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7DE7" w14:textId="527FEABE" w:rsidR="009F0DAC" w:rsidRPr="002E233F" w:rsidRDefault="002E233F" w:rsidP="002E233F">
      <w:pPr>
        <w:jc w:val="center"/>
        <w:rPr>
          <w:b/>
          <w:bCs/>
          <w:sz w:val="32"/>
          <w:szCs w:val="32"/>
        </w:rPr>
      </w:pPr>
      <w:r w:rsidRPr="002E233F">
        <w:rPr>
          <w:b/>
          <w:bCs/>
          <w:sz w:val="32"/>
          <w:szCs w:val="32"/>
        </w:rPr>
        <w:t>ES6 Review</w:t>
      </w:r>
    </w:p>
    <w:p w14:paraId="12966657" w14:textId="77777777" w:rsidR="003B5DA2" w:rsidRDefault="003B5DA2"/>
    <w:p w14:paraId="4297F598" w14:textId="77777777" w:rsidR="00660CAA" w:rsidRDefault="00660CAA"/>
    <w:p w14:paraId="060E2001" w14:textId="77777777" w:rsidR="00660CAA" w:rsidRDefault="00660CAA"/>
    <w:p w14:paraId="0B5B7B75" w14:textId="5B8BDFE1" w:rsidR="002E233F" w:rsidRDefault="00660CAA">
      <w:r w:rsidRPr="00660CAA">
        <w:t xml:space="preserve">Ứng dụng phải sử dụng đầy đủ các kỹ thuật </w:t>
      </w:r>
      <w:r>
        <w:t>của</w:t>
      </w:r>
      <w:r w:rsidRPr="00660CAA">
        <w:t xml:space="preserve"> ES6</w:t>
      </w:r>
      <w:r>
        <w:t>.</w:t>
      </w:r>
    </w:p>
    <w:p w14:paraId="50285EDB" w14:textId="77777777" w:rsidR="00660CAA" w:rsidRPr="00660CAA" w:rsidRDefault="00660CAA" w:rsidP="00660CAA">
      <w:pPr>
        <w:rPr>
          <w:b/>
          <w:bCs/>
        </w:rPr>
      </w:pPr>
      <w:r w:rsidRPr="00660CAA">
        <w:rPr>
          <w:b/>
          <w:bCs/>
        </w:rPr>
        <w:t>Yêu cầu chức năng:</w:t>
      </w:r>
    </w:p>
    <w:p w14:paraId="37CBC7CF" w14:textId="77777777" w:rsidR="00660CAA" w:rsidRPr="00660CAA" w:rsidRDefault="00660CAA" w:rsidP="00660CAA">
      <w:pPr>
        <w:numPr>
          <w:ilvl w:val="0"/>
          <w:numId w:val="1"/>
        </w:numPr>
      </w:pPr>
      <w:r w:rsidRPr="00660CAA">
        <w:rPr>
          <w:b/>
          <w:bCs/>
        </w:rPr>
        <w:t>Xem danh sách đồ chơi</w:t>
      </w:r>
    </w:p>
    <w:p w14:paraId="1FBD1848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 xml:space="preserve">Hiển thị toàn bộ danh sách các đồ chơi đang có, bao gồm: </w:t>
      </w:r>
      <w:r w:rsidRPr="00660CAA">
        <w:rPr>
          <w:b/>
          <w:bCs/>
        </w:rPr>
        <w:t>tên, độ tuổi phù hợp, tags, và ID</w:t>
      </w:r>
      <w:r w:rsidRPr="00660CAA">
        <w:t>.</w:t>
      </w:r>
    </w:p>
    <w:p w14:paraId="345951F5" w14:textId="77777777" w:rsidR="00660CAA" w:rsidRPr="00660CAA" w:rsidRDefault="00660CAA" w:rsidP="00660CAA">
      <w:pPr>
        <w:numPr>
          <w:ilvl w:val="0"/>
          <w:numId w:val="1"/>
        </w:numPr>
      </w:pPr>
      <w:r w:rsidRPr="00660CAA">
        <w:rPr>
          <w:b/>
          <w:bCs/>
        </w:rPr>
        <w:t>Thêm đồ chơi mới</w:t>
      </w:r>
    </w:p>
    <w:p w14:paraId="61A9E8A3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Cho phép người dùng nhập tên đồ chơi, độ tuổi phù hợp, và tags (nhiều tags, phân cách bằng dấu phẩy).</w:t>
      </w:r>
    </w:p>
    <w:p w14:paraId="4E4E9DBD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Mỗi đồ chơi được gán một ID tự động tăng.</w:t>
      </w:r>
    </w:p>
    <w:p w14:paraId="39064469" w14:textId="77777777" w:rsidR="00660CAA" w:rsidRPr="00660CAA" w:rsidRDefault="00660CAA" w:rsidP="00660CAA">
      <w:pPr>
        <w:numPr>
          <w:ilvl w:val="0"/>
          <w:numId w:val="1"/>
        </w:numPr>
      </w:pPr>
      <w:r w:rsidRPr="00660CAA">
        <w:rPr>
          <w:b/>
          <w:bCs/>
        </w:rPr>
        <w:t>Tìm kiếm đồ chơi theo từ khóa</w:t>
      </w:r>
    </w:p>
    <w:p w14:paraId="407B4770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Cho phép người dùng nhập từ khóa.</w:t>
      </w:r>
    </w:p>
    <w:p w14:paraId="54705E9D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Hệ thống sẽ lọc và hiển thị các đồ chơi có tên hoặc tags chứa từ khóa đó.</w:t>
      </w:r>
    </w:p>
    <w:p w14:paraId="75EA9F73" w14:textId="77777777" w:rsidR="00660CAA" w:rsidRPr="00660CAA" w:rsidRDefault="00660CAA" w:rsidP="00660CAA">
      <w:pPr>
        <w:numPr>
          <w:ilvl w:val="0"/>
          <w:numId w:val="1"/>
        </w:numPr>
      </w:pPr>
      <w:r w:rsidRPr="00660CAA">
        <w:rPr>
          <w:b/>
          <w:bCs/>
        </w:rPr>
        <w:t>Tải thêm đồ chơi từ “server” (mô phỏng bất đồng bộ)</w:t>
      </w:r>
    </w:p>
    <w:p w14:paraId="44F3E6A1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Mô phỏng việc lấy dữ liệu từ server bằng Promise và async/await.</w:t>
      </w:r>
    </w:p>
    <w:p w14:paraId="5BE37F09" w14:textId="77777777" w:rsidR="00660CAA" w:rsidRPr="00660CAA" w:rsidRDefault="00660CAA" w:rsidP="00660CAA">
      <w:pPr>
        <w:numPr>
          <w:ilvl w:val="1"/>
          <w:numId w:val="1"/>
        </w:numPr>
      </w:pPr>
      <w:r w:rsidRPr="00660CAA">
        <w:t>Khi tải xong, tự động thêm vào danh sách hiện tại.</w:t>
      </w:r>
    </w:p>
    <w:p w14:paraId="2B93E5B1" w14:textId="2C79A84F" w:rsidR="003B5DA2" w:rsidRDefault="00660CAA" w:rsidP="00660CAA">
      <w:pPr>
        <w:numPr>
          <w:ilvl w:val="0"/>
          <w:numId w:val="1"/>
        </w:numPr>
      </w:pPr>
      <w:r w:rsidRPr="00660CAA">
        <w:rPr>
          <w:b/>
          <w:bCs/>
        </w:rPr>
        <w:t>Thoát chương trình</w:t>
      </w:r>
    </w:p>
    <w:p w14:paraId="2D4E4B47" w14:textId="77777777" w:rsidR="00660CAA" w:rsidRDefault="00660CAA">
      <w:pPr>
        <w:rPr>
          <w:b/>
          <w:bCs/>
        </w:rPr>
      </w:pPr>
      <w:r>
        <w:rPr>
          <w:b/>
          <w:bCs/>
        </w:rPr>
        <w:br w:type="page"/>
      </w:r>
    </w:p>
    <w:p w14:paraId="2E1653E3" w14:textId="523A9AB7" w:rsidR="002E233F" w:rsidRPr="003B5DA2" w:rsidRDefault="003B5DA2">
      <w:pPr>
        <w:rPr>
          <w:b/>
          <w:bCs/>
        </w:rPr>
      </w:pPr>
      <w:r w:rsidRPr="003B5DA2">
        <w:rPr>
          <w:b/>
          <w:bCs/>
        </w:rPr>
        <w:lastRenderedPageBreak/>
        <w:t>Output Result:</w:t>
      </w:r>
    </w:p>
    <w:p w14:paraId="76CBA1B1" w14:textId="010B94D1" w:rsidR="003B5DA2" w:rsidRDefault="003B5DA2">
      <w:r w:rsidRPr="003B5DA2">
        <w:drawing>
          <wp:inline distT="0" distB="0" distL="0" distR="0" wp14:anchorId="3458C91B" wp14:editId="5FD96373">
            <wp:extent cx="4503134" cy="4366260"/>
            <wp:effectExtent l="0" t="0" r="0" b="0"/>
            <wp:docPr id="192037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7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7460" cy="4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A71D" w14:textId="1E50C78C" w:rsidR="003B5DA2" w:rsidRDefault="003B5DA2">
      <w:r w:rsidRPr="003B5DA2">
        <w:drawing>
          <wp:inline distT="0" distB="0" distL="0" distR="0" wp14:anchorId="1C041091" wp14:editId="1FBD1CAD">
            <wp:extent cx="4405485" cy="3619500"/>
            <wp:effectExtent l="0" t="0" r="0" b="0"/>
            <wp:docPr id="166298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89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957" cy="362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17ED" w14:textId="77777777" w:rsidR="002E233F" w:rsidRDefault="002E233F"/>
    <w:sectPr w:rsidR="002E233F" w:rsidSect="00660CAA"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8785C"/>
    <w:multiLevelType w:val="multilevel"/>
    <w:tmpl w:val="7954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6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20"/>
    <w:rsid w:val="00135A55"/>
    <w:rsid w:val="00161EDA"/>
    <w:rsid w:val="002E233F"/>
    <w:rsid w:val="003B5DA2"/>
    <w:rsid w:val="00660CAA"/>
    <w:rsid w:val="006F5E4A"/>
    <w:rsid w:val="00806329"/>
    <w:rsid w:val="008D2917"/>
    <w:rsid w:val="009D799C"/>
    <w:rsid w:val="009F0DAC"/>
    <w:rsid w:val="00DB5C20"/>
    <w:rsid w:val="00E534E8"/>
    <w:rsid w:val="00F7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F83A"/>
  <w15:chartTrackingRefBased/>
  <w15:docId w15:val="{B4AF98B0-4196-4E39-A0A2-8B4789ED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7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TomTit</dc:creator>
  <cp:keywords/>
  <dc:description/>
  <cp:lastModifiedBy>TomTit</cp:lastModifiedBy>
  <cp:revision>4</cp:revision>
  <dcterms:created xsi:type="dcterms:W3CDTF">2025-05-15T09:20:00Z</dcterms:created>
  <dcterms:modified xsi:type="dcterms:W3CDTF">2025-05-15T09:28:00Z</dcterms:modified>
</cp:coreProperties>
</file>