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24283" w14:textId="77777777" w:rsidR="003C5C53" w:rsidRDefault="003C5C53" w:rsidP="003C5C53">
      <w:pPr>
        <w:pStyle w:val="Heading3"/>
      </w:pPr>
      <w:r>
        <w:t xml:space="preserve">1.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613E6877" w14:textId="5EB13821" w:rsidR="003C5C53" w:rsidRDefault="003C5C53" w:rsidP="003C5C53">
      <w:pPr>
        <w:pStyle w:val="NormalWeb"/>
      </w:pP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 w:rsidR="007535B4">
        <w:t>em</w:t>
      </w:r>
      <w:proofErr w:type="spellEnd"/>
      <w:r w:rsidR="007535B4"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Dart </w:t>
      </w:r>
      <w:proofErr w:type="spellStart"/>
      <w:r>
        <w:t>và</w:t>
      </w:r>
      <w:proofErr w:type="spellEnd"/>
      <w:r>
        <w:t xml:space="preserve"> Flutter, </w:t>
      </w:r>
      <w:proofErr w:type="spellStart"/>
      <w:r>
        <w:t>nắm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7535B4"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CH Play. 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r w:rsidR="007535B4">
        <w:t>em</w:t>
      </w:r>
      <w:bookmarkStart w:id="0" w:name="_GoBack"/>
      <w:bookmarkEnd w:id="0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thạo</w:t>
      </w:r>
      <w:proofErr w:type="spellEnd"/>
      <w:r>
        <w:t xml:space="preserve"> Dart </w:t>
      </w:r>
      <w:proofErr w:type="spellStart"/>
      <w:r>
        <w:t>và</w:t>
      </w:r>
      <w:proofErr w:type="spellEnd"/>
      <w:r>
        <w:t xml:space="preserve"> Flutter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>.</w:t>
      </w:r>
    </w:p>
    <w:p w14:paraId="323A8502" w14:textId="77777777" w:rsidR="003C5C53" w:rsidRDefault="003C5C53" w:rsidP="003C5C53">
      <w:pPr>
        <w:pStyle w:val="Heading3"/>
      </w:pPr>
      <w:r>
        <w:t xml:space="preserve">2.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tới</w:t>
      </w:r>
      <w:proofErr w:type="spellEnd"/>
    </w:p>
    <w:p w14:paraId="0A0D6729" w14:textId="77777777" w:rsidR="003C5C53" w:rsidRDefault="003C5C53" w:rsidP="003C5C53">
      <w:pPr>
        <w:pStyle w:val="NormalWeb"/>
      </w:pP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10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mình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chiếm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game mobile,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cloud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3F3B43AC" w14:textId="77777777" w:rsidR="003C5C53" w:rsidRDefault="003C5C53" w:rsidP="003C5C53">
      <w:pPr>
        <w:pStyle w:val="NormalWeb"/>
      </w:pP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5730A506" w14:textId="26696CDE" w:rsidR="00674824" w:rsidRPr="003C5C53" w:rsidRDefault="00674824" w:rsidP="003C5C53"/>
    <w:sectPr w:rsidR="00674824" w:rsidRPr="003C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480D"/>
    <w:multiLevelType w:val="hybridMultilevel"/>
    <w:tmpl w:val="BD503C6C"/>
    <w:lvl w:ilvl="0" w:tplc="837A630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6475AB"/>
    <w:multiLevelType w:val="hybridMultilevel"/>
    <w:tmpl w:val="2A7C1D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B8410D"/>
    <w:multiLevelType w:val="hybridMultilevel"/>
    <w:tmpl w:val="A1E66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1A25D6"/>
    <w:multiLevelType w:val="hybridMultilevel"/>
    <w:tmpl w:val="E2EAE7C8"/>
    <w:lvl w:ilvl="0" w:tplc="837A63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154C75"/>
    <w:multiLevelType w:val="hybridMultilevel"/>
    <w:tmpl w:val="E8884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F9"/>
    <w:rsid w:val="001B49E9"/>
    <w:rsid w:val="003C5C53"/>
    <w:rsid w:val="00584CB3"/>
    <w:rsid w:val="00674824"/>
    <w:rsid w:val="007535B4"/>
    <w:rsid w:val="008279FE"/>
    <w:rsid w:val="00B46027"/>
    <w:rsid w:val="00DB2C27"/>
    <w:rsid w:val="00DE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663"/>
  <w15:chartTrackingRefBased/>
  <w15:docId w15:val="{899E648C-C347-4F93-875E-95D16F21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3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30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30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3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3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3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3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30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3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30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0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30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3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3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3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3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3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3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3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3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3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3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30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30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30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30F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5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Tồn Nguyễn Hồng</dc:creator>
  <cp:keywords/>
  <dc:description/>
  <cp:lastModifiedBy>admin</cp:lastModifiedBy>
  <cp:revision>2</cp:revision>
  <dcterms:created xsi:type="dcterms:W3CDTF">2025-05-14T06:36:00Z</dcterms:created>
  <dcterms:modified xsi:type="dcterms:W3CDTF">2025-05-14T06:36:00Z</dcterms:modified>
</cp:coreProperties>
</file>