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5B2" w:rsidRPr="00172A6C" w:rsidRDefault="00D435B2" w:rsidP="00D435B2">
      <w:pPr>
        <w:keepLines/>
        <w:suppressLineNumbers/>
        <w:autoSpaceDE w:val="0"/>
        <w:spacing w:line="276" w:lineRule="auto"/>
        <w:jc w:val="both"/>
        <w:rPr>
          <w:rFonts w:cs="Times New Roman"/>
        </w:rPr>
      </w:pPr>
      <w:r>
        <w:rPr>
          <w:rFonts w:cs="Times New Roman"/>
          <w:noProof/>
          <w:lang w:eastAsia="en-US"/>
        </w:rPr>
        <mc:AlternateContent>
          <mc:Choice Requires="wpg">
            <w:drawing>
              <wp:anchor distT="0" distB="0" distL="114300" distR="114300" simplePos="0" relativeHeight="251660288" behindDoc="0" locked="0" layoutInCell="1" allowOverlap="1">
                <wp:simplePos x="0" y="0"/>
                <wp:positionH relativeFrom="column">
                  <wp:posOffset>11430</wp:posOffset>
                </wp:positionH>
                <wp:positionV relativeFrom="paragraph">
                  <wp:posOffset>107315</wp:posOffset>
                </wp:positionV>
                <wp:extent cx="5668010" cy="8681085"/>
                <wp:effectExtent l="15240" t="9525" r="12700" b="1524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8010" cy="8681085"/>
                          <a:chOff x="1719" y="1416"/>
                          <a:chExt cx="8926" cy="13671"/>
                        </a:xfrm>
                      </wpg:grpSpPr>
                      <wps:wsp>
                        <wps:cNvPr id="7" name="Rectangle 2"/>
                        <wps:cNvSpPr>
                          <a:spLocks noChangeArrowheads="1"/>
                        </wps:cNvSpPr>
                        <wps:spPr bwMode="auto">
                          <a:xfrm>
                            <a:off x="1719" y="1416"/>
                            <a:ext cx="8926" cy="13671"/>
                          </a:xfrm>
                          <a:prstGeom prst="rect">
                            <a:avLst/>
                          </a:prstGeom>
                          <a:solidFill>
                            <a:srgbClr val="FFFFFF"/>
                          </a:solidFill>
                          <a:ln w="19050">
                            <a:solidFill>
                              <a:srgbClr val="000000"/>
                            </a:solidFill>
                            <a:miter lim="800000"/>
                            <a:headEnd/>
                            <a:tailEnd/>
                          </a:ln>
                        </wps:spPr>
                        <wps:txbx>
                          <w:txbxContent>
                            <w:p w:rsidR="00D435B2" w:rsidRDefault="00D435B2" w:rsidP="00D435B2"/>
                            <w:p w:rsidR="00D435B2" w:rsidRDefault="00D435B2" w:rsidP="00D435B2"/>
                            <w:p w:rsidR="00D435B2" w:rsidRDefault="00D435B2" w:rsidP="00D435B2"/>
                            <w:p w:rsidR="00D435B2" w:rsidRDefault="00D435B2" w:rsidP="00D435B2"/>
                            <w:p w:rsidR="00D435B2" w:rsidRDefault="00D435B2" w:rsidP="00D435B2"/>
                            <w:p w:rsidR="006252D1" w:rsidRDefault="006252D1" w:rsidP="006252D1">
                              <w:pPr>
                                <w:spacing w:before="120" w:after="120"/>
                                <w:ind w:left="2160" w:firstLine="720"/>
                                <w:rPr>
                                  <w:sz w:val="25"/>
                                  <w:szCs w:val="25"/>
                                </w:rPr>
                              </w:pPr>
                            </w:p>
                            <w:p w:rsidR="00D435B2" w:rsidRDefault="00BB3B39" w:rsidP="00BB3B39">
                              <w:pPr>
                                <w:jc w:val="center"/>
                              </w:pPr>
                              <w:r w:rsidRPr="00063794">
                                <w:rPr>
                                  <w:noProof/>
                                  <w:lang w:eastAsia="en-US"/>
                                </w:rPr>
                                <w:drawing>
                                  <wp:inline distT="0" distB="0" distL="0" distR="0" wp14:anchorId="509E226B" wp14:editId="5D9B3AB0">
                                    <wp:extent cx="28860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942975"/>
                                            </a:xfrm>
                                            <a:prstGeom prst="rect">
                                              <a:avLst/>
                                            </a:prstGeom>
                                            <a:noFill/>
                                            <a:ln>
                                              <a:noFill/>
                                            </a:ln>
                                          </pic:spPr>
                                        </pic:pic>
                                      </a:graphicData>
                                    </a:graphic>
                                  </wp:inline>
                                </w:drawing>
                              </w:r>
                            </w:p>
                            <w:p w:rsidR="00D435B2" w:rsidRDefault="00D435B2" w:rsidP="00D435B2"/>
                            <w:p w:rsidR="006D5B08" w:rsidRDefault="006D5B08" w:rsidP="00D435B2"/>
                            <w:p w:rsidR="006D5B08" w:rsidRDefault="006D5B08" w:rsidP="00D435B2"/>
                            <w:p w:rsidR="00D435B2" w:rsidRDefault="00D435B2" w:rsidP="00D435B2"/>
                            <w:p w:rsidR="00D435B2" w:rsidRDefault="00D435B2" w:rsidP="00D435B2"/>
                            <w:p w:rsidR="00D435B2" w:rsidRDefault="00D435B2" w:rsidP="00D435B2">
                              <w:pPr>
                                <w:spacing w:before="120" w:after="60"/>
                                <w:jc w:val="center"/>
                                <w:rPr>
                                  <w:b/>
                                  <w:sz w:val="30"/>
                                  <w:szCs w:val="30"/>
                                </w:rPr>
                              </w:pPr>
                              <w:r w:rsidRPr="0024196A">
                                <w:rPr>
                                  <w:b/>
                                  <w:sz w:val="30"/>
                                  <w:szCs w:val="30"/>
                                </w:rPr>
                                <w:t xml:space="preserve">HỢP ĐỒNG </w:t>
                              </w:r>
                            </w:p>
                            <w:p w:rsidR="00D435B2" w:rsidRDefault="00D435B2" w:rsidP="00D435B2">
                              <w:pPr>
                                <w:spacing w:after="60"/>
                                <w:jc w:val="center"/>
                                <w:rPr>
                                  <w:b/>
                                  <w:sz w:val="30"/>
                                  <w:szCs w:val="30"/>
                                </w:rPr>
                              </w:pPr>
                              <w:r>
                                <w:rPr>
                                  <w:b/>
                                  <w:sz w:val="30"/>
                                  <w:szCs w:val="30"/>
                                </w:rPr>
                                <w:t>HỢP TÁC KINH DOANH</w:t>
                              </w:r>
                            </w:p>
                            <w:p w:rsidR="00D435B2" w:rsidRPr="0024209C" w:rsidRDefault="00D435B2" w:rsidP="00D435B2">
                              <w:pPr>
                                <w:spacing w:before="60" w:after="60" w:line="320" w:lineRule="exact"/>
                                <w:jc w:val="center"/>
                                <w:rPr>
                                  <w:sz w:val="25"/>
                                  <w:szCs w:val="25"/>
                                  <w:lang w:val="vi-VN"/>
                                </w:rPr>
                              </w:pPr>
                              <w:r w:rsidRPr="0080590D">
                                <w:rPr>
                                  <w:sz w:val="26"/>
                                  <w:szCs w:val="26"/>
                                </w:rPr>
                                <w:t>Số</w:t>
                              </w:r>
                              <w:bookmarkStart w:id="0" w:name="_Hlk28187888"/>
                              <w:r>
                                <w:rPr>
                                  <w:sz w:val="26"/>
                                  <w:szCs w:val="26"/>
                                  <w:lang w:val="vi-VN"/>
                                </w:rPr>
                                <w:t xml:space="preserve"> HĐ</w:t>
                              </w:r>
                              <w:r>
                                <w:rPr>
                                  <w:sz w:val="26"/>
                                  <w:szCs w:val="26"/>
                                </w:rPr>
                                <w:t xml:space="preserve">: </w:t>
                              </w:r>
                              <w:r w:rsidR="00426400">
                                <w:rPr>
                                  <w:sz w:val="25"/>
                                  <w:szCs w:val="25"/>
                                </w:rPr>
                                <w:fldChar w:fldCharType="begin"/>
                              </w:r>
                              <w:r w:rsidR="00426400">
                                <w:rPr>
                                  <w:sz w:val="25"/>
                                  <w:szCs w:val="25"/>
                                </w:rPr>
                                <w:instrText xml:space="preserve"> MERGEFIELD  ma_hop_dong  \* MERGEFORMAT </w:instrText>
                              </w:r>
                              <w:r w:rsidR="00426400">
                                <w:rPr>
                                  <w:sz w:val="25"/>
                                  <w:szCs w:val="25"/>
                                </w:rPr>
                                <w:fldChar w:fldCharType="separate"/>
                              </w:r>
                              <w:r w:rsidR="00426400">
                                <w:rPr>
                                  <w:noProof/>
                                  <w:sz w:val="25"/>
                                  <w:szCs w:val="25"/>
                                </w:rPr>
                                <w:t>«ma_hop_dong»</w:t>
                              </w:r>
                              <w:r w:rsidR="00426400">
                                <w:rPr>
                                  <w:sz w:val="25"/>
                                  <w:szCs w:val="25"/>
                                </w:rPr>
                                <w:fldChar w:fldCharType="end"/>
                              </w:r>
                            </w:p>
                            <w:p w:rsidR="00D435B2" w:rsidRPr="00604E74" w:rsidRDefault="00D435B2" w:rsidP="00D435B2">
                              <w:pPr>
                                <w:spacing w:after="60"/>
                                <w:jc w:val="center"/>
                                <w:rPr>
                                  <w:sz w:val="26"/>
                                  <w:szCs w:val="26"/>
                                </w:rPr>
                              </w:pPr>
                            </w:p>
                            <w:p w:rsidR="00D435B2" w:rsidRDefault="00D435B2" w:rsidP="00D435B2">
                              <w:pPr>
                                <w:spacing w:after="60"/>
                                <w:rPr>
                                  <w:b/>
                                  <w:sz w:val="30"/>
                                  <w:szCs w:val="30"/>
                                </w:rPr>
                              </w:pPr>
                            </w:p>
                            <w:p w:rsidR="00CE5A23" w:rsidRPr="0084189B" w:rsidRDefault="00CE5A23" w:rsidP="00D435B2">
                              <w:pPr>
                                <w:spacing w:after="60"/>
                                <w:rPr>
                                  <w:b/>
                                  <w:sz w:val="30"/>
                                  <w:szCs w:val="30"/>
                                </w:rPr>
                              </w:pPr>
                            </w:p>
                            <w:bookmarkEnd w:id="0"/>
                            <w:p w:rsidR="00D435B2" w:rsidRPr="00CE5A23" w:rsidRDefault="00CE5A23" w:rsidP="00CE5A23">
                              <w:pPr>
                                <w:spacing w:after="360"/>
                                <w:jc w:val="center"/>
                                <w:rPr>
                                  <w:w w:val="125"/>
                                  <w:sz w:val="27"/>
                                  <w:szCs w:val="27"/>
                                  <w:u w:val="single"/>
                                </w:rPr>
                              </w:pPr>
                              <w:r>
                                <w:rPr>
                                  <w:w w:val="125"/>
                                  <w:sz w:val="27"/>
                                  <w:szCs w:val="27"/>
                                  <w:u w:val="single"/>
                                </w:rPr>
                                <w:t>GIỮA</w:t>
                              </w:r>
                            </w:p>
                            <w:p w:rsidR="00D435B2" w:rsidRPr="00A143F5" w:rsidRDefault="00A24221" w:rsidP="00D435B2">
                              <w:pPr>
                                <w:spacing w:before="120" w:after="120"/>
                                <w:jc w:val="center"/>
                                <w:rPr>
                                  <w:rFonts w:ascii="Times New Roman Bold" w:hAnsi="Times New Roman Bold"/>
                                  <w:b/>
                                  <w:sz w:val="28"/>
                                  <w:szCs w:val="28"/>
                                </w:rPr>
                              </w:pPr>
                              <w:r w:rsidRPr="00A143F5">
                                <w:rPr>
                                  <w:b/>
                                  <w:sz w:val="28"/>
                                  <w:szCs w:val="28"/>
                                </w:rPr>
                                <w:fldChar w:fldCharType="begin"/>
                              </w:r>
                              <w:r w:rsidRPr="00A143F5">
                                <w:rPr>
                                  <w:b/>
                                  <w:sz w:val="28"/>
                                  <w:szCs w:val="28"/>
                                </w:rPr>
                                <w:instrText xml:space="preserve"> MERGEFIELD  ten_phap_ly  \* MERGEFORMAT </w:instrText>
                              </w:r>
                              <w:r w:rsidRPr="00A143F5">
                                <w:rPr>
                                  <w:b/>
                                  <w:sz w:val="28"/>
                                  <w:szCs w:val="28"/>
                                </w:rPr>
                                <w:fldChar w:fldCharType="separate"/>
                              </w:r>
                              <w:r w:rsidRPr="00A143F5">
                                <w:rPr>
                                  <w:b/>
                                  <w:noProof/>
                                  <w:sz w:val="28"/>
                                  <w:szCs w:val="28"/>
                                </w:rPr>
                                <w:t>«ten_phap_ly»</w:t>
                              </w:r>
                              <w:r w:rsidRPr="00A143F5">
                                <w:rPr>
                                  <w:b/>
                                  <w:sz w:val="28"/>
                                  <w:szCs w:val="28"/>
                                </w:rPr>
                                <w:fldChar w:fldCharType="end"/>
                              </w:r>
                            </w:p>
                            <w:p w:rsidR="00D435B2" w:rsidRDefault="00D435B2" w:rsidP="00D435B2">
                              <w:pPr>
                                <w:spacing w:before="240" w:after="360"/>
                                <w:jc w:val="center"/>
                                <w:rPr>
                                  <w:w w:val="125"/>
                                  <w:sz w:val="29"/>
                                  <w:szCs w:val="29"/>
                                  <w:u w:val="single"/>
                                </w:rPr>
                              </w:pPr>
                            </w:p>
                            <w:p w:rsidR="00CE5A23" w:rsidRPr="00CE5A23" w:rsidRDefault="00CE5A23" w:rsidP="00CE5A23">
                              <w:pPr>
                                <w:spacing w:before="240" w:after="360"/>
                                <w:jc w:val="center"/>
                                <w:rPr>
                                  <w:w w:val="125"/>
                                  <w:sz w:val="27"/>
                                  <w:szCs w:val="27"/>
                                  <w:u w:val="single"/>
                                </w:rPr>
                              </w:pPr>
                              <w:r>
                                <w:rPr>
                                  <w:w w:val="125"/>
                                  <w:sz w:val="27"/>
                                  <w:szCs w:val="27"/>
                                  <w:u w:val="single"/>
                                </w:rPr>
                                <w:t>VÀ</w:t>
                              </w:r>
                            </w:p>
                            <w:p w:rsidR="00D435B2" w:rsidRPr="004C01A9" w:rsidRDefault="00D435B2" w:rsidP="00D435B2">
                              <w:pPr>
                                <w:spacing w:before="120" w:after="120"/>
                                <w:jc w:val="center"/>
                                <w:rPr>
                                  <w:rFonts w:ascii="Calibri" w:hAnsi="Calibri"/>
                                  <w:b/>
                                  <w:sz w:val="25"/>
                                  <w:szCs w:val="25"/>
                                </w:rPr>
                              </w:pPr>
                              <w:r w:rsidRPr="0005538E">
                                <w:rPr>
                                  <w:rFonts w:ascii="Times New Roman Bold" w:hAnsi="Times New Roman Bold"/>
                                  <w:b/>
                                  <w:sz w:val="30"/>
                                  <w:szCs w:val="30"/>
                                </w:rPr>
                                <w:t>ÔNG (BÀ):</w:t>
                              </w:r>
                              <w:r>
                                <w:rPr>
                                  <w:rFonts w:ascii="Calibri" w:hAnsi="Calibri"/>
                                  <w:b/>
                                  <w:sz w:val="30"/>
                                  <w:szCs w:val="30"/>
                                </w:rPr>
                                <w:t xml:space="preserve"> </w:t>
                              </w:r>
                              <w:r w:rsidR="00426400">
                                <w:rPr>
                                  <w:rFonts w:ascii="Calibri" w:hAnsi="Calibri"/>
                                  <w:b/>
                                  <w:sz w:val="30"/>
                                  <w:szCs w:val="30"/>
                                </w:rPr>
                                <w:fldChar w:fldCharType="begin"/>
                              </w:r>
                              <w:r w:rsidR="00426400">
                                <w:rPr>
                                  <w:rFonts w:ascii="Calibri" w:hAnsi="Calibri"/>
                                  <w:b/>
                                  <w:sz w:val="30"/>
                                  <w:szCs w:val="30"/>
                                </w:rPr>
                                <w:instrText xml:space="preserve"> MERGEFIELD  ten_ctv  \* MERGEFORMAT </w:instrText>
                              </w:r>
                              <w:r w:rsidR="00426400">
                                <w:rPr>
                                  <w:rFonts w:ascii="Calibri" w:hAnsi="Calibri"/>
                                  <w:b/>
                                  <w:sz w:val="30"/>
                                  <w:szCs w:val="30"/>
                                </w:rPr>
                                <w:fldChar w:fldCharType="separate"/>
                              </w:r>
                              <w:r w:rsidR="00426400">
                                <w:rPr>
                                  <w:rFonts w:ascii="Calibri" w:hAnsi="Calibri"/>
                                  <w:b/>
                                  <w:noProof/>
                                  <w:sz w:val="30"/>
                                  <w:szCs w:val="30"/>
                                </w:rPr>
                                <w:t>«ten_ctv»</w:t>
                              </w:r>
                              <w:r w:rsidR="00426400">
                                <w:rPr>
                                  <w:rFonts w:ascii="Calibri" w:hAnsi="Calibri"/>
                                  <w:b/>
                                  <w:sz w:val="30"/>
                                  <w:szCs w:val="30"/>
                                </w:rPr>
                                <w:fldChar w:fldCharType="end"/>
                              </w: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rPr>
                                  <w:b/>
                                  <w:sz w:val="25"/>
                                  <w:szCs w:val="25"/>
                                  <w:lang w:val="pt-BR"/>
                                </w:rPr>
                              </w:pPr>
                            </w:p>
                            <w:p w:rsidR="00D435B2" w:rsidRDefault="00A24221" w:rsidP="00D435B2">
                              <w:pPr>
                                <w:jc w:val="center"/>
                                <w:rPr>
                                  <w:b/>
                                  <w:sz w:val="25"/>
                                  <w:szCs w:val="25"/>
                                  <w:lang w:val="pt-BR"/>
                                </w:rPr>
                              </w:pPr>
                              <w:r>
                                <w:rPr>
                                  <w:b/>
                                  <w:sz w:val="26"/>
                                  <w:szCs w:val="26"/>
                                  <w:lang w:val="pt-BR"/>
                                </w:rPr>
                                <w:fldChar w:fldCharType="begin"/>
                              </w:r>
                              <w:r>
                                <w:rPr>
                                  <w:b/>
                                  <w:sz w:val="26"/>
                                  <w:szCs w:val="26"/>
                                  <w:lang w:val="pt-BR"/>
                                </w:rPr>
                                <w:instrText xml:space="preserve"> MERGEFIELD  tinh_tp  \* MERGEFORMAT </w:instrText>
                              </w:r>
                              <w:r>
                                <w:rPr>
                                  <w:b/>
                                  <w:sz w:val="26"/>
                                  <w:szCs w:val="26"/>
                                  <w:lang w:val="pt-BR"/>
                                </w:rPr>
                                <w:fldChar w:fldCharType="separate"/>
                              </w:r>
                              <w:r>
                                <w:rPr>
                                  <w:b/>
                                  <w:noProof/>
                                  <w:sz w:val="26"/>
                                  <w:szCs w:val="26"/>
                                  <w:lang w:val="pt-BR"/>
                                </w:rPr>
                                <w:t>«tinh_tp»</w:t>
                              </w:r>
                              <w:r>
                                <w:rPr>
                                  <w:b/>
                                  <w:sz w:val="26"/>
                                  <w:szCs w:val="26"/>
                                  <w:lang w:val="pt-BR"/>
                                </w:rPr>
                                <w:fldChar w:fldCharType="end"/>
                              </w:r>
                              <w:r w:rsidR="00D435B2" w:rsidRPr="00E34613">
                                <w:rPr>
                                  <w:b/>
                                  <w:sz w:val="26"/>
                                  <w:szCs w:val="26"/>
                                  <w:lang w:val="pt-BR"/>
                                </w:rPr>
                                <w:t xml:space="preserve">, </w:t>
                              </w:r>
                              <w:r w:rsidR="00D435B2" w:rsidRPr="0005538E">
                                <w:rPr>
                                  <w:b/>
                                  <w:sz w:val="26"/>
                                  <w:szCs w:val="26"/>
                                  <w:lang w:val="pt-BR"/>
                                </w:rPr>
                                <w:t>NĂM 2023</w:t>
                              </w: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Pr="00F711E6" w:rsidRDefault="00D435B2" w:rsidP="00D435B2">
                              <w:pPr>
                                <w:jc w:val="center"/>
                                <w:rPr>
                                  <w:b/>
                                  <w:w w:val="125"/>
                                  <w:sz w:val="30"/>
                                  <w:szCs w:val="30"/>
                                  <w:u w:val="single"/>
                                  <w:lang w:val="pt-BR"/>
                                </w:rPr>
                              </w:pPr>
                            </w:p>
                          </w:txbxContent>
                        </wps:txbx>
                        <wps:bodyPr rot="0" vert="horz" wrap="square" lIns="91440" tIns="45720" rIns="91440" bIns="45720" anchor="t" anchorCtr="0" upright="1">
                          <a:noAutofit/>
                        </wps:bodyPr>
                      </wps:wsp>
                      <wps:wsp>
                        <wps:cNvPr id="8" name="AutoShape 5"/>
                        <wps:cNvCnPr>
                          <a:cxnSpLocks noChangeShapeType="1"/>
                        </wps:cNvCnPr>
                        <wps:spPr bwMode="auto">
                          <a:xfrm>
                            <a:off x="1749" y="6155"/>
                            <a:ext cx="8892"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6"/>
                        <wps:cNvCnPr>
                          <a:cxnSpLocks noChangeShapeType="1"/>
                        </wps:cNvCnPr>
                        <wps:spPr bwMode="auto">
                          <a:xfrm>
                            <a:off x="1749" y="7691"/>
                            <a:ext cx="8892"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9pt;margin-top:8.45pt;width:446.3pt;height:683.55pt;z-index:251660288" coordorigin="1719,1416" coordsize="8926,13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">
                <v:rect id="Rectangle 2" o:spid="_x0000_s1027" style="position:absolute;left:1719;top:1416;width:8926;height:13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" strokeweight="1.5pt">
                  <v:textbox>
                    <w:txbxContent>
                      <w:p w:rsidR="00D435B2" w:rsidRDefault="00D435B2" w:rsidP="00D435B2"/>
                      <w:p w:rsidR="00D435B2" w:rsidRDefault="00D435B2" w:rsidP="00D435B2"/>
                      <w:p w:rsidR="00D435B2" w:rsidRDefault="00D435B2" w:rsidP="00D435B2"/>
                      <w:p w:rsidR="00D435B2" w:rsidRDefault="00D435B2" w:rsidP="00D435B2"/>
                      <w:p w:rsidR="00D435B2" w:rsidRDefault="00D435B2" w:rsidP="00D435B2"/>
                      <w:p w:rsidR="006252D1" w:rsidRDefault="006252D1" w:rsidP="006252D1">
                        <w:pPr>
                          <w:spacing w:before="120" w:after="120"/>
                          <w:ind w:left="2160" w:firstLine="720"/>
                          <w:rPr>
                            <w:sz w:val="25"/>
                            <w:szCs w:val="25"/>
                          </w:rPr>
                        </w:pPr>
                      </w:p>
                      <w:p w:rsidR="00D435B2" w:rsidRDefault="00BB3B39" w:rsidP="00BB3B39">
                        <w:pPr>
                          <w:jc w:val="center"/>
                        </w:pPr>
                        <w:r w:rsidRPr="00063794">
                          <w:rPr>
                            <w:noProof/>
                            <w:lang w:eastAsia="en-US"/>
                          </w:rPr>
                          <w:drawing>
                            <wp:inline distT="0" distB="0" distL="0" distR="0" wp14:anchorId="509E226B" wp14:editId="5D9B3AB0">
                              <wp:extent cx="28860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942975"/>
                                      </a:xfrm>
                                      <a:prstGeom prst="rect">
                                        <a:avLst/>
                                      </a:prstGeom>
                                      <a:noFill/>
                                      <a:ln>
                                        <a:noFill/>
                                      </a:ln>
                                    </pic:spPr>
                                  </pic:pic>
                                </a:graphicData>
                              </a:graphic>
                            </wp:inline>
                          </w:drawing>
                        </w:r>
                      </w:p>
                      <w:p w:rsidR="00D435B2" w:rsidRDefault="00D435B2" w:rsidP="00D435B2"/>
                      <w:p w:rsidR="006D5B08" w:rsidRDefault="006D5B08" w:rsidP="00D435B2"/>
                      <w:p w:rsidR="006D5B08" w:rsidRDefault="006D5B08" w:rsidP="00D435B2"/>
                      <w:p w:rsidR="00D435B2" w:rsidRDefault="00D435B2" w:rsidP="00D435B2"/>
                      <w:p w:rsidR="00D435B2" w:rsidRDefault="00D435B2" w:rsidP="00D435B2"/>
                      <w:p w:rsidR="00D435B2" w:rsidRDefault="00D435B2" w:rsidP="00D435B2">
                        <w:pPr>
                          <w:spacing w:before="120" w:after="60"/>
                          <w:jc w:val="center"/>
                          <w:rPr>
                            <w:b/>
                            <w:sz w:val="30"/>
                            <w:szCs w:val="30"/>
                          </w:rPr>
                        </w:pPr>
                        <w:r w:rsidRPr="0024196A">
                          <w:rPr>
                            <w:b/>
                            <w:sz w:val="30"/>
                            <w:szCs w:val="30"/>
                          </w:rPr>
                          <w:t xml:space="preserve">HỢP ĐỒNG </w:t>
                        </w:r>
                      </w:p>
                      <w:p w:rsidR="00D435B2" w:rsidRDefault="00D435B2" w:rsidP="00D435B2">
                        <w:pPr>
                          <w:spacing w:after="60"/>
                          <w:jc w:val="center"/>
                          <w:rPr>
                            <w:b/>
                            <w:sz w:val="30"/>
                            <w:szCs w:val="30"/>
                          </w:rPr>
                        </w:pPr>
                        <w:r>
                          <w:rPr>
                            <w:b/>
                            <w:sz w:val="30"/>
                            <w:szCs w:val="30"/>
                          </w:rPr>
                          <w:t>HỢP TÁC KINH DOANH</w:t>
                        </w:r>
                      </w:p>
                      <w:p w:rsidR="00D435B2" w:rsidRPr="0024209C" w:rsidRDefault="00D435B2" w:rsidP="00D435B2">
                        <w:pPr>
                          <w:spacing w:before="60" w:after="60" w:line="320" w:lineRule="exact"/>
                          <w:jc w:val="center"/>
                          <w:rPr>
                            <w:sz w:val="25"/>
                            <w:szCs w:val="25"/>
                            <w:lang w:val="vi-VN"/>
                          </w:rPr>
                        </w:pPr>
                        <w:r w:rsidRPr="0080590D">
                          <w:rPr>
                            <w:sz w:val="26"/>
                            <w:szCs w:val="26"/>
                          </w:rPr>
                          <w:t>Số</w:t>
                        </w:r>
                        <w:bookmarkStart w:id="1" w:name="_Hlk28187888"/>
                        <w:r>
                          <w:rPr>
                            <w:sz w:val="26"/>
                            <w:szCs w:val="26"/>
                            <w:lang w:val="vi-VN"/>
                          </w:rPr>
                          <w:t xml:space="preserve"> HĐ</w:t>
                        </w:r>
                        <w:r>
                          <w:rPr>
                            <w:sz w:val="26"/>
                            <w:szCs w:val="26"/>
                          </w:rPr>
                          <w:t xml:space="preserve">: </w:t>
                        </w:r>
                        <w:r w:rsidR="00426400">
                          <w:rPr>
                            <w:sz w:val="25"/>
                            <w:szCs w:val="25"/>
                          </w:rPr>
                          <w:fldChar w:fldCharType="begin"/>
                        </w:r>
                        <w:r w:rsidR="00426400">
                          <w:rPr>
                            <w:sz w:val="25"/>
                            <w:szCs w:val="25"/>
                          </w:rPr>
                          <w:instrText xml:space="preserve"> MERGEFIELD  ma_hop_dong  \* MERGEFORMAT </w:instrText>
                        </w:r>
                        <w:r w:rsidR="00426400">
                          <w:rPr>
                            <w:sz w:val="25"/>
                            <w:szCs w:val="25"/>
                          </w:rPr>
                          <w:fldChar w:fldCharType="separate"/>
                        </w:r>
                        <w:r w:rsidR="00426400">
                          <w:rPr>
                            <w:noProof/>
                            <w:sz w:val="25"/>
                            <w:szCs w:val="25"/>
                          </w:rPr>
                          <w:t>«ma_hop_dong»</w:t>
                        </w:r>
                        <w:r w:rsidR="00426400">
                          <w:rPr>
                            <w:sz w:val="25"/>
                            <w:szCs w:val="25"/>
                          </w:rPr>
                          <w:fldChar w:fldCharType="end"/>
                        </w:r>
                      </w:p>
                      <w:p w:rsidR="00D435B2" w:rsidRPr="00604E74" w:rsidRDefault="00D435B2" w:rsidP="00D435B2">
                        <w:pPr>
                          <w:spacing w:after="60"/>
                          <w:jc w:val="center"/>
                          <w:rPr>
                            <w:sz w:val="26"/>
                            <w:szCs w:val="26"/>
                          </w:rPr>
                        </w:pPr>
                      </w:p>
                      <w:p w:rsidR="00D435B2" w:rsidRDefault="00D435B2" w:rsidP="00D435B2">
                        <w:pPr>
                          <w:spacing w:after="60"/>
                          <w:rPr>
                            <w:b/>
                            <w:sz w:val="30"/>
                            <w:szCs w:val="30"/>
                          </w:rPr>
                        </w:pPr>
                      </w:p>
                      <w:p w:rsidR="00CE5A23" w:rsidRPr="0084189B" w:rsidRDefault="00CE5A23" w:rsidP="00D435B2">
                        <w:pPr>
                          <w:spacing w:after="60"/>
                          <w:rPr>
                            <w:b/>
                            <w:sz w:val="30"/>
                            <w:szCs w:val="30"/>
                          </w:rPr>
                        </w:pPr>
                      </w:p>
                      <w:bookmarkEnd w:id="1"/>
                      <w:p w:rsidR="00D435B2" w:rsidRPr="00CE5A23" w:rsidRDefault="00CE5A23" w:rsidP="00CE5A23">
                        <w:pPr>
                          <w:spacing w:after="360"/>
                          <w:jc w:val="center"/>
                          <w:rPr>
                            <w:w w:val="125"/>
                            <w:sz w:val="27"/>
                            <w:szCs w:val="27"/>
                            <w:u w:val="single"/>
                          </w:rPr>
                        </w:pPr>
                        <w:r>
                          <w:rPr>
                            <w:w w:val="125"/>
                            <w:sz w:val="27"/>
                            <w:szCs w:val="27"/>
                            <w:u w:val="single"/>
                          </w:rPr>
                          <w:t>GIỮA</w:t>
                        </w:r>
                      </w:p>
                      <w:p w:rsidR="00D435B2" w:rsidRPr="00A143F5" w:rsidRDefault="00A24221" w:rsidP="00D435B2">
                        <w:pPr>
                          <w:spacing w:before="120" w:after="120"/>
                          <w:jc w:val="center"/>
                          <w:rPr>
                            <w:rFonts w:ascii="Times New Roman Bold" w:hAnsi="Times New Roman Bold"/>
                            <w:b/>
                            <w:sz w:val="28"/>
                            <w:szCs w:val="28"/>
                          </w:rPr>
                        </w:pPr>
                        <w:r w:rsidRPr="00A143F5">
                          <w:rPr>
                            <w:b/>
                            <w:sz w:val="28"/>
                            <w:szCs w:val="28"/>
                          </w:rPr>
                          <w:fldChar w:fldCharType="begin"/>
                        </w:r>
                        <w:r w:rsidRPr="00A143F5">
                          <w:rPr>
                            <w:b/>
                            <w:sz w:val="28"/>
                            <w:szCs w:val="28"/>
                          </w:rPr>
                          <w:instrText xml:space="preserve"> MERGEFIELD  ten_phap_ly  \* MERGEFORMAT </w:instrText>
                        </w:r>
                        <w:r w:rsidRPr="00A143F5">
                          <w:rPr>
                            <w:b/>
                            <w:sz w:val="28"/>
                            <w:szCs w:val="28"/>
                          </w:rPr>
                          <w:fldChar w:fldCharType="separate"/>
                        </w:r>
                        <w:r w:rsidRPr="00A143F5">
                          <w:rPr>
                            <w:b/>
                            <w:noProof/>
                            <w:sz w:val="28"/>
                            <w:szCs w:val="28"/>
                          </w:rPr>
                          <w:t>«ten_phap_ly»</w:t>
                        </w:r>
                        <w:r w:rsidRPr="00A143F5">
                          <w:rPr>
                            <w:b/>
                            <w:sz w:val="28"/>
                            <w:szCs w:val="28"/>
                          </w:rPr>
                          <w:fldChar w:fldCharType="end"/>
                        </w:r>
                      </w:p>
                      <w:p w:rsidR="00D435B2" w:rsidRDefault="00D435B2" w:rsidP="00D435B2">
                        <w:pPr>
                          <w:spacing w:before="240" w:after="360"/>
                          <w:jc w:val="center"/>
                          <w:rPr>
                            <w:w w:val="125"/>
                            <w:sz w:val="29"/>
                            <w:szCs w:val="29"/>
                            <w:u w:val="single"/>
                          </w:rPr>
                        </w:pPr>
                      </w:p>
                      <w:p w:rsidR="00CE5A23" w:rsidRPr="00CE5A23" w:rsidRDefault="00CE5A23" w:rsidP="00CE5A23">
                        <w:pPr>
                          <w:spacing w:before="240" w:after="360"/>
                          <w:jc w:val="center"/>
                          <w:rPr>
                            <w:w w:val="125"/>
                            <w:sz w:val="27"/>
                            <w:szCs w:val="27"/>
                            <w:u w:val="single"/>
                          </w:rPr>
                        </w:pPr>
                        <w:r>
                          <w:rPr>
                            <w:w w:val="125"/>
                            <w:sz w:val="27"/>
                            <w:szCs w:val="27"/>
                            <w:u w:val="single"/>
                          </w:rPr>
                          <w:t>VÀ</w:t>
                        </w:r>
                      </w:p>
                      <w:p w:rsidR="00D435B2" w:rsidRPr="004C01A9" w:rsidRDefault="00D435B2" w:rsidP="00D435B2">
                        <w:pPr>
                          <w:spacing w:before="120" w:after="120"/>
                          <w:jc w:val="center"/>
                          <w:rPr>
                            <w:rFonts w:ascii="Calibri" w:hAnsi="Calibri"/>
                            <w:b/>
                            <w:sz w:val="25"/>
                            <w:szCs w:val="25"/>
                          </w:rPr>
                        </w:pPr>
                        <w:r w:rsidRPr="0005538E">
                          <w:rPr>
                            <w:rFonts w:ascii="Times New Roman Bold" w:hAnsi="Times New Roman Bold"/>
                            <w:b/>
                            <w:sz w:val="30"/>
                            <w:szCs w:val="30"/>
                          </w:rPr>
                          <w:t>ÔNG (BÀ):</w:t>
                        </w:r>
                        <w:r>
                          <w:rPr>
                            <w:rFonts w:ascii="Calibri" w:hAnsi="Calibri"/>
                            <w:b/>
                            <w:sz w:val="30"/>
                            <w:szCs w:val="30"/>
                          </w:rPr>
                          <w:t xml:space="preserve"> </w:t>
                        </w:r>
                        <w:r w:rsidR="00426400">
                          <w:rPr>
                            <w:rFonts w:ascii="Calibri" w:hAnsi="Calibri"/>
                            <w:b/>
                            <w:sz w:val="30"/>
                            <w:szCs w:val="30"/>
                          </w:rPr>
                          <w:fldChar w:fldCharType="begin"/>
                        </w:r>
                        <w:r w:rsidR="00426400">
                          <w:rPr>
                            <w:rFonts w:ascii="Calibri" w:hAnsi="Calibri"/>
                            <w:b/>
                            <w:sz w:val="30"/>
                            <w:szCs w:val="30"/>
                          </w:rPr>
                          <w:instrText xml:space="preserve"> MERGEFIELD  ten_ctv  \* MERGEFORMAT </w:instrText>
                        </w:r>
                        <w:r w:rsidR="00426400">
                          <w:rPr>
                            <w:rFonts w:ascii="Calibri" w:hAnsi="Calibri"/>
                            <w:b/>
                            <w:sz w:val="30"/>
                            <w:szCs w:val="30"/>
                          </w:rPr>
                          <w:fldChar w:fldCharType="separate"/>
                        </w:r>
                        <w:r w:rsidR="00426400">
                          <w:rPr>
                            <w:rFonts w:ascii="Calibri" w:hAnsi="Calibri"/>
                            <w:b/>
                            <w:noProof/>
                            <w:sz w:val="30"/>
                            <w:szCs w:val="30"/>
                          </w:rPr>
                          <w:t>«ten_ctv»</w:t>
                        </w:r>
                        <w:r w:rsidR="00426400">
                          <w:rPr>
                            <w:rFonts w:ascii="Calibri" w:hAnsi="Calibri"/>
                            <w:b/>
                            <w:sz w:val="30"/>
                            <w:szCs w:val="30"/>
                          </w:rPr>
                          <w:fldChar w:fldCharType="end"/>
                        </w: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jc w:val="center"/>
                          <w:rPr>
                            <w:b/>
                            <w:sz w:val="25"/>
                            <w:szCs w:val="25"/>
                            <w:lang w:val="pt-BR"/>
                          </w:rPr>
                        </w:pPr>
                      </w:p>
                      <w:p w:rsidR="00D435B2" w:rsidRPr="00DB6363" w:rsidRDefault="00D435B2" w:rsidP="00D435B2">
                        <w:pPr>
                          <w:rPr>
                            <w:b/>
                            <w:sz w:val="25"/>
                            <w:szCs w:val="25"/>
                            <w:lang w:val="pt-BR"/>
                          </w:rPr>
                        </w:pPr>
                      </w:p>
                      <w:p w:rsidR="00D435B2" w:rsidRDefault="00A24221" w:rsidP="00D435B2">
                        <w:pPr>
                          <w:jc w:val="center"/>
                          <w:rPr>
                            <w:b/>
                            <w:sz w:val="25"/>
                            <w:szCs w:val="25"/>
                            <w:lang w:val="pt-BR"/>
                          </w:rPr>
                        </w:pPr>
                        <w:r>
                          <w:rPr>
                            <w:b/>
                            <w:sz w:val="26"/>
                            <w:szCs w:val="26"/>
                            <w:lang w:val="pt-BR"/>
                          </w:rPr>
                          <w:fldChar w:fldCharType="begin"/>
                        </w:r>
                        <w:r>
                          <w:rPr>
                            <w:b/>
                            <w:sz w:val="26"/>
                            <w:szCs w:val="26"/>
                            <w:lang w:val="pt-BR"/>
                          </w:rPr>
                          <w:instrText xml:space="preserve"> MERGEFIELD  tinh_tp  \* MERGEFORMAT </w:instrText>
                        </w:r>
                        <w:r>
                          <w:rPr>
                            <w:b/>
                            <w:sz w:val="26"/>
                            <w:szCs w:val="26"/>
                            <w:lang w:val="pt-BR"/>
                          </w:rPr>
                          <w:fldChar w:fldCharType="separate"/>
                        </w:r>
                        <w:r>
                          <w:rPr>
                            <w:b/>
                            <w:noProof/>
                            <w:sz w:val="26"/>
                            <w:szCs w:val="26"/>
                            <w:lang w:val="pt-BR"/>
                          </w:rPr>
                          <w:t>«tinh_tp»</w:t>
                        </w:r>
                        <w:r>
                          <w:rPr>
                            <w:b/>
                            <w:sz w:val="26"/>
                            <w:szCs w:val="26"/>
                            <w:lang w:val="pt-BR"/>
                          </w:rPr>
                          <w:fldChar w:fldCharType="end"/>
                        </w:r>
                        <w:r w:rsidR="00D435B2" w:rsidRPr="00E34613">
                          <w:rPr>
                            <w:b/>
                            <w:sz w:val="26"/>
                            <w:szCs w:val="26"/>
                            <w:lang w:val="pt-BR"/>
                          </w:rPr>
                          <w:t xml:space="preserve">, </w:t>
                        </w:r>
                        <w:r w:rsidR="00D435B2" w:rsidRPr="0005538E">
                          <w:rPr>
                            <w:b/>
                            <w:sz w:val="26"/>
                            <w:szCs w:val="26"/>
                            <w:lang w:val="pt-BR"/>
                          </w:rPr>
                          <w:t>NĂM 2023</w:t>
                        </w: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Default="00D435B2" w:rsidP="00D435B2">
                        <w:pPr>
                          <w:jc w:val="center"/>
                          <w:rPr>
                            <w:b/>
                            <w:sz w:val="25"/>
                            <w:szCs w:val="25"/>
                            <w:lang w:val="pt-BR"/>
                          </w:rPr>
                        </w:pPr>
                      </w:p>
                      <w:p w:rsidR="00D435B2" w:rsidRPr="00F711E6" w:rsidRDefault="00D435B2" w:rsidP="00D435B2">
                        <w:pPr>
                          <w:jc w:val="center"/>
                          <w:rPr>
                            <w:b/>
                            <w:w w:val="125"/>
                            <w:sz w:val="30"/>
                            <w:szCs w:val="30"/>
                            <w:u w:val="single"/>
                            <w:lang w:val="pt-BR"/>
                          </w:rPr>
                        </w:pPr>
                      </w:p>
                    </w:txbxContent>
                  </v:textbox>
                </v:rect>
                <v:shapetype id="_x0000_t32" coordsize="21600,21600" o:spt="32" o:oned="t" path="m,l21600,21600e" filled="f">
                  <v:path arrowok="t" fillok="f" o:connecttype="none"/>
                  <o:lock v:ext="edit" shapetype="t"/>
                </v:shapetype>
                <v:shape id="AutoShape 5" o:spid="_x0000_s1028" type="#_x0000_t32" style="position:absolute;left:1749;top:6155;width:8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" strokeweight="1.5pt"/>
                <v:shape id="AutoShape 6" o:spid="_x0000_s1029" type="#_x0000_t32" style="position:absolute;left:1749;top:7691;width:8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" strokeweight="1.5pt"/>
              </v:group>
            </w:pict>
          </mc:Fallback>
        </mc:AlternateContent>
      </w:r>
    </w:p>
    <w:p w:rsidR="00D435B2" w:rsidRPr="00172A6C" w:rsidRDefault="00D435B2" w:rsidP="00D435B2">
      <w:pPr>
        <w:keepLines/>
        <w:suppressLineNumbers/>
        <w:autoSpaceDE w:val="0"/>
        <w:spacing w:line="276" w:lineRule="auto"/>
        <w:jc w:val="both"/>
        <w:rPr>
          <w:rFonts w:cs="Times New Roman"/>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jc w:val="center"/>
        <w:rPr>
          <w:rFonts w:cs="Times New Roman"/>
          <w:b/>
          <w:bCs/>
        </w:rPr>
      </w:pPr>
    </w:p>
    <w:p w:rsidR="00D435B2" w:rsidRPr="00172A6C" w:rsidRDefault="00D435B2" w:rsidP="00D435B2">
      <w:pPr>
        <w:keepLines/>
        <w:suppressLineNumbers/>
        <w:autoSpaceDE w:val="0"/>
        <w:spacing w:line="276" w:lineRule="auto"/>
        <w:rPr>
          <w:rFonts w:cs="Times New Roman"/>
          <w:b/>
          <w:bCs/>
        </w:rPr>
      </w:pPr>
    </w:p>
    <w:p w:rsidR="00D435B2" w:rsidRDefault="00D435B2" w:rsidP="00D435B2">
      <w:pPr>
        <w:overflowPunct w:val="0"/>
        <w:autoSpaceDE w:val="0"/>
        <w:autoSpaceDN w:val="0"/>
        <w:adjustRightInd w:val="0"/>
        <w:spacing w:before="60" w:after="60" w:line="320" w:lineRule="exact"/>
        <w:jc w:val="center"/>
        <w:rPr>
          <w:b/>
          <w:bCs/>
          <w:sz w:val="25"/>
          <w:szCs w:val="25"/>
        </w:rPr>
      </w:pPr>
    </w:p>
    <w:p w:rsidR="00D435B2" w:rsidRPr="00DB6363" w:rsidRDefault="00D435B2" w:rsidP="00D435B2">
      <w:pPr>
        <w:overflowPunct w:val="0"/>
        <w:autoSpaceDE w:val="0"/>
        <w:autoSpaceDN w:val="0"/>
        <w:adjustRightInd w:val="0"/>
        <w:spacing w:before="60" w:after="60" w:line="320" w:lineRule="exact"/>
        <w:jc w:val="center"/>
        <w:rPr>
          <w:b/>
          <w:bCs/>
          <w:sz w:val="25"/>
          <w:szCs w:val="25"/>
          <w:lang w:val="en-GB"/>
        </w:rPr>
      </w:pPr>
      <w:r w:rsidRPr="00DB6363">
        <w:rPr>
          <w:b/>
          <w:bCs/>
          <w:sz w:val="25"/>
          <w:szCs w:val="25"/>
        </w:rPr>
        <w:lastRenderedPageBreak/>
        <w:t>CỘNG HOÀ XÃ HỘI CHỦ NGHĨA VIỆT NAM</w:t>
      </w:r>
    </w:p>
    <w:p w:rsidR="00D435B2" w:rsidRPr="00DB6363" w:rsidRDefault="00D435B2" w:rsidP="00D435B2">
      <w:pPr>
        <w:overflowPunct w:val="0"/>
        <w:autoSpaceDE w:val="0"/>
        <w:autoSpaceDN w:val="0"/>
        <w:adjustRightInd w:val="0"/>
        <w:spacing w:before="60" w:after="60" w:line="320" w:lineRule="exact"/>
        <w:jc w:val="center"/>
        <w:rPr>
          <w:b/>
          <w:bCs/>
          <w:sz w:val="25"/>
          <w:szCs w:val="25"/>
        </w:rPr>
      </w:pPr>
      <w:r w:rsidRPr="00DB6363">
        <w:rPr>
          <w:b/>
          <w:bCs/>
          <w:noProof/>
          <w:sz w:val="25"/>
          <w:szCs w:val="25"/>
          <w:lang w:eastAsia="en-US"/>
        </w:rPr>
        <mc:AlternateContent>
          <mc:Choice Requires="wps">
            <w:drawing>
              <wp:anchor distT="0" distB="0" distL="114300" distR="114300" simplePos="0" relativeHeight="251659264" behindDoc="0" locked="0" layoutInCell="1" allowOverlap="1">
                <wp:simplePos x="0" y="0"/>
                <wp:positionH relativeFrom="column">
                  <wp:posOffset>1907540</wp:posOffset>
                </wp:positionH>
                <wp:positionV relativeFrom="paragraph">
                  <wp:posOffset>217170</wp:posOffset>
                </wp:positionV>
                <wp:extent cx="1945640" cy="0"/>
                <wp:effectExtent l="6350" t="8255" r="1016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5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32507" id="Straight Arrow Connector 5" o:spid="_x0000_s1026" type="#_x0000_t32" style="position:absolute;margin-left:150.2pt;margin-top:17.1pt;width:153.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wo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"/>
            </w:pict>
          </mc:Fallback>
        </mc:AlternateContent>
      </w:r>
      <w:r w:rsidRPr="00DB6363">
        <w:rPr>
          <w:b/>
          <w:bCs/>
          <w:sz w:val="25"/>
          <w:szCs w:val="25"/>
        </w:rPr>
        <w:t xml:space="preserve">Độc lập - Tự do - Hạnh phúc </w:t>
      </w:r>
    </w:p>
    <w:p w:rsidR="00D435B2" w:rsidRPr="00DB6363" w:rsidRDefault="00D435B2" w:rsidP="00D435B2">
      <w:pPr>
        <w:pStyle w:val="Caption"/>
        <w:spacing w:before="480" w:after="60" w:line="320" w:lineRule="exact"/>
        <w:jc w:val="center"/>
        <w:rPr>
          <w:b/>
          <w:i w:val="0"/>
          <w:sz w:val="28"/>
          <w:szCs w:val="28"/>
        </w:rPr>
      </w:pPr>
      <w:r w:rsidRPr="00DB6363">
        <w:rPr>
          <w:b/>
          <w:i w:val="0"/>
          <w:sz w:val="28"/>
          <w:szCs w:val="28"/>
        </w:rPr>
        <w:t>HỢP ĐỒNG</w:t>
      </w:r>
    </w:p>
    <w:p w:rsidR="00D435B2" w:rsidRPr="0024209C" w:rsidRDefault="00D435B2" w:rsidP="00D435B2">
      <w:pPr>
        <w:pStyle w:val="Caption"/>
        <w:spacing w:before="0" w:after="60" w:line="320" w:lineRule="exact"/>
        <w:jc w:val="center"/>
        <w:rPr>
          <w:b/>
          <w:i w:val="0"/>
          <w:sz w:val="28"/>
          <w:szCs w:val="28"/>
          <w:lang w:val="vi-VN" w:eastAsia="zh-CN"/>
        </w:rPr>
      </w:pPr>
      <w:r w:rsidRPr="00DB6363">
        <w:rPr>
          <w:b/>
          <w:i w:val="0"/>
          <w:sz w:val="28"/>
          <w:szCs w:val="28"/>
          <w:lang w:eastAsia="zh-CN"/>
        </w:rPr>
        <w:t>HỢP TÁC KINH DOAN</w:t>
      </w:r>
      <w:r>
        <w:rPr>
          <w:b/>
          <w:i w:val="0"/>
          <w:sz w:val="28"/>
          <w:szCs w:val="28"/>
          <w:lang w:val="vi-VN" w:eastAsia="zh-CN"/>
        </w:rPr>
        <w:t>H - ĐẠI SỨ THƯƠNG HIỆU</w:t>
      </w:r>
    </w:p>
    <w:p w:rsidR="00D435B2" w:rsidRPr="0024209C" w:rsidRDefault="00D435B2" w:rsidP="00D435B2">
      <w:pPr>
        <w:spacing w:before="60" w:after="60" w:line="320" w:lineRule="exact"/>
        <w:jc w:val="center"/>
        <w:rPr>
          <w:sz w:val="25"/>
          <w:szCs w:val="25"/>
          <w:lang w:val="vi-VN"/>
        </w:rPr>
      </w:pPr>
      <w:r w:rsidRPr="0080590D">
        <w:rPr>
          <w:sz w:val="25"/>
          <w:szCs w:val="25"/>
        </w:rPr>
        <w:t>Số</w:t>
      </w:r>
      <w:r>
        <w:rPr>
          <w:sz w:val="25"/>
          <w:szCs w:val="25"/>
          <w:lang w:val="vi-VN"/>
        </w:rPr>
        <w:t xml:space="preserve"> HĐ</w:t>
      </w:r>
      <w:r>
        <w:rPr>
          <w:sz w:val="25"/>
          <w:szCs w:val="25"/>
        </w:rPr>
        <w:t xml:space="preserve">: </w:t>
      </w:r>
      <w:r w:rsidR="00426400">
        <w:rPr>
          <w:sz w:val="25"/>
          <w:szCs w:val="25"/>
        </w:rPr>
        <w:fldChar w:fldCharType="begin"/>
      </w:r>
      <w:r w:rsidR="00426400">
        <w:rPr>
          <w:sz w:val="25"/>
          <w:szCs w:val="25"/>
        </w:rPr>
        <w:instrText xml:space="preserve"> MERGEFIELD  so_hop_dong  \* MERGEFORMAT </w:instrText>
      </w:r>
      <w:r w:rsidR="00426400">
        <w:rPr>
          <w:sz w:val="25"/>
          <w:szCs w:val="25"/>
        </w:rPr>
        <w:fldChar w:fldCharType="separate"/>
      </w:r>
      <w:r w:rsidR="00426400">
        <w:rPr>
          <w:noProof/>
          <w:sz w:val="25"/>
          <w:szCs w:val="25"/>
        </w:rPr>
        <w:t>«so_hop_dong»</w:t>
      </w:r>
      <w:r w:rsidR="00426400">
        <w:rPr>
          <w:sz w:val="25"/>
          <w:szCs w:val="25"/>
        </w:rPr>
        <w:fldChar w:fldCharType="end"/>
      </w:r>
    </w:p>
    <w:p w:rsidR="00D435B2" w:rsidRPr="0005538E" w:rsidRDefault="00D435B2" w:rsidP="00D435B2">
      <w:pPr>
        <w:keepNext/>
        <w:tabs>
          <w:tab w:val="left" w:pos="2127"/>
        </w:tabs>
        <w:autoSpaceDE w:val="0"/>
        <w:autoSpaceDN w:val="0"/>
        <w:adjustRightInd w:val="0"/>
        <w:spacing w:before="120" w:after="60" w:line="300" w:lineRule="exact"/>
        <w:ind w:firstLine="709"/>
        <w:jc w:val="both"/>
        <w:rPr>
          <w:sz w:val="25"/>
          <w:szCs w:val="25"/>
          <w:lang w:val="de-DE"/>
        </w:rPr>
      </w:pPr>
      <w:r w:rsidRPr="00172A6C">
        <w:rPr>
          <w:sz w:val="25"/>
          <w:szCs w:val="25"/>
          <w:lang w:val="de-DE"/>
        </w:rPr>
        <w:t xml:space="preserve">Hợp đồng </w:t>
      </w:r>
      <w:r>
        <w:rPr>
          <w:sz w:val="25"/>
          <w:szCs w:val="25"/>
          <w:lang w:val="de-DE"/>
        </w:rPr>
        <w:t>Hợp tác kinh doanh</w:t>
      </w:r>
      <w:r w:rsidRPr="00172A6C">
        <w:rPr>
          <w:sz w:val="25"/>
          <w:szCs w:val="25"/>
          <w:lang w:val="de-DE"/>
        </w:rPr>
        <w:t xml:space="preserve"> (“</w:t>
      </w:r>
      <w:r w:rsidRPr="00172A6C">
        <w:rPr>
          <w:b/>
          <w:sz w:val="25"/>
          <w:szCs w:val="25"/>
          <w:lang w:val="de-DE"/>
        </w:rPr>
        <w:t xml:space="preserve">Hợp </w:t>
      </w:r>
      <w:r>
        <w:rPr>
          <w:b/>
          <w:sz w:val="25"/>
          <w:szCs w:val="25"/>
          <w:lang w:val="de-DE"/>
        </w:rPr>
        <w:t>đ</w:t>
      </w:r>
      <w:r w:rsidRPr="00172A6C">
        <w:rPr>
          <w:b/>
          <w:sz w:val="25"/>
          <w:szCs w:val="25"/>
          <w:lang w:val="de-DE"/>
        </w:rPr>
        <w:t>ồng</w:t>
      </w:r>
      <w:r w:rsidRPr="00172A6C">
        <w:rPr>
          <w:sz w:val="25"/>
          <w:szCs w:val="25"/>
          <w:lang w:val="de-DE"/>
        </w:rPr>
        <w:t xml:space="preserve">”) này được </w:t>
      </w:r>
      <w:r w:rsidRPr="003058D2">
        <w:rPr>
          <w:sz w:val="25"/>
          <w:szCs w:val="25"/>
          <w:lang w:val="de-DE"/>
        </w:rPr>
        <w:t xml:space="preserve">lập </w:t>
      </w:r>
      <w:r w:rsidR="00CF3C63">
        <w:rPr>
          <w:sz w:val="25"/>
          <w:szCs w:val="25"/>
          <w:lang w:val="de-DE"/>
        </w:rPr>
        <w:fldChar w:fldCharType="begin"/>
      </w:r>
      <w:r w:rsidR="00CF3C63">
        <w:rPr>
          <w:sz w:val="25"/>
          <w:szCs w:val="25"/>
          <w:lang w:val="de-DE"/>
        </w:rPr>
        <w:instrText xml:space="preserve"> MERGEFIELD  tu_ngay  \* MERGEFORMAT </w:instrText>
      </w:r>
      <w:r w:rsidR="00CF3C63">
        <w:rPr>
          <w:sz w:val="25"/>
          <w:szCs w:val="25"/>
          <w:lang w:val="de-DE"/>
        </w:rPr>
        <w:fldChar w:fldCharType="separate"/>
      </w:r>
      <w:r w:rsidR="00CF3C63">
        <w:rPr>
          <w:noProof/>
          <w:sz w:val="25"/>
          <w:szCs w:val="25"/>
          <w:lang w:val="de-DE"/>
        </w:rPr>
        <w:t>«tu_ngay»</w:t>
      </w:r>
      <w:r w:rsidR="00CF3C63">
        <w:rPr>
          <w:sz w:val="25"/>
          <w:szCs w:val="25"/>
          <w:lang w:val="de-DE"/>
        </w:rPr>
        <w:fldChar w:fldCharType="end"/>
      </w:r>
      <w:r w:rsidR="00CF3C63">
        <w:rPr>
          <w:sz w:val="25"/>
          <w:szCs w:val="25"/>
          <w:lang w:val="de-DE"/>
        </w:rPr>
        <w:t xml:space="preserve"> </w:t>
      </w:r>
      <w:r w:rsidRPr="0005538E">
        <w:rPr>
          <w:sz w:val="25"/>
          <w:szCs w:val="25"/>
          <w:lang w:val="de-DE"/>
        </w:rPr>
        <w:t xml:space="preserve">bởi và giữa: </w:t>
      </w:r>
    </w:p>
    <w:p w:rsidR="00D435B2" w:rsidRPr="00762B89" w:rsidRDefault="00D435B2" w:rsidP="00762B89">
      <w:pPr>
        <w:spacing w:before="120" w:after="120"/>
        <w:ind w:firstLine="709"/>
        <w:rPr>
          <w:rFonts w:ascii="Times New Roman Bold" w:hAnsi="Times New Roman Bold"/>
          <w:b/>
          <w:sz w:val="30"/>
          <w:szCs w:val="30"/>
        </w:rPr>
      </w:pPr>
      <w:r w:rsidRPr="0005538E">
        <w:rPr>
          <w:bCs/>
          <w:sz w:val="25"/>
          <w:szCs w:val="25"/>
          <w:lang w:val="de-DE"/>
        </w:rPr>
        <w:t>Một bên là</w:t>
      </w:r>
      <w:r w:rsidRPr="0005538E">
        <w:rPr>
          <w:bCs/>
          <w:sz w:val="25"/>
          <w:szCs w:val="25"/>
          <w:lang w:val="de-DE"/>
        </w:rPr>
        <w:tab/>
      </w:r>
      <w:r w:rsidRPr="0005538E">
        <w:rPr>
          <w:sz w:val="25"/>
          <w:szCs w:val="25"/>
          <w:lang w:val="de-DE"/>
        </w:rPr>
        <w:t>:</w:t>
      </w:r>
      <w:r w:rsidRPr="0005538E">
        <w:rPr>
          <w:b/>
          <w:sz w:val="25"/>
          <w:szCs w:val="25"/>
          <w:lang w:val="de-DE"/>
        </w:rPr>
        <w:t xml:space="preserve"> </w:t>
      </w:r>
      <w:r w:rsidR="006D5B08" w:rsidRPr="00CE5A23">
        <w:rPr>
          <w:b/>
          <w:sz w:val="25"/>
          <w:szCs w:val="25"/>
        </w:rPr>
        <w:fldChar w:fldCharType="begin"/>
      </w:r>
      <w:r w:rsidR="006D5B08" w:rsidRPr="00CE5A23">
        <w:rPr>
          <w:b/>
          <w:sz w:val="25"/>
          <w:szCs w:val="25"/>
        </w:rPr>
        <w:instrText xml:space="preserve"> MERGEFIELD  ten_phap_ly  \* MERGEFORMAT </w:instrText>
      </w:r>
      <w:r w:rsidR="006D5B08" w:rsidRPr="00CE5A23">
        <w:rPr>
          <w:b/>
          <w:sz w:val="25"/>
          <w:szCs w:val="25"/>
        </w:rPr>
        <w:fldChar w:fldCharType="separate"/>
      </w:r>
      <w:r w:rsidR="006D5B08" w:rsidRPr="00CE5A23">
        <w:rPr>
          <w:b/>
          <w:noProof/>
          <w:sz w:val="25"/>
          <w:szCs w:val="25"/>
        </w:rPr>
        <w:t>«ten_phap_ly»</w:t>
      </w:r>
      <w:r w:rsidR="006D5B08" w:rsidRPr="00CE5A23">
        <w:rPr>
          <w:b/>
          <w:sz w:val="25"/>
          <w:szCs w:val="25"/>
        </w:rPr>
        <w:fldChar w:fldCharType="end"/>
      </w:r>
    </w:p>
    <w:p w:rsidR="00D435B2" w:rsidRPr="00762B89" w:rsidRDefault="00D435B2" w:rsidP="00762B89">
      <w:pPr>
        <w:spacing w:before="120" w:after="120"/>
        <w:ind w:firstLine="709"/>
        <w:rPr>
          <w:rFonts w:ascii="Times New Roman Bold" w:hAnsi="Times New Roman Bold"/>
          <w:b/>
          <w:sz w:val="30"/>
          <w:szCs w:val="30"/>
        </w:rPr>
      </w:pPr>
      <w:r w:rsidRPr="008C7018">
        <w:rPr>
          <w:rFonts w:hint="eastAsia"/>
          <w:bCs/>
          <w:sz w:val="25"/>
          <w:szCs w:val="25"/>
          <w:lang w:val="de-DE"/>
        </w:rPr>
        <w:t>Đ</w:t>
      </w:r>
      <w:r w:rsidRPr="008C7018">
        <w:rPr>
          <w:bCs/>
          <w:sz w:val="25"/>
          <w:szCs w:val="25"/>
          <w:lang w:val="de-DE"/>
        </w:rPr>
        <w:t>ịa chỉ</w:t>
      </w:r>
      <w:r w:rsidRPr="008C7018">
        <w:rPr>
          <w:bCs/>
          <w:sz w:val="25"/>
          <w:szCs w:val="25"/>
          <w:lang w:val="de-DE"/>
        </w:rPr>
        <w:tab/>
      </w:r>
      <w:r>
        <w:rPr>
          <w:bCs/>
          <w:sz w:val="25"/>
          <w:szCs w:val="25"/>
          <w:lang w:val="de-DE"/>
        </w:rPr>
        <w:tab/>
      </w:r>
      <w:r w:rsidR="00EF68AB">
        <w:rPr>
          <w:bCs/>
          <w:sz w:val="25"/>
          <w:szCs w:val="25"/>
          <w:lang w:val="de-DE"/>
        </w:rPr>
        <w:t xml:space="preserve">: </w:t>
      </w:r>
      <w:r w:rsidR="00EF68AB">
        <w:rPr>
          <w:bCs/>
          <w:sz w:val="25"/>
          <w:szCs w:val="25"/>
          <w:lang w:val="de-DE"/>
        </w:rPr>
        <w:fldChar w:fldCharType="begin"/>
      </w:r>
      <w:r w:rsidR="00EF68AB">
        <w:rPr>
          <w:bCs/>
          <w:sz w:val="25"/>
          <w:szCs w:val="25"/>
          <w:lang w:val="de-DE"/>
        </w:rPr>
        <w:instrText xml:space="preserve"> MERGEFIELD  dia_chi_chi_nhanh  \* MERGEFORMAT </w:instrText>
      </w:r>
      <w:r w:rsidR="00EF68AB">
        <w:rPr>
          <w:bCs/>
          <w:sz w:val="25"/>
          <w:szCs w:val="25"/>
          <w:lang w:val="de-DE"/>
        </w:rPr>
        <w:fldChar w:fldCharType="separate"/>
      </w:r>
      <w:r w:rsidR="00EF68AB">
        <w:rPr>
          <w:bCs/>
          <w:noProof/>
          <w:sz w:val="25"/>
          <w:szCs w:val="25"/>
          <w:lang w:val="de-DE"/>
        </w:rPr>
        <w:t>«dia_chi_chi_nhanh»</w:t>
      </w:r>
      <w:r w:rsidR="00EF68AB">
        <w:rPr>
          <w:bCs/>
          <w:sz w:val="25"/>
          <w:szCs w:val="25"/>
          <w:lang w:val="de-DE"/>
        </w:rPr>
        <w:fldChar w:fldCharType="end"/>
      </w:r>
    </w:p>
    <w:p w:rsidR="00D435B2" w:rsidRPr="008C7018" w:rsidRDefault="00D435B2" w:rsidP="00D435B2">
      <w:pPr>
        <w:overflowPunct w:val="0"/>
        <w:autoSpaceDE w:val="0"/>
        <w:autoSpaceDN w:val="0"/>
        <w:adjustRightInd w:val="0"/>
        <w:spacing w:before="100" w:after="80" w:line="300" w:lineRule="exact"/>
        <w:ind w:firstLine="709"/>
        <w:jc w:val="both"/>
        <w:rPr>
          <w:bCs/>
          <w:sz w:val="25"/>
          <w:szCs w:val="25"/>
          <w:lang w:val="de-DE"/>
        </w:rPr>
      </w:pPr>
      <w:r w:rsidRPr="008C7018">
        <w:rPr>
          <w:bCs/>
          <w:sz w:val="25"/>
          <w:szCs w:val="25"/>
          <w:lang w:val="de-DE"/>
        </w:rPr>
        <w:t>MSDN</w:t>
      </w:r>
      <w:r w:rsidRPr="008C7018">
        <w:rPr>
          <w:bCs/>
          <w:sz w:val="25"/>
          <w:szCs w:val="25"/>
          <w:lang w:val="de-DE"/>
        </w:rPr>
        <w:tab/>
      </w:r>
      <w:r>
        <w:rPr>
          <w:bCs/>
          <w:sz w:val="25"/>
          <w:szCs w:val="25"/>
          <w:lang w:val="de-DE"/>
        </w:rPr>
        <w:tab/>
      </w:r>
      <w:r w:rsidRPr="008C7018">
        <w:rPr>
          <w:bCs/>
          <w:sz w:val="25"/>
          <w:szCs w:val="25"/>
          <w:lang w:val="de-DE"/>
        </w:rPr>
        <w:t>: 0315694785</w:t>
      </w:r>
    </w:p>
    <w:p w:rsidR="00D435B2" w:rsidRPr="00762B89" w:rsidRDefault="00D435B2" w:rsidP="00762B89">
      <w:pPr>
        <w:spacing w:before="120" w:after="120"/>
        <w:ind w:firstLine="709"/>
        <w:rPr>
          <w:rFonts w:ascii="Times New Roman Bold" w:hAnsi="Times New Roman Bold"/>
          <w:b/>
          <w:sz w:val="30"/>
          <w:szCs w:val="30"/>
        </w:rPr>
      </w:pPr>
      <w:r w:rsidRPr="008C7018">
        <w:rPr>
          <w:rFonts w:hint="eastAsia"/>
          <w:bCs/>
          <w:sz w:val="25"/>
          <w:szCs w:val="25"/>
          <w:lang w:val="de-DE"/>
        </w:rPr>
        <w:t>Đ</w:t>
      </w:r>
      <w:r w:rsidRPr="008C7018">
        <w:rPr>
          <w:bCs/>
          <w:sz w:val="25"/>
          <w:szCs w:val="25"/>
          <w:lang w:val="de-DE"/>
        </w:rPr>
        <w:t>ại diện</w:t>
      </w:r>
      <w:r w:rsidRPr="008C7018">
        <w:rPr>
          <w:bCs/>
          <w:sz w:val="25"/>
          <w:szCs w:val="25"/>
          <w:lang w:val="de-DE"/>
        </w:rPr>
        <w:tab/>
        <w:t>:</w:t>
      </w:r>
      <w:r w:rsidR="00762B89">
        <w:rPr>
          <w:bCs/>
          <w:sz w:val="25"/>
          <w:szCs w:val="25"/>
          <w:lang w:val="de-DE"/>
        </w:rPr>
        <w:t>Ông</w:t>
      </w:r>
      <w:r w:rsidRPr="008C7018">
        <w:rPr>
          <w:bCs/>
          <w:sz w:val="25"/>
          <w:szCs w:val="25"/>
          <w:lang w:val="de-DE"/>
        </w:rPr>
        <w:t xml:space="preserve"> </w:t>
      </w:r>
      <w:r w:rsidR="00762B89">
        <w:rPr>
          <w:bCs/>
          <w:sz w:val="25"/>
          <w:szCs w:val="25"/>
          <w:lang w:val="de-DE"/>
        </w:rPr>
        <w:t>(</w:t>
      </w:r>
      <w:r w:rsidRPr="008C7018">
        <w:rPr>
          <w:bCs/>
          <w:sz w:val="25"/>
          <w:szCs w:val="25"/>
          <w:lang w:val="de-DE"/>
        </w:rPr>
        <w:t>Bà</w:t>
      </w:r>
      <w:r w:rsidR="00762B89">
        <w:rPr>
          <w:bCs/>
          <w:sz w:val="25"/>
          <w:szCs w:val="25"/>
          <w:lang w:val="de-DE"/>
        </w:rPr>
        <w:t>)</w:t>
      </w:r>
      <w:r w:rsidR="006B24ED">
        <w:rPr>
          <w:sz w:val="25"/>
          <w:szCs w:val="25"/>
        </w:rPr>
        <w:t xml:space="preserve"> </w:t>
      </w:r>
      <w:r w:rsidR="006B24ED" w:rsidRPr="00CE5A23">
        <w:rPr>
          <w:b/>
          <w:sz w:val="25"/>
          <w:szCs w:val="25"/>
        </w:rPr>
        <w:fldChar w:fldCharType="begin"/>
      </w:r>
      <w:r w:rsidR="006B24ED" w:rsidRPr="00CE5A23">
        <w:rPr>
          <w:b/>
          <w:sz w:val="25"/>
          <w:szCs w:val="25"/>
        </w:rPr>
        <w:instrText xml:space="preserve"> MERGEFIELD  nguoi_dai_dien  \* MERGEFORMAT </w:instrText>
      </w:r>
      <w:r w:rsidR="006B24ED" w:rsidRPr="00CE5A23">
        <w:rPr>
          <w:b/>
          <w:sz w:val="25"/>
          <w:szCs w:val="25"/>
        </w:rPr>
        <w:fldChar w:fldCharType="separate"/>
      </w:r>
      <w:r w:rsidR="006B24ED" w:rsidRPr="00CE5A23">
        <w:rPr>
          <w:b/>
          <w:noProof/>
          <w:sz w:val="25"/>
          <w:szCs w:val="25"/>
        </w:rPr>
        <w:t>«nguoi_dai_dien»</w:t>
      </w:r>
      <w:r w:rsidR="006B24ED" w:rsidRPr="00CE5A23">
        <w:rPr>
          <w:b/>
          <w:sz w:val="25"/>
          <w:szCs w:val="25"/>
        </w:rPr>
        <w:fldChar w:fldCharType="end"/>
      </w:r>
      <w:r w:rsidRPr="00CE5A23">
        <w:rPr>
          <w:b/>
          <w:bCs/>
          <w:sz w:val="25"/>
          <w:szCs w:val="25"/>
          <w:lang w:val="de-DE"/>
        </w:rPr>
        <w:tab/>
      </w:r>
      <w:r>
        <w:rPr>
          <w:bCs/>
          <w:sz w:val="25"/>
          <w:szCs w:val="25"/>
          <w:lang w:val="de-DE"/>
        </w:rPr>
        <w:t xml:space="preserve">  </w:t>
      </w:r>
      <w:r w:rsidR="00762B89">
        <w:rPr>
          <w:bCs/>
          <w:sz w:val="25"/>
          <w:szCs w:val="25"/>
          <w:lang w:val="vi-VN"/>
        </w:rPr>
        <w:t xml:space="preserve">  </w:t>
      </w:r>
      <w:r>
        <w:rPr>
          <w:bCs/>
          <w:sz w:val="25"/>
          <w:szCs w:val="25"/>
          <w:lang w:val="de-DE"/>
        </w:rPr>
        <w:t xml:space="preserve"> </w:t>
      </w:r>
      <w:r w:rsidRPr="008C7018">
        <w:rPr>
          <w:bCs/>
          <w:sz w:val="25"/>
          <w:szCs w:val="25"/>
          <w:lang w:val="de-DE"/>
        </w:rPr>
        <w:t xml:space="preserve">Chức vụ: </w:t>
      </w:r>
      <w:r w:rsidRPr="008C7018">
        <w:rPr>
          <w:b/>
          <w:sz w:val="25"/>
          <w:szCs w:val="25"/>
          <w:lang w:val="de-DE"/>
        </w:rPr>
        <w:t xml:space="preserve">Giám </w:t>
      </w:r>
      <w:r w:rsidRPr="008C7018">
        <w:rPr>
          <w:rFonts w:hint="eastAsia"/>
          <w:b/>
          <w:sz w:val="25"/>
          <w:szCs w:val="25"/>
          <w:lang w:val="de-DE"/>
        </w:rPr>
        <w:t>đ</w:t>
      </w:r>
      <w:r w:rsidRPr="008C7018">
        <w:rPr>
          <w:b/>
          <w:sz w:val="25"/>
          <w:szCs w:val="25"/>
          <w:lang w:val="de-DE"/>
        </w:rPr>
        <w:t>ốc</w:t>
      </w:r>
    </w:p>
    <w:p w:rsidR="00D435B2" w:rsidRPr="00D92736" w:rsidRDefault="00D435B2" w:rsidP="00D435B2">
      <w:pPr>
        <w:tabs>
          <w:tab w:val="left" w:pos="2127"/>
        </w:tabs>
        <w:spacing w:before="60" w:after="60" w:line="300" w:lineRule="exact"/>
        <w:ind w:firstLine="709"/>
        <w:jc w:val="both"/>
        <w:rPr>
          <w:b/>
          <w:sz w:val="25"/>
          <w:szCs w:val="25"/>
          <w:lang w:val="de-DE"/>
        </w:rPr>
      </w:pPr>
      <w:r w:rsidRPr="0071514D">
        <w:rPr>
          <w:rFonts w:cs="Times New Roman"/>
          <w:i/>
          <w:sz w:val="25"/>
          <w:szCs w:val="25"/>
          <w:lang w:val="de-DE"/>
        </w:rPr>
        <w:t>Sau đây được gọi là “Bên A” hoặc “Kang</w:t>
      </w:r>
      <w:r>
        <w:rPr>
          <w:rFonts w:cs="Times New Roman"/>
          <w:i/>
          <w:sz w:val="25"/>
          <w:szCs w:val="25"/>
          <w:lang w:val="vi-VN"/>
        </w:rPr>
        <w:t>N</w:t>
      </w:r>
      <w:r w:rsidRPr="0071514D">
        <w:rPr>
          <w:rFonts w:cs="Times New Roman"/>
          <w:i/>
          <w:sz w:val="25"/>
          <w:szCs w:val="25"/>
          <w:lang w:val="de-DE"/>
        </w:rPr>
        <w:t>am”</w:t>
      </w:r>
    </w:p>
    <w:p w:rsidR="00D435B2" w:rsidRPr="00DB4B33" w:rsidRDefault="00D435B2" w:rsidP="00D435B2">
      <w:pPr>
        <w:snapToGrid w:val="0"/>
        <w:spacing w:before="120" w:after="120" w:line="320" w:lineRule="exact"/>
        <w:jc w:val="both"/>
        <w:rPr>
          <w:b/>
          <w:bCs/>
          <w:i/>
          <w:iCs/>
          <w:sz w:val="25"/>
          <w:szCs w:val="25"/>
          <w:u w:val="single"/>
          <w:lang w:val="nl-NL" w:eastAsia="zh-CN"/>
        </w:rPr>
      </w:pPr>
      <w:r w:rsidRPr="00DB4B33">
        <w:rPr>
          <w:b/>
          <w:bCs/>
          <w:i/>
          <w:iCs/>
          <w:sz w:val="25"/>
          <w:szCs w:val="25"/>
          <w:u w:val="single"/>
          <w:lang w:val="nl-NL" w:eastAsia="zh-CN"/>
        </w:rPr>
        <w:t xml:space="preserve">Và </w:t>
      </w:r>
    </w:p>
    <w:p w:rsidR="00D435B2" w:rsidRPr="004C01A9" w:rsidRDefault="00D435B2" w:rsidP="00D435B2">
      <w:pPr>
        <w:keepLines/>
        <w:suppressLineNumbers/>
        <w:tabs>
          <w:tab w:val="left" w:pos="1701"/>
        </w:tabs>
        <w:spacing w:before="60" w:after="60" w:line="300" w:lineRule="exact"/>
        <w:ind w:firstLine="720"/>
        <w:jc w:val="both"/>
        <w:rPr>
          <w:rFonts w:cs="Times New Roman"/>
          <w:bCs/>
          <w:spacing w:val="-4"/>
          <w:sz w:val="25"/>
          <w:szCs w:val="25"/>
        </w:rPr>
      </w:pPr>
      <w:r w:rsidRPr="0005538E">
        <w:rPr>
          <w:rFonts w:cs="Times New Roman"/>
          <w:bCs/>
          <w:spacing w:val="-4"/>
          <w:sz w:val="25"/>
          <w:szCs w:val="25"/>
          <w:lang w:val="nl-NL"/>
        </w:rPr>
        <w:t xml:space="preserve">Một bên là   </w:t>
      </w:r>
      <w:r w:rsidRPr="0005538E">
        <w:rPr>
          <w:rFonts w:cs="Times New Roman"/>
          <w:bCs/>
          <w:spacing w:val="-4"/>
          <w:sz w:val="25"/>
          <w:szCs w:val="25"/>
          <w:lang w:val="nl-NL"/>
        </w:rPr>
        <w:tab/>
      </w:r>
      <w:r w:rsidRPr="0005538E">
        <w:rPr>
          <w:rFonts w:cs="Times New Roman"/>
          <w:bCs/>
          <w:spacing w:val="-4"/>
          <w:sz w:val="25"/>
          <w:szCs w:val="25"/>
          <w:lang w:val="vi-VN"/>
        </w:rPr>
        <w:t>:</w:t>
      </w:r>
      <w:r w:rsidRPr="0071514D">
        <w:rPr>
          <w:rFonts w:cs="Times New Roman"/>
          <w:bCs/>
          <w:spacing w:val="-4"/>
          <w:sz w:val="25"/>
          <w:szCs w:val="25"/>
          <w:lang w:val="fr-FR"/>
        </w:rPr>
        <w:t xml:space="preserve"> </w:t>
      </w:r>
      <w:r>
        <w:rPr>
          <w:rFonts w:cs="Times New Roman"/>
          <w:bCs/>
          <w:spacing w:val="-4"/>
          <w:sz w:val="25"/>
          <w:szCs w:val="25"/>
          <w:lang w:val="vi-VN"/>
        </w:rPr>
        <w:t xml:space="preserve">Ông (Bà) </w:t>
      </w:r>
      <w:r w:rsidR="00426400" w:rsidRPr="00A143F5">
        <w:rPr>
          <w:rFonts w:cs="Times New Roman"/>
          <w:b/>
          <w:bCs/>
          <w:spacing w:val="-4"/>
          <w:sz w:val="25"/>
          <w:szCs w:val="25"/>
        </w:rPr>
        <w:fldChar w:fldCharType="begin"/>
      </w:r>
      <w:r w:rsidR="00426400" w:rsidRPr="00A143F5">
        <w:rPr>
          <w:rFonts w:cs="Times New Roman"/>
          <w:b/>
          <w:bCs/>
          <w:spacing w:val="-4"/>
          <w:sz w:val="25"/>
          <w:szCs w:val="25"/>
        </w:rPr>
        <w:instrText xml:space="preserve"> MERGEFIELD  ten_ctv_2  \* MERGEFORMAT </w:instrText>
      </w:r>
      <w:r w:rsidR="00426400" w:rsidRPr="00A143F5">
        <w:rPr>
          <w:rFonts w:cs="Times New Roman"/>
          <w:b/>
          <w:bCs/>
          <w:spacing w:val="-4"/>
          <w:sz w:val="25"/>
          <w:szCs w:val="25"/>
        </w:rPr>
        <w:fldChar w:fldCharType="separate"/>
      </w:r>
      <w:r w:rsidR="00426400" w:rsidRPr="00A143F5">
        <w:rPr>
          <w:rFonts w:cs="Times New Roman"/>
          <w:b/>
          <w:bCs/>
          <w:noProof/>
          <w:spacing w:val="-4"/>
          <w:sz w:val="25"/>
          <w:szCs w:val="25"/>
        </w:rPr>
        <w:t>«ten_ctv_2»</w:t>
      </w:r>
      <w:r w:rsidR="00426400" w:rsidRPr="00A143F5">
        <w:rPr>
          <w:rFonts w:cs="Times New Roman"/>
          <w:b/>
          <w:bCs/>
          <w:spacing w:val="-4"/>
          <w:sz w:val="25"/>
          <w:szCs w:val="25"/>
        </w:rPr>
        <w:fldChar w:fldCharType="end"/>
      </w:r>
    </w:p>
    <w:p w:rsidR="00D435B2" w:rsidRPr="0084189B" w:rsidRDefault="00D435B2" w:rsidP="00D435B2">
      <w:pPr>
        <w:keepLines/>
        <w:suppressLineNumbers/>
        <w:tabs>
          <w:tab w:val="left" w:pos="1701"/>
        </w:tabs>
        <w:spacing w:before="60" w:after="60" w:line="300" w:lineRule="exact"/>
        <w:ind w:firstLine="720"/>
        <w:jc w:val="both"/>
        <w:rPr>
          <w:rFonts w:cs="Times New Roman"/>
          <w:i/>
          <w:iCs/>
          <w:spacing w:val="-12"/>
          <w:sz w:val="25"/>
          <w:szCs w:val="25"/>
          <w:lang w:val="fr-FR"/>
        </w:rPr>
      </w:pPr>
      <w:r w:rsidRPr="0071514D">
        <w:rPr>
          <w:rFonts w:cs="Times New Roman"/>
          <w:bCs/>
          <w:spacing w:val="-4"/>
          <w:sz w:val="25"/>
          <w:szCs w:val="25"/>
          <w:lang w:val="fr-FR"/>
        </w:rPr>
        <w:t>Mã số</w:t>
      </w:r>
      <w:r>
        <w:rPr>
          <w:rFonts w:cs="Times New Roman"/>
          <w:bCs/>
          <w:spacing w:val="-4"/>
          <w:sz w:val="25"/>
          <w:szCs w:val="25"/>
          <w:lang w:val="fr-FR"/>
        </w:rPr>
        <w:tab/>
      </w:r>
      <w:r>
        <w:rPr>
          <w:rFonts w:cs="Times New Roman"/>
          <w:bCs/>
          <w:spacing w:val="-4"/>
          <w:sz w:val="25"/>
          <w:szCs w:val="25"/>
          <w:lang w:val="fr-FR"/>
        </w:rPr>
        <w:tab/>
      </w:r>
      <w:r w:rsidRPr="0071514D">
        <w:rPr>
          <w:rFonts w:cs="Times New Roman"/>
          <w:bCs/>
          <w:spacing w:val="-4"/>
          <w:sz w:val="25"/>
          <w:szCs w:val="25"/>
          <w:lang w:val="fr-FR"/>
        </w:rPr>
        <w:t>:</w:t>
      </w:r>
      <w:r w:rsidRPr="0071514D">
        <w:rPr>
          <w:rFonts w:cs="Times New Roman"/>
          <w:b/>
          <w:bCs/>
          <w:spacing w:val="-4"/>
          <w:sz w:val="25"/>
          <w:szCs w:val="25"/>
          <w:lang w:val="fr-FR"/>
        </w:rPr>
        <w:t xml:space="preserve"> </w:t>
      </w:r>
      <w:r>
        <w:rPr>
          <w:rFonts w:cs="Times New Roman"/>
          <w:i/>
          <w:iCs/>
          <w:spacing w:val="-4"/>
          <w:sz w:val="25"/>
          <w:szCs w:val="25"/>
          <w:lang w:val="fr-FR"/>
        </w:rPr>
        <w:t xml:space="preserve"> </w:t>
      </w:r>
      <w:r w:rsidR="00426400">
        <w:rPr>
          <w:rFonts w:cs="Times New Roman"/>
          <w:i/>
          <w:iCs/>
          <w:spacing w:val="-4"/>
          <w:sz w:val="25"/>
          <w:szCs w:val="25"/>
          <w:lang w:val="fr-FR"/>
        </w:rPr>
        <w:fldChar w:fldCharType="begin"/>
      </w:r>
      <w:r w:rsidR="00426400">
        <w:rPr>
          <w:rFonts w:cs="Times New Roman"/>
          <w:i/>
          <w:iCs/>
          <w:spacing w:val="-4"/>
          <w:sz w:val="25"/>
          <w:szCs w:val="25"/>
          <w:lang w:val="fr-FR"/>
        </w:rPr>
        <w:instrText xml:space="preserve"> MERGEFIELD  ma_ctv  \* MERGEFORMAT </w:instrText>
      </w:r>
      <w:r w:rsidR="00426400">
        <w:rPr>
          <w:rFonts w:cs="Times New Roman"/>
          <w:i/>
          <w:iCs/>
          <w:spacing w:val="-4"/>
          <w:sz w:val="25"/>
          <w:szCs w:val="25"/>
          <w:lang w:val="fr-FR"/>
        </w:rPr>
        <w:fldChar w:fldCharType="separate"/>
      </w:r>
      <w:r w:rsidR="00426400">
        <w:rPr>
          <w:rFonts w:cs="Times New Roman"/>
          <w:i/>
          <w:iCs/>
          <w:noProof/>
          <w:spacing w:val="-4"/>
          <w:sz w:val="25"/>
          <w:szCs w:val="25"/>
          <w:lang w:val="fr-FR"/>
        </w:rPr>
        <w:t>«ma_ctv»</w:t>
      </w:r>
      <w:r w:rsidR="00426400">
        <w:rPr>
          <w:rFonts w:cs="Times New Roman"/>
          <w:i/>
          <w:iCs/>
          <w:spacing w:val="-4"/>
          <w:sz w:val="25"/>
          <w:szCs w:val="25"/>
          <w:lang w:val="fr-FR"/>
        </w:rPr>
        <w:fldChar w:fldCharType="end"/>
      </w:r>
    </w:p>
    <w:p w:rsidR="00D435B2" w:rsidRPr="0005538E" w:rsidRDefault="00D435B2" w:rsidP="00D435B2">
      <w:pPr>
        <w:tabs>
          <w:tab w:val="left" w:pos="360"/>
          <w:tab w:val="left" w:pos="720"/>
        </w:tabs>
        <w:spacing w:before="60" w:after="60" w:line="300" w:lineRule="exact"/>
        <w:ind w:right="-2" w:firstLine="720"/>
        <w:jc w:val="both"/>
        <w:rPr>
          <w:rFonts w:cs="Times New Roman"/>
          <w:bCs/>
          <w:spacing w:val="-6"/>
          <w:sz w:val="25"/>
          <w:szCs w:val="25"/>
          <w:lang w:val="nl-NL"/>
        </w:rPr>
      </w:pPr>
      <w:r w:rsidRPr="0005538E">
        <w:rPr>
          <w:rFonts w:cs="Times New Roman"/>
          <w:bCs/>
          <w:spacing w:val="-2"/>
          <w:sz w:val="25"/>
          <w:szCs w:val="25"/>
          <w:lang w:val="nl-NL"/>
        </w:rPr>
        <w:t xml:space="preserve">Quốc tịch       </w:t>
      </w:r>
      <w:r w:rsidRPr="0005538E">
        <w:rPr>
          <w:rFonts w:cs="Times New Roman"/>
          <w:bCs/>
          <w:spacing w:val="-2"/>
          <w:sz w:val="25"/>
          <w:szCs w:val="25"/>
          <w:lang w:val="nl-NL"/>
        </w:rPr>
        <w:tab/>
        <w:t xml:space="preserve">: </w:t>
      </w:r>
      <w:r w:rsidR="00426400">
        <w:rPr>
          <w:rFonts w:cs="Times New Roman"/>
          <w:bCs/>
          <w:spacing w:val="-2"/>
          <w:sz w:val="25"/>
          <w:szCs w:val="25"/>
          <w:lang w:val="nl-NL"/>
        </w:rPr>
        <w:fldChar w:fldCharType="begin"/>
      </w:r>
      <w:r w:rsidR="00426400">
        <w:rPr>
          <w:rFonts w:cs="Times New Roman"/>
          <w:bCs/>
          <w:spacing w:val="-2"/>
          <w:sz w:val="25"/>
          <w:szCs w:val="25"/>
          <w:lang w:val="nl-NL"/>
        </w:rPr>
        <w:instrText xml:space="preserve"> MERGEFIELD  quoc_tich  \* MERGEFORMAT </w:instrText>
      </w:r>
      <w:r w:rsidR="00426400">
        <w:rPr>
          <w:rFonts w:cs="Times New Roman"/>
          <w:bCs/>
          <w:spacing w:val="-2"/>
          <w:sz w:val="25"/>
          <w:szCs w:val="25"/>
          <w:lang w:val="nl-NL"/>
        </w:rPr>
        <w:fldChar w:fldCharType="separate"/>
      </w:r>
      <w:r w:rsidR="00426400">
        <w:rPr>
          <w:rFonts w:cs="Times New Roman"/>
          <w:bCs/>
          <w:noProof/>
          <w:spacing w:val="-2"/>
          <w:sz w:val="25"/>
          <w:szCs w:val="25"/>
          <w:lang w:val="nl-NL"/>
        </w:rPr>
        <w:t>«quoc_tich»</w:t>
      </w:r>
      <w:r w:rsidR="00426400">
        <w:rPr>
          <w:rFonts w:cs="Times New Roman"/>
          <w:bCs/>
          <w:spacing w:val="-2"/>
          <w:sz w:val="25"/>
          <w:szCs w:val="25"/>
          <w:lang w:val="nl-NL"/>
        </w:rPr>
        <w:fldChar w:fldCharType="end"/>
      </w:r>
    </w:p>
    <w:p w:rsidR="00D435B2" w:rsidRPr="004C01A9" w:rsidRDefault="00D435B2" w:rsidP="00D435B2">
      <w:pPr>
        <w:spacing w:before="60" w:after="60" w:line="300" w:lineRule="exact"/>
        <w:ind w:firstLine="720"/>
        <w:jc w:val="both"/>
        <w:rPr>
          <w:rFonts w:cs="Times New Roman"/>
          <w:bCs/>
          <w:sz w:val="25"/>
          <w:szCs w:val="25"/>
        </w:rPr>
      </w:pPr>
      <w:r>
        <w:rPr>
          <w:rFonts w:cs="Times New Roman"/>
          <w:bCs/>
          <w:sz w:val="25"/>
          <w:szCs w:val="25"/>
          <w:lang w:val="vi-VN"/>
        </w:rPr>
        <w:t xml:space="preserve">Năm Sinh </w:t>
      </w:r>
      <w:r w:rsidRPr="0005538E">
        <w:rPr>
          <w:rFonts w:cs="Times New Roman"/>
          <w:bCs/>
          <w:sz w:val="25"/>
          <w:szCs w:val="25"/>
          <w:lang w:val="nl-NL"/>
        </w:rPr>
        <w:t xml:space="preserve">   </w:t>
      </w:r>
      <w:r w:rsidRPr="0005538E">
        <w:rPr>
          <w:rFonts w:cs="Times New Roman"/>
          <w:bCs/>
          <w:sz w:val="25"/>
          <w:szCs w:val="25"/>
          <w:lang w:val="nl-NL"/>
        </w:rPr>
        <w:tab/>
      </w:r>
      <w:r w:rsidRPr="0005538E">
        <w:rPr>
          <w:sz w:val="25"/>
          <w:szCs w:val="25"/>
          <w:lang w:val="vi-VN"/>
        </w:rPr>
        <w:t xml:space="preserve">: </w:t>
      </w:r>
      <w:r>
        <w:rPr>
          <w:sz w:val="25"/>
          <w:szCs w:val="25"/>
        </w:rPr>
        <w:t xml:space="preserve"> </w:t>
      </w:r>
      <w:r w:rsidR="00426400">
        <w:rPr>
          <w:sz w:val="25"/>
          <w:szCs w:val="25"/>
        </w:rPr>
        <w:fldChar w:fldCharType="begin"/>
      </w:r>
      <w:r w:rsidR="00426400">
        <w:rPr>
          <w:sz w:val="25"/>
          <w:szCs w:val="25"/>
        </w:rPr>
        <w:instrText xml:space="preserve"> MERGEFIELD  nam_sinh  \* MERGEFORMAT </w:instrText>
      </w:r>
      <w:r w:rsidR="00426400">
        <w:rPr>
          <w:sz w:val="25"/>
          <w:szCs w:val="25"/>
        </w:rPr>
        <w:fldChar w:fldCharType="separate"/>
      </w:r>
      <w:r w:rsidR="00426400">
        <w:rPr>
          <w:noProof/>
          <w:sz w:val="25"/>
          <w:szCs w:val="25"/>
        </w:rPr>
        <w:t>«nam_sinh»</w:t>
      </w:r>
      <w:r w:rsidR="00426400">
        <w:rPr>
          <w:sz w:val="25"/>
          <w:szCs w:val="25"/>
        </w:rPr>
        <w:fldChar w:fldCharType="end"/>
      </w:r>
    </w:p>
    <w:p w:rsidR="00D435B2" w:rsidRPr="002F6AF1" w:rsidRDefault="00D435B2" w:rsidP="00D435B2">
      <w:pPr>
        <w:tabs>
          <w:tab w:val="left" w:pos="360"/>
          <w:tab w:val="left" w:pos="720"/>
        </w:tabs>
        <w:spacing w:before="60" w:after="60" w:line="300" w:lineRule="exact"/>
        <w:ind w:right="-2" w:firstLine="720"/>
        <w:jc w:val="both"/>
        <w:rPr>
          <w:rFonts w:cs="Times New Roman"/>
          <w:sz w:val="23"/>
          <w:szCs w:val="23"/>
          <w:shd w:val="clear" w:color="auto" w:fill="FFFFFF"/>
        </w:rPr>
      </w:pPr>
      <w:r w:rsidRPr="0005538E">
        <w:rPr>
          <w:rFonts w:cs="Times New Roman"/>
          <w:bCs/>
          <w:sz w:val="25"/>
          <w:szCs w:val="25"/>
          <w:lang w:val="nl-NL"/>
        </w:rPr>
        <w:t xml:space="preserve">HKTT  </w:t>
      </w:r>
      <w:r w:rsidRPr="0005538E">
        <w:rPr>
          <w:rFonts w:cs="Times New Roman"/>
          <w:bCs/>
          <w:sz w:val="25"/>
          <w:szCs w:val="25"/>
          <w:lang w:val="nl-NL"/>
        </w:rPr>
        <w:tab/>
      </w:r>
      <w:r w:rsidRPr="002B6CD2">
        <w:rPr>
          <w:rFonts w:cs="Times New Roman"/>
          <w:bCs/>
          <w:sz w:val="25"/>
          <w:szCs w:val="25"/>
          <w:lang w:val="nl-NL"/>
        </w:rPr>
        <w:t>:</w:t>
      </w:r>
      <w:r>
        <w:rPr>
          <w:rFonts w:cs="Times New Roman"/>
          <w:bCs/>
          <w:spacing w:val="-2"/>
          <w:sz w:val="25"/>
          <w:szCs w:val="25"/>
          <w:lang w:val="nl-NL"/>
        </w:rPr>
        <w:t xml:space="preserve">  </w:t>
      </w:r>
      <w:r w:rsidR="00426400">
        <w:rPr>
          <w:rFonts w:cs="Times New Roman"/>
          <w:bCs/>
          <w:spacing w:val="-2"/>
          <w:sz w:val="25"/>
          <w:szCs w:val="25"/>
          <w:lang w:val="nl-NL"/>
        </w:rPr>
        <w:fldChar w:fldCharType="begin"/>
      </w:r>
      <w:r w:rsidR="00426400">
        <w:rPr>
          <w:rFonts w:cs="Times New Roman"/>
          <w:bCs/>
          <w:spacing w:val="-2"/>
          <w:sz w:val="25"/>
          <w:szCs w:val="25"/>
          <w:lang w:val="nl-NL"/>
        </w:rPr>
        <w:instrText xml:space="preserve"> MERGEFIELD  ho_khau_thuong_tru  \* MERGEFORMAT </w:instrText>
      </w:r>
      <w:r w:rsidR="00426400">
        <w:rPr>
          <w:rFonts w:cs="Times New Roman"/>
          <w:bCs/>
          <w:spacing w:val="-2"/>
          <w:sz w:val="25"/>
          <w:szCs w:val="25"/>
          <w:lang w:val="nl-NL"/>
        </w:rPr>
        <w:fldChar w:fldCharType="separate"/>
      </w:r>
      <w:r w:rsidR="00426400">
        <w:rPr>
          <w:rFonts w:cs="Times New Roman"/>
          <w:bCs/>
          <w:noProof/>
          <w:spacing w:val="-2"/>
          <w:sz w:val="25"/>
          <w:szCs w:val="25"/>
          <w:lang w:val="nl-NL"/>
        </w:rPr>
        <w:t>«ho_khau_thuong_tru»</w:t>
      </w:r>
      <w:r w:rsidR="00426400">
        <w:rPr>
          <w:rFonts w:cs="Times New Roman"/>
          <w:bCs/>
          <w:spacing w:val="-2"/>
          <w:sz w:val="25"/>
          <w:szCs w:val="25"/>
          <w:lang w:val="nl-NL"/>
        </w:rPr>
        <w:fldChar w:fldCharType="end"/>
      </w:r>
    </w:p>
    <w:p w:rsidR="00D435B2" w:rsidRPr="002F6AF1" w:rsidRDefault="00D435B2" w:rsidP="00D435B2">
      <w:pPr>
        <w:tabs>
          <w:tab w:val="left" w:pos="360"/>
          <w:tab w:val="left" w:pos="720"/>
        </w:tabs>
        <w:spacing w:before="60" w:after="60" w:line="300" w:lineRule="exact"/>
        <w:ind w:right="-2" w:firstLine="720"/>
        <w:jc w:val="both"/>
        <w:rPr>
          <w:rFonts w:cs="Times New Roman"/>
          <w:bCs/>
          <w:spacing w:val="-6"/>
          <w:sz w:val="25"/>
          <w:szCs w:val="25"/>
        </w:rPr>
      </w:pPr>
      <w:r w:rsidRPr="0005538E">
        <w:rPr>
          <w:rFonts w:cs="Times New Roman"/>
          <w:bCs/>
          <w:spacing w:val="-4"/>
          <w:sz w:val="25"/>
          <w:szCs w:val="25"/>
          <w:lang w:val="nl-NL"/>
        </w:rPr>
        <w:t>Chỗ ở hiện tại</w:t>
      </w:r>
      <w:r w:rsidRPr="0005538E">
        <w:rPr>
          <w:rFonts w:cs="Times New Roman"/>
          <w:bCs/>
          <w:spacing w:val="-4"/>
          <w:sz w:val="25"/>
          <w:szCs w:val="25"/>
          <w:lang w:val="nl-NL"/>
        </w:rPr>
        <w:tab/>
        <w:t xml:space="preserve">: </w:t>
      </w:r>
      <w:r>
        <w:rPr>
          <w:rFonts w:cs="Times New Roman"/>
          <w:sz w:val="23"/>
          <w:szCs w:val="23"/>
          <w:shd w:val="clear" w:color="auto" w:fill="FFFFFF"/>
          <w:lang w:val="vi-VN"/>
        </w:rPr>
        <w:t xml:space="preserve"> </w:t>
      </w:r>
      <w:r w:rsidR="00426400">
        <w:rPr>
          <w:rFonts w:cs="Times New Roman"/>
          <w:bCs/>
          <w:spacing w:val="-2"/>
          <w:sz w:val="25"/>
          <w:szCs w:val="25"/>
          <w:lang w:val="nl-NL"/>
        </w:rPr>
        <w:fldChar w:fldCharType="begin"/>
      </w:r>
      <w:r w:rsidR="00426400">
        <w:rPr>
          <w:rFonts w:cs="Times New Roman"/>
          <w:bCs/>
          <w:spacing w:val="-2"/>
          <w:sz w:val="25"/>
          <w:szCs w:val="25"/>
          <w:lang w:val="nl-NL"/>
        </w:rPr>
        <w:instrText xml:space="preserve"> MERGEFIELD  dia_chi  \* MERGEFORMAT </w:instrText>
      </w:r>
      <w:r w:rsidR="00426400">
        <w:rPr>
          <w:rFonts w:cs="Times New Roman"/>
          <w:bCs/>
          <w:spacing w:val="-2"/>
          <w:sz w:val="25"/>
          <w:szCs w:val="25"/>
          <w:lang w:val="nl-NL"/>
        </w:rPr>
        <w:fldChar w:fldCharType="separate"/>
      </w:r>
      <w:r w:rsidR="00426400">
        <w:rPr>
          <w:rFonts w:cs="Times New Roman"/>
          <w:bCs/>
          <w:noProof/>
          <w:spacing w:val="-2"/>
          <w:sz w:val="25"/>
          <w:szCs w:val="25"/>
          <w:lang w:val="nl-NL"/>
        </w:rPr>
        <w:t>«dia_chi»</w:t>
      </w:r>
      <w:r w:rsidR="00426400">
        <w:rPr>
          <w:rFonts w:cs="Times New Roman"/>
          <w:bCs/>
          <w:spacing w:val="-2"/>
          <w:sz w:val="25"/>
          <w:szCs w:val="25"/>
          <w:lang w:val="nl-NL"/>
        </w:rPr>
        <w:fldChar w:fldCharType="end"/>
      </w:r>
    </w:p>
    <w:p w:rsidR="00D435B2" w:rsidRPr="004C01A9" w:rsidRDefault="00D435B2" w:rsidP="00D435B2">
      <w:pPr>
        <w:tabs>
          <w:tab w:val="left" w:pos="360"/>
          <w:tab w:val="left" w:pos="720"/>
        </w:tabs>
        <w:spacing w:before="60" w:after="60" w:line="300" w:lineRule="exact"/>
        <w:ind w:right="-2" w:firstLine="720"/>
        <w:jc w:val="both"/>
        <w:rPr>
          <w:rFonts w:cs="Times New Roman"/>
          <w:bCs/>
          <w:sz w:val="25"/>
          <w:szCs w:val="25"/>
        </w:rPr>
      </w:pPr>
      <w:r w:rsidRPr="00740D68">
        <w:rPr>
          <w:rFonts w:cs="Times New Roman"/>
          <w:bCs/>
          <w:sz w:val="25"/>
          <w:szCs w:val="25"/>
          <w:lang w:val="nl-NL"/>
        </w:rPr>
        <w:t>CCCD</w:t>
      </w:r>
      <w:r>
        <w:rPr>
          <w:rFonts w:cs="Times New Roman"/>
          <w:bCs/>
          <w:sz w:val="25"/>
          <w:szCs w:val="25"/>
          <w:lang w:val="vi-VN"/>
        </w:rPr>
        <w:t xml:space="preserve"> hoặc </w:t>
      </w:r>
      <w:r w:rsidRPr="00740D68">
        <w:rPr>
          <w:rFonts w:cs="Times New Roman"/>
          <w:bCs/>
          <w:sz w:val="25"/>
          <w:szCs w:val="25"/>
          <w:lang w:val="nl-NL"/>
        </w:rPr>
        <w:t>P</w:t>
      </w:r>
      <w:r>
        <w:rPr>
          <w:rFonts w:cs="Times New Roman"/>
          <w:bCs/>
          <w:sz w:val="25"/>
          <w:szCs w:val="25"/>
          <w:lang w:val="vi-VN"/>
        </w:rPr>
        <w:t>assport</w:t>
      </w:r>
      <w:r w:rsidRPr="0005538E">
        <w:rPr>
          <w:rFonts w:cs="Times New Roman"/>
          <w:bCs/>
          <w:sz w:val="25"/>
          <w:szCs w:val="25"/>
          <w:lang w:val="nl-NL"/>
        </w:rPr>
        <w:t>:</w:t>
      </w:r>
      <w:r>
        <w:rPr>
          <w:rFonts w:cs="Times New Roman"/>
          <w:bCs/>
          <w:sz w:val="25"/>
          <w:szCs w:val="25"/>
          <w:lang w:val="nl-NL"/>
        </w:rPr>
        <w:t xml:space="preserve"> </w:t>
      </w:r>
      <w:r w:rsidR="00426400">
        <w:rPr>
          <w:rFonts w:cs="Times New Roman"/>
          <w:bCs/>
          <w:sz w:val="25"/>
          <w:szCs w:val="25"/>
          <w:lang w:val="nl-NL"/>
        </w:rPr>
        <w:fldChar w:fldCharType="begin"/>
      </w:r>
      <w:r w:rsidR="00426400">
        <w:rPr>
          <w:rFonts w:cs="Times New Roman"/>
          <w:bCs/>
          <w:sz w:val="25"/>
          <w:szCs w:val="25"/>
          <w:lang w:val="nl-NL"/>
        </w:rPr>
        <w:instrText xml:space="preserve"> MERGEFIELD  pass_port  \* MERGEFORMAT </w:instrText>
      </w:r>
      <w:r w:rsidR="00426400">
        <w:rPr>
          <w:rFonts w:cs="Times New Roman"/>
          <w:bCs/>
          <w:sz w:val="25"/>
          <w:szCs w:val="25"/>
          <w:lang w:val="nl-NL"/>
        </w:rPr>
        <w:fldChar w:fldCharType="separate"/>
      </w:r>
      <w:r w:rsidR="00426400">
        <w:rPr>
          <w:rFonts w:cs="Times New Roman"/>
          <w:bCs/>
          <w:noProof/>
          <w:sz w:val="25"/>
          <w:szCs w:val="25"/>
          <w:lang w:val="nl-NL"/>
        </w:rPr>
        <w:t>«pass_port»</w:t>
      </w:r>
      <w:r w:rsidR="00426400">
        <w:rPr>
          <w:rFonts w:cs="Times New Roman"/>
          <w:bCs/>
          <w:sz w:val="25"/>
          <w:szCs w:val="25"/>
          <w:lang w:val="nl-NL"/>
        </w:rPr>
        <w:fldChar w:fldCharType="end"/>
      </w:r>
      <w:r>
        <w:rPr>
          <w:rFonts w:cs="Times New Roman"/>
          <w:bCs/>
          <w:sz w:val="25"/>
          <w:szCs w:val="25"/>
          <w:lang w:val="nl-NL"/>
        </w:rPr>
        <w:tab/>
      </w:r>
      <w:r>
        <w:rPr>
          <w:rFonts w:cs="Times New Roman"/>
          <w:bCs/>
          <w:sz w:val="25"/>
          <w:szCs w:val="25"/>
          <w:lang w:val="vi-VN"/>
        </w:rPr>
        <w:t xml:space="preserve">    </w:t>
      </w:r>
      <w:r w:rsidRPr="0071514D">
        <w:rPr>
          <w:rFonts w:cs="Times New Roman"/>
          <w:bCs/>
          <w:sz w:val="25"/>
          <w:szCs w:val="25"/>
          <w:lang w:val="nl-NL"/>
        </w:rPr>
        <w:t>Ngày cấp</w:t>
      </w:r>
      <w:r>
        <w:rPr>
          <w:rFonts w:cs="Times New Roman"/>
          <w:bCs/>
          <w:sz w:val="25"/>
          <w:szCs w:val="25"/>
          <w:lang w:val="vi-VN"/>
        </w:rPr>
        <w:t xml:space="preserve"> </w:t>
      </w:r>
      <w:r w:rsidR="00426400">
        <w:rPr>
          <w:rFonts w:cs="Times New Roman"/>
          <w:bCs/>
          <w:sz w:val="25"/>
          <w:szCs w:val="25"/>
        </w:rPr>
        <w:fldChar w:fldCharType="begin"/>
      </w:r>
      <w:r w:rsidR="00426400">
        <w:rPr>
          <w:rFonts w:cs="Times New Roman"/>
          <w:bCs/>
          <w:sz w:val="25"/>
          <w:szCs w:val="25"/>
        </w:rPr>
        <w:instrText xml:space="preserve"> MERGEFIELD  ngay_cap  \* MERGEFORMAT </w:instrText>
      </w:r>
      <w:r w:rsidR="00426400">
        <w:rPr>
          <w:rFonts w:cs="Times New Roman"/>
          <w:bCs/>
          <w:sz w:val="25"/>
          <w:szCs w:val="25"/>
        </w:rPr>
        <w:fldChar w:fldCharType="separate"/>
      </w:r>
      <w:r w:rsidR="00426400">
        <w:rPr>
          <w:rFonts w:cs="Times New Roman"/>
          <w:bCs/>
          <w:noProof/>
          <w:sz w:val="25"/>
          <w:szCs w:val="25"/>
        </w:rPr>
        <w:t>«ngay_cap»</w:t>
      </w:r>
      <w:r w:rsidR="00426400">
        <w:rPr>
          <w:rFonts w:cs="Times New Roman"/>
          <w:bCs/>
          <w:sz w:val="25"/>
          <w:szCs w:val="25"/>
        </w:rPr>
        <w:fldChar w:fldCharType="end"/>
      </w:r>
    </w:p>
    <w:p w:rsidR="00D435B2" w:rsidRDefault="00D435B2" w:rsidP="00D435B2">
      <w:pPr>
        <w:tabs>
          <w:tab w:val="left" w:pos="360"/>
          <w:tab w:val="left" w:pos="720"/>
        </w:tabs>
        <w:spacing w:before="60" w:after="60" w:line="300" w:lineRule="exact"/>
        <w:ind w:right="-2" w:firstLine="720"/>
        <w:jc w:val="both"/>
        <w:rPr>
          <w:rFonts w:cs="Times New Roman"/>
          <w:bCs/>
          <w:spacing w:val="-2"/>
          <w:sz w:val="25"/>
          <w:szCs w:val="25"/>
          <w:lang w:val="nl-NL"/>
        </w:rPr>
      </w:pPr>
      <w:r w:rsidRPr="0071514D">
        <w:rPr>
          <w:sz w:val="25"/>
          <w:szCs w:val="25"/>
          <w:lang w:val="nl-NL"/>
        </w:rPr>
        <w:t>Nơi cấp</w:t>
      </w:r>
      <w:r w:rsidRPr="0071514D">
        <w:rPr>
          <w:sz w:val="25"/>
          <w:szCs w:val="25"/>
          <w:lang w:val="nl-NL"/>
        </w:rPr>
        <w:tab/>
      </w:r>
      <w:r w:rsidRPr="0005538E">
        <w:rPr>
          <w:sz w:val="25"/>
          <w:szCs w:val="25"/>
          <w:lang w:val="vi-VN"/>
        </w:rPr>
        <w:t xml:space="preserve">: </w:t>
      </w:r>
      <w:r w:rsidR="00426400">
        <w:rPr>
          <w:rFonts w:cs="Times New Roman"/>
          <w:bCs/>
          <w:spacing w:val="-2"/>
          <w:sz w:val="25"/>
          <w:szCs w:val="25"/>
          <w:lang w:val="nl-NL"/>
        </w:rPr>
        <w:fldChar w:fldCharType="begin"/>
      </w:r>
      <w:r w:rsidR="00426400">
        <w:rPr>
          <w:rFonts w:cs="Times New Roman"/>
          <w:bCs/>
          <w:spacing w:val="-2"/>
          <w:sz w:val="25"/>
          <w:szCs w:val="25"/>
          <w:lang w:val="nl-NL"/>
        </w:rPr>
        <w:instrText xml:space="preserve"> MERGEFIELD  noi_cap  \* MERGEFORMAT </w:instrText>
      </w:r>
      <w:r w:rsidR="00426400">
        <w:rPr>
          <w:rFonts w:cs="Times New Roman"/>
          <w:bCs/>
          <w:spacing w:val="-2"/>
          <w:sz w:val="25"/>
          <w:szCs w:val="25"/>
          <w:lang w:val="nl-NL"/>
        </w:rPr>
        <w:fldChar w:fldCharType="separate"/>
      </w:r>
      <w:r w:rsidR="00426400">
        <w:rPr>
          <w:rFonts w:cs="Times New Roman"/>
          <w:bCs/>
          <w:noProof/>
          <w:spacing w:val="-2"/>
          <w:sz w:val="25"/>
          <w:szCs w:val="25"/>
          <w:lang w:val="nl-NL"/>
        </w:rPr>
        <w:t>«noi_cap»</w:t>
      </w:r>
      <w:r w:rsidR="00426400">
        <w:rPr>
          <w:rFonts w:cs="Times New Roman"/>
          <w:bCs/>
          <w:spacing w:val="-2"/>
          <w:sz w:val="25"/>
          <w:szCs w:val="25"/>
          <w:lang w:val="nl-NL"/>
        </w:rPr>
        <w:fldChar w:fldCharType="end"/>
      </w:r>
    </w:p>
    <w:p w:rsidR="00D435B2" w:rsidRDefault="00D435B2" w:rsidP="00D435B2">
      <w:pPr>
        <w:tabs>
          <w:tab w:val="left" w:pos="360"/>
          <w:tab w:val="left" w:pos="720"/>
        </w:tabs>
        <w:spacing w:before="60" w:after="60" w:line="300" w:lineRule="exact"/>
        <w:ind w:right="-2" w:firstLine="720"/>
        <w:jc w:val="both"/>
        <w:rPr>
          <w:rFonts w:cs="Times New Roman"/>
          <w:bCs/>
          <w:spacing w:val="-2"/>
          <w:sz w:val="25"/>
          <w:szCs w:val="25"/>
        </w:rPr>
      </w:pPr>
      <w:r w:rsidRPr="0071514D">
        <w:rPr>
          <w:rFonts w:cs="Times New Roman"/>
          <w:iCs/>
          <w:sz w:val="25"/>
          <w:szCs w:val="25"/>
          <w:lang w:val="nl-NL"/>
        </w:rPr>
        <w:t xml:space="preserve">Ngân hàng    </w:t>
      </w:r>
      <w:r>
        <w:rPr>
          <w:rFonts w:cs="Times New Roman"/>
          <w:iCs/>
          <w:sz w:val="25"/>
          <w:szCs w:val="25"/>
          <w:lang w:val="nl-NL"/>
        </w:rPr>
        <w:tab/>
      </w:r>
      <w:r w:rsidRPr="0071514D">
        <w:rPr>
          <w:rFonts w:cs="Times New Roman"/>
          <w:iCs/>
          <w:sz w:val="25"/>
          <w:szCs w:val="25"/>
          <w:lang w:val="nl-NL"/>
        </w:rPr>
        <w:t>:</w:t>
      </w:r>
      <w:r>
        <w:rPr>
          <w:rFonts w:cs="Times New Roman"/>
          <w:bCs/>
          <w:spacing w:val="-2"/>
          <w:sz w:val="25"/>
          <w:szCs w:val="25"/>
        </w:rPr>
        <w:t xml:space="preserve"> </w:t>
      </w:r>
      <w:r w:rsidR="00426400">
        <w:rPr>
          <w:rFonts w:cs="Times New Roman"/>
          <w:bCs/>
          <w:spacing w:val="-2"/>
          <w:sz w:val="25"/>
          <w:szCs w:val="25"/>
        </w:rPr>
        <w:fldChar w:fldCharType="begin"/>
      </w:r>
      <w:r w:rsidR="00426400">
        <w:rPr>
          <w:rFonts w:cs="Times New Roman"/>
          <w:bCs/>
          <w:spacing w:val="-2"/>
          <w:sz w:val="25"/>
          <w:szCs w:val="25"/>
        </w:rPr>
        <w:instrText xml:space="preserve"> MERGEFIELD  ngan_hang  \* MERGEFORMAT </w:instrText>
      </w:r>
      <w:r w:rsidR="00426400">
        <w:rPr>
          <w:rFonts w:cs="Times New Roman"/>
          <w:bCs/>
          <w:spacing w:val="-2"/>
          <w:sz w:val="25"/>
          <w:szCs w:val="25"/>
        </w:rPr>
        <w:fldChar w:fldCharType="separate"/>
      </w:r>
      <w:r w:rsidR="00426400">
        <w:rPr>
          <w:rFonts w:cs="Times New Roman"/>
          <w:bCs/>
          <w:noProof/>
          <w:spacing w:val="-2"/>
          <w:sz w:val="25"/>
          <w:szCs w:val="25"/>
        </w:rPr>
        <w:t>«ngan_hang»</w:t>
      </w:r>
      <w:r w:rsidR="00426400">
        <w:rPr>
          <w:rFonts w:cs="Times New Roman"/>
          <w:bCs/>
          <w:spacing w:val="-2"/>
          <w:sz w:val="25"/>
          <w:szCs w:val="25"/>
        </w:rPr>
        <w:fldChar w:fldCharType="end"/>
      </w:r>
      <w:r>
        <w:rPr>
          <w:rFonts w:cs="Times New Roman"/>
          <w:bCs/>
          <w:spacing w:val="-2"/>
          <w:sz w:val="25"/>
          <w:szCs w:val="25"/>
        </w:rPr>
        <w:t xml:space="preserve"> </w:t>
      </w:r>
    </w:p>
    <w:p w:rsidR="00D435B2" w:rsidRPr="0098111B" w:rsidRDefault="00D435B2" w:rsidP="00D435B2">
      <w:pPr>
        <w:keepLines/>
        <w:suppressLineNumbers/>
        <w:tabs>
          <w:tab w:val="left" w:pos="1701"/>
        </w:tabs>
        <w:spacing w:before="60" w:after="60" w:line="300" w:lineRule="exact"/>
        <w:ind w:firstLine="720"/>
        <w:jc w:val="both"/>
        <w:rPr>
          <w:rFonts w:cs="Times New Roman"/>
          <w:bCs/>
          <w:spacing w:val="-4"/>
          <w:sz w:val="25"/>
          <w:szCs w:val="25"/>
        </w:rPr>
      </w:pPr>
      <w:r w:rsidRPr="0071514D">
        <w:rPr>
          <w:rFonts w:cs="Times New Roman"/>
          <w:iCs/>
          <w:sz w:val="25"/>
          <w:szCs w:val="25"/>
          <w:lang w:val="nl-NL"/>
        </w:rPr>
        <w:t>Chủ tài khoản</w:t>
      </w:r>
      <w:r>
        <w:rPr>
          <w:rFonts w:cs="Times New Roman"/>
          <w:iCs/>
          <w:sz w:val="25"/>
          <w:szCs w:val="25"/>
          <w:lang w:val="vi-VN"/>
        </w:rPr>
        <w:t xml:space="preserve"> : </w:t>
      </w:r>
      <w:r w:rsidR="00426400">
        <w:rPr>
          <w:rFonts w:cs="Times New Roman"/>
          <w:bCs/>
          <w:spacing w:val="-4"/>
          <w:sz w:val="25"/>
          <w:szCs w:val="25"/>
        </w:rPr>
        <w:fldChar w:fldCharType="begin"/>
      </w:r>
      <w:r w:rsidR="00426400">
        <w:rPr>
          <w:rFonts w:cs="Times New Roman"/>
          <w:bCs/>
          <w:spacing w:val="-4"/>
          <w:sz w:val="25"/>
          <w:szCs w:val="25"/>
        </w:rPr>
        <w:instrText xml:space="preserve"> MERGEFIELD  chu_tai_khoan  \* MERGEFORMAT </w:instrText>
      </w:r>
      <w:r w:rsidR="00426400">
        <w:rPr>
          <w:rFonts w:cs="Times New Roman"/>
          <w:bCs/>
          <w:spacing w:val="-4"/>
          <w:sz w:val="25"/>
          <w:szCs w:val="25"/>
        </w:rPr>
        <w:fldChar w:fldCharType="separate"/>
      </w:r>
      <w:r w:rsidR="00426400">
        <w:rPr>
          <w:rFonts w:cs="Times New Roman"/>
          <w:bCs/>
          <w:noProof/>
          <w:spacing w:val="-4"/>
          <w:sz w:val="25"/>
          <w:szCs w:val="25"/>
        </w:rPr>
        <w:t>«chu_tai_khoan»</w:t>
      </w:r>
      <w:r w:rsidR="00426400">
        <w:rPr>
          <w:rFonts w:cs="Times New Roman"/>
          <w:bCs/>
          <w:spacing w:val="-4"/>
          <w:sz w:val="25"/>
          <w:szCs w:val="25"/>
        </w:rPr>
        <w:fldChar w:fldCharType="end"/>
      </w:r>
      <w:r>
        <w:rPr>
          <w:rFonts w:cs="Times New Roman"/>
          <w:bCs/>
          <w:spacing w:val="-4"/>
          <w:sz w:val="25"/>
          <w:szCs w:val="25"/>
        </w:rPr>
        <w:t xml:space="preserve"> </w:t>
      </w:r>
    </w:p>
    <w:p w:rsidR="00D435B2" w:rsidRPr="0084189B" w:rsidRDefault="00D435B2" w:rsidP="00D435B2">
      <w:pPr>
        <w:tabs>
          <w:tab w:val="left" w:pos="360"/>
          <w:tab w:val="left" w:pos="720"/>
        </w:tabs>
        <w:spacing w:before="60" w:after="60" w:line="300" w:lineRule="exact"/>
        <w:ind w:right="-2" w:firstLine="720"/>
        <w:jc w:val="both"/>
        <w:rPr>
          <w:rFonts w:cs="Times New Roman"/>
          <w:iCs/>
          <w:sz w:val="25"/>
          <w:szCs w:val="25"/>
          <w:lang w:val="vi-VN"/>
        </w:rPr>
      </w:pPr>
      <w:r w:rsidRPr="0071514D">
        <w:rPr>
          <w:rFonts w:cs="Times New Roman"/>
          <w:iCs/>
          <w:sz w:val="25"/>
          <w:szCs w:val="25"/>
          <w:lang w:val="nl-NL"/>
        </w:rPr>
        <w:t>Số tài khoản</w:t>
      </w:r>
      <w:r>
        <w:rPr>
          <w:rFonts w:cs="Times New Roman"/>
          <w:iCs/>
          <w:sz w:val="25"/>
          <w:szCs w:val="25"/>
          <w:lang w:val="vi-VN"/>
        </w:rPr>
        <w:t xml:space="preserve">   : </w:t>
      </w:r>
      <w:r w:rsidR="00426400">
        <w:rPr>
          <w:sz w:val="22"/>
          <w:szCs w:val="22"/>
        </w:rPr>
        <w:fldChar w:fldCharType="begin"/>
      </w:r>
      <w:r w:rsidR="00426400">
        <w:rPr>
          <w:sz w:val="22"/>
          <w:szCs w:val="22"/>
        </w:rPr>
        <w:instrText xml:space="preserve"> MERGEFIELD  so_tai_khoan  \* MERGEFORMAT </w:instrText>
      </w:r>
      <w:r w:rsidR="00426400">
        <w:rPr>
          <w:sz w:val="22"/>
          <w:szCs w:val="22"/>
        </w:rPr>
        <w:fldChar w:fldCharType="separate"/>
      </w:r>
      <w:r w:rsidR="00426400">
        <w:rPr>
          <w:noProof/>
          <w:sz w:val="22"/>
          <w:szCs w:val="22"/>
        </w:rPr>
        <w:t>«so_tai_khoan»</w:t>
      </w:r>
      <w:r w:rsidR="00426400">
        <w:rPr>
          <w:sz w:val="22"/>
          <w:szCs w:val="22"/>
        </w:rPr>
        <w:fldChar w:fldCharType="end"/>
      </w:r>
    </w:p>
    <w:p w:rsidR="00D435B2" w:rsidRDefault="00D435B2" w:rsidP="00D435B2">
      <w:pPr>
        <w:tabs>
          <w:tab w:val="left" w:pos="360"/>
          <w:tab w:val="left" w:pos="720"/>
        </w:tabs>
        <w:spacing w:before="60" w:after="60" w:line="300" w:lineRule="exact"/>
        <w:ind w:right="-2" w:firstLine="720"/>
        <w:jc w:val="both"/>
        <w:rPr>
          <w:rFonts w:cs="Times New Roman"/>
          <w:bCs/>
          <w:spacing w:val="-6"/>
          <w:sz w:val="25"/>
          <w:szCs w:val="25"/>
        </w:rPr>
      </w:pPr>
      <w:r>
        <w:rPr>
          <w:rFonts w:cs="Times New Roman"/>
          <w:iCs/>
          <w:sz w:val="25"/>
          <w:szCs w:val="25"/>
          <w:lang w:val="vi-VN"/>
        </w:rPr>
        <w:t xml:space="preserve">Chi nhánh      : </w:t>
      </w:r>
      <w:r>
        <w:rPr>
          <w:rFonts w:cs="Times New Roman"/>
          <w:bCs/>
          <w:spacing w:val="-6"/>
          <w:sz w:val="25"/>
          <w:szCs w:val="25"/>
          <w:lang w:val="nl-NL"/>
        </w:rPr>
        <w:t xml:space="preserve"> </w:t>
      </w:r>
      <w:r>
        <w:rPr>
          <w:rFonts w:cs="Times New Roman"/>
          <w:bCs/>
          <w:spacing w:val="-6"/>
          <w:sz w:val="25"/>
          <w:szCs w:val="25"/>
        </w:rPr>
        <w:t xml:space="preserve"> </w:t>
      </w:r>
      <w:r w:rsidR="00426400">
        <w:rPr>
          <w:rFonts w:cs="Times New Roman"/>
          <w:bCs/>
          <w:spacing w:val="-6"/>
          <w:sz w:val="25"/>
          <w:szCs w:val="25"/>
        </w:rPr>
        <w:fldChar w:fldCharType="begin"/>
      </w:r>
      <w:r w:rsidR="00426400">
        <w:rPr>
          <w:rFonts w:cs="Times New Roman"/>
          <w:bCs/>
          <w:spacing w:val="-6"/>
          <w:sz w:val="25"/>
          <w:szCs w:val="25"/>
        </w:rPr>
        <w:instrText xml:space="preserve"> MERGEFIELD  chi_nhanh  \* MERGEFORMAT </w:instrText>
      </w:r>
      <w:r w:rsidR="00426400">
        <w:rPr>
          <w:rFonts w:cs="Times New Roman"/>
          <w:bCs/>
          <w:spacing w:val="-6"/>
          <w:sz w:val="25"/>
          <w:szCs w:val="25"/>
        </w:rPr>
        <w:fldChar w:fldCharType="separate"/>
      </w:r>
      <w:r w:rsidR="00426400">
        <w:rPr>
          <w:rFonts w:cs="Times New Roman"/>
          <w:bCs/>
          <w:noProof/>
          <w:spacing w:val="-6"/>
          <w:sz w:val="25"/>
          <w:szCs w:val="25"/>
        </w:rPr>
        <w:t>«chi_nhanh»</w:t>
      </w:r>
      <w:r w:rsidR="00426400">
        <w:rPr>
          <w:rFonts w:cs="Times New Roman"/>
          <w:bCs/>
          <w:spacing w:val="-6"/>
          <w:sz w:val="25"/>
          <w:szCs w:val="25"/>
        </w:rPr>
        <w:fldChar w:fldCharType="end"/>
      </w:r>
      <w:r>
        <w:rPr>
          <w:rFonts w:cs="Times New Roman"/>
          <w:bCs/>
          <w:spacing w:val="-6"/>
          <w:sz w:val="25"/>
          <w:szCs w:val="25"/>
        </w:rPr>
        <w:t xml:space="preserve"> </w:t>
      </w:r>
    </w:p>
    <w:p w:rsidR="00D435B2" w:rsidRDefault="00D435B2" w:rsidP="00D435B2">
      <w:pPr>
        <w:tabs>
          <w:tab w:val="left" w:pos="360"/>
          <w:tab w:val="left" w:pos="720"/>
        </w:tabs>
        <w:spacing w:before="60" w:after="60" w:line="300" w:lineRule="exact"/>
        <w:ind w:right="-2" w:firstLine="720"/>
        <w:jc w:val="both"/>
        <w:rPr>
          <w:rFonts w:cs="Times New Roman"/>
          <w:bCs/>
          <w:spacing w:val="-6"/>
          <w:sz w:val="25"/>
          <w:szCs w:val="25"/>
        </w:rPr>
      </w:pPr>
      <w:r>
        <w:rPr>
          <w:rFonts w:cs="Times New Roman"/>
          <w:bCs/>
          <w:spacing w:val="-6"/>
          <w:sz w:val="25"/>
          <w:szCs w:val="25"/>
        </w:rPr>
        <w:t xml:space="preserve">Số điện thoại   : </w:t>
      </w:r>
      <w:r w:rsidR="00426400">
        <w:rPr>
          <w:rFonts w:cs="Times New Roman"/>
          <w:bCs/>
          <w:spacing w:val="-6"/>
          <w:sz w:val="25"/>
          <w:szCs w:val="25"/>
        </w:rPr>
        <w:fldChar w:fldCharType="begin"/>
      </w:r>
      <w:r w:rsidR="00426400">
        <w:rPr>
          <w:rFonts w:cs="Times New Roman"/>
          <w:bCs/>
          <w:spacing w:val="-6"/>
          <w:sz w:val="25"/>
          <w:szCs w:val="25"/>
        </w:rPr>
        <w:instrText xml:space="preserve"> MERGEFIELD  so_dien_thoai  \* MERGEFORMAT </w:instrText>
      </w:r>
      <w:r w:rsidR="00426400">
        <w:rPr>
          <w:rFonts w:cs="Times New Roman"/>
          <w:bCs/>
          <w:spacing w:val="-6"/>
          <w:sz w:val="25"/>
          <w:szCs w:val="25"/>
        </w:rPr>
        <w:fldChar w:fldCharType="separate"/>
      </w:r>
      <w:r w:rsidR="00426400">
        <w:rPr>
          <w:rFonts w:cs="Times New Roman"/>
          <w:bCs/>
          <w:noProof/>
          <w:spacing w:val="-6"/>
          <w:sz w:val="25"/>
          <w:szCs w:val="25"/>
        </w:rPr>
        <w:t>«so_dien_thoai»</w:t>
      </w:r>
      <w:r w:rsidR="00426400">
        <w:rPr>
          <w:rFonts w:cs="Times New Roman"/>
          <w:bCs/>
          <w:spacing w:val="-6"/>
          <w:sz w:val="25"/>
          <w:szCs w:val="25"/>
        </w:rPr>
        <w:fldChar w:fldCharType="end"/>
      </w:r>
    </w:p>
    <w:p w:rsidR="00D435B2" w:rsidRPr="00DC4D4F" w:rsidRDefault="00D435B2" w:rsidP="00D435B2">
      <w:pPr>
        <w:tabs>
          <w:tab w:val="left" w:pos="360"/>
          <w:tab w:val="left" w:pos="720"/>
        </w:tabs>
        <w:spacing w:before="60" w:after="60" w:line="300" w:lineRule="exact"/>
        <w:ind w:right="-2" w:firstLine="720"/>
        <w:jc w:val="both"/>
        <w:rPr>
          <w:i/>
          <w:iCs/>
          <w:sz w:val="22"/>
          <w:szCs w:val="22"/>
        </w:rPr>
      </w:pPr>
      <w:r w:rsidRPr="00B449F6">
        <w:rPr>
          <w:rFonts w:cs="Times New Roman"/>
          <w:bCs/>
          <w:i/>
          <w:iCs/>
          <w:spacing w:val="-6"/>
          <w:sz w:val="25"/>
          <w:szCs w:val="25"/>
          <w:lang w:val="vi-VN"/>
        </w:rPr>
        <w:t xml:space="preserve">Nhân viên tạo HĐ: </w:t>
      </w:r>
      <w:r w:rsidR="00426400">
        <w:rPr>
          <w:rFonts w:cs="Times New Roman"/>
          <w:bCs/>
          <w:i/>
          <w:iCs/>
          <w:spacing w:val="-6"/>
          <w:sz w:val="25"/>
          <w:szCs w:val="25"/>
        </w:rPr>
        <w:fldChar w:fldCharType="begin"/>
      </w:r>
      <w:r w:rsidR="00426400">
        <w:rPr>
          <w:rFonts w:cs="Times New Roman"/>
          <w:bCs/>
          <w:i/>
          <w:iCs/>
          <w:spacing w:val="-6"/>
          <w:sz w:val="25"/>
          <w:szCs w:val="25"/>
        </w:rPr>
        <w:instrText xml:space="preserve"> MERGEFIELD  tao_hd  \* MERGEFORMAT </w:instrText>
      </w:r>
      <w:r w:rsidR="00426400">
        <w:rPr>
          <w:rFonts w:cs="Times New Roman"/>
          <w:bCs/>
          <w:i/>
          <w:iCs/>
          <w:spacing w:val="-6"/>
          <w:sz w:val="25"/>
          <w:szCs w:val="25"/>
        </w:rPr>
        <w:fldChar w:fldCharType="separate"/>
      </w:r>
      <w:r w:rsidR="00426400">
        <w:rPr>
          <w:rFonts w:cs="Times New Roman"/>
          <w:bCs/>
          <w:i/>
          <w:iCs/>
          <w:noProof/>
          <w:spacing w:val="-6"/>
          <w:sz w:val="25"/>
          <w:szCs w:val="25"/>
        </w:rPr>
        <w:t>«tao_hd»</w:t>
      </w:r>
      <w:r w:rsidR="00426400">
        <w:rPr>
          <w:rFonts w:cs="Times New Roman"/>
          <w:bCs/>
          <w:i/>
          <w:iCs/>
          <w:spacing w:val="-6"/>
          <w:sz w:val="25"/>
          <w:szCs w:val="25"/>
        </w:rPr>
        <w:fldChar w:fldCharType="end"/>
      </w:r>
      <w:r w:rsidRPr="00B449F6">
        <w:rPr>
          <w:rFonts w:cs="Times New Roman"/>
          <w:bCs/>
          <w:i/>
          <w:iCs/>
          <w:spacing w:val="-6"/>
          <w:sz w:val="25"/>
          <w:szCs w:val="25"/>
          <w:lang w:val="vi-VN"/>
        </w:rPr>
        <w:t xml:space="preserve">                 Phòng ban ký: </w:t>
      </w:r>
      <w:r w:rsidR="00426400">
        <w:rPr>
          <w:rFonts w:cs="Times New Roman"/>
          <w:bCs/>
          <w:i/>
          <w:iCs/>
          <w:spacing w:val="-6"/>
          <w:sz w:val="25"/>
          <w:szCs w:val="25"/>
        </w:rPr>
        <w:fldChar w:fldCharType="begin"/>
      </w:r>
      <w:r w:rsidR="00426400">
        <w:rPr>
          <w:rFonts w:cs="Times New Roman"/>
          <w:bCs/>
          <w:i/>
          <w:iCs/>
          <w:spacing w:val="-6"/>
          <w:sz w:val="25"/>
          <w:szCs w:val="25"/>
        </w:rPr>
        <w:instrText xml:space="preserve"> MERGEFIELD  phong_ban  \* MERGEFORMAT </w:instrText>
      </w:r>
      <w:r w:rsidR="00426400">
        <w:rPr>
          <w:rFonts w:cs="Times New Roman"/>
          <w:bCs/>
          <w:i/>
          <w:iCs/>
          <w:spacing w:val="-6"/>
          <w:sz w:val="25"/>
          <w:szCs w:val="25"/>
        </w:rPr>
        <w:fldChar w:fldCharType="separate"/>
      </w:r>
      <w:r w:rsidR="00426400">
        <w:rPr>
          <w:rFonts w:cs="Times New Roman"/>
          <w:bCs/>
          <w:i/>
          <w:iCs/>
          <w:noProof/>
          <w:spacing w:val="-6"/>
          <w:sz w:val="25"/>
          <w:szCs w:val="25"/>
        </w:rPr>
        <w:t>«phong_ban»</w:t>
      </w:r>
      <w:r w:rsidR="00426400">
        <w:rPr>
          <w:rFonts w:cs="Times New Roman"/>
          <w:bCs/>
          <w:i/>
          <w:iCs/>
          <w:spacing w:val="-6"/>
          <w:sz w:val="25"/>
          <w:szCs w:val="25"/>
        </w:rPr>
        <w:fldChar w:fldCharType="end"/>
      </w:r>
      <w:r>
        <w:rPr>
          <w:rFonts w:cs="Times New Roman"/>
          <w:bCs/>
          <w:i/>
          <w:iCs/>
          <w:spacing w:val="-6"/>
          <w:sz w:val="25"/>
          <w:szCs w:val="25"/>
        </w:rPr>
        <w:t xml:space="preserve"> </w:t>
      </w:r>
    </w:p>
    <w:p w:rsidR="00D435B2" w:rsidRPr="00172A6C" w:rsidRDefault="00D435B2" w:rsidP="00D435B2">
      <w:pPr>
        <w:tabs>
          <w:tab w:val="left" w:pos="360"/>
          <w:tab w:val="left" w:pos="720"/>
        </w:tabs>
        <w:spacing w:before="60" w:after="60" w:line="300" w:lineRule="exact"/>
        <w:ind w:firstLine="720"/>
        <w:jc w:val="both"/>
        <w:rPr>
          <w:rFonts w:cs="Times New Roman"/>
          <w:b/>
          <w:bCs/>
          <w:i/>
          <w:sz w:val="25"/>
          <w:szCs w:val="25"/>
          <w:lang w:val="nl-NL"/>
        </w:rPr>
      </w:pPr>
      <w:r w:rsidRPr="0071514D">
        <w:rPr>
          <w:rFonts w:cs="Times New Roman"/>
          <w:i/>
          <w:sz w:val="25"/>
          <w:szCs w:val="25"/>
          <w:lang w:val="nl-NL"/>
        </w:rPr>
        <w:t>Sau đây được gọi tắt là “Bên B” hoặc “CTV”</w:t>
      </w:r>
    </w:p>
    <w:p w:rsidR="00D435B2" w:rsidRPr="00172A6C" w:rsidRDefault="00D435B2" w:rsidP="00D435B2">
      <w:pPr>
        <w:spacing w:before="120" w:after="120" w:line="300" w:lineRule="exact"/>
        <w:ind w:firstLine="720"/>
        <w:jc w:val="both"/>
        <w:rPr>
          <w:sz w:val="25"/>
          <w:szCs w:val="25"/>
          <w:lang w:val="nl-NL"/>
        </w:rPr>
      </w:pPr>
      <w:r w:rsidRPr="00172A6C">
        <w:rPr>
          <w:sz w:val="25"/>
          <w:szCs w:val="25"/>
          <w:lang w:val="nl-NL"/>
        </w:rPr>
        <w:t>“Bên A” và “Bên B” được nêu trong Hợp đồng này được gọi riêng là “Bên” và gọi chung là “các Bên/ hai Bên”.</w:t>
      </w:r>
    </w:p>
    <w:p w:rsidR="00D435B2" w:rsidRPr="00172A6C" w:rsidRDefault="00D435B2" w:rsidP="00D435B2">
      <w:pPr>
        <w:spacing w:before="120" w:after="120" w:line="300" w:lineRule="exact"/>
        <w:ind w:firstLine="720"/>
        <w:jc w:val="both"/>
        <w:rPr>
          <w:b/>
          <w:sz w:val="25"/>
          <w:szCs w:val="25"/>
          <w:lang w:val="de-DE"/>
        </w:rPr>
      </w:pPr>
      <w:r w:rsidRPr="00172A6C">
        <w:rPr>
          <w:b/>
          <w:sz w:val="25"/>
          <w:szCs w:val="25"/>
          <w:u w:val="single"/>
          <w:lang w:val="de-DE"/>
        </w:rPr>
        <w:t>C</w:t>
      </w:r>
      <w:r>
        <w:rPr>
          <w:b/>
          <w:sz w:val="25"/>
          <w:szCs w:val="25"/>
          <w:u w:val="single"/>
          <w:lang w:val="de-DE"/>
        </w:rPr>
        <w:t>Ơ SỞ XEM XÉT</w:t>
      </w:r>
      <w:r w:rsidRPr="00172A6C">
        <w:rPr>
          <w:b/>
          <w:sz w:val="25"/>
          <w:szCs w:val="25"/>
          <w:u w:val="single"/>
          <w:lang w:val="de-DE"/>
        </w:rPr>
        <w:t>:</w:t>
      </w:r>
    </w:p>
    <w:p w:rsidR="00D435B2" w:rsidRPr="00172A6C" w:rsidRDefault="00D435B2" w:rsidP="00D435B2">
      <w:pPr>
        <w:spacing w:before="60" w:after="60" w:line="300" w:lineRule="exact"/>
        <w:ind w:firstLine="720"/>
        <w:jc w:val="both"/>
        <w:rPr>
          <w:sz w:val="25"/>
          <w:szCs w:val="25"/>
          <w:lang w:val="de-DE"/>
        </w:rPr>
      </w:pPr>
      <w:r w:rsidRPr="00172A6C">
        <w:rPr>
          <w:sz w:val="25"/>
          <w:szCs w:val="25"/>
          <w:lang w:val="de-DE"/>
        </w:rPr>
        <w:t xml:space="preserve">Căn cứ Bộ luật </w:t>
      </w:r>
      <w:r>
        <w:rPr>
          <w:sz w:val="25"/>
          <w:szCs w:val="25"/>
          <w:lang w:val="de-DE"/>
        </w:rPr>
        <w:t>D</w:t>
      </w:r>
      <w:r w:rsidRPr="00172A6C">
        <w:rPr>
          <w:sz w:val="25"/>
          <w:szCs w:val="25"/>
          <w:lang w:val="de-DE"/>
        </w:rPr>
        <w:t xml:space="preserve">ân sự số 91/2015/QH13 được Quốc </w:t>
      </w:r>
      <w:r>
        <w:rPr>
          <w:sz w:val="25"/>
          <w:szCs w:val="25"/>
          <w:lang w:val="de-DE"/>
        </w:rPr>
        <w:t>h</w:t>
      </w:r>
      <w:r w:rsidRPr="00172A6C">
        <w:rPr>
          <w:sz w:val="25"/>
          <w:szCs w:val="25"/>
          <w:lang w:val="de-DE"/>
        </w:rPr>
        <w:t xml:space="preserve">ội </w:t>
      </w:r>
      <w:r>
        <w:rPr>
          <w:sz w:val="25"/>
          <w:szCs w:val="25"/>
          <w:lang w:val="de-DE"/>
        </w:rPr>
        <w:t>n</w:t>
      </w:r>
      <w:r w:rsidRPr="00172A6C">
        <w:rPr>
          <w:sz w:val="25"/>
          <w:szCs w:val="25"/>
          <w:lang w:val="de-DE"/>
        </w:rPr>
        <w:t>ước CHXHCN Việt Nam thôn</w:t>
      </w:r>
      <w:r>
        <w:rPr>
          <w:sz w:val="25"/>
          <w:szCs w:val="25"/>
          <w:lang w:val="de-DE"/>
        </w:rPr>
        <w:t>g qua ngày 24 tháng 11 năm 2015 và các văn bản hướng dẫn thi hành;</w:t>
      </w:r>
    </w:p>
    <w:p w:rsidR="00D435B2" w:rsidRPr="00172A6C" w:rsidRDefault="00D435B2" w:rsidP="00D435B2">
      <w:pPr>
        <w:spacing w:before="60" w:after="60" w:line="300" w:lineRule="exact"/>
        <w:ind w:firstLine="720"/>
        <w:jc w:val="both"/>
        <w:rPr>
          <w:sz w:val="25"/>
          <w:szCs w:val="25"/>
          <w:lang w:val="de-DE"/>
        </w:rPr>
      </w:pPr>
      <w:r w:rsidRPr="00172A6C">
        <w:rPr>
          <w:sz w:val="25"/>
          <w:szCs w:val="25"/>
          <w:lang w:val="de-DE"/>
        </w:rPr>
        <w:t>Căn cứ vào nhu cầu và khả năng của hai Bên</w:t>
      </w:r>
      <w:r>
        <w:rPr>
          <w:sz w:val="25"/>
          <w:szCs w:val="25"/>
          <w:lang w:val="de-DE"/>
        </w:rPr>
        <w:t>.</w:t>
      </w:r>
    </w:p>
    <w:p w:rsidR="00D435B2" w:rsidRPr="00015B64" w:rsidRDefault="00D435B2" w:rsidP="00D435B2">
      <w:pPr>
        <w:pStyle w:val="BodyTextIndent"/>
        <w:spacing w:before="60" w:after="60" w:line="300" w:lineRule="exact"/>
        <w:ind w:left="0" w:firstLine="720"/>
        <w:jc w:val="both"/>
        <w:rPr>
          <w:sz w:val="25"/>
          <w:szCs w:val="25"/>
          <w:lang w:val="de-DE"/>
        </w:rPr>
      </w:pPr>
      <w:r w:rsidRPr="00172A6C">
        <w:rPr>
          <w:sz w:val="25"/>
          <w:szCs w:val="25"/>
          <w:lang w:val="de-DE"/>
        </w:rPr>
        <w:t xml:space="preserve">Sau khi bàn bạc và thảo luận, hai Bên nhất trí ký kết Hợp đồng </w:t>
      </w:r>
      <w:r>
        <w:rPr>
          <w:sz w:val="25"/>
          <w:szCs w:val="25"/>
          <w:lang w:val="de-DE"/>
        </w:rPr>
        <w:t xml:space="preserve">Hợp tác kinh doanh </w:t>
      </w:r>
      <w:r w:rsidRPr="00172A6C">
        <w:rPr>
          <w:sz w:val="25"/>
          <w:szCs w:val="25"/>
          <w:lang w:val="de-DE"/>
        </w:rPr>
        <w:t>với các điều kiện và điều khoản dưới đây:</w:t>
      </w:r>
    </w:p>
    <w:p w:rsidR="00D435B2" w:rsidRDefault="00D435B2" w:rsidP="00D435B2">
      <w:pPr>
        <w:pStyle w:val="BodyTextIndent"/>
        <w:spacing w:before="200" w:after="80" w:line="300" w:lineRule="exact"/>
        <w:ind w:left="0" w:firstLine="720"/>
        <w:jc w:val="both"/>
        <w:rPr>
          <w:b/>
          <w:sz w:val="25"/>
          <w:szCs w:val="25"/>
          <w:lang w:val="de-DE"/>
        </w:rPr>
      </w:pPr>
      <w:r>
        <w:rPr>
          <w:b/>
          <w:sz w:val="25"/>
          <w:szCs w:val="25"/>
          <w:lang w:val="de-DE"/>
        </w:rPr>
        <w:t>ĐIỀU 1. KHÁI NIỆM VÀ THUẬT NGỮ</w:t>
      </w:r>
    </w:p>
    <w:p w:rsidR="00D435B2" w:rsidRDefault="00D435B2" w:rsidP="00D435B2">
      <w:pPr>
        <w:pStyle w:val="BodyTextIndent"/>
        <w:numPr>
          <w:ilvl w:val="0"/>
          <w:numId w:val="1"/>
        </w:numPr>
        <w:tabs>
          <w:tab w:val="left" w:pos="1134"/>
        </w:tabs>
        <w:spacing w:before="80" w:after="80" w:line="310" w:lineRule="exact"/>
        <w:ind w:left="0" w:firstLine="709"/>
        <w:jc w:val="both"/>
        <w:rPr>
          <w:sz w:val="25"/>
          <w:szCs w:val="25"/>
          <w:lang w:val="de-DE"/>
        </w:rPr>
      </w:pPr>
      <w:r w:rsidRPr="00A132AA">
        <w:rPr>
          <w:sz w:val="25"/>
          <w:szCs w:val="25"/>
          <w:lang w:val="de-DE"/>
        </w:rPr>
        <w:lastRenderedPageBreak/>
        <w:t>“</w:t>
      </w:r>
      <w:r w:rsidRPr="00A132AA">
        <w:rPr>
          <w:b/>
          <w:sz w:val="25"/>
          <w:szCs w:val="25"/>
          <w:lang w:val="de-DE"/>
        </w:rPr>
        <w:t>Khách hàng</w:t>
      </w:r>
      <w:r w:rsidRPr="00A132AA">
        <w:rPr>
          <w:sz w:val="25"/>
          <w:szCs w:val="25"/>
          <w:lang w:val="de-DE"/>
        </w:rPr>
        <w:t>”</w:t>
      </w:r>
      <w:r>
        <w:rPr>
          <w:sz w:val="25"/>
          <w:szCs w:val="25"/>
          <w:lang w:val="de-DE"/>
        </w:rPr>
        <w:t xml:space="preserve">: </w:t>
      </w:r>
      <w:r w:rsidRPr="00A132AA">
        <w:rPr>
          <w:sz w:val="25"/>
          <w:szCs w:val="25"/>
          <w:lang w:val="de-DE"/>
        </w:rPr>
        <w:t xml:space="preserve">là người </w:t>
      </w:r>
      <w:r>
        <w:rPr>
          <w:sz w:val="25"/>
          <w:szCs w:val="25"/>
          <w:lang w:val="de-DE"/>
        </w:rPr>
        <w:t>sử dụng dịch vụ do Bên B cung cấp</w:t>
      </w:r>
      <w:r w:rsidRPr="00A132AA">
        <w:rPr>
          <w:sz w:val="25"/>
          <w:szCs w:val="25"/>
          <w:lang w:val="de-DE"/>
        </w:rPr>
        <w:t xml:space="preserve"> thông qua các hình thức liên kết tiếp thị, giới thiệu </w:t>
      </w:r>
      <w:r>
        <w:rPr>
          <w:sz w:val="25"/>
          <w:szCs w:val="25"/>
          <w:lang w:val="de-DE"/>
        </w:rPr>
        <w:t>dịch vụ</w:t>
      </w:r>
      <w:r w:rsidRPr="00A132AA">
        <w:rPr>
          <w:sz w:val="25"/>
          <w:szCs w:val="25"/>
          <w:lang w:val="de-DE"/>
        </w:rPr>
        <w:t xml:space="preserve"> do Bên </w:t>
      </w:r>
      <w:r>
        <w:rPr>
          <w:sz w:val="25"/>
          <w:szCs w:val="25"/>
          <w:lang w:val="de-DE"/>
        </w:rPr>
        <w:t>A</w:t>
      </w:r>
      <w:r w:rsidRPr="00A132AA">
        <w:rPr>
          <w:sz w:val="25"/>
          <w:szCs w:val="25"/>
          <w:lang w:val="de-DE"/>
        </w:rPr>
        <w:t xml:space="preserve"> thực hiện</w:t>
      </w:r>
      <w:r>
        <w:rPr>
          <w:sz w:val="25"/>
          <w:szCs w:val="25"/>
          <w:lang w:val="de-DE"/>
        </w:rPr>
        <w:t>. Những khách hàng này phải là những khách hàng lần đầu tiên đến sử dụng các dịch vụ của Bên A, chưa được lưu trữ thông tin tại bất kỳ hệ thống nào của Bên A.</w:t>
      </w:r>
    </w:p>
    <w:p w:rsidR="00D435B2" w:rsidRDefault="00D435B2" w:rsidP="00D435B2">
      <w:pPr>
        <w:pStyle w:val="BodyTextIndent"/>
        <w:numPr>
          <w:ilvl w:val="0"/>
          <w:numId w:val="1"/>
        </w:numPr>
        <w:tabs>
          <w:tab w:val="left" w:pos="1134"/>
        </w:tabs>
        <w:spacing w:before="60" w:after="60" w:line="310" w:lineRule="exact"/>
        <w:ind w:left="0" w:firstLine="709"/>
        <w:jc w:val="both"/>
        <w:rPr>
          <w:sz w:val="25"/>
          <w:szCs w:val="25"/>
          <w:lang w:val="de-DE"/>
        </w:rPr>
      </w:pPr>
      <w:r w:rsidRPr="00A132AA">
        <w:rPr>
          <w:sz w:val="25"/>
          <w:szCs w:val="25"/>
          <w:lang w:val="de-DE"/>
        </w:rPr>
        <w:t>“</w:t>
      </w:r>
      <w:r w:rsidRPr="001D6FC8">
        <w:rPr>
          <w:b/>
          <w:sz w:val="25"/>
          <w:szCs w:val="25"/>
          <w:lang w:val="de-DE"/>
        </w:rPr>
        <w:t>Thông tin khách hàng</w:t>
      </w:r>
      <w:r w:rsidRPr="00A132AA">
        <w:rPr>
          <w:sz w:val="25"/>
          <w:szCs w:val="25"/>
          <w:lang w:val="de-DE"/>
        </w:rPr>
        <w:t>”:</w:t>
      </w:r>
      <w:r>
        <w:rPr>
          <w:sz w:val="25"/>
          <w:szCs w:val="25"/>
          <w:lang w:val="de-DE"/>
        </w:rPr>
        <w:t xml:space="preserve"> là những thông tin khách hàng do Bên B cung cấp cho Bên A để tham gia dịch vụ của Bên A.</w:t>
      </w:r>
    </w:p>
    <w:p w:rsidR="00D435B2" w:rsidRDefault="00D435B2" w:rsidP="00D435B2">
      <w:pPr>
        <w:pStyle w:val="BodyTextIndent"/>
        <w:numPr>
          <w:ilvl w:val="0"/>
          <w:numId w:val="1"/>
        </w:numPr>
        <w:tabs>
          <w:tab w:val="left" w:pos="1134"/>
        </w:tabs>
        <w:spacing w:before="60" w:after="60" w:line="310" w:lineRule="exact"/>
        <w:ind w:left="0" w:firstLine="709"/>
        <w:jc w:val="both"/>
        <w:rPr>
          <w:sz w:val="25"/>
          <w:szCs w:val="25"/>
          <w:lang w:val="de-DE"/>
        </w:rPr>
      </w:pPr>
      <w:r w:rsidRPr="00A132AA">
        <w:rPr>
          <w:sz w:val="25"/>
          <w:szCs w:val="25"/>
          <w:lang w:val="de-DE"/>
        </w:rPr>
        <w:t>“</w:t>
      </w:r>
      <w:r w:rsidRPr="001D6FC8">
        <w:rPr>
          <w:b/>
          <w:sz w:val="25"/>
          <w:szCs w:val="25"/>
          <w:lang w:val="de-DE"/>
        </w:rPr>
        <w:t>T</w:t>
      </w:r>
      <w:r>
        <w:rPr>
          <w:b/>
          <w:sz w:val="25"/>
          <w:szCs w:val="25"/>
          <w:lang w:val="de-DE"/>
        </w:rPr>
        <w:t>hời gian thông báo</w:t>
      </w:r>
      <w:r w:rsidRPr="00A132AA">
        <w:rPr>
          <w:sz w:val="25"/>
          <w:szCs w:val="25"/>
          <w:lang w:val="de-DE"/>
        </w:rPr>
        <w:t>”:</w:t>
      </w:r>
      <w:r>
        <w:rPr>
          <w:sz w:val="25"/>
          <w:szCs w:val="25"/>
          <w:lang w:val="de-DE"/>
        </w:rPr>
        <w:t xml:space="preserve"> là khoảng thời gian tối thiểu Bên B thông báo cho Bên A về khách hàng do Bên B giới thiệu đến tham gia dịch vụ của Bên A trước tối thiểu 48 (bốn mươi tám) giờ kể từ lúc Khách hàng đến làm dịch vụ.</w:t>
      </w:r>
    </w:p>
    <w:p w:rsidR="00D435B2" w:rsidRDefault="00D435B2" w:rsidP="00D435B2">
      <w:pPr>
        <w:pStyle w:val="BodyTextIndent"/>
        <w:numPr>
          <w:ilvl w:val="0"/>
          <w:numId w:val="1"/>
        </w:numPr>
        <w:tabs>
          <w:tab w:val="left" w:pos="1134"/>
        </w:tabs>
        <w:spacing w:before="60" w:after="60" w:line="310" w:lineRule="exact"/>
        <w:ind w:left="0" w:firstLine="709"/>
        <w:jc w:val="both"/>
        <w:rPr>
          <w:sz w:val="25"/>
          <w:szCs w:val="25"/>
          <w:lang w:val="de-DE"/>
        </w:rPr>
      </w:pPr>
      <w:r w:rsidRPr="00A132AA">
        <w:rPr>
          <w:sz w:val="25"/>
          <w:szCs w:val="25"/>
          <w:lang w:val="de-DE"/>
        </w:rPr>
        <w:t>“</w:t>
      </w:r>
      <w:r w:rsidRPr="00980D2E">
        <w:rPr>
          <w:b/>
          <w:sz w:val="25"/>
          <w:szCs w:val="25"/>
          <w:lang w:val="de-DE"/>
        </w:rPr>
        <w:t>Chính sách dịch vụ</w:t>
      </w:r>
      <w:r w:rsidRPr="00A132AA">
        <w:rPr>
          <w:sz w:val="25"/>
          <w:szCs w:val="25"/>
          <w:lang w:val="de-DE"/>
        </w:rPr>
        <w:t>”:</w:t>
      </w:r>
      <w:r>
        <w:rPr>
          <w:sz w:val="25"/>
          <w:szCs w:val="25"/>
          <w:lang w:val="de-DE"/>
        </w:rPr>
        <w:t xml:space="preserve"> là những quy định về chính sách hợp tác do Bên A quy định đối với điều kiện hợp tác, quy định quản lý cũng như các điều kiện liên quan trong hợp tác đối với Bên B tại Kangnam.</w:t>
      </w:r>
    </w:p>
    <w:p w:rsidR="00D435B2" w:rsidRPr="00EB7DDA" w:rsidRDefault="00D435B2" w:rsidP="00D435B2">
      <w:pPr>
        <w:numPr>
          <w:ilvl w:val="0"/>
          <w:numId w:val="1"/>
        </w:numPr>
        <w:tabs>
          <w:tab w:val="left" w:pos="1134"/>
        </w:tabs>
        <w:spacing w:before="60" w:after="60" w:line="310" w:lineRule="exact"/>
        <w:ind w:left="0" w:firstLine="709"/>
        <w:jc w:val="both"/>
        <w:rPr>
          <w:spacing w:val="-6"/>
          <w:sz w:val="25"/>
          <w:szCs w:val="25"/>
          <w:lang w:val="de-DE"/>
        </w:rPr>
      </w:pPr>
      <w:r w:rsidRPr="00EB7DDA">
        <w:rPr>
          <w:spacing w:val="-6"/>
          <w:sz w:val="25"/>
          <w:szCs w:val="25"/>
          <w:lang w:val="de-DE"/>
        </w:rPr>
        <w:t>“</w:t>
      </w:r>
      <w:r w:rsidRPr="00EB7DDA">
        <w:rPr>
          <w:b/>
          <w:spacing w:val="-6"/>
          <w:sz w:val="25"/>
          <w:szCs w:val="25"/>
          <w:lang w:val="de-DE"/>
        </w:rPr>
        <w:t>Dịch vụ</w:t>
      </w:r>
      <w:r w:rsidRPr="00EB7DDA">
        <w:rPr>
          <w:spacing w:val="-6"/>
          <w:sz w:val="25"/>
          <w:szCs w:val="25"/>
          <w:lang w:val="de-DE"/>
        </w:rPr>
        <w:t>”: là tất cả sản phẩm dịch vụ do Bên A cung cấp theo điều khoản hợp tác.</w:t>
      </w:r>
    </w:p>
    <w:p w:rsidR="00D435B2" w:rsidRDefault="00D435B2" w:rsidP="00D435B2">
      <w:pPr>
        <w:pStyle w:val="BodyTextIndent"/>
        <w:numPr>
          <w:ilvl w:val="0"/>
          <w:numId w:val="1"/>
        </w:numPr>
        <w:tabs>
          <w:tab w:val="left" w:pos="1134"/>
        </w:tabs>
        <w:spacing w:before="60" w:after="60" w:line="310" w:lineRule="exact"/>
        <w:ind w:left="0" w:firstLine="709"/>
        <w:jc w:val="both"/>
        <w:rPr>
          <w:sz w:val="25"/>
          <w:szCs w:val="25"/>
          <w:lang w:val="de-DE"/>
        </w:rPr>
      </w:pPr>
      <w:r w:rsidRPr="00A132AA">
        <w:rPr>
          <w:sz w:val="25"/>
          <w:szCs w:val="25"/>
          <w:lang w:val="de-DE"/>
        </w:rPr>
        <w:t>“</w:t>
      </w:r>
      <w:r w:rsidRPr="00A132AA">
        <w:rPr>
          <w:b/>
          <w:sz w:val="25"/>
          <w:szCs w:val="25"/>
          <w:lang w:val="de-DE"/>
        </w:rPr>
        <w:t>Giá bán</w:t>
      </w:r>
      <w:r w:rsidRPr="00A132AA">
        <w:rPr>
          <w:sz w:val="25"/>
          <w:szCs w:val="25"/>
          <w:lang w:val="de-DE"/>
        </w:rPr>
        <w:t>”: là giá của các</w:t>
      </w:r>
      <w:r>
        <w:rPr>
          <w:sz w:val="25"/>
          <w:szCs w:val="25"/>
          <w:lang w:val="de-DE"/>
        </w:rPr>
        <w:t xml:space="preserve"> </w:t>
      </w:r>
      <w:r w:rsidRPr="00A132AA">
        <w:rPr>
          <w:sz w:val="25"/>
          <w:szCs w:val="25"/>
          <w:lang w:val="de-DE"/>
        </w:rPr>
        <w:t xml:space="preserve">dịch vụ do Bên A cung cấp và được đăng tải trên hệ thống </w:t>
      </w:r>
      <w:r>
        <w:rPr>
          <w:sz w:val="25"/>
          <w:szCs w:val="25"/>
          <w:lang w:val="de-DE"/>
        </w:rPr>
        <w:t xml:space="preserve">của Bên A </w:t>
      </w:r>
      <w:r w:rsidRPr="00A132AA">
        <w:rPr>
          <w:sz w:val="25"/>
          <w:szCs w:val="25"/>
          <w:lang w:val="de-DE"/>
        </w:rPr>
        <w:t>để bán cho khách hàng.</w:t>
      </w:r>
    </w:p>
    <w:p w:rsidR="00D435B2" w:rsidRDefault="00D435B2" w:rsidP="00D435B2">
      <w:pPr>
        <w:pStyle w:val="BodyTextIndent"/>
        <w:numPr>
          <w:ilvl w:val="0"/>
          <w:numId w:val="1"/>
        </w:numPr>
        <w:tabs>
          <w:tab w:val="left" w:pos="1134"/>
        </w:tabs>
        <w:spacing w:before="60" w:after="60" w:line="310" w:lineRule="exact"/>
        <w:ind w:left="0" w:firstLine="709"/>
        <w:jc w:val="both"/>
        <w:rPr>
          <w:sz w:val="25"/>
          <w:szCs w:val="25"/>
          <w:lang w:val="de-DE"/>
        </w:rPr>
      </w:pPr>
      <w:r w:rsidRPr="00A132AA">
        <w:rPr>
          <w:sz w:val="25"/>
          <w:szCs w:val="25"/>
          <w:lang w:val="de-DE"/>
        </w:rPr>
        <w:t>“</w:t>
      </w:r>
      <w:r w:rsidRPr="00A132AA">
        <w:rPr>
          <w:b/>
          <w:sz w:val="25"/>
          <w:szCs w:val="25"/>
          <w:lang w:val="de-DE"/>
        </w:rPr>
        <w:t>Hoa hồng</w:t>
      </w:r>
      <w:r w:rsidRPr="00A132AA">
        <w:rPr>
          <w:sz w:val="25"/>
          <w:szCs w:val="25"/>
          <w:lang w:val="de-DE"/>
        </w:rPr>
        <w:t>”:</w:t>
      </w:r>
      <w:r>
        <w:rPr>
          <w:sz w:val="25"/>
          <w:szCs w:val="25"/>
          <w:lang w:val="de-DE"/>
        </w:rPr>
        <w:t xml:space="preserve"> l</w:t>
      </w:r>
      <w:r w:rsidRPr="00A132AA">
        <w:rPr>
          <w:sz w:val="25"/>
          <w:szCs w:val="25"/>
          <w:lang w:val="de-DE"/>
        </w:rPr>
        <w:t xml:space="preserve">à khoản tiền </w:t>
      </w:r>
      <w:r>
        <w:rPr>
          <w:sz w:val="25"/>
          <w:szCs w:val="25"/>
          <w:lang w:val="de-DE"/>
        </w:rPr>
        <w:t xml:space="preserve">tỷ lệ </w:t>
      </w:r>
      <w:r w:rsidRPr="00A132AA">
        <w:rPr>
          <w:sz w:val="25"/>
          <w:szCs w:val="25"/>
          <w:lang w:val="de-DE"/>
        </w:rPr>
        <w:t>do Bên A trả cho Bên B khi Bên B giới thiệu được khách hàng mua các dịch vụ và các khoản khuy</w:t>
      </w:r>
      <w:r>
        <w:rPr>
          <w:sz w:val="25"/>
          <w:szCs w:val="25"/>
          <w:lang w:val="de-DE"/>
        </w:rPr>
        <w:t>ến khích/hỗ trợ khác (nếu có) khi Bên B đáp ứng tất cả điều kiện hợp tác.</w:t>
      </w:r>
    </w:p>
    <w:p w:rsidR="00D435B2" w:rsidRPr="006E5D00" w:rsidRDefault="00D435B2" w:rsidP="00D435B2">
      <w:pPr>
        <w:pStyle w:val="BodyTextIndent"/>
        <w:spacing w:before="200" w:after="100" w:line="310" w:lineRule="exact"/>
        <w:ind w:left="0" w:firstLine="709"/>
        <w:jc w:val="both"/>
        <w:rPr>
          <w:b/>
          <w:sz w:val="25"/>
          <w:szCs w:val="25"/>
          <w:lang w:val="de-DE"/>
        </w:rPr>
      </w:pPr>
      <w:r w:rsidRPr="006E5D00">
        <w:rPr>
          <w:b/>
          <w:sz w:val="25"/>
          <w:szCs w:val="25"/>
          <w:lang w:val="de-DE"/>
        </w:rPr>
        <w:t>ĐIỀU 2. NGUYÊN TẮC HỢP ĐỒNG</w:t>
      </w:r>
    </w:p>
    <w:p w:rsidR="00D435B2" w:rsidRPr="0071514D" w:rsidRDefault="00D435B2" w:rsidP="00D435B2">
      <w:pPr>
        <w:spacing w:before="60" w:after="60" w:line="300" w:lineRule="exact"/>
        <w:ind w:firstLine="709"/>
        <w:jc w:val="both"/>
        <w:rPr>
          <w:bCs/>
          <w:sz w:val="25"/>
          <w:szCs w:val="25"/>
          <w:lang w:val="de-DE"/>
        </w:rPr>
      </w:pPr>
      <w:r w:rsidRPr="0071514D">
        <w:rPr>
          <w:bCs/>
          <w:sz w:val="25"/>
          <w:szCs w:val="25"/>
          <w:lang w:val="de-DE"/>
        </w:rPr>
        <w:t>2.1. Nguyên tắc tự do, tự nguyện, trung thực và thể hiện ý chí đích thực của các Bên trong giao kết Hợp đồng.</w:t>
      </w:r>
    </w:p>
    <w:p w:rsidR="00D435B2" w:rsidRPr="0071514D" w:rsidRDefault="00D435B2" w:rsidP="00D435B2">
      <w:pPr>
        <w:spacing w:before="60" w:after="60" w:line="300" w:lineRule="exact"/>
        <w:ind w:firstLine="709"/>
        <w:jc w:val="both"/>
        <w:rPr>
          <w:sz w:val="25"/>
          <w:szCs w:val="25"/>
          <w:lang w:val="de-DE"/>
        </w:rPr>
      </w:pPr>
      <w:r w:rsidRPr="0071514D">
        <w:rPr>
          <w:sz w:val="25"/>
          <w:szCs w:val="25"/>
          <w:lang w:val="de-DE"/>
        </w:rPr>
        <w:t>2.2. Nguyên tắc tuân thủ các quy định, chính sách bảo mật, thông tin, khách hàng cũng như các chính sách dịch vụ của Bên A trước, trong và sau khi giao kết Hợp đồng.</w:t>
      </w:r>
    </w:p>
    <w:p w:rsidR="00D435B2" w:rsidRPr="0071514D" w:rsidRDefault="00D435B2" w:rsidP="00D435B2">
      <w:pPr>
        <w:spacing w:before="60" w:after="60" w:line="300" w:lineRule="exact"/>
        <w:ind w:firstLine="709"/>
        <w:jc w:val="both"/>
        <w:rPr>
          <w:sz w:val="25"/>
          <w:szCs w:val="25"/>
          <w:lang w:val="de-DE"/>
        </w:rPr>
      </w:pPr>
      <w:r w:rsidRPr="0071514D">
        <w:rPr>
          <w:sz w:val="25"/>
          <w:szCs w:val="25"/>
          <w:lang w:val="de-DE"/>
        </w:rPr>
        <w:t>2.3. Không được sử dụng bất kỳ công cụ, cách thức, phương pháp tiếp cận trực tiếp hoặc gián tiếp từ hệ thống mà Bên A hoặc nhân viên Bên A đang khai thác đối với khách hàng của Bên A trong suốt thời gian Hợp đồng.</w:t>
      </w:r>
    </w:p>
    <w:p w:rsidR="00D435B2" w:rsidRPr="0071514D" w:rsidRDefault="00D435B2" w:rsidP="00D435B2">
      <w:pPr>
        <w:spacing w:before="60" w:after="60" w:line="300" w:lineRule="exact"/>
        <w:ind w:firstLine="709"/>
        <w:jc w:val="both"/>
        <w:rPr>
          <w:sz w:val="25"/>
          <w:szCs w:val="25"/>
          <w:lang w:val="de-DE"/>
        </w:rPr>
      </w:pPr>
      <w:r w:rsidRPr="0071514D">
        <w:rPr>
          <w:sz w:val="25"/>
          <w:szCs w:val="25"/>
          <w:lang w:val="de-DE"/>
        </w:rPr>
        <w:t>2.4. Bên B sẽ tuân thủ và sẽ đảm bảo rằng toàn bộ thông tin cung cấp cho khách hàng hoặc Bên thứ ba nào tham gia dịch vụ của Bên A đều phải phù hợp với nội dung và loại hình dịch vụ do Bên A cung cấp cho Bên B khi tham gia tư vấn.</w:t>
      </w:r>
    </w:p>
    <w:p w:rsidR="00D435B2" w:rsidRPr="00172A6C" w:rsidRDefault="00D435B2" w:rsidP="00D435B2">
      <w:pPr>
        <w:pStyle w:val="BodyTextIndent"/>
        <w:spacing w:before="200" w:after="100" w:line="310" w:lineRule="exact"/>
        <w:ind w:left="0" w:firstLine="720"/>
        <w:jc w:val="both"/>
        <w:rPr>
          <w:b/>
          <w:sz w:val="25"/>
          <w:szCs w:val="25"/>
          <w:lang w:val="de-DE"/>
        </w:rPr>
      </w:pPr>
      <w:r w:rsidRPr="00172A6C">
        <w:rPr>
          <w:b/>
          <w:sz w:val="25"/>
          <w:szCs w:val="25"/>
          <w:lang w:val="de-DE"/>
        </w:rPr>
        <w:t xml:space="preserve">ĐIỀU </w:t>
      </w:r>
      <w:r>
        <w:rPr>
          <w:b/>
          <w:sz w:val="25"/>
          <w:szCs w:val="25"/>
          <w:lang w:val="de-DE"/>
        </w:rPr>
        <w:t>3</w:t>
      </w:r>
      <w:r w:rsidRPr="00172A6C">
        <w:rPr>
          <w:b/>
          <w:sz w:val="25"/>
          <w:szCs w:val="25"/>
          <w:lang w:val="de-DE"/>
        </w:rPr>
        <w:t>. NỘI DUNG HỢP ĐỒNG</w:t>
      </w:r>
    </w:p>
    <w:p w:rsidR="00D435B2" w:rsidRPr="0071514D" w:rsidRDefault="00D435B2" w:rsidP="00D435B2">
      <w:pPr>
        <w:spacing w:before="60" w:after="60" w:line="300" w:lineRule="exact"/>
        <w:ind w:firstLine="720"/>
        <w:jc w:val="both"/>
        <w:rPr>
          <w:sz w:val="25"/>
          <w:szCs w:val="25"/>
          <w:lang w:val="de-DE"/>
        </w:rPr>
      </w:pPr>
      <w:r w:rsidRPr="0071514D">
        <w:rPr>
          <w:sz w:val="25"/>
          <w:szCs w:val="25"/>
          <w:lang w:val="de-DE"/>
        </w:rPr>
        <w:t>3.1. Bên B bằng năng lực của mình tự tìm kiếm khách hàng không thuộc các nhóm khách hàng do Bên A đã thực hiện hoặc trực tiếp, gián tiếp thông qua hoạt động dịch vụ, quảng cáo, truyền thông theo các điều kiện hợp tác.</w:t>
      </w:r>
    </w:p>
    <w:p w:rsidR="00D435B2" w:rsidRDefault="00D435B2" w:rsidP="00D435B2">
      <w:pPr>
        <w:spacing w:before="60" w:after="60" w:line="300" w:lineRule="exact"/>
        <w:ind w:firstLine="720"/>
        <w:jc w:val="both"/>
        <w:rPr>
          <w:sz w:val="25"/>
          <w:szCs w:val="25"/>
          <w:lang w:val="de-DE"/>
        </w:rPr>
      </w:pPr>
      <w:r w:rsidRPr="0071514D">
        <w:rPr>
          <w:sz w:val="25"/>
          <w:szCs w:val="25"/>
          <w:lang w:val="de-DE"/>
        </w:rPr>
        <w:t>3.2. Bên B được hưởng chính sách hoa hồng đối với tất cả những người tham gia dịch vụ tại Bên A do Bên B giới thiệu khi đáp ứng đầy đủ các điều kiện về: Khách hàng, Thời gian thông báo, Chính sách dịch vụ, Thông tin dịch vụ và các điều kiện khác theo Quy định trong Hợp đồng này cũng như quy định hoạt động Bên A.</w:t>
      </w:r>
    </w:p>
    <w:p w:rsidR="00D435B2" w:rsidRDefault="00D435B2" w:rsidP="00D435B2">
      <w:pPr>
        <w:spacing w:before="60" w:after="60" w:line="300" w:lineRule="exact"/>
        <w:ind w:firstLine="720"/>
        <w:jc w:val="both"/>
        <w:rPr>
          <w:sz w:val="25"/>
          <w:szCs w:val="25"/>
          <w:lang w:val="de-DE"/>
        </w:rPr>
      </w:pPr>
    </w:p>
    <w:p w:rsidR="00D435B2" w:rsidRPr="0071514D" w:rsidRDefault="00D435B2" w:rsidP="00D435B2">
      <w:pPr>
        <w:spacing w:before="60" w:after="60" w:line="300" w:lineRule="exact"/>
        <w:ind w:firstLine="720"/>
        <w:jc w:val="both"/>
        <w:rPr>
          <w:sz w:val="25"/>
          <w:szCs w:val="25"/>
          <w:lang w:val="de-DE"/>
        </w:rPr>
      </w:pPr>
    </w:p>
    <w:p w:rsidR="00D435B2" w:rsidRPr="0071514D" w:rsidRDefault="00D435B2" w:rsidP="00D435B2">
      <w:pPr>
        <w:spacing w:before="200" w:after="100" w:line="310" w:lineRule="exact"/>
        <w:ind w:firstLine="720"/>
        <w:jc w:val="both"/>
        <w:rPr>
          <w:b/>
          <w:sz w:val="25"/>
          <w:szCs w:val="25"/>
          <w:lang w:val="de-DE"/>
        </w:rPr>
      </w:pPr>
      <w:r w:rsidRPr="0071514D">
        <w:rPr>
          <w:b/>
          <w:sz w:val="25"/>
          <w:szCs w:val="25"/>
          <w:lang w:val="de-DE"/>
        </w:rPr>
        <w:t>ĐIỀU 4. THỜI HẠN VÀ HIỆU LỰC CỦA HỢP ĐỒNG</w:t>
      </w:r>
    </w:p>
    <w:p w:rsidR="00D435B2" w:rsidRDefault="00D435B2" w:rsidP="00D435B2">
      <w:pPr>
        <w:spacing w:before="60" w:after="60" w:line="300" w:lineRule="exact"/>
        <w:ind w:firstLine="720"/>
        <w:jc w:val="both"/>
        <w:rPr>
          <w:sz w:val="25"/>
          <w:szCs w:val="25"/>
          <w:lang w:val="de-DE"/>
        </w:rPr>
      </w:pPr>
      <w:r w:rsidRPr="0071514D">
        <w:rPr>
          <w:sz w:val="25"/>
          <w:szCs w:val="25"/>
          <w:lang w:val="de-DE"/>
        </w:rPr>
        <w:lastRenderedPageBreak/>
        <w:t xml:space="preserve">4.1. Thời hạn Hợp đồng: Hợp đồng này có hiệu lực </w:t>
      </w:r>
      <w:r>
        <w:rPr>
          <w:sz w:val="25"/>
          <w:szCs w:val="25"/>
          <w:lang w:val="de-DE"/>
        </w:rPr>
        <w:t>01</w:t>
      </w:r>
      <w:r w:rsidRPr="0071514D">
        <w:rPr>
          <w:sz w:val="25"/>
          <w:szCs w:val="25"/>
          <w:lang w:val="de-DE"/>
        </w:rPr>
        <w:t xml:space="preserve"> (</w:t>
      </w:r>
      <w:r>
        <w:rPr>
          <w:sz w:val="25"/>
          <w:szCs w:val="25"/>
          <w:lang w:val="de-DE"/>
        </w:rPr>
        <w:t>một</w:t>
      </w:r>
      <w:r w:rsidRPr="0071514D">
        <w:rPr>
          <w:sz w:val="25"/>
          <w:szCs w:val="25"/>
          <w:lang w:val="de-DE"/>
        </w:rPr>
        <w:t>) năm kể từ</w:t>
      </w:r>
    </w:p>
    <w:p w:rsidR="00D435B2" w:rsidRPr="0071514D" w:rsidRDefault="00E52801" w:rsidP="00E52801">
      <w:pPr>
        <w:spacing w:before="60" w:after="60" w:line="300" w:lineRule="exact"/>
        <w:jc w:val="both"/>
        <w:rPr>
          <w:sz w:val="25"/>
          <w:szCs w:val="25"/>
          <w:lang w:val="de-DE"/>
        </w:rPr>
      </w:pPr>
      <w:r>
        <w:rPr>
          <w:sz w:val="25"/>
          <w:szCs w:val="25"/>
          <w:lang w:val="de-DE"/>
        </w:rPr>
        <w:fldChar w:fldCharType="begin"/>
      </w:r>
      <w:r>
        <w:rPr>
          <w:sz w:val="25"/>
          <w:szCs w:val="25"/>
          <w:lang w:val="de-DE"/>
        </w:rPr>
        <w:instrText xml:space="preserve"> MERGEFIELD  tu_ngay  \* MERGEFORMAT </w:instrText>
      </w:r>
      <w:r>
        <w:rPr>
          <w:sz w:val="25"/>
          <w:szCs w:val="25"/>
          <w:lang w:val="de-DE"/>
        </w:rPr>
        <w:fldChar w:fldCharType="separate"/>
      </w:r>
      <w:r>
        <w:rPr>
          <w:noProof/>
          <w:sz w:val="25"/>
          <w:szCs w:val="25"/>
          <w:lang w:val="de-DE"/>
        </w:rPr>
        <w:t>«tu_ngay»</w:t>
      </w:r>
      <w:r>
        <w:rPr>
          <w:sz w:val="25"/>
          <w:szCs w:val="25"/>
          <w:lang w:val="de-DE"/>
        </w:rPr>
        <w:fldChar w:fldCharType="end"/>
      </w:r>
      <w:r w:rsidR="00D435B2" w:rsidRPr="0071514D">
        <w:rPr>
          <w:sz w:val="25"/>
          <w:szCs w:val="25"/>
          <w:lang w:val="de-DE"/>
        </w:rPr>
        <w:t xml:space="preserve"> đến hết </w:t>
      </w:r>
      <w:r>
        <w:rPr>
          <w:sz w:val="25"/>
          <w:szCs w:val="25"/>
          <w:lang w:val="de-DE"/>
        </w:rPr>
        <w:fldChar w:fldCharType="begin"/>
      </w:r>
      <w:r>
        <w:rPr>
          <w:sz w:val="25"/>
          <w:szCs w:val="25"/>
          <w:lang w:val="de-DE"/>
        </w:rPr>
        <w:instrText xml:space="preserve"> MERGEFIELD  den_ngay  \* MERGEFORMAT </w:instrText>
      </w:r>
      <w:r>
        <w:rPr>
          <w:sz w:val="25"/>
          <w:szCs w:val="25"/>
          <w:lang w:val="de-DE"/>
        </w:rPr>
        <w:fldChar w:fldCharType="separate"/>
      </w:r>
      <w:r>
        <w:rPr>
          <w:noProof/>
          <w:sz w:val="25"/>
          <w:szCs w:val="25"/>
          <w:lang w:val="de-DE"/>
        </w:rPr>
        <w:t>«den_ngay»</w:t>
      </w:r>
      <w:r>
        <w:rPr>
          <w:sz w:val="25"/>
          <w:szCs w:val="25"/>
          <w:lang w:val="de-DE"/>
        </w:rPr>
        <w:fldChar w:fldCharType="end"/>
      </w:r>
    </w:p>
    <w:p w:rsidR="00D435B2" w:rsidRPr="0071514D" w:rsidRDefault="00D435B2" w:rsidP="00D435B2">
      <w:pPr>
        <w:spacing w:before="60" w:after="60" w:line="300" w:lineRule="exact"/>
        <w:ind w:firstLine="720"/>
        <w:jc w:val="both"/>
        <w:rPr>
          <w:sz w:val="25"/>
          <w:szCs w:val="25"/>
          <w:lang w:val="de-DE"/>
        </w:rPr>
      </w:pPr>
      <w:r w:rsidRPr="0071514D">
        <w:rPr>
          <w:sz w:val="25"/>
          <w:szCs w:val="25"/>
          <w:lang w:val="de-DE"/>
        </w:rPr>
        <w:t>4.2. Trường hợp hết hạn Hợp đồng mà các Bên vẫn tiếp tục hợp tác và không thỏa thuận chấm dứt Hợp đồng thì Hợp đồng mặc nhiên được gia hạn cho các năm tiếp theo.</w:t>
      </w:r>
    </w:p>
    <w:p w:rsidR="00D435B2" w:rsidRPr="0071514D" w:rsidRDefault="00D435B2" w:rsidP="00D435B2">
      <w:pPr>
        <w:spacing w:before="60" w:after="60" w:line="300" w:lineRule="exact"/>
        <w:ind w:firstLine="720"/>
        <w:jc w:val="both"/>
        <w:rPr>
          <w:sz w:val="25"/>
          <w:szCs w:val="25"/>
          <w:lang w:val="de-DE"/>
        </w:rPr>
      </w:pPr>
      <w:r w:rsidRPr="0071514D">
        <w:rPr>
          <w:sz w:val="25"/>
          <w:szCs w:val="25"/>
          <w:lang w:val="de-DE"/>
        </w:rPr>
        <w:t>4.3. Chấm dứt Hợp đồng: Bên nào muốn chấm dứt Hợp đồng thì phải thông báo đến bên kia bằng văn bản trong thời hạn 30 ngày, kể từ ngày dự định chấm dứt. Khi hai Bên thực hiện xong các quyền và nghĩa vụ của mình thì Hợp đồng chấm dứt.</w:t>
      </w:r>
    </w:p>
    <w:p w:rsidR="00D435B2" w:rsidRPr="00172A6C" w:rsidRDefault="00D435B2" w:rsidP="00D435B2">
      <w:pPr>
        <w:spacing w:before="200" w:after="60" w:line="300" w:lineRule="exact"/>
        <w:ind w:firstLine="720"/>
        <w:jc w:val="both"/>
        <w:rPr>
          <w:sz w:val="25"/>
          <w:szCs w:val="25"/>
          <w:lang w:val="vi-VN"/>
        </w:rPr>
      </w:pPr>
      <w:r w:rsidRPr="00172A6C">
        <w:rPr>
          <w:b/>
          <w:sz w:val="25"/>
          <w:szCs w:val="25"/>
          <w:lang w:val="vi-VN"/>
        </w:rPr>
        <w:t>Đ</w:t>
      </w:r>
      <w:r w:rsidRPr="0071514D">
        <w:rPr>
          <w:b/>
          <w:sz w:val="25"/>
          <w:szCs w:val="25"/>
          <w:lang w:val="de-DE"/>
        </w:rPr>
        <w:t xml:space="preserve">IỀU 5. CHÍNH SÁCH HỢP TÁC </w:t>
      </w:r>
    </w:p>
    <w:p w:rsidR="00D435B2" w:rsidRPr="0071514D" w:rsidRDefault="00D435B2" w:rsidP="00D435B2">
      <w:pPr>
        <w:pStyle w:val="ListParagraph"/>
        <w:tabs>
          <w:tab w:val="left" w:pos="1134"/>
        </w:tabs>
        <w:spacing w:before="60" w:after="60" w:line="300" w:lineRule="exact"/>
        <w:ind w:left="0" w:firstLine="709"/>
        <w:contextualSpacing w:val="0"/>
        <w:jc w:val="both"/>
        <w:rPr>
          <w:rFonts w:ascii="Times New Roman" w:hAnsi="Times New Roman"/>
          <w:sz w:val="25"/>
          <w:szCs w:val="25"/>
          <w:lang w:val="de-DE"/>
        </w:rPr>
      </w:pPr>
      <w:r w:rsidRPr="0071514D">
        <w:rPr>
          <w:rFonts w:ascii="Times New Roman" w:hAnsi="Times New Roman"/>
          <w:sz w:val="25"/>
          <w:szCs w:val="25"/>
          <w:lang w:val="de-DE"/>
        </w:rPr>
        <w:t xml:space="preserve">5.1. Bên B sẽ được Bên A chi trả lợi tức từ Hợp đồng hợp tác bằng </w:t>
      </w:r>
      <w:r w:rsidRPr="00066BAD">
        <w:rPr>
          <w:rFonts w:ascii="Times New Roman" w:hAnsi="Times New Roman"/>
          <w:sz w:val="25"/>
          <w:szCs w:val="25"/>
          <w:lang w:val="de-DE"/>
        </w:rPr>
        <w:t>“</w:t>
      </w:r>
      <w:r w:rsidRPr="0071514D">
        <w:rPr>
          <w:rFonts w:ascii="Times New Roman" w:hAnsi="Times New Roman"/>
          <w:sz w:val="25"/>
          <w:szCs w:val="25"/>
          <w:lang w:val="de-DE"/>
        </w:rPr>
        <w:t>Hoa Hồng</w:t>
      </w:r>
      <w:r w:rsidRPr="00066BAD">
        <w:rPr>
          <w:rFonts w:ascii="Times New Roman" w:hAnsi="Times New Roman"/>
          <w:sz w:val="25"/>
          <w:szCs w:val="25"/>
          <w:lang w:val="de-DE"/>
        </w:rPr>
        <w:t>”</w:t>
      </w:r>
      <w:r w:rsidRPr="0071514D">
        <w:rPr>
          <w:rFonts w:ascii="Times New Roman" w:hAnsi="Times New Roman"/>
          <w:sz w:val="25"/>
          <w:szCs w:val="25"/>
          <w:lang w:val="de-DE"/>
        </w:rPr>
        <w:t xml:space="preserve"> đối với tất cả khách hàng hợp lệ mà Bên B gửi cho Bên A trong thời gian hợp tác.</w:t>
      </w:r>
    </w:p>
    <w:p w:rsidR="00D435B2" w:rsidRPr="0071514D" w:rsidRDefault="00D435B2" w:rsidP="00D435B2">
      <w:pPr>
        <w:pStyle w:val="ListParagraph"/>
        <w:tabs>
          <w:tab w:val="left" w:pos="1134"/>
        </w:tabs>
        <w:spacing w:before="120" w:after="120" w:line="300" w:lineRule="exact"/>
        <w:ind w:left="0" w:firstLine="709"/>
        <w:contextualSpacing w:val="0"/>
        <w:jc w:val="both"/>
        <w:rPr>
          <w:rFonts w:ascii="Times New Roman" w:hAnsi="Times New Roman"/>
          <w:sz w:val="25"/>
          <w:szCs w:val="25"/>
          <w:lang w:val="de-DE"/>
        </w:rPr>
      </w:pPr>
      <w:r w:rsidRPr="0071514D">
        <w:rPr>
          <w:rFonts w:ascii="Times New Roman" w:hAnsi="Times New Roman"/>
          <w:sz w:val="25"/>
          <w:szCs w:val="25"/>
          <w:lang w:val="de-DE"/>
        </w:rPr>
        <w:t xml:space="preserve">5.2. Phương thức tính Hoa hồng: </w:t>
      </w:r>
    </w:p>
    <w:p w:rsidR="000D025E" w:rsidRDefault="00D435B2" w:rsidP="000D025E">
      <w:pPr>
        <w:pStyle w:val="ListParagraph"/>
        <w:tabs>
          <w:tab w:val="left" w:pos="1134"/>
        </w:tabs>
        <w:spacing w:before="60" w:after="60" w:line="310" w:lineRule="exact"/>
        <w:ind w:left="0" w:firstLine="709"/>
        <w:contextualSpacing w:val="0"/>
        <w:jc w:val="both"/>
        <w:rPr>
          <w:rFonts w:ascii="Times New Roman" w:hAnsi="Times New Roman"/>
          <w:sz w:val="25"/>
          <w:szCs w:val="25"/>
          <w:lang w:val="de-DE"/>
        </w:rPr>
      </w:pPr>
      <w:r>
        <w:rPr>
          <w:rFonts w:ascii="Times New Roman" w:hAnsi="Times New Roman"/>
          <w:sz w:val="25"/>
          <w:szCs w:val="25"/>
          <w:lang w:val="de-DE"/>
        </w:rPr>
        <w:t>a</w:t>
      </w:r>
      <w:r w:rsidRPr="0071514D">
        <w:rPr>
          <w:rFonts w:ascii="Times New Roman" w:hAnsi="Times New Roman"/>
          <w:sz w:val="25"/>
          <w:szCs w:val="25"/>
          <w:lang w:val="de-DE"/>
        </w:rPr>
        <w:t xml:space="preserve">) Hoa hồng của Bên B được hưởng trên mỗi trường hợp khách hàng giới thiệu cho Bên A thành công (Bên B đáp ứng đầy đủ các điều kiện quy định tại khoản 3.2 Điều 3 Hợp đồng này và khách hàng đã thanh toán toàn bộ chi phí dịch vụ cho Bên A) là </w:t>
      </w:r>
      <w:r w:rsidR="000D025E">
        <w:rPr>
          <w:rFonts w:ascii="Times New Roman" w:hAnsi="Times New Roman"/>
          <w:sz w:val="25"/>
          <w:szCs w:val="25"/>
          <w:lang w:val="de-DE"/>
        </w:rPr>
        <w:t>như sau:</w:t>
      </w:r>
    </w:p>
    <w:p w:rsidR="000D025E" w:rsidRDefault="000D025E" w:rsidP="000D025E">
      <w:pPr>
        <w:pStyle w:val="ListParagraph"/>
        <w:tabs>
          <w:tab w:val="left" w:pos="1134"/>
        </w:tabs>
        <w:spacing w:before="60" w:after="60" w:line="310" w:lineRule="exact"/>
        <w:ind w:left="0" w:firstLine="709"/>
        <w:contextualSpacing w:val="0"/>
        <w:jc w:val="both"/>
        <w:rPr>
          <w:rFonts w:ascii="Times New Roman" w:hAnsi="Times New Roman"/>
          <w:sz w:val="25"/>
          <w:szCs w:val="25"/>
          <w:lang w:val="de-DE"/>
        </w:rPr>
      </w:pPr>
    </w:p>
    <w:tbl>
      <w:tblPr>
        <w:tblW w:w="9102" w:type="dxa"/>
        <w:tblCellMar>
          <w:left w:w="0" w:type="dxa"/>
          <w:right w:w="0" w:type="dxa"/>
        </w:tblCellMar>
        <w:tblLook w:val="04A0" w:firstRow="1" w:lastRow="0" w:firstColumn="1" w:lastColumn="0" w:noHBand="0" w:noVBand="1"/>
      </w:tblPr>
      <w:tblGrid>
        <w:gridCol w:w="2835"/>
        <w:gridCol w:w="1440"/>
        <w:gridCol w:w="1440"/>
        <w:gridCol w:w="1440"/>
        <w:gridCol w:w="1947"/>
      </w:tblGrid>
      <w:tr w:rsidR="000D025E" w:rsidRPr="006312EC" w:rsidTr="007A66E2">
        <w:trPr>
          <w:trHeight w:val="357"/>
        </w:trPr>
        <w:tc>
          <w:tcPr>
            <w:tcW w:w="2835" w:type="dxa"/>
            <w:tcBorders>
              <w:top w:val="single" w:sz="4" w:space="0" w:color="auto"/>
              <w:left w:val="single" w:sz="4" w:space="0" w:color="auto"/>
              <w:bottom w:val="single" w:sz="4" w:space="0" w:color="auto"/>
              <w:right w:val="single" w:sz="4" w:space="0" w:color="auto"/>
            </w:tcBorders>
            <w:shd w:val="clear" w:color="auto" w:fill="FFF2CC"/>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b/>
                <w:bCs/>
                <w:sz w:val="26"/>
                <w:szCs w:val="26"/>
              </w:rPr>
            </w:pPr>
            <w:r w:rsidRPr="006312EC">
              <w:rPr>
                <w:rFonts w:cs="Times New Roman"/>
                <w:b/>
                <w:bCs/>
                <w:sz w:val="26"/>
                <w:szCs w:val="26"/>
              </w:rPr>
              <w:t>Doanh thu tích luỹ/quý</w:t>
            </w:r>
          </w:p>
        </w:tc>
        <w:tc>
          <w:tcPr>
            <w:tcW w:w="1440" w:type="dxa"/>
            <w:tcBorders>
              <w:top w:val="single" w:sz="6" w:space="0" w:color="000000"/>
              <w:left w:val="single" w:sz="4" w:space="0" w:color="auto"/>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b/>
                <w:bCs/>
                <w:sz w:val="26"/>
                <w:szCs w:val="26"/>
              </w:rPr>
            </w:pPr>
            <w:r w:rsidRPr="006312EC">
              <w:rPr>
                <w:rFonts w:cs="Times New Roman"/>
                <w:b/>
                <w:bCs/>
                <w:sz w:val="26"/>
                <w:szCs w:val="26"/>
              </w:rPr>
              <w:t>Trần hoa hồng</w:t>
            </w:r>
          </w:p>
        </w:tc>
        <w:tc>
          <w:tcPr>
            <w:tcW w:w="144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b/>
                <w:bCs/>
                <w:sz w:val="26"/>
                <w:szCs w:val="26"/>
              </w:rPr>
            </w:pPr>
            <w:r w:rsidRPr="006312EC">
              <w:rPr>
                <w:rFonts w:cs="Times New Roman"/>
                <w:b/>
                <w:bCs/>
                <w:sz w:val="26"/>
                <w:szCs w:val="26"/>
              </w:rPr>
              <w:t>Hoa hồng lấy ngay</w:t>
            </w:r>
          </w:p>
        </w:tc>
        <w:tc>
          <w:tcPr>
            <w:tcW w:w="3387" w:type="dxa"/>
            <w:gridSpan w:val="2"/>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b/>
                <w:bCs/>
                <w:sz w:val="26"/>
                <w:szCs w:val="26"/>
              </w:rPr>
            </w:pPr>
            <w:r w:rsidRPr="006312EC">
              <w:rPr>
                <w:rFonts w:cs="Times New Roman"/>
                <w:b/>
                <w:bCs/>
                <w:sz w:val="26"/>
                <w:szCs w:val="26"/>
              </w:rPr>
              <w:t>Hoa hồng lấy tích luỹ hàng quý/lần</w:t>
            </w:r>
          </w:p>
        </w:tc>
      </w:tr>
      <w:tr w:rsidR="000D025E" w:rsidRPr="006312EC" w:rsidTr="007A66E2">
        <w:trPr>
          <w:trHeight w:val="357"/>
        </w:trPr>
        <w:tc>
          <w:tcPr>
            <w:tcW w:w="28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&lt; 100 triệu</w:t>
            </w:r>
          </w:p>
        </w:tc>
        <w:tc>
          <w:tcPr>
            <w:tcW w:w="1440"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p>
        </w:tc>
        <w:tc>
          <w:tcPr>
            <w:tcW w:w="194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 xml:space="preserve">Giá trị </w:t>
            </w:r>
            <w:r>
              <w:rPr>
                <w:rFonts w:cs="Times New Roman"/>
                <w:sz w:val="26"/>
                <w:szCs w:val="26"/>
              </w:rPr>
              <w:t>được</w:t>
            </w:r>
            <w:r>
              <w:rPr>
                <w:rFonts w:cs="Times New Roman"/>
                <w:sz w:val="26"/>
                <w:szCs w:val="26"/>
                <w:lang w:val="vi-VN"/>
              </w:rPr>
              <w:t xml:space="preserve"> </w:t>
            </w:r>
            <w:r>
              <w:rPr>
                <w:rFonts w:cs="Times New Roman"/>
                <w:sz w:val="26"/>
                <w:szCs w:val="26"/>
              </w:rPr>
              <w:t>chi</w:t>
            </w:r>
            <w:r>
              <w:rPr>
                <w:rFonts w:cs="Times New Roman"/>
                <w:sz w:val="26"/>
                <w:szCs w:val="26"/>
                <w:lang w:val="vi-VN"/>
              </w:rPr>
              <w:t xml:space="preserve"> trả </w:t>
            </w:r>
            <w:r w:rsidRPr="006312EC">
              <w:rPr>
                <w:rFonts w:cs="Times New Roman"/>
                <w:sz w:val="26"/>
                <w:szCs w:val="26"/>
              </w:rPr>
              <w:t>bằng tiền/hiện vật</w:t>
            </w:r>
          </w:p>
        </w:tc>
      </w:tr>
      <w:tr w:rsidR="000D025E" w:rsidRPr="006312EC" w:rsidTr="007A66E2">
        <w:trPr>
          <w:trHeight w:val="357"/>
        </w:trPr>
        <w:tc>
          <w:tcPr>
            <w:tcW w:w="28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100 -&gt;= 200 triệu</w:t>
            </w:r>
          </w:p>
        </w:tc>
        <w:tc>
          <w:tcPr>
            <w:tcW w:w="1440"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11%</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w:t>
            </w:r>
          </w:p>
        </w:tc>
        <w:tc>
          <w:tcPr>
            <w:tcW w:w="1947" w:type="dxa"/>
            <w:vMerge/>
            <w:tcBorders>
              <w:top w:val="single" w:sz="6" w:space="0" w:color="CCCCCC"/>
              <w:left w:val="single" w:sz="6" w:space="0" w:color="CCCCCC"/>
              <w:bottom w:val="single" w:sz="6" w:space="0" w:color="000000"/>
              <w:right w:val="single" w:sz="6" w:space="0" w:color="000000"/>
            </w:tcBorders>
            <w:vAlign w:val="center"/>
            <w:hideMark/>
          </w:tcPr>
          <w:p w:rsidR="000D025E" w:rsidRPr="006312EC" w:rsidRDefault="000D025E" w:rsidP="007A66E2">
            <w:pPr>
              <w:spacing w:beforeLines="20" w:before="48" w:afterLines="20" w:after="48" w:line="276" w:lineRule="auto"/>
              <w:rPr>
                <w:rFonts w:cs="Times New Roman"/>
                <w:sz w:val="26"/>
                <w:szCs w:val="26"/>
              </w:rPr>
            </w:pPr>
          </w:p>
        </w:tc>
      </w:tr>
      <w:tr w:rsidR="000D025E" w:rsidRPr="006312EC" w:rsidTr="007A66E2">
        <w:trPr>
          <w:trHeight w:val="357"/>
        </w:trPr>
        <w:tc>
          <w:tcPr>
            <w:tcW w:w="28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&gt;20</w:t>
            </w:r>
            <w:r>
              <w:rPr>
                <w:rFonts w:cs="Times New Roman"/>
                <w:sz w:val="26"/>
                <w:szCs w:val="26"/>
                <w:lang w:val="vi-VN"/>
              </w:rPr>
              <w:t>0</w:t>
            </w:r>
            <w:r w:rsidRPr="006312EC">
              <w:rPr>
                <w:rFonts w:cs="Times New Roman"/>
                <w:sz w:val="26"/>
                <w:szCs w:val="26"/>
              </w:rPr>
              <w:t xml:space="preserve"> -&gt;= 300 triệu</w:t>
            </w:r>
          </w:p>
        </w:tc>
        <w:tc>
          <w:tcPr>
            <w:tcW w:w="1440"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12%</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2%</w:t>
            </w:r>
          </w:p>
        </w:tc>
        <w:tc>
          <w:tcPr>
            <w:tcW w:w="1947" w:type="dxa"/>
            <w:vMerge/>
            <w:tcBorders>
              <w:top w:val="single" w:sz="6" w:space="0" w:color="CCCCCC"/>
              <w:left w:val="single" w:sz="6" w:space="0" w:color="CCCCCC"/>
              <w:bottom w:val="single" w:sz="6" w:space="0" w:color="000000"/>
              <w:right w:val="single" w:sz="6" w:space="0" w:color="000000"/>
            </w:tcBorders>
            <w:vAlign w:val="center"/>
            <w:hideMark/>
          </w:tcPr>
          <w:p w:rsidR="000D025E" w:rsidRPr="006312EC" w:rsidRDefault="000D025E" w:rsidP="007A66E2">
            <w:pPr>
              <w:spacing w:beforeLines="20" w:before="48" w:afterLines="20" w:after="48" w:line="276" w:lineRule="auto"/>
              <w:rPr>
                <w:rFonts w:cs="Times New Roman"/>
                <w:sz w:val="26"/>
                <w:szCs w:val="26"/>
              </w:rPr>
            </w:pPr>
          </w:p>
        </w:tc>
      </w:tr>
      <w:tr w:rsidR="000D025E" w:rsidRPr="006312EC" w:rsidTr="007A66E2">
        <w:trPr>
          <w:trHeight w:val="357"/>
        </w:trPr>
        <w:tc>
          <w:tcPr>
            <w:tcW w:w="28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Pr>
                <w:rFonts w:cs="Times New Roman"/>
                <w:sz w:val="26"/>
                <w:szCs w:val="26"/>
                <w:lang w:val="vi-VN"/>
              </w:rPr>
              <w:t>&gt;</w:t>
            </w:r>
            <w:r w:rsidRPr="006312EC">
              <w:rPr>
                <w:rFonts w:cs="Times New Roman"/>
                <w:sz w:val="26"/>
                <w:szCs w:val="26"/>
              </w:rPr>
              <w:t>30</w:t>
            </w:r>
            <w:r>
              <w:rPr>
                <w:rFonts w:cs="Times New Roman"/>
                <w:sz w:val="26"/>
                <w:szCs w:val="26"/>
                <w:lang w:val="vi-VN"/>
              </w:rPr>
              <w:t>0</w:t>
            </w:r>
            <w:r w:rsidRPr="006312EC">
              <w:rPr>
                <w:rFonts w:cs="Times New Roman"/>
                <w:sz w:val="26"/>
                <w:szCs w:val="26"/>
              </w:rPr>
              <w:t xml:space="preserve"> -&gt; = 400 triệu</w:t>
            </w:r>
          </w:p>
        </w:tc>
        <w:tc>
          <w:tcPr>
            <w:tcW w:w="1440"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13%</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3%</w:t>
            </w:r>
          </w:p>
        </w:tc>
        <w:tc>
          <w:tcPr>
            <w:tcW w:w="1947" w:type="dxa"/>
            <w:vMerge/>
            <w:tcBorders>
              <w:top w:val="single" w:sz="6" w:space="0" w:color="CCCCCC"/>
              <w:left w:val="single" w:sz="6" w:space="0" w:color="CCCCCC"/>
              <w:bottom w:val="single" w:sz="6" w:space="0" w:color="000000"/>
              <w:right w:val="single" w:sz="6" w:space="0" w:color="000000"/>
            </w:tcBorders>
            <w:vAlign w:val="center"/>
            <w:hideMark/>
          </w:tcPr>
          <w:p w:rsidR="000D025E" w:rsidRPr="006312EC" w:rsidRDefault="000D025E" w:rsidP="007A66E2">
            <w:pPr>
              <w:spacing w:beforeLines="20" w:before="48" w:afterLines="20" w:after="48" w:line="276" w:lineRule="auto"/>
              <w:rPr>
                <w:rFonts w:cs="Times New Roman"/>
                <w:sz w:val="26"/>
                <w:szCs w:val="26"/>
              </w:rPr>
            </w:pPr>
          </w:p>
        </w:tc>
      </w:tr>
      <w:tr w:rsidR="000D025E" w:rsidRPr="006312EC" w:rsidTr="007A66E2">
        <w:trPr>
          <w:trHeight w:val="357"/>
        </w:trPr>
        <w:tc>
          <w:tcPr>
            <w:tcW w:w="283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&gt; 400 triệu</w:t>
            </w:r>
          </w:p>
        </w:tc>
        <w:tc>
          <w:tcPr>
            <w:tcW w:w="1440"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14%</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10%</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D025E" w:rsidRPr="006312EC" w:rsidRDefault="000D025E" w:rsidP="007A66E2">
            <w:pPr>
              <w:spacing w:beforeLines="20" w:before="48" w:afterLines="20" w:after="48" w:line="276" w:lineRule="auto"/>
              <w:jc w:val="center"/>
              <w:rPr>
                <w:rFonts w:cs="Times New Roman"/>
                <w:sz w:val="26"/>
                <w:szCs w:val="26"/>
              </w:rPr>
            </w:pPr>
            <w:r w:rsidRPr="006312EC">
              <w:rPr>
                <w:rFonts w:cs="Times New Roman"/>
                <w:sz w:val="26"/>
                <w:szCs w:val="26"/>
              </w:rPr>
              <w:t>4%</w:t>
            </w:r>
          </w:p>
        </w:tc>
        <w:tc>
          <w:tcPr>
            <w:tcW w:w="1947" w:type="dxa"/>
            <w:vMerge/>
            <w:tcBorders>
              <w:top w:val="single" w:sz="6" w:space="0" w:color="CCCCCC"/>
              <w:left w:val="single" w:sz="6" w:space="0" w:color="CCCCCC"/>
              <w:bottom w:val="single" w:sz="6" w:space="0" w:color="000000"/>
              <w:right w:val="single" w:sz="6" w:space="0" w:color="000000"/>
            </w:tcBorders>
            <w:vAlign w:val="center"/>
            <w:hideMark/>
          </w:tcPr>
          <w:p w:rsidR="000D025E" w:rsidRPr="006312EC" w:rsidRDefault="000D025E" w:rsidP="007A66E2">
            <w:pPr>
              <w:spacing w:beforeLines="20" w:before="48" w:afterLines="20" w:after="48" w:line="276" w:lineRule="auto"/>
              <w:rPr>
                <w:rFonts w:cs="Times New Roman"/>
                <w:sz w:val="26"/>
                <w:szCs w:val="26"/>
              </w:rPr>
            </w:pPr>
          </w:p>
        </w:tc>
      </w:tr>
    </w:tbl>
    <w:p w:rsidR="000D025E" w:rsidRPr="000D025E" w:rsidRDefault="000D025E" w:rsidP="000D025E">
      <w:pPr>
        <w:pStyle w:val="ListParagraph"/>
        <w:tabs>
          <w:tab w:val="left" w:pos="1134"/>
        </w:tabs>
        <w:spacing w:before="60" w:after="60" w:line="310" w:lineRule="exact"/>
        <w:ind w:left="0" w:firstLine="709"/>
        <w:contextualSpacing w:val="0"/>
        <w:jc w:val="both"/>
        <w:rPr>
          <w:rFonts w:ascii="Times New Roman" w:hAnsi="Times New Roman"/>
          <w:sz w:val="25"/>
          <w:szCs w:val="25"/>
          <w:lang w:val="de-DE"/>
        </w:rPr>
      </w:pPr>
    </w:p>
    <w:p w:rsidR="00CE5A23" w:rsidRPr="002755FE" w:rsidRDefault="00CE5A23" w:rsidP="00CE5A23">
      <w:pPr>
        <w:pStyle w:val="ListParagraph"/>
        <w:tabs>
          <w:tab w:val="left" w:pos="1134"/>
        </w:tabs>
        <w:spacing w:before="60" w:after="60" w:line="310" w:lineRule="exact"/>
        <w:ind w:left="0" w:firstLine="709"/>
        <w:contextualSpacing w:val="0"/>
        <w:jc w:val="both"/>
        <w:rPr>
          <w:rFonts w:ascii="Times New Roman" w:hAnsi="Times New Roman"/>
          <w:sz w:val="25"/>
          <w:szCs w:val="25"/>
          <w:lang w:val="de-DE"/>
        </w:rPr>
      </w:pPr>
      <w:r w:rsidRPr="002755FE">
        <w:rPr>
          <w:rFonts w:ascii="Times New Roman" w:hAnsi="Times New Roman"/>
          <w:sz w:val="25"/>
          <w:szCs w:val="25"/>
          <w:lang w:val="de-DE"/>
        </w:rPr>
        <w:t xml:space="preserve">b) Hoa hồng được chi trả cho CTV dựa trên tổng giá trị dịch vụ thực thu mà khách hàng đó đã sử dụng </w:t>
      </w:r>
    </w:p>
    <w:p w:rsidR="00CE5A23" w:rsidRPr="002755FE" w:rsidRDefault="00CE5A23" w:rsidP="00CE5A23">
      <w:pPr>
        <w:pStyle w:val="ListParagraph"/>
        <w:numPr>
          <w:ilvl w:val="0"/>
          <w:numId w:val="4"/>
        </w:numPr>
        <w:spacing w:before="60" w:after="60" w:line="310" w:lineRule="exact"/>
        <w:ind w:left="0" w:firstLine="993"/>
        <w:contextualSpacing w:val="0"/>
        <w:jc w:val="both"/>
        <w:rPr>
          <w:rFonts w:ascii="Times New Roman" w:hAnsi="Times New Roman"/>
          <w:bCs/>
          <w:iCs/>
          <w:sz w:val="26"/>
          <w:szCs w:val="26"/>
          <w:lang w:val="vi-VN"/>
        </w:rPr>
      </w:pPr>
      <w:r w:rsidRPr="002755FE">
        <w:rPr>
          <w:rFonts w:ascii="Times New Roman" w:hAnsi="Times New Roman"/>
          <w:bCs/>
          <w:iCs/>
          <w:sz w:val="26"/>
          <w:szCs w:val="26"/>
          <w:lang w:val="vi-VN"/>
        </w:rPr>
        <w:t xml:space="preserve">Hoa </w:t>
      </w:r>
      <w:r w:rsidRPr="002755FE">
        <w:rPr>
          <w:rFonts w:ascii="Times New Roman" w:hAnsi="Times New Roman"/>
          <w:sz w:val="25"/>
          <w:szCs w:val="25"/>
          <w:lang w:val="de-DE"/>
        </w:rPr>
        <w:t xml:space="preserve">hồng lấy ngay được chi trả cho CTV sau khi </w:t>
      </w:r>
      <w:r>
        <w:rPr>
          <w:rFonts w:ascii="Times New Roman" w:hAnsi="Times New Roman"/>
          <w:sz w:val="25"/>
          <w:szCs w:val="25"/>
          <w:lang w:val="de-DE"/>
        </w:rPr>
        <w:t>khách hàng</w:t>
      </w:r>
      <w:r w:rsidRPr="002755FE">
        <w:rPr>
          <w:rFonts w:ascii="Times New Roman" w:hAnsi="Times New Roman"/>
          <w:sz w:val="25"/>
          <w:szCs w:val="25"/>
          <w:lang w:val="de-DE"/>
        </w:rPr>
        <w:t xml:space="preserve"> thực hiện dịch vụ thành công, </w:t>
      </w:r>
      <w:r w:rsidRPr="002755FE">
        <w:rPr>
          <w:rFonts w:ascii="Times New Roman" w:hAnsi="Times New Roman"/>
          <w:bCs/>
          <w:iCs/>
          <w:sz w:val="26"/>
          <w:szCs w:val="26"/>
          <w:lang w:val="vi-VN"/>
        </w:rPr>
        <w:t>phần tích lũy của CTV được chi trả 1 quý 1 lần vào tuần đầu của quý tiếp theo.</w:t>
      </w:r>
    </w:p>
    <w:p w:rsidR="00CE5A23" w:rsidRPr="002755FE" w:rsidRDefault="00CE5A23" w:rsidP="00CE5A23">
      <w:pPr>
        <w:pStyle w:val="ListParagraph"/>
        <w:numPr>
          <w:ilvl w:val="0"/>
          <w:numId w:val="4"/>
        </w:numPr>
        <w:spacing w:before="60" w:after="60" w:line="310" w:lineRule="exact"/>
        <w:ind w:left="0" w:firstLine="993"/>
        <w:contextualSpacing w:val="0"/>
        <w:jc w:val="both"/>
        <w:rPr>
          <w:rFonts w:ascii="Times New Roman" w:hAnsi="Times New Roman"/>
          <w:bCs/>
          <w:iCs/>
          <w:sz w:val="26"/>
          <w:szCs w:val="26"/>
          <w:lang w:val="vi-VN"/>
        </w:rPr>
      </w:pPr>
      <w:r w:rsidRPr="002755FE">
        <w:rPr>
          <w:rFonts w:ascii="Times New Roman" w:hAnsi="Times New Roman"/>
          <w:bCs/>
          <w:iCs/>
          <w:sz w:val="26"/>
          <w:szCs w:val="26"/>
          <w:lang w:val="vi-VN"/>
        </w:rPr>
        <w:t>Trường hợp CTV có nhu cầu quy đổi tiền hoa hồng sang sử dụng dịch vụ tại Kangnam được tính bằng 15%</w:t>
      </w:r>
      <w:r>
        <w:rPr>
          <w:rFonts w:ascii="Times New Roman" w:hAnsi="Times New Roman"/>
          <w:bCs/>
          <w:iCs/>
          <w:sz w:val="26"/>
          <w:szCs w:val="26"/>
        </w:rPr>
        <w:t xml:space="preserve"> (mười lăm phần trăm)</w:t>
      </w:r>
      <w:r w:rsidRPr="002755FE">
        <w:rPr>
          <w:rFonts w:ascii="Times New Roman" w:hAnsi="Times New Roman"/>
          <w:bCs/>
          <w:iCs/>
          <w:sz w:val="26"/>
          <w:szCs w:val="26"/>
          <w:lang w:val="vi-VN"/>
        </w:rPr>
        <w:t xml:space="preserve"> trên tổng doanh số chi trả hoa hồng tại thời điểm quy đổi</w:t>
      </w:r>
      <w:r>
        <w:rPr>
          <w:rFonts w:ascii="Times New Roman" w:hAnsi="Times New Roman"/>
          <w:bCs/>
          <w:iCs/>
          <w:sz w:val="26"/>
          <w:szCs w:val="26"/>
        </w:rPr>
        <w:t>.</w:t>
      </w:r>
    </w:p>
    <w:p w:rsidR="00CE5A23" w:rsidRPr="002755FE" w:rsidRDefault="00CE5A23" w:rsidP="00CE5A23">
      <w:pPr>
        <w:pStyle w:val="ListParagraph"/>
        <w:tabs>
          <w:tab w:val="left" w:pos="1134"/>
        </w:tabs>
        <w:spacing w:before="60" w:after="60" w:line="310" w:lineRule="exact"/>
        <w:ind w:left="0" w:firstLine="709"/>
        <w:contextualSpacing w:val="0"/>
        <w:jc w:val="both"/>
        <w:rPr>
          <w:rFonts w:ascii="Times New Roman" w:hAnsi="Times New Roman"/>
          <w:sz w:val="25"/>
          <w:szCs w:val="25"/>
          <w:lang w:val="de-DE"/>
        </w:rPr>
      </w:pPr>
      <w:r w:rsidRPr="002755FE">
        <w:rPr>
          <w:rFonts w:ascii="Times New Roman" w:hAnsi="Times New Roman"/>
          <w:sz w:val="25"/>
          <w:szCs w:val="25"/>
          <w:lang w:val="de-DE"/>
        </w:rPr>
        <w:t>c) Các doanh thu loại trừ sau đây sẽ không được tính vào giá trị dịch vụ thực thu từ khách hàng để chi</w:t>
      </w:r>
      <w:r w:rsidRPr="002755FE">
        <w:rPr>
          <w:rFonts w:ascii="Times New Roman" w:hAnsi="Times New Roman"/>
          <w:sz w:val="25"/>
          <w:szCs w:val="25"/>
          <w:lang w:val="vi-VN"/>
        </w:rPr>
        <w:t xml:space="preserve"> trả</w:t>
      </w:r>
      <w:r w:rsidRPr="002755FE">
        <w:rPr>
          <w:rFonts w:ascii="Times New Roman" w:hAnsi="Times New Roman"/>
          <w:sz w:val="25"/>
          <w:szCs w:val="25"/>
          <w:lang w:val="de-DE"/>
        </w:rPr>
        <w:t xml:space="preserve"> hoa hồng cho Bên B: </w:t>
      </w:r>
    </w:p>
    <w:p w:rsidR="00CE5A23" w:rsidRPr="002755FE" w:rsidRDefault="00CE5A23" w:rsidP="00CE5A23">
      <w:pPr>
        <w:pStyle w:val="ListParagraph"/>
        <w:numPr>
          <w:ilvl w:val="0"/>
          <w:numId w:val="5"/>
        </w:numPr>
        <w:spacing w:before="60" w:after="60" w:line="310" w:lineRule="exact"/>
        <w:ind w:left="0" w:firstLine="990"/>
        <w:contextualSpacing w:val="0"/>
        <w:jc w:val="both"/>
        <w:rPr>
          <w:rFonts w:ascii="Times New Roman" w:hAnsi="Times New Roman"/>
          <w:sz w:val="25"/>
          <w:szCs w:val="25"/>
          <w:lang w:val="de-DE"/>
        </w:rPr>
      </w:pPr>
      <w:r w:rsidRPr="002755FE">
        <w:rPr>
          <w:rFonts w:ascii="Times New Roman" w:hAnsi="Times New Roman"/>
          <w:sz w:val="25"/>
          <w:szCs w:val="25"/>
          <w:lang w:val="de-DE"/>
        </w:rPr>
        <w:t xml:space="preserve">Doanh thu tất cả các sản phẩm </w:t>
      </w:r>
    </w:p>
    <w:p w:rsidR="00CE5A23" w:rsidRPr="002755FE" w:rsidRDefault="00CE5A23" w:rsidP="00CE5A23">
      <w:pPr>
        <w:pStyle w:val="ListParagraph"/>
        <w:numPr>
          <w:ilvl w:val="0"/>
          <w:numId w:val="5"/>
        </w:numPr>
        <w:spacing w:before="60" w:after="60" w:line="310" w:lineRule="exact"/>
        <w:ind w:left="0" w:firstLine="990"/>
        <w:contextualSpacing w:val="0"/>
        <w:jc w:val="both"/>
        <w:rPr>
          <w:rFonts w:ascii="Times New Roman" w:hAnsi="Times New Roman"/>
          <w:sz w:val="25"/>
          <w:szCs w:val="25"/>
          <w:lang w:val="de-DE"/>
        </w:rPr>
      </w:pPr>
      <w:r w:rsidRPr="002755FE">
        <w:rPr>
          <w:rFonts w:ascii="Times New Roman" w:hAnsi="Times New Roman"/>
          <w:sz w:val="25"/>
          <w:szCs w:val="25"/>
          <w:lang w:val="de-DE"/>
        </w:rPr>
        <w:t>Doanh thu nâng cấp chất liệu</w:t>
      </w:r>
    </w:p>
    <w:p w:rsidR="00CE5A23" w:rsidRPr="002755FE" w:rsidRDefault="00CE5A23" w:rsidP="00CE5A23">
      <w:pPr>
        <w:pStyle w:val="ListParagraph"/>
        <w:numPr>
          <w:ilvl w:val="0"/>
          <w:numId w:val="5"/>
        </w:numPr>
        <w:spacing w:before="60" w:after="60" w:line="310" w:lineRule="exact"/>
        <w:ind w:left="0" w:firstLine="990"/>
        <w:contextualSpacing w:val="0"/>
        <w:jc w:val="both"/>
        <w:rPr>
          <w:rFonts w:ascii="Times New Roman" w:hAnsi="Times New Roman"/>
          <w:sz w:val="25"/>
          <w:szCs w:val="25"/>
          <w:lang w:val="de-DE"/>
        </w:rPr>
      </w:pPr>
      <w:r w:rsidRPr="002755FE">
        <w:rPr>
          <w:rFonts w:ascii="Times New Roman" w:hAnsi="Times New Roman"/>
          <w:sz w:val="25"/>
          <w:szCs w:val="25"/>
          <w:lang w:val="de-DE"/>
        </w:rPr>
        <w:t>Doanh thu tiêm giải Filler</w:t>
      </w:r>
    </w:p>
    <w:p w:rsidR="00CE5A23" w:rsidRPr="002755FE" w:rsidRDefault="00CE5A23" w:rsidP="00CE5A23">
      <w:pPr>
        <w:pStyle w:val="ListParagraph"/>
        <w:numPr>
          <w:ilvl w:val="0"/>
          <w:numId w:val="5"/>
        </w:numPr>
        <w:spacing w:before="60" w:after="60" w:line="310" w:lineRule="exact"/>
        <w:ind w:left="0" w:firstLine="990"/>
        <w:contextualSpacing w:val="0"/>
        <w:jc w:val="both"/>
        <w:rPr>
          <w:rFonts w:ascii="Times New Roman" w:hAnsi="Times New Roman"/>
          <w:sz w:val="25"/>
          <w:szCs w:val="25"/>
          <w:lang w:val="de-DE"/>
        </w:rPr>
      </w:pPr>
      <w:r w:rsidRPr="002755FE">
        <w:rPr>
          <w:rFonts w:ascii="Times New Roman" w:hAnsi="Times New Roman"/>
          <w:sz w:val="25"/>
          <w:szCs w:val="25"/>
          <w:lang w:val="de-DE"/>
        </w:rPr>
        <w:t>Doanh thu gây mê, tiền mê, không đau</w:t>
      </w:r>
    </w:p>
    <w:p w:rsidR="00CE5A23" w:rsidRPr="002755FE" w:rsidRDefault="00CE5A23" w:rsidP="00CE5A23">
      <w:pPr>
        <w:pStyle w:val="ListParagraph"/>
        <w:numPr>
          <w:ilvl w:val="0"/>
          <w:numId w:val="5"/>
        </w:numPr>
        <w:spacing w:before="60" w:after="60" w:line="310" w:lineRule="exact"/>
        <w:ind w:left="0" w:firstLine="990"/>
        <w:contextualSpacing w:val="0"/>
        <w:jc w:val="both"/>
        <w:rPr>
          <w:rFonts w:ascii="Times New Roman" w:hAnsi="Times New Roman"/>
          <w:sz w:val="25"/>
          <w:szCs w:val="25"/>
          <w:lang w:val="de-DE"/>
        </w:rPr>
      </w:pPr>
      <w:r w:rsidRPr="002755FE">
        <w:rPr>
          <w:rFonts w:ascii="Times New Roman" w:hAnsi="Times New Roman"/>
          <w:sz w:val="25"/>
          <w:szCs w:val="25"/>
          <w:lang w:val="de-DE"/>
        </w:rPr>
        <w:lastRenderedPageBreak/>
        <w:t>Doanh thu vật tư khách hàng mua vật tư riêng (nếu có) nằm ngoài dịch vụ của Bên A đã thực hiện.</w:t>
      </w:r>
    </w:p>
    <w:p w:rsidR="00CE5A23" w:rsidRPr="002755FE" w:rsidRDefault="00CE5A23" w:rsidP="00CE5A23">
      <w:pPr>
        <w:pStyle w:val="ListParagraph"/>
        <w:numPr>
          <w:ilvl w:val="0"/>
          <w:numId w:val="5"/>
        </w:numPr>
        <w:spacing w:before="60" w:after="60" w:line="310" w:lineRule="exact"/>
        <w:ind w:left="0" w:firstLine="990"/>
        <w:contextualSpacing w:val="0"/>
        <w:jc w:val="both"/>
        <w:rPr>
          <w:rFonts w:ascii="Times New Roman" w:hAnsi="Times New Roman"/>
          <w:sz w:val="25"/>
          <w:szCs w:val="25"/>
          <w:lang w:val="de-DE"/>
        </w:rPr>
      </w:pPr>
      <w:r w:rsidRPr="002755FE">
        <w:rPr>
          <w:rFonts w:ascii="Times New Roman" w:hAnsi="Times New Roman"/>
          <w:sz w:val="25"/>
          <w:szCs w:val="25"/>
          <w:lang w:val="de-DE"/>
        </w:rPr>
        <w:t>Thuế VAT (nếu có)</w:t>
      </w:r>
      <w:r w:rsidRPr="002755FE">
        <w:rPr>
          <w:rFonts w:ascii="Times New Roman" w:hAnsi="Times New Roman"/>
          <w:sz w:val="25"/>
          <w:szCs w:val="25"/>
          <w:lang w:val="de-DE"/>
        </w:rPr>
        <w:tab/>
      </w:r>
    </w:p>
    <w:p w:rsidR="00D435B2" w:rsidRPr="004A7295" w:rsidRDefault="00D435B2" w:rsidP="00D435B2">
      <w:pPr>
        <w:pStyle w:val="ListParagraph"/>
        <w:tabs>
          <w:tab w:val="left" w:pos="1134"/>
        </w:tabs>
        <w:spacing w:before="120" w:after="120" w:line="300" w:lineRule="exact"/>
        <w:ind w:left="0" w:firstLine="851"/>
        <w:contextualSpacing w:val="0"/>
        <w:jc w:val="both"/>
        <w:rPr>
          <w:rFonts w:ascii="Times New Roman" w:hAnsi="Times New Roman"/>
          <w:sz w:val="25"/>
          <w:szCs w:val="25"/>
          <w:lang w:val="vi-VN"/>
        </w:rPr>
      </w:pPr>
      <w:r w:rsidRPr="004A7295">
        <w:rPr>
          <w:rFonts w:ascii="Times New Roman" w:hAnsi="Times New Roman"/>
          <w:sz w:val="25"/>
          <w:szCs w:val="25"/>
          <w:lang w:val="vi-VN"/>
        </w:rPr>
        <w:t xml:space="preserve">5.3. </w:t>
      </w:r>
      <w:r w:rsidR="00CE5A23" w:rsidRPr="004A7295">
        <w:rPr>
          <w:rFonts w:ascii="Times New Roman" w:hAnsi="Times New Roman"/>
          <w:sz w:val="25"/>
          <w:szCs w:val="25"/>
          <w:lang w:val="vi-VN"/>
        </w:rPr>
        <w:t xml:space="preserve">Điều kiện </w:t>
      </w:r>
      <w:r w:rsidR="00CE5A23">
        <w:rPr>
          <w:rFonts w:ascii="Times New Roman" w:hAnsi="Times New Roman"/>
          <w:sz w:val="25"/>
          <w:szCs w:val="25"/>
          <w:lang w:val="vi-VN"/>
        </w:rPr>
        <w:t xml:space="preserve">CTV </w:t>
      </w:r>
      <w:r w:rsidR="00CE5A23" w:rsidRPr="004A7295">
        <w:rPr>
          <w:rFonts w:ascii="Times New Roman" w:hAnsi="Times New Roman"/>
          <w:sz w:val="25"/>
          <w:szCs w:val="25"/>
          <w:lang w:val="vi-VN"/>
        </w:rPr>
        <w:t>hưởng hoa hồng</w:t>
      </w:r>
    </w:p>
    <w:p w:rsidR="00CE5A23" w:rsidRPr="00846292" w:rsidRDefault="00CE5A23" w:rsidP="00CE5A23">
      <w:pPr>
        <w:pStyle w:val="ListParagraph"/>
        <w:numPr>
          <w:ilvl w:val="0"/>
          <w:numId w:val="6"/>
        </w:numPr>
        <w:tabs>
          <w:tab w:val="left" w:pos="990"/>
        </w:tabs>
        <w:spacing w:before="60" w:after="60" w:line="310" w:lineRule="exact"/>
        <w:ind w:left="0" w:firstLine="720"/>
        <w:contextualSpacing w:val="0"/>
        <w:jc w:val="both"/>
        <w:rPr>
          <w:rFonts w:ascii="Times New Roman" w:hAnsi="Times New Roman"/>
          <w:sz w:val="25"/>
          <w:szCs w:val="25"/>
          <w:lang w:val="de-DE"/>
        </w:rPr>
      </w:pPr>
      <w:r>
        <w:rPr>
          <w:rFonts w:ascii="Times New Roman" w:hAnsi="Times New Roman"/>
          <w:sz w:val="25"/>
          <w:szCs w:val="25"/>
          <w:lang w:val="vi-VN"/>
        </w:rPr>
        <w:t xml:space="preserve">CTV phải ký hợp đồng với </w:t>
      </w:r>
      <w:r>
        <w:rPr>
          <w:rFonts w:ascii="Times New Roman" w:hAnsi="Times New Roman"/>
          <w:sz w:val="25"/>
          <w:szCs w:val="25"/>
        </w:rPr>
        <w:t>cơ sở</w:t>
      </w:r>
      <w:r>
        <w:rPr>
          <w:rFonts w:ascii="Times New Roman" w:hAnsi="Times New Roman"/>
          <w:sz w:val="25"/>
          <w:szCs w:val="25"/>
          <w:lang w:val="vi-VN"/>
        </w:rPr>
        <w:t xml:space="preserve"> trước khi giới thiệu khách hàng ít nhất 24 giờ.</w:t>
      </w:r>
    </w:p>
    <w:p w:rsidR="00CE5A23" w:rsidRPr="00CC3DBC" w:rsidRDefault="00CE5A23" w:rsidP="00CE5A23">
      <w:pPr>
        <w:pStyle w:val="ListParagraph"/>
        <w:numPr>
          <w:ilvl w:val="0"/>
          <w:numId w:val="6"/>
        </w:numPr>
        <w:tabs>
          <w:tab w:val="left" w:pos="990"/>
        </w:tabs>
        <w:spacing w:before="60" w:after="60" w:line="310" w:lineRule="exact"/>
        <w:ind w:left="0" w:firstLine="720"/>
        <w:contextualSpacing w:val="0"/>
        <w:jc w:val="both"/>
        <w:rPr>
          <w:rFonts w:ascii="Times New Roman" w:hAnsi="Times New Roman"/>
          <w:sz w:val="25"/>
          <w:szCs w:val="25"/>
          <w:lang w:val="vi-VN"/>
        </w:rPr>
      </w:pPr>
      <w:r>
        <w:rPr>
          <w:rFonts w:ascii="Times New Roman" w:hAnsi="Times New Roman"/>
          <w:sz w:val="25"/>
          <w:szCs w:val="25"/>
          <w:lang w:val="vi-VN"/>
        </w:rPr>
        <w:t xml:space="preserve">CTV </w:t>
      </w:r>
      <w:r w:rsidRPr="00CC3DBC">
        <w:rPr>
          <w:rFonts w:ascii="Times New Roman" w:hAnsi="Times New Roman"/>
          <w:sz w:val="25"/>
          <w:szCs w:val="25"/>
          <w:lang w:val="vi-VN"/>
        </w:rPr>
        <w:t xml:space="preserve">phải </w:t>
      </w:r>
      <w:r>
        <w:rPr>
          <w:rFonts w:ascii="Times New Roman" w:hAnsi="Times New Roman"/>
          <w:sz w:val="25"/>
          <w:szCs w:val="25"/>
          <w:lang w:val="vi-VN"/>
        </w:rPr>
        <w:t>gửi thông tin của khách hàng cho bên A kiểm tra, xác nhận nguồn trước khi khách hàng đến cơ sở</w:t>
      </w:r>
      <w:r w:rsidRPr="00CC3DBC">
        <w:rPr>
          <w:rFonts w:ascii="Times New Roman" w:hAnsi="Times New Roman"/>
          <w:sz w:val="25"/>
          <w:szCs w:val="25"/>
          <w:lang w:val="vi-VN"/>
        </w:rPr>
        <w:t xml:space="preserve"> ít nhất 24 giờ. </w:t>
      </w:r>
    </w:p>
    <w:p w:rsidR="00CE5A23" w:rsidRPr="00CC3DBC" w:rsidRDefault="00CE5A23" w:rsidP="00CE5A23">
      <w:pPr>
        <w:pStyle w:val="ListParagraph"/>
        <w:numPr>
          <w:ilvl w:val="0"/>
          <w:numId w:val="6"/>
        </w:numPr>
        <w:tabs>
          <w:tab w:val="left" w:pos="990"/>
        </w:tabs>
        <w:spacing w:before="60" w:after="60" w:line="310" w:lineRule="exact"/>
        <w:ind w:left="0" w:firstLine="720"/>
        <w:contextualSpacing w:val="0"/>
        <w:jc w:val="both"/>
        <w:rPr>
          <w:rFonts w:ascii="Times New Roman" w:hAnsi="Times New Roman"/>
          <w:sz w:val="25"/>
          <w:szCs w:val="25"/>
          <w:lang w:val="vi-VN"/>
        </w:rPr>
      </w:pPr>
      <w:r w:rsidRPr="00CC3DBC">
        <w:rPr>
          <w:rFonts w:ascii="Times New Roman" w:hAnsi="Times New Roman"/>
          <w:sz w:val="25"/>
          <w:szCs w:val="25"/>
          <w:lang w:val="vi-VN"/>
        </w:rPr>
        <w:t xml:space="preserve">Khách hàng do </w:t>
      </w:r>
      <w:r>
        <w:rPr>
          <w:rFonts w:ascii="Times New Roman" w:hAnsi="Times New Roman"/>
          <w:sz w:val="25"/>
          <w:szCs w:val="25"/>
        </w:rPr>
        <w:t>CTV giới thiệu</w:t>
      </w:r>
      <w:r w:rsidRPr="00CC3DBC">
        <w:rPr>
          <w:rFonts w:ascii="Times New Roman" w:hAnsi="Times New Roman"/>
          <w:sz w:val="25"/>
          <w:szCs w:val="25"/>
          <w:lang w:val="vi-VN"/>
        </w:rPr>
        <w:t xml:space="preserve"> đã thanh toán</w:t>
      </w:r>
      <w:r>
        <w:rPr>
          <w:rFonts w:ascii="Times New Roman" w:hAnsi="Times New Roman"/>
          <w:sz w:val="25"/>
          <w:szCs w:val="25"/>
        </w:rPr>
        <w:t xml:space="preserve"> chi phí</w:t>
      </w:r>
      <w:r w:rsidRPr="00CC3DBC">
        <w:rPr>
          <w:rFonts w:ascii="Times New Roman" w:hAnsi="Times New Roman"/>
          <w:sz w:val="25"/>
          <w:szCs w:val="25"/>
          <w:lang w:val="vi-VN"/>
        </w:rPr>
        <w:t xml:space="preserve"> đủ và đã thực hiện dịch vụ thành công. </w:t>
      </w:r>
    </w:p>
    <w:p w:rsidR="00CE5A23" w:rsidRPr="008E36A1" w:rsidRDefault="00CE5A23" w:rsidP="00CE5A23">
      <w:pPr>
        <w:pStyle w:val="ListParagraph"/>
        <w:numPr>
          <w:ilvl w:val="0"/>
          <w:numId w:val="6"/>
        </w:numPr>
        <w:tabs>
          <w:tab w:val="left" w:pos="990"/>
        </w:tabs>
        <w:spacing w:before="60" w:after="60" w:line="310" w:lineRule="exact"/>
        <w:ind w:left="0" w:firstLine="720"/>
        <w:contextualSpacing w:val="0"/>
        <w:jc w:val="both"/>
        <w:rPr>
          <w:rFonts w:ascii="Times New Roman" w:hAnsi="Times New Roman"/>
          <w:sz w:val="25"/>
          <w:szCs w:val="25"/>
          <w:lang w:val="vi-VN"/>
        </w:rPr>
      </w:pPr>
      <w:r w:rsidRPr="008E36A1">
        <w:rPr>
          <w:rFonts w:ascii="Times New Roman" w:hAnsi="Times New Roman"/>
          <w:sz w:val="25"/>
          <w:szCs w:val="25"/>
          <w:lang w:val="vi-VN"/>
        </w:rPr>
        <w:t>Đáp ứng các điều kiện về quy trình, thủ tục quy định tại chính sách cộng tác viên được ban hành bởi Bên A.</w:t>
      </w:r>
    </w:p>
    <w:p w:rsidR="000D025E" w:rsidRPr="000D025E" w:rsidRDefault="000D025E" w:rsidP="000D025E">
      <w:pPr>
        <w:pStyle w:val="ListParagraph"/>
        <w:tabs>
          <w:tab w:val="left" w:pos="1134"/>
        </w:tabs>
        <w:spacing w:before="120" w:after="120" w:line="300" w:lineRule="exact"/>
        <w:contextualSpacing w:val="0"/>
        <w:jc w:val="both"/>
        <w:rPr>
          <w:rFonts w:ascii="Times New Roman" w:hAnsi="Times New Roman"/>
          <w:color w:val="000000" w:themeColor="text1"/>
          <w:sz w:val="25"/>
          <w:szCs w:val="25"/>
          <w:lang w:val="vi-VN"/>
        </w:rPr>
      </w:pPr>
      <w:r w:rsidRPr="000D025E">
        <w:rPr>
          <w:rFonts w:ascii="Times New Roman" w:hAnsi="Times New Roman"/>
          <w:color w:val="000000" w:themeColor="text1"/>
          <w:sz w:val="25"/>
          <w:szCs w:val="25"/>
          <w:lang w:val="vi-VN"/>
        </w:rPr>
        <w:t>5.4. Điều kiện xác định khách hàng hợp lệ:</w:t>
      </w:r>
    </w:p>
    <w:p w:rsidR="00CE5A23" w:rsidRPr="0080724C" w:rsidRDefault="00CE5A23" w:rsidP="00CE5A23">
      <w:pPr>
        <w:pStyle w:val="ListParagraph"/>
        <w:numPr>
          <w:ilvl w:val="0"/>
          <w:numId w:val="7"/>
        </w:numPr>
        <w:tabs>
          <w:tab w:val="left" w:pos="990"/>
        </w:tabs>
        <w:spacing w:before="60" w:after="60" w:line="310" w:lineRule="exact"/>
        <w:ind w:left="0" w:firstLine="720"/>
        <w:contextualSpacing w:val="0"/>
        <w:jc w:val="both"/>
        <w:rPr>
          <w:rFonts w:ascii="Times New Roman" w:hAnsi="Times New Roman"/>
          <w:sz w:val="25"/>
          <w:szCs w:val="25"/>
          <w:lang w:val="vi-VN"/>
        </w:rPr>
      </w:pPr>
      <w:r w:rsidRPr="0080724C">
        <w:rPr>
          <w:rFonts w:ascii="Times New Roman" w:hAnsi="Times New Roman"/>
          <w:sz w:val="25"/>
          <w:szCs w:val="25"/>
          <w:lang w:val="vi-VN"/>
        </w:rPr>
        <w:t>Tuân thủ các điều kiện quy định về: khách hàng, thời gian thông báo, chính sách dịch vụ của Bên A.</w:t>
      </w:r>
    </w:p>
    <w:p w:rsidR="00CE5A23" w:rsidRPr="0080724C" w:rsidRDefault="00CE5A23" w:rsidP="00CE5A23">
      <w:pPr>
        <w:pStyle w:val="ListParagraph"/>
        <w:numPr>
          <w:ilvl w:val="0"/>
          <w:numId w:val="7"/>
        </w:numPr>
        <w:tabs>
          <w:tab w:val="left" w:pos="990"/>
        </w:tabs>
        <w:spacing w:before="60" w:after="60" w:line="310" w:lineRule="exact"/>
        <w:ind w:left="0" w:firstLine="720"/>
        <w:contextualSpacing w:val="0"/>
        <w:jc w:val="both"/>
        <w:rPr>
          <w:rFonts w:ascii="Times New Roman" w:hAnsi="Times New Roman"/>
          <w:sz w:val="25"/>
          <w:szCs w:val="25"/>
          <w:lang w:val="vi-VN"/>
        </w:rPr>
      </w:pPr>
      <w:r w:rsidRPr="0080724C">
        <w:rPr>
          <w:rFonts w:ascii="Times New Roman" w:hAnsi="Times New Roman"/>
          <w:sz w:val="25"/>
          <w:szCs w:val="25"/>
          <w:lang w:val="vi-VN"/>
        </w:rPr>
        <w:t>Có đầy đủ thông tin khách hàng: họ tên, nơi sinh, năm sinh, địa chỉ, số điện thoại, loại hình dịch vụ (khách hàng không có bất kỳ thông tin nào được lưu trữ hoặc theo dõi từ trước khi Bên B cung cấp).</w:t>
      </w:r>
    </w:p>
    <w:p w:rsidR="00CE5A23" w:rsidRPr="0080724C" w:rsidRDefault="00CE5A23" w:rsidP="00CE5A23">
      <w:pPr>
        <w:pStyle w:val="ListParagraph"/>
        <w:numPr>
          <w:ilvl w:val="0"/>
          <w:numId w:val="7"/>
        </w:numPr>
        <w:tabs>
          <w:tab w:val="left" w:pos="990"/>
        </w:tabs>
        <w:spacing w:before="60" w:after="60" w:line="310" w:lineRule="exact"/>
        <w:ind w:left="0" w:firstLine="720"/>
        <w:contextualSpacing w:val="0"/>
        <w:jc w:val="both"/>
        <w:rPr>
          <w:rFonts w:ascii="Times New Roman" w:hAnsi="Times New Roman"/>
          <w:sz w:val="25"/>
          <w:szCs w:val="25"/>
          <w:lang w:val="vi-VN"/>
        </w:rPr>
      </w:pPr>
      <w:r w:rsidRPr="0080724C">
        <w:rPr>
          <w:rFonts w:ascii="Times New Roman" w:hAnsi="Times New Roman"/>
          <w:sz w:val="25"/>
          <w:szCs w:val="25"/>
          <w:lang w:val="vi-VN"/>
        </w:rPr>
        <w:t>Bảng đối chiếu khách hàng và giá trị dịch vụ có xác nhận từ Bên A.</w:t>
      </w:r>
    </w:p>
    <w:p w:rsidR="00CE5A23" w:rsidRDefault="00CE5A23" w:rsidP="00CE5A23">
      <w:pPr>
        <w:pStyle w:val="ListParagraph"/>
        <w:numPr>
          <w:ilvl w:val="0"/>
          <w:numId w:val="7"/>
        </w:numPr>
        <w:tabs>
          <w:tab w:val="left" w:pos="990"/>
        </w:tabs>
        <w:spacing w:before="60" w:after="60" w:line="310" w:lineRule="exact"/>
        <w:ind w:left="0" w:firstLine="720"/>
        <w:contextualSpacing w:val="0"/>
        <w:jc w:val="both"/>
        <w:rPr>
          <w:rFonts w:ascii="Times New Roman" w:hAnsi="Times New Roman"/>
          <w:sz w:val="25"/>
          <w:szCs w:val="25"/>
          <w:lang w:val="vi-VN"/>
        </w:rPr>
      </w:pPr>
      <w:r w:rsidRPr="0080724C">
        <w:rPr>
          <w:rFonts w:ascii="Times New Roman" w:hAnsi="Times New Roman"/>
          <w:sz w:val="25"/>
          <w:szCs w:val="25"/>
          <w:lang w:val="vi-VN"/>
        </w:rPr>
        <w:t>Trường hợp xảy ra tranh chấp về Khách hàng của các Cộng tác viên, các bên liên quan đến tranh chấp có nghĩa vụ chứng minh. Trường hợp các bên không chứng minh thì việc xác định nguồn gốc khách hàng do Bên A quyết định.</w:t>
      </w:r>
    </w:p>
    <w:p w:rsidR="00CE5A23" w:rsidRPr="008E36A1" w:rsidRDefault="00CE5A23" w:rsidP="00CE5A23">
      <w:pPr>
        <w:pStyle w:val="ListParagraph"/>
        <w:numPr>
          <w:ilvl w:val="0"/>
          <w:numId w:val="7"/>
        </w:numPr>
        <w:tabs>
          <w:tab w:val="left" w:pos="990"/>
        </w:tabs>
        <w:spacing w:before="60" w:after="60" w:line="310" w:lineRule="exact"/>
        <w:ind w:left="0" w:firstLine="720"/>
        <w:contextualSpacing w:val="0"/>
        <w:jc w:val="both"/>
        <w:rPr>
          <w:rFonts w:ascii="Times New Roman" w:hAnsi="Times New Roman"/>
          <w:sz w:val="25"/>
          <w:szCs w:val="25"/>
          <w:lang w:val="vi-VN"/>
        </w:rPr>
      </w:pPr>
      <w:r w:rsidRPr="008E36A1">
        <w:rPr>
          <w:rFonts w:ascii="Times New Roman" w:hAnsi="Times New Roman"/>
          <w:sz w:val="25"/>
          <w:szCs w:val="25"/>
          <w:lang w:val="vi-VN"/>
        </w:rPr>
        <w:t xml:space="preserve">Các điều kiện khác </w:t>
      </w:r>
      <w:r>
        <w:rPr>
          <w:rFonts w:ascii="Times New Roman" w:hAnsi="Times New Roman"/>
          <w:sz w:val="25"/>
          <w:szCs w:val="25"/>
        </w:rPr>
        <w:t xml:space="preserve">được </w:t>
      </w:r>
      <w:r w:rsidRPr="008E36A1">
        <w:rPr>
          <w:rFonts w:ascii="Times New Roman" w:hAnsi="Times New Roman"/>
          <w:sz w:val="25"/>
          <w:szCs w:val="25"/>
          <w:lang w:val="vi-VN"/>
        </w:rPr>
        <w:t xml:space="preserve">quy định tại </w:t>
      </w:r>
      <w:r>
        <w:rPr>
          <w:rFonts w:ascii="Times New Roman" w:hAnsi="Times New Roman"/>
          <w:sz w:val="25"/>
          <w:szCs w:val="25"/>
        </w:rPr>
        <w:t>C</w:t>
      </w:r>
      <w:r w:rsidRPr="008E36A1">
        <w:rPr>
          <w:rFonts w:ascii="Times New Roman" w:hAnsi="Times New Roman"/>
          <w:sz w:val="25"/>
          <w:szCs w:val="25"/>
          <w:lang w:val="vi-VN"/>
        </w:rPr>
        <w:t xml:space="preserve">hính sách </w:t>
      </w:r>
      <w:r>
        <w:rPr>
          <w:rFonts w:ascii="Times New Roman" w:hAnsi="Times New Roman"/>
          <w:sz w:val="25"/>
          <w:szCs w:val="25"/>
        </w:rPr>
        <w:t>C</w:t>
      </w:r>
      <w:r w:rsidRPr="008E36A1">
        <w:rPr>
          <w:rFonts w:ascii="Times New Roman" w:hAnsi="Times New Roman"/>
          <w:sz w:val="25"/>
          <w:szCs w:val="25"/>
          <w:lang w:val="vi-VN"/>
        </w:rPr>
        <w:t>ộng tác viên được ban hành bởi Bên A</w:t>
      </w:r>
      <w:r>
        <w:rPr>
          <w:rFonts w:ascii="Times New Roman" w:hAnsi="Times New Roman"/>
          <w:sz w:val="25"/>
          <w:szCs w:val="25"/>
        </w:rPr>
        <w:t>.</w:t>
      </w:r>
    </w:p>
    <w:p w:rsidR="000D025E" w:rsidRPr="007E38C3" w:rsidRDefault="000D025E" w:rsidP="000D025E">
      <w:pPr>
        <w:pStyle w:val="ListParagraph"/>
        <w:tabs>
          <w:tab w:val="left" w:pos="1134"/>
        </w:tabs>
        <w:spacing w:before="120" w:after="120" w:line="300" w:lineRule="exact"/>
        <w:ind w:left="0" w:firstLine="709"/>
        <w:contextualSpacing w:val="0"/>
        <w:jc w:val="both"/>
        <w:rPr>
          <w:rFonts w:ascii="Times New Roman" w:hAnsi="Times New Roman"/>
          <w:spacing w:val="-2"/>
          <w:sz w:val="25"/>
          <w:szCs w:val="25"/>
          <w:lang w:val="vi-VN"/>
        </w:rPr>
      </w:pPr>
      <w:r w:rsidRPr="007E38C3">
        <w:rPr>
          <w:rFonts w:ascii="Times New Roman" w:hAnsi="Times New Roman"/>
          <w:spacing w:val="-2"/>
          <w:sz w:val="25"/>
          <w:szCs w:val="25"/>
          <w:lang w:val="vi-VN"/>
        </w:rPr>
        <w:t>5.5. Thanh toán Hoa hồng:</w:t>
      </w:r>
    </w:p>
    <w:p w:rsidR="00CE5A23" w:rsidRPr="0071514D" w:rsidRDefault="00CE5A23" w:rsidP="00CE5A23">
      <w:pPr>
        <w:pStyle w:val="ListParagraph"/>
        <w:tabs>
          <w:tab w:val="left" w:pos="1134"/>
        </w:tabs>
        <w:spacing w:before="60" w:after="60" w:line="310" w:lineRule="exact"/>
        <w:ind w:left="0" w:firstLine="709"/>
        <w:contextualSpacing w:val="0"/>
        <w:jc w:val="both"/>
        <w:rPr>
          <w:rFonts w:ascii="Times New Roman" w:hAnsi="Times New Roman"/>
          <w:spacing w:val="-2"/>
          <w:sz w:val="25"/>
          <w:szCs w:val="25"/>
          <w:lang w:val="vi-VN"/>
        </w:rPr>
      </w:pPr>
      <w:r w:rsidRPr="00EF5051">
        <w:rPr>
          <w:rFonts w:ascii="Times New Roman" w:hAnsi="Times New Roman"/>
          <w:spacing w:val="-2"/>
          <w:sz w:val="25"/>
          <w:szCs w:val="25"/>
          <w:lang w:val="vi-VN"/>
        </w:rPr>
        <w:t>a</w:t>
      </w:r>
      <w:r w:rsidRPr="0071514D">
        <w:rPr>
          <w:rFonts w:ascii="Times New Roman" w:hAnsi="Times New Roman"/>
          <w:spacing w:val="-2"/>
          <w:sz w:val="25"/>
          <w:szCs w:val="25"/>
          <w:lang w:val="vi-VN"/>
        </w:rPr>
        <w:t xml:space="preserve">) Bên B </w:t>
      </w:r>
      <w:r>
        <w:rPr>
          <w:rFonts w:ascii="Times New Roman" w:hAnsi="Times New Roman"/>
          <w:spacing w:val="-2"/>
          <w:sz w:val="25"/>
          <w:szCs w:val="25"/>
          <w:lang w:val="vi-VN"/>
        </w:rPr>
        <w:t xml:space="preserve">(bên CTV) </w:t>
      </w:r>
      <w:r w:rsidRPr="0071514D">
        <w:rPr>
          <w:rFonts w:ascii="Times New Roman" w:hAnsi="Times New Roman"/>
          <w:spacing w:val="-2"/>
          <w:sz w:val="25"/>
          <w:szCs w:val="25"/>
          <w:lang w:val="vi-VN"/>
        </w:rPr>
        <w:t xml:space="preserve">có thể nhận </w:t>
      </w:r>
      <w:r>
        <w:rPr>
          <w:rFonts w:ascii="Times New Roman" w:hAnsi="Times New Roman"/>
          <w:spacing w:val="-2"/>
          <w:sz w:val="25"/>
          <w:szCs w:val="25"/>
          <w:lang w:val="vi-VN"/>
        </w:rPr>
        <w:t>h</w:t>
      </w:r>
      <w:r w:rsidRPr="0071514D">
        <w:rPr>
          <w:rFonts w:ascii="Times New Roman" w:hAnsi="Times New Roman"/>
          <w:spacing w:val="-2"/>
          <w:sz w:val="25"/>
          <w:szCs w:val="25"/>
          <w:lang w:val="vi-VN"/>
        </w:rPr>
        <w:t xml:space="preserve">oa hồng bằng </w:t>
      </w:r>
      <w:r>
        <w:rPr>
          <w:rFonts w:ascii="Times New Roman" w:hAnsi="Times New Roman"/>
          <w:spacing w:val="-2"/>
          <w:sz w:val="25"/>
          <w:szCs w:val="25"/>
          <w:lang w:val="vi-VN"/>
        </w:rPr>
        <w:t xml:space="preserve">một trong </w:t>
      </w:r>
      <w:r w:rsidRPr="0071514D">
        <w:rPr>
          <w:rFonts w:ascii="Times New Roman" w:hAnsi="Times New Roman"/>
          <w:spacing w:val="-2"/>
          <w:sz w:val="25"/>
          <w:szCs w:val="25"/>
          <w:lang w:val="vi-VN"/>
        </w:rPr>
        <w:t>các hình thức</w:t>
      </w:r>
      <w:r>
        <w:rPr>
          <w:rFonts w:ascii="Times New Roman" w:hAnsi="Times New Roman"/>
          <w:spacing w:val="-2"/>
          <w:sz w:val="25"/>
          <w:szCs w:val="25"/>
          <w:lang w:val="vi-VN"/>
        </w:rPr>
        <w:t xml:space="preserve"> sau</w:t>
      </w:r>
      <w:r w:rsidRPr="0071514D">
        <w:rPr>
          <w:rFonts w:ascii="Times New Roman" w:hAnsi="Times New Roman"/>
          <w:spacing w:val="-2"/>
          <w:sz w:val="25"/>
          <w:szCs w:val="25"/>
          <w:lang w:val="vi-VN"/>
        </w:rPr>
        <w:t>:</w:t>
      </w:r>
      <w:r w:rsidRPr="0071514D">
        <w:rPr>
          <w:rFonts w:ascii="Times New Roman" w:hAnsi="Times New Roman"/>
          <w:spacing w:val="-2"/>
          <w:sz w:val="25"/>
          <w:szCs w:val="25"/>
          <w:lang w:val="vi-VN"/>
        </w:rPr>
        <w:tab/>
      </w:r>
    </w:p>
    <w:p w:rsidR="00CE5A23" w:rsidRDefault="00CE5A23" w:rsidP="00CE5A23">
      <w:pPr>
        <w:pStyle w:val="ListParagraph"/>
        <w:spacing w:before="60" w:after="60" w:line="320" w:lineRule="exact"/>
        <w:ind w:left="0" w:firstLine="810"/>
        <w:contextualSpacing w:val="0"/>
        <w:jc w:val="both"/>
        <w:rPr>
          <w:rFonts w:ascii="Times New Roman" w:hAnsi="Times New Roman"/>
          <w:spacing w:val="-2"/>
          <w:sz w:val="25"/>
          <w:szCs w:val="25"/>
          <w:lang w:val="vi-VN"/>
        </w:rPr>
      </w:pPr>
      <w:r w:rsidRPr="0071514D">
        <w:rPr>
          <w:rFonts w:ascii="Times New Roman" w:hAnsi="Times New Roman"/>
          <w:spacing w:val="-2"/>
          <w:sz w:val="25"/>
          <w:szCs w:val="25"/>
          <w:lang w:val="vi-VN"/>
        </w:rPr>
        <w:t xml:space="preserve">(i) Chuyển đổi </w:t>
      </w:r>
      <w:r>
        <w:rPr>
          <w:rFonts w:ascii="Times New Roman" w:hAnsi="Times New Roman"/>
          <w:spacing w:val="-2"/>
          <w:sz w:val="25"/>
          <w:szCs w:val="25"/>
          <w:lang w:val="vi-VN"/>
        </w:rPr>
        <w:t>h</w:t>
      </w:r>
      <w:r w:rsidRPr="0071514D">
        <w:rPr>
          <w:rFonts w:ascii="Times New Roman" w:hAnsi="Times New Roman"/>
          <w:spacing w:val="-2"/>
          <w:sz w:val="25"/>
          <w:szCs w:val="25"/>
          <w:lang w:val="vi-VN"/>
        </w:rPr>
        <w:t>oa hồng bằng cách sử dụng dịch vụ có giá trị tương ứng.</w:t>
      </w:r>
    </w:p>
    <w:p w:rsidR="00CE5A23" w:rsidRPr="0071514D" w:rsidRDefault="00CE5A23" w:rsidP="00CE5A23">
      <w:pPr>
        <w:pStyle w:val="ListParagraph"/>
        <w:spacing w:before="60" w:after="60" w:line="320" w:lineRule="exact"/>
        <w:ind w:left="0" w:firstLine="810"/>
        <w:contextualSpacing w:val="0"/>
        <w:jc w:val="both"/>
        <w:rPr>
          <w:rFonts w:ascii="Times New Roman" w:hAnsi="Times New Roman"/>
          <w:spacing w:val="-2"/>
          <w:sz w:val="25"/>
          <w:szCs w:val="25"/>
          <w:lang w:val="vi-VN"/>
        </w:rPr>
      </w:pPr>
      <w:r w:rsidRPr="0071514D">
        <w:rPr>
          <w:rFonts w:ascii="Times New Roman" w:hAnsi="Times New Roman"/>
          <w:spacing w:val="-2"/>
          <w:sz w:val="25"/>
          <w:szCs w:val="25"/>
          <w:lang w:val="vi-VN"/>
        </w:rPr>
        <w:t>Nếu có sự chênh lệch chi phí, Bên B thanh toán phần chênh lệch cho Bên A theo quy định sử dụng dịch vụ của Bên A.</w:t>
      </w:r>
    </w:p>
    <w:p w:rsidR="00CE5A23" w:rsidRPr="00E74A41" w:rsidRDefault="00CE5A23" w:rsidP="00CE5A23">
      <w:pPr>
        <w:pStyle w:val="ListParagraph"/>
        <w:spacing w:before="60" w:after="60" w:line="320" w:lineRule="exact"/>
        <w:ind w:left="0" w:firstLine="810"/>
        <w:contextualSpacing w:val="0"/>
        <w:jc w:val="both"/>
        <w:rPr>
          <w:rFonts w:ascii="Times New Roman" w:hAnsi="Times New Roman"/>
          <w:spacing w:val="-2"/>
          <w:sz w:val="25"/>
          <w:szCs w:val="25"/>
          <w:lang w:val="vi-VN"/>
        </w:rPr>
      </w:pPr>
      <w:r w:rsidRPr="00E74A41">
        <w:rPr>
          <w:rFonts w:ascii="Times New Roman" w:hAnsi="Times New Roman"/>
          <w:spacing w:val="-2"/>
          <w:sz w:val="25"/>
          <w:szCs w:val="25"/>
        </w:rPr>
        <w:t>(ii</w:t>
      </w:r>
      <w:r w:rsidRPr="008E36A1">
        <w:rPr>
          <w:rFonts w:ascii="Times New Roman" w:hAnsi="Times New Roman"/>
          <w:spacing w:val="-2"/>
          <w:sz w:val="25"/>
          <w:szCs w:val="25"/>
          <w:lang w:val="vi-VN"/>
        </w:rPr>
        <w:t xml:space="preserve">) </w:t>
      </w:r>
      <w:r w:rsidRPr="00E74A41">
        <w:rPr>
          <w:rFonts w:ascii="Times New Roman" w:hAnsi="Times New Roman"/>
          <w:spacing w:val="-2"/>
          <w:sz w:val="25"/>
          <w:szCs w:val="25"/>
          <w:lang w:val="vi-VN"/>
        </w:rPr>
        <w:t>CTV nhận tiền mặt ngay sau khi khách hàng được giới thiệu thực hiện dich vụ xong</w:t>
      </w:r>
      <w:r w:rsidRPr="008E36A1">
        <w:rPr>
          <w:rFonts w:ascii="Times New Roman" w:hAnsi="Times New Roman"/>
          <w:spacing w:val="-2"/>
          <w:sz w:val="25"/>
          <w:szCs w:val="25"/>
          <w:lang w:val="vi-VN"/>
        </w:rPr>
        <w:t xml:space="preserve"> và khách hàng thanh toán đầy đủ chi phí sử dụng dịch vụ cho Bên A.</w:t>
      </w:r>
      <w:r w:rsidRPr="00E74A41">
        <w:rPr>
          <w:rFonts w:ascii="Times New Roman" w:hAnsi="Times New Roman"/>
          <w:spacing w:val="-2"/>
          <w:sz w:val="25"/>
          <w:szCs w:val="25"/>
          <w:lang w:val="vi-VN"/>
        </w:rPr>
        <w:t xml:space="preserve"> </w:t>
      </w:r>
    </w:p>
    <w:p w:rsidR="00CE5A23" w:rsidRPr="003D07A2" w:rsidRDefault="00CE5A23" w:rsidP="00CE5A23">
      <w:pPr>
        <w:pStyle w:val="ListParagraph"/>
        <w:spacing w:before="60" w:after="60" w:line="320" w:lineRule="exact"/>
        <w:ind w:left="0" w:firstLine="810"/>
        <w:contextualSpacing w:val="0"/>
        <w:jc w:val="both"/>
        <w:rPr>
          <w:rFonts w:ascii="Times New Roman" w:hAnsi="Times New Roman"/>
          <w:sz w:val="25"/>
          <w:szCs w:val="25"/>
        </w:rPr>
      </w:pPr>
      <w:r w:rsidRPr="008E36A1">
        <w:rPr>
          <w:rFonts w:ascii="Times New Roman" w:hAnsi="Times New Roman"/>
          <w:spacing w:val="-2"/>
          <w:sz w:val="25"/>
          <w:szCs w:val="25"/>
          <w:lang w:val="vi-VN"/>
        </w:rPr>
        <w:t>(iii</w:t>
      </w:r>
      <w:r w:rsidRPr="00E74A41">
        <w:rPr>
          <w:rFonts w:ascii="Times New Roman" w:hAnsi="Times New Roman"/>
          <w:spacing w:val="-2"/>
          <w:sz w:val="25"/>
          <w:szCs w:val="25"/>
          <w:lang w:val="vi-VN"/>
        </w:rPr>
        <w:t xml:space="preserve">) CTV nhận chuyển </w:t>
      </w:r>
      <w:r w:rsidRPr="008E36A1">
        <w:rPr>
          <w:rFonts w:ascii="Times New Roman" w:hAnsi="Times New Roman"/>
          <w:spacing w:val="-2"/>
          <w:sz w:val="25"/>
          <w:szCs w:val="25"/>
          <w:lang w:val="vi-VN"/>
        </w:rPr>
        <w:t>khoản: thanh toán chậm nhất</w:t>
      </w:r>
      <w:r>
        <w:rPr>
          <w:rFonts w:ascii="Times New Roman" w:hAnsi="Times New Roman"/>
          <w:spacing w:val="-2"/>
          <w:sz w:val="25"/>
          <w:szCs w:val="25"/>
          <w:lang w:val="vi-VN"/>
        </w:rPr>
        <w:t xml:space="preserve"> 5-7 </w:t>
      </w:r>
      <w:r w:rsidRPr="008E36A1">
        <w:rPr>
          <w:rFonts w:ascii="Times New Roman" w:hAnsi="Times New Roman"/>
          <w:spacing w:val="-2"/>
          <w:sz w:val="25"/>
          <w:szCs w:val="25"/>
          <w:lang w:val="vi-VN"/>
        </w:rPr>
        <w:t xml:space="preserve">ngày sau tính từ thời điểm Giám đốc Thương hiệu/ Giám đốc Bệnh viện/ Giám đốc chi nhánh xác nhận đồng ý thanh </w:t>
      </w:r>
      <w:r w:rsidRPr="003D07A2">
        <w:rPr>
          <w:rFonts w:ascii="Times New Roman" w:hAnsi="Times New Roman"/>
          <w:spacing w:val="-2"/>
          <w:sz w:val="25"/>
          <w:szCs w:val="25"/>
          <w:lang w:val="vi-VN"/>
        </w:rPr>
        <w:t>toán cho Cộng tác viên (trừ chủ nhật &amp; ngày lễ).</w:t>
      </w:r>
    </w:p>
    <w:p w:rsidR="00CE5A23" w:rsidRPr="003D07A2" w:rsidRDefault="00CE5A23" w:rsidP="00CE5A23">
      <w:pPr>
        <w:pStyle w:val="ListParagraph"/>
        <w:tabs>
          <w:tab w:val="left" w:pos="709"/>
        </w:tabs>
        <w:spacing w:before="60" w:after="60" w:line="320" w:lineRule="exact"/>
        <w:ind w:left="0"/>
        <w:contextualSpacing w:val="0"/>
        <w:jc w:val="both"/>
        <w:rPr>
          <w:rFonts w:ascii="Times New Roman" w:hAnsi="Times New Roman"/>
          <w:b/>
          <w:bCs/>
          <w:i/>
          <w:iCs/>
          <w:spacing w:val="-2"/>
          <w:sz w:val="25"/>
          <w:szCs w:val="25"/>
          <w:u w:val="single"/>
        </w:rPr>
      </w:pPr>
      <w:r w:rsidRPr="003D07A2">
        <w:rPr>
          <w:rFonts w:ascii="Times New Roman" w:hAnsi="Times New Roman"/>
          <w:b/>
          <w:bCs/>
          <w:i/>
          <w:iCs/>
          <w:spacing w:val="-2"/>
          <w:sz w:val="25"/>
          <w:szCs w:val="25"/>
          <w:u w:val="single"/>
        </w:rPr>
        <w:t xml:space="preserve">Lưu ý: </w:t>
      </w:r>
    </w:p>
    <w:p w:rsidR="00CE5A23" w:rsidRPr="003D07A2" w:rsidRDefault="00CE5A23" w:rsidP="00CE5A23">
      <w:pPr>
        <w:pStyle w:val="ListParagraph"/>
        <w:numPr>
          <w:ilvl w:val="0"/>
          <w:numId w:val="2"/>
        </w:numPr>
        <w:tabs>
          <w:tab w:val="left" w:pos="1080"/>
        </w:tabs>
        <w:spacing w:before="60" w:after="60" w:line="320" w:lineRule="exact"/>
        <w:ind w:left="630" w:firstLine="0"/>
        <w:contextualSpacing w:val="0"/>
        <w:jc w:val="both"/>
        <w:rPr>
          <w:rFonts w:ascii="Times New Roman" w:hAnsi="Times New Roman"/>
          <w:i/>
          <w:iCs/>
          <w:sz w:val="25"/>
          <w:szCs w:val="25"/>
        </w:rPr>
      </w:pPr>
      <w:bookmarkStart w:id="2" w:name="_Hlk135401427"/>
      <w:r w:rsidRPr="003D07A2">
        <w:rPr>
          <w:rFonts w:ascii="Times New Roman" w:hAnsi="Times New Roman"/>
          <w:i/>
          <w:iCs/>
          <w:spacing w:val="-2"/>
          <w:sz w:val="25"/>
          <w:szCs w:val="25"/>
        </w:rPr>
        <w:t xml:space="preserve">Trường hợp CTV nhận tiền mặt, </w:t>
      </w:r>
      <w:r w:rsidRPr="003D07A2">
        <w:rPr>
          <w:rFonts w:ascii="Times New Roman" w:hAnsi="Times New Roman"/>
          <w:i/>
          <w:iCs/>
          <w:sz w:val="25"/>
          <w:szCs w:val="25"/>
        </w:rPr>
        <w:t>Giám đốc Thương hiệu/ Giám đốc Bệnh viện/ Giám đốc chi nhánh được quyền phê duyệt chi trả chính sách cho CTV theo quy định về phân cấp, phân quyền của Thương hi</w:t>
      </w:r>
    </w:p>
    <w:p w:rsidR="00CE5A23" w:rsidRPr="003D07A2" w:rsidRDefault="00CE5A23" w:rsidP="00CE5A23">
      <w:pPr>
        <w:pStyle w:val="ListParagraph"/>
        <w:widowControl w:val="0"/>
        <w:numPr>
          <w:ilvl w:val="0"/>
          <w:numId w:val="2"/>
        </w:numPr>
        <w:tabs>
          <w:tab w:val="left" w:pos="1080"/>
          <w:tab w:val="left" w:pos="1134"/>
        </w:tabs>
        <w:spacing w:before="60" w:after="60" w:line="320" w:lineRule="exact"/>
        <w:ind w:left="630" w:firstLine="0"/>
        <w:contextualSpacing w:val="0"/>
        <w:jc w:val="both"/>
        <w:rPr>
          <w:rFonts w:ascii="Times New Roman" w:hAnsi="Times New Roman"/>
          <w:i/>
          <w:iCs/>
          <w:sz w:val="25"/>
          <w:szCs w:val="25"/>
          <w:u w:val="single"/>
        </w:rPr>
      </w:pPr>
      <w:r w:rsidRPr="003D07A2">
        <w:rPr>
          <w:rFonts w:ascii="Times New Roman" w:hAnsi="Times New Roman"/>
          <w:i/>
          <w:iCs/>
          <w:sz w:val="25"/>
          <w:szCs w:val="25"/>
        </w:rPr>
        <w:t xml:space="preserve">Bên B tự chịu trách nhiệm chi trả và thực hiện các nghĩa vụ thuế trước cơ quan thuế liên quan đến chính sách hợp tác nhận được từ Bện A theo Hợp đồng này (trừ </w:t>
      </w:r>
      <w:r w:rsidRPr="003D07A2">
        <w:rPr>
          <w:rFonts w:ascii="Times New Roman" w:hAnsi="Times New Roman"/>
          <w:i/>
          <w:iCs/>
          <w:sz w:val="25"/>
          <w:szCs w:val="25"/>
        </w:rPr>
        <w:lastRenderedPageBreak/>
        <w:t>những loại thuế, phí mà Nhà nước quy định phải khấu trừ trên thu nhập trước khi trả cho Bên B); Bên B tự chịu trách nhiệm kê khai đúng số tài khoản do chính chủ đứng tên ký hợp đồng CTV với Bên A, Bên A chỉ thanh toán hoa hồng theo thông tin số tài khoản được ghi nhận tại hợp đồng này; Bên A không thanh toán hoa hồng cho bên thứ ba nào khác ngoài Bên B dưới bất kì hình thức nào.</w:t>
      </w:r>
    </w:p>
    <w:bookmarkEnd w:id="2"/>
    <w:p w:rsidR="00CE5A23" w:rsidRPr="0071514D" w:rsidRDefault="00CE5A23" w:rsidP="00CE5A23">
      <w:pPr>
        <w:pStyle w:val="ListParagraph"/>
        <w:tabs>
          <w:tab w:val="left" w:pos="1134"/>
        </w:tabs>
        <w:spacing w:before="60" w:after="60" w:line="310" w:lineRule="exact"/>
        <w:ind w:left="0" w:firstLine="709"/>
        <w:contextualSpacing w:val="0"/>
        <w:jc w:val="both"/>
        <w:rPr>
          <w:rFonts w:ascii="Times New Roman" w:hAnsi="Times New Roman"/>
          <w:spacing w:val="-2"/>
          <w:sz w:val="25"/>
          <w:szCs w:val="25"/>
          <w:lang w:val="vi-VN"/>
        </w:rPr>
      </w:pPr>
      <w:r w:rsidRPr="003D07A2">
        <w:rPr>
          <w:rFonts w:ascii="Times New Roman" w:hAnsi="Times New Roman"/>
          <w:spacing w:val="-2"/>
          <w:sz w:val="25"/>
          <w:szCs w:val="25"/>
          <w:lang w:val="vi-VN"/>
        </w:rPr>
        <w:t>b) Giá trị chiết khấu đạt được của Bên B không được chuyển đổi cho người khác dưới bất kỳ hình thức nào.</w:t>
      </w:r>
    </w:p>
    <w:p w:rsidR="00CE5A23"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6.2. </w:t>
      </w:r>
      <w:r w:rsidRPr="0071514D">
        <w:rPr>
          <w:sz w:val="25"/>
          <w:szCs w:val="25"/>
          <w:lang w:val="pt-BR"/>
        </w:rPr>
        <w:t>Chịu trách nhiệm tiếp đón, hướng dẫn thực hiện nhu cầu cung cấp dịch vụ đối với các khách hàng của Bên B đưa đến.</w:t>
      </w:r>
    </w:p>
    <w:p w:rsidR="00CE5A23"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6.3. </w:t>
      </w:r>
      <w:r w:rsidRPr="0071514D">
        <w:rPr>
          <w:sz w:val="25"/>
          <w:szCs w:val="25"/>
          <w:lang w:val="pt-BR"/>
        </w:rPr>
        <w:t>Thông báo cho B về kết quả cũng như những phát sinh về khách hàng tham gia dịch vụ tại Bên A;</w:t>
      </w:r>
    </w:p>
    <w:p w:rsidR="00CE5A23"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6.4. </w:t>
      </w:r>
      <w:r w:rsidRPr="0071514D">
        <w:rPr>
          <w:sz w:val="25"/>
          <w:szCs w:val="25"/>
          <w:lang w:val="pt-BR"/>
        </w:rPr>
        <w:t>Cung cấp đầy đủ thông tin về các dịch vụ của Bên A đang triển khai, tổ chức đào tạo, phổ cập kiến thức đến Bên B để Bên B có kỹ năng tư vấn cho khách hàng.</w:t>
      </w:r>
    </w:p>
    <w:p w:rsidR="00CE5A23"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6.5. </w:t>
      </w:r>
      <w:r w:rsidRPr="0071514D">
        <w:rPr>
          <w:sz w:val="25"/>
          <w:szCs w:val="25"/>
          <w:lang w:val="pt-BR"/>
        </w:rPr>
        <w:t>Không phân biệt đối xử với khách hàng của Bên B đưa đến và khách hàng của Bên A.</w:t>
      </w:r>
    </w:p>
    <w:p w:rsidR="00CE5A23"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6.6. </w:t>
      </w:r>
      <w:r w:rsidRPr="0071514D">
        <w:rPr>
          <w:sz w:val="25"/>
          <w:szCs w:val="25"/>
          <w:lang w:val="pt-BR"/>
        </w:rPr>
        <w:t>Kiểm tra, đối soát xác nhận danh sách khách hàng, nhóm dịch vụ đối với khách hàng khi tham gia dịch vụ tại Bên A do Bên B gửi làm cơ sở chi trả các chính sách hợp tác theo Điều 5 Hợp đồng này.</w:t>
      </w:r>
    </w:p>
    <w:p w:rsidR="00CE5A23"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6.7. </w:t>
      </w:r>
      <w:r w:rsidRPr="00780BD4">
        <w:rPr>
          <w:sz w:val="25"/>
          <w:szCs w:val="25"/>
          <w:lang w:val="vi-VN"/>
        </w:rPr>
        <w:t xml:space="preserve">Thanh toán đầy đủ và </w:t>
      </w:r>
      <w:r w:rsidRPr="0071514D">
        <w:rPr>
          <w:sz w:val="25"/>
          <w:szCs w:val="25"/>
          <w:lang w:val="pt-BR"/>
        </w:rPr>
        <w:t>đúng thời hạn</w:t>
      </w:r>
      <w:r w:rsidRPr="00780BD4">
        <w:rPr>
          <w:sz w:val="25"/>
          <w:szCs w:val="25"/>
          <w:lang w:val="vi-VN"/>
        </w:rPr>
        <w:t xml:space="preserve"> cho </w:t>
      </w:r>
      <w:r w:rsidRPr="0071514D">
        <w:rPr>
          <w:sz w:val="25"/>
          <w:szCs w:val="25"/>
          <w:lang w:val="pt-BR"/>
        </w:rPr>
        <w:t>B</w:t>
      </w:r>
      <w:r w:rsidRPr="00780BD4">
        <w:rPr>
          <w:sz w:val="25"/>
          <w:szCs w:val="25"/>
          <w:lang w:val="vi-VN"/>
        </w:rPr>
        <w:t xml:space="preserve">ên </w:t>
      </w:r>
      <w:r w:rsidRPr="0071514D">
        <w:rPr>
          <w:sz w:val="25"/>
          <w:szCs w:val="25"/>
          <w:lang w:val="pt-BR"/>
        </w:rPr>
        <w:t xml:space="preserve">B </w:t>
      </w:r>
      <w:r w:rsidRPr="0071514D">
        <w:rPr>
          <w:color w:val="000000"/>
          <w:sz w:val="25"/>
          <w:szCs w:val="25"/>
          <w:lang w:val="pt-BR"/>
        </w:rPr>
        <w:t>theo đúng đối tượng, đúng chính sách và thỏa thuận hợp tác trong Hợp đồng này.</w:t>
      </w:r>
    </w:p>
    <w:p w:rsidR="00CE5A23"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6.8. </w:t>
      </w:r>
      <w:r w:rsidRPr="0071514D">
        <w:rPr>
          <w:sz w:val="25"/>
          <w:szCs w:val="25"/>
          <w:lang w:val="pt-BR"/>
        </w:rPr>
        <w:t>Trong trường hợp Bên A phát hiện Bên B có gian lận, thiếu trung thực hoặc bằng hành động không được phép tiếp cận thông tin, môi giới, móc ngoặc với cán bộ, nhân viên của Bên A nhằm khai thác thông tin từ Bên A để tư lợi cá nhân. Không giới hạn việc Bên A có toàn quyền đơn phương chấm dứt Hợp đồng với Bên B mà còn không thanh toán bất kỳ khoản hoa hồng nào cho Bên B.</w:t>
      </w:r>
    </w:p>
    <w:p w:rsidR="00CE5A23" w:rsidRDefault="00CE5A23" w:rsidP="00CE5A23">
      <w:pPr>
        <w:tabs>
          <w:tab w:val="left" w:pos="1134"/>
        </w:tabs>
        <w:spacing w:before="60" w:after="60" w:line="300" w:lineRule="exact"/>
        <w:jc w:val="both"/>
        <w:rPr>
          <w:sz w:val="25"/>
          <w:szCs w:val="25"/>
          <w:lang w:val="pt-BR"/>
        </w:rPr>
      </w:pPr>
      <w:r>
        <w:rPr>
          <w:sz w:val="25"/>
          <w:szCs w:val="25"/>
          <w:lang w:val="pt-BR"/>
        </w:rPr>
        <w:t xml:space="preserve">             </w:t>
      </w:r>
      <w:r w:rsidRPr="006C324A">
        <w:rPr>
          <w:sz w:val="25"/>
          <w:szCs w:val="25"/>
          <w:lang w:val="pt-BR"/>
        </w:rPr>
        <w:t>6.9. Quyền khấu trừ tiền vi phạm của Bên B vào phí hoa hồng Bên A phải thanh toán khi Bên B vi phạm nghĩa vụ/ nội dung Hợp đồng này.</w:t>
      </w:r>
    </w:p>
    <w:p w:rsidR="00CE5A23" w:rsidRPr="00C42FBB"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6.10. </w:t>
      </w:r>
      <w:r w:rsidRPr="0071514D">
        <w:rPr>
          <w:sz w:val="25"/>
          <w:szCs w:val="25"/>
          <w:lang w:val="pt-BR"/>
        </w:rPr>
        <w:t>Các quyền và nghĩa vụ khác theo Chính sách và quy chế Bên A.</w:t>
      </w:r>
    </w:p>
    <w:p w:rsidR="00CE5A23" w:rsidRPr="0071514D" w:rsidRDefault="00CE5A23" w:rsidP="00CE5A23">
      <w:pPr>
        <w:widowControl/>
        <w:tabs>
          <w:tab w:val="left" w:pos="720"/>
          <w:tab w:val="left" w:pos="1080"/>
          <w:tab w:val="left" w:pos="1170"/>
        </w:tabs>
        <w:suppressAutoHyphens w:val="0"/>
        <w:spacing w:before="200" w:after="100" w:line="300" w:lineRule="exact"/>
        <w:ind w:firstLine="851"/>
        <w:jc w:val="both"/>
        <w:rPr>
          <w:sz w:val="25"/>
          <w:szCs w:val="25"/>
          <w:lang w:val="pt-BR"/>
        </w:rPr>
      </w:pPr>
      <w:r w:rsidRPr="0071514D">
        <w:rPr>
          <w:b/>
          <w:sz w:val="25"/>
          <w:szCs w:val="25"/>
          <w:lang w:val="pt-BR"/>
        </w:rPr>
        <w:t xml:space="preserve">ĐIỀU 7. QUYỀN VÀ TRÁCH NHIỆM CỦA BÊN B </w:t>
      </w:r>
    </w:p>
    <w:p w:rsidR="00CE5A23" w:rsidRPr="0071514D" w:rsidRDefault="00CE5A23" w:rsidP="00CE5A23">
      <w:pPr>
        <w:tabs>
          <w:tab w:val="left" w:pos="1134"/>
        </w:tabs>
        <w:spacing w:before="60" w:after="60" w:line="300" w:lineRule="exact"/>
        <w:ind w:firstLine="851"/>
        <w:jc w:val="both"/>
        <w:rPr>
          <w:sz w:val="25"/>
          <w:szCs w:val="25"/>
          <w:lang w:val="pt-BR"/>
        </w:rPr>
      </w:pPr>
      <w:r w:rsidRPr="0071514D">
        <w:rPr>
          <w:sz w:val="25"/>
          <w:szCs w:val="25"/>
          <w:lang w:val="pt-BR"/>
        </w:rPr>
        <w:t>7.1. Được quyền sử dụng hình ảnh, tên, thương hiệu, tờ rơi, bảng giá, thông tin dịch vụ trong phạm vi được duyệt, cho phép của Bên A cung cấp để giới thiệu, cung cấp thông tin cho khách hàng Bên B tham gia dịch vụ của Bên A đúng mục đích, đúng đối tượng và đúng phạm vi hoạt động chuyên môn được cấp phép.</w:t>
      </w:r>
    </w:p>
    <w:p w:rsidR="00CE5A23" w:rsidRPr="006C324A" w:rsidRDefault="00CE5A23" w:rsidP="00CE5A23">
      <w:pPr>
        <w:tabs>
          <w:tab w:val="left" w:pos="1134"/>
        </w:tabs>
        <w:spacing w:before="60" w:after="60" w:line="300" w:lineRule="exact"/>
        <w:ind w:firstLine="851"/>
        <w:jc w:val="both"/>
        <w:rPr>
          <w:spacing w:val="-2"/>
          <w:sz w:val="25"/>
          <w:szCs w:val="25"/>
          <w:lang w:val="pt-BR"/>
        </w:rPr>
      </w:pPr>
      <w:r w:rsidRPr="006C324A">
        <w:rPr>
          <w:spacing w:val="-2"/>
          <w:sz w:val="25"/>
          <w:szCs w:val="25"/>
          <w:lang w:val="pt-BR"/>
        </w:rPr>
        <w:t>7.2. Chỉ được phép sử dụng hình ảnh, thông tin của Bên A trong mục đích giới thiệu, tìm kiếm khách hàng tham gia dịch vụ của Bên A theo nội dung Hợp đồng hợp tác này. Trong mọi trường hợp, nếu Bên B sử dụng ngoài mục đích của Hợp đồng bao gồm nhưng không giới hạn bởi việc mở phòng khám để phục vụ cho mục đích kinh doanh riêng mà không được Bên A đồng ý, không giới hạn Bên B phải hoàn toàn chịu trách nhiệm trước pháp luật và trước Bên A mà còn phải bồi thường mọi thiệt hại khác cho Bên A.</w:t>
      </w:r>
    </w:p>
    <w:p w:rsidR="00CE5A23" w:rsidRPr="002C2035" w:rsidRDefault="00CE5A23" w:rsidP="00CE5A23">
      <w:pPr>
        <w:tabs>
          <w:tab w:val="left" w:pos="1134"/>
        </w:tabs>
        <w:spacing w:before="60" w:after="60" w:line="300" w:lineRule="exact"/>
        <w:ind w:firstLine="851"/>
        <w:jc w:val="both"/>
        <w:rPr>
          <w:sz w:val="25"/>
          <w:szCs w:val="25"/>
          <w:lang w:val="pt-BR"/>
        </w:rPr>
      </w:pPr>
      <w:r w:rsidRPr="006C324A">
        <w:rPr>
          <w:sz w:val="25"/>
          <w:szCs w:val="25"/>
          <w:lang w:val="pt-BR"/>
        </w:rPr>
        <w:t xml:space="preserve">7.3. </w:t>
      </w:r>
      <w:r w:rsidRPr="006C324A">
        <w:rPr>
          <w:sz w:val="25"/>
          <w:szCs w:val="25"/>
        </w:rPr>
        <w:t xml:space="preserve">Sử dụng đúng những thông tin mà Bên A cung cấp để tư vấn cho khách hàng. Không được tư vấn sai, không chính xác, không phù hợp với chủ trương, chính sách, thông tin mà Bên A đã ban hành, cung cấp; không hứa hẹn, cam kết với khách hàng hoặc Bên thứ ba bất kỳ nội dung gì nằm ngoài khả năng, chính sách, chương trình của Bên A hoặc không </w:t>
      </w:r>
      <w:r w:rsidRPr="006C324A">
        <w:rPr>
          <w:sz w:val="25"/>
          <w:szCs w:val="25"/>
        </w:rPr>
        <w:lastRenderedPageBreak/>
        <w:t>liên quan đến dịch vụ của Bên A</w:t>
      </w:r>
    </w:p>
    <w:p w:rsidR="00CE5A23" w:rsidRPr="0071514D" w:rsidRDefault="00CE5A23" w:rsidP="00CE5A23">
      <w:pPr>
        <w:tabs>
          <w:tab w:val="left" w:pos="1134"/>
        </w:tabs>
        <w:spacing w:before="60" w:after="60" w:line="300" w:lineRule="exact"/>
        <w:ind w:firstLine="851"/>
        <w:jc w:val="both"/>
        <w:rPr>
          <w:sz w:val="25"/>
          <w:szCs w:val="25"/>
          <w:lang w:val="pt-BR"/>
        </w:rPr>
      </w:pPr>
      <w:r>
        <w:rPr>
          <w:sz w:val="25"/>
          <w:szCs w:val="25"/>
          <w:lang w:val="pt-BR"/>
        </w:rPr>
        <w:t xml:space="preserve">7.4. </w:t>
      </w:r>
      <w:r w:rsidRPr="0071514D">
        <w:rPr>
          <w:sz w:val="25"/>
          <w:szCs w:val="25"/>
          <w:lang w:val="pt-BR"/>
        </w:rPr>
        <w:t>Được tham gia đầy đủ các buổi đào tạo mà Bên A tổ chức dành cho đối tác hợp tác, có trách nhiệm cung cấp thông tin chính xác, đầy đủ về Bên A và dịch vụ đến khách hàng trong quá trình tư vấn khách hàng.</w:t>
      </w:r>
    </w:p>
    <w:p w:rsidR="00CE5A23" w:rsidRPr="0071514D" w:rsidRDefault="00CE5A23" w:rsidP="00CE5A23">
      <w:pPr>
        <w:tabs>
          <w:tab w:val="left" w:pos="1134"/>
        </w:tabs>
        <w:spacing w:before="60" w:after="60" w:line="300" w:lineRule="exact"/>
        <w:ind w:firstLine="851"/>
        <w:jc w:val="both"/>
        <w:rPr>
          <w:sz w:val="25"/>
          <w:szCs w:val="25"/>
          <w:lang w:val="pt-BR"/>
        </w:rPr>
      </w:pPr>
      <w:r w:rsidRPr="0071514D">
        <w:rPr>
          <w:sz w:val="25"/>
          <w:szCs w:val="25"/>
          <w:lang w:val="pt-BR"/>
        </w:rPr>
        <w:t>7.</w:t>
      </w:r>
      <w:r>
        <w:rPr>
          <w:sz w:val="25"/>
          <w:szCs w:val="25"/>
          <w:lang w:val="pt-BR"/>
        </w:rPr>
        <w:t>5</w:t>
      </w:r>
      <w:r w:rsidRPr="0071514D">
        <w:rPr>
          <w:sz w:val="25"/>
          <w:szCs w:val="25"/>
          <w:lang w:val="pt-BR"/>
        </w:rPr>
        <w:t>. Cam kết chỉ cộng tác duy nhất với Bên A trong lĩnh vực thẩm mỹ, nha khoa, y tế, không được cộng tác với bất kỳ Bên thứ ba nào khác về lĩnh vực trên.</w:t>
      </w:r>
    </w:p>
    <w:p w:rsidR="00CE5A23" w:rsidRPr="0071514D" w:rsidRDefault="00CE5A23" w:rsidP="00CE5A23">
      <w:pPr>
        <w:tabs>
          <w:tab w:val="left" w:pos="1134"/>
        </w:tabs>
        <w:spacing w:before="60" w:after="60" w:line="300" w:lineRule="exact"/>
        <w:ind w:firstLine="851"/>
        <w:jc w:val="both"/>
        <w:rPr>
          <w:sz w:val="25"/>
          <w:szCs w:val="25"/>
          <w:lang w:val="pt-BR"/>
        </w:rPr>
      </w:pPr>
      <w:r w:rsidRPr="0071514D">
        <w:rPr>
          <w:sz w:val="25"/>
          <w:szCs w:val="25"/>
          <w:lang w:val="pt-BR"/>
        </w:rPr>
        <w:t>7.</w:t>
      </w:r>
      <w:r>
        <w:rPr>
          <w:sz w:val="25"/>
          <w:szCs w:val="25"/>
          <w:lang w:val="pt-BR"/>
        </w:rPr>
        <w:t>6</w:t>
      </w:r>
      <w:r w:rsidRPr="0071514D">
        <w:rPr>
          <w:sz w:val="25"/>
          <w:szCs w:val="25"/>
          <w:lang w:val="pt-BR"/>
        </w:rPr>
        <w:t>. Bên B chỉ được đưa khách hàng tới lễ tân, thu ngân, không được đưa khách hàng đến khu vực thăm khám hoặc các nơi khác của Bên A.</w:t>
      </w:r>
    </w:p>
    <w:p w:rsidR="00CE5A23" w:rsidRPr="0071514D" w:rsidRDefault="00CE5A23" w:rsidP="00CE5A23">
      <w:pPr>
        <w:tabs>
          <w:tab w:val="left" w:pos="1134"/>
        </w:tabs>
        <w:spacing w:before="60" w:after="60" w:line="300" w:lineRule="exact"/>
        <w:ind w:firstLine="851"/>
        <w:jc w:val="both"/>
        <w:rPr>
          <w:sz w:val="25"/>
          <w:szCs w:val="25"/>
          <w:lang w:val="pt-BR"/>
        </w:rPr>
      </w:pPr>
      <w:r w:rsidRPr="0071514D">
        <w:rPr>
          <w:sz w:val="25"/>
          <w:szCs w:val="25"/>
          <w:lang w:val="pt-BR"/>
        </w:rPr>
        <w:t>7.</w:t>
      </w:r>
      <w:r>
        <w:rPr>
          <w:sz w:val="25"/>
          <w:szCs w:val="25"/>
          <w:lang w:val="pt-BR"/>
        </w:rPr>
        <w:t>7</w:t>
      </w:r>
      <w:r w:rsidRPr="0071514D">
        <w:rPr>
          <w:sz w:val="25"/>
          <w:szCs w:val="25"/>
          <w:lang w:val="pt-BR"/>
        </w:rPr>
        <w:t>. Bên B không được tiếp cận với các khách hàng đã tương tác với Bên A trên hệ thống online như website, facebook… cũng như trực tiếp qua đội ngũ cán bộ nhân viên của Bên A nhằm khai thác thông tin khách hàng dưới mọi hình thức.</w:t>
      </w:r>
    </w:p>
    <w:p w:rsidR="00CE5A23" w:rsidRPr="006C324A" w:rsidRDefault="00CE5A23" w:rsidP="00CE5A23">
      <w:pPr>
        <w:tabs>
          <w:tab w:val="left" w:pos="1134"/>
        </w:tabs>
        <w:spacing w:before="60" w:after="60" w:line="300" w:lineRule="exact"/>
        <w:ind w:firstLine="851"/>
        <w:jc w:val="both"/>
        <w:rPr>
          <w:spacing w:val="-2"/>
          <w:sz w:val="25"/>
          <w:szCs w:val="25"/>
          <w:lang w:val="pt-BR"/>
        </w:rPr>
      </w:pPr>
      <w:r w:rsidRPr="0071514D">
        <w:rPr>
          <w:spacing w:val="-2"/>
          <w:sz w:val="25"/>
          <w:szCs w:val="25"/>
          <w:lang w:val="pt-BR"/>
        </w:rPr>
        <w:t>7.</w:t>
      </w:r>
      <w:r>
        <w:rPr>
          <w:spacing w:val="-2"/>
          <w:sz w:val="25"/>
          <w:szCs w:val="25"/>
          <w:lang w:val="pt-BR"/>
        </w:rPr>
        <w:t>8</w:t>
      </w:r>
      <w:r w:rsidRPr="0071514D">
        <w:rPr>
          <w:spacing w:val="-2"/>
          <w:sz w:val="25"/>
          <w:szCs w:val="25"/>
          <w:lang w:val="pt-BR"/>
        </w:rPr>
        <w:t>. Tuân thủ những nguyên tắc hoạt động chung của Bên A. Trong trường hợp Bên B có gian lận, thiếu trung thực hoặc bằng hành động không được phép tiếp cận thông tin</w:t>
      </w:r>
      <w:r w:rsidRPr="006C324A">
        <w:rPr>
          <w:spacing w:val="-2"/>
          <w:sz w:val="25"/>
          <w:szCs w:val="25"/>
          <w:lang w:val="pt-BR"/>
        </w:rPr>
        <w:t>, môi giới, móc ngoặc với cán bộ, nhân viên của Bên A nhằm khai thác thông tin từ Bên A nhằm tư lợi cá nhân. Không giới hạn việc Bên A có toàn quyền đơn phương chấm dứt Hợp đồng với Bên B mà còn không thanh toán bất kỳ khoản hoa hồng nào cho Bên B và yêu cầu Bên B bồi thường thiệt hại theo quy định của pháp luật.</w:t>
      </w:r>
    </w:p>
    <w:p w:rsidR="00CE5A23" w:rsidRPr="006C324A" w:rsidRDefault="00CE5A23" w:rsidP="00CE5A23">
      <w:pPr>
        <w:tabs>
          <w:tab w:val="left" w:pos="1134"/>
        </w:tabs>
        <w:spacing w:before="60" w:after="60" w:line="300" w:lineRule="exact"/>
        <w:ind w:firstLine="851"/>
        <w:jc w:val="both"/>
        <w:rPr>
          <w:spacing w:val="-2"/>
          <w:sz w:val="25"/>
          <w:szCs w:val="25"/>
          <w:lang w:val="pt-BR"/>
        </w:rPr>
      </w:pPr>
      <w:r w:rsidRPr="006C324A">
        <w:rPr>
          <w:spacing w:val="-2"/>
          <w:sz w:val="25"/>
          <w:szCs w:val="25"/>
          <w:lang w:val="pt-BR"/>
        </w:rPr>
        <w:t>7.9.</w:t>
      </w:r>
      <w:r w:rsidRPr="006C324A">
        <w:rPr>
          <w:sz w:val="25"/>
          <w:szCs w:val="25"/>
        </w:rPr>
        <w:t xml:space="preserve">Bảo vệ thương hiệu của Bên A dưới mọi hình thức cũng như trách nhiệm bảo quản, lưu trữ và giữ bí mật mọi thông tin liên quan đến chính sách, tài liệu về sản phẩm, dịch vụ, giá cả dịch vụ với Bên thứ ba mà Bên A cung cấp cho Bên B dưới mọi hình thức. </w:t>
      </w:r>
    </w:p>
    <w:p w:rsidR="00CE5A23" w:rsidRPr="006C324A" w:rsidRDefault="00CE5A23" w:rsidP="00CE5A23">
      <w:pPr>
        <w:tabs>
          <w:tab w:val="left" w:pos="1134"/>
        </w:tabs>
        <w:spacing w:before="60" w:after="60" w:line="300" w:lineRule="exact"/>
        <w:ind w:firstLine="851"/>
        <w:jc w:val="both"/>
        <w:rPr>
          <w:spacing w:val="-2"/>
          <w:sz w:val="25"/>
          <w:szCs w:val="25"/>
          <w:lang w:val="pt-BR"/>
        </w:rPr>
      </w:pPr>
      <w:r w:rsidRPr="006C324A">
        <w:rPr>
          <w:spacing w:val="-2"/>
          <w:sz w:val="25"/>
          <w:szCs w:val="25"/>
          <w:lang w:val="pt-BR"/>
        </w:rPr>
        <w:t>7.10.</w:t>
      </w:r>
      <w:r w:rsidRPr="006C324A">
        <w:rPr>
          <w:sz w:val="25"/>
          <w:szCs w:val="25"/>
        </w:rPr>
        <w:t>Giữ bí mật với những thông tin khách hàng đã giới thiệu trong suốt thời gian đã hợp tác mà không chia sẽ với Bên thứ ba kể cả sau khi chấm dứt Hợp đồng cộng tác.</w:t>
      </w:r>
    </w:p>
    <w:p w:rsidR="00CE5A23" w:rsidRPr="006C324A" w:rsidRDefault="00CE5A23" w:rsidP="00CE5A23">
      <w:pPr>
        <w:tabs>
          <w:tab w:val="left" w:pos="1134"/>
        </w:tabs>
        <w:spacing w:before="60" w:after="60" w:line="300" w:lineRule="exact"/>
        <w:ind w:firstLine="851"/>
        <w:jc w:val="both"/>
        <w:rPr>
          <w:sz w:val="25"/>
          <w:szCs w:val="25"/>
        </w:rPr>
      </w:pPr>
      <w:r w:rsidRPr="006C324A">
        <w:rPr>
          <w:sz w:val="25"/>
          <w:szCs w:val="25"/>
        </w:rPr>
        <w:t>7.11.Tự chịu trách nhiệm kê khai và thực hiện các nghĩa vụ thuế thu nhập từ Hợp đồng này với Cơ quan nhà nước có thẩm quyền.</w:t>
      </w:r>
    </w:p>
    <w:p w:rsidR="00CE5A23" w:rsidRPr="002C2035" w:rsidRDefault="00CE5A23" w:rsidP="00CE5A23">
      <w:pPr>
        <w:tabs>
          <w:tab w:val="left" w:pos="1134"/>
        </w:tabs>
        <w:spacing w:before="60" w:after="60" w:line="300" w:lineRule="exact"/>
        <w:ind w:firstLine="851"/>
        <w:jc w:val="both"/>
        <w:rPr>
          <w:spacing w:val="-2"/>
          <w:sz w:val="25"/>
          <w:szCs w:val="25"/>
          <w:lang w:val="pt-BR"/>
        </w:rPr>
      </w:pPr>
      <w:r w:rsidRPr="006C324A">
        <w:rPr>
          <w:sz w:val="25"/>
          <w:szCs w:val="25"/>
        </w:rPr>
        <w:t>7.12.Bồi thường cho Bên A những tổn thất, thiệt hại theo quy định của pháp luật do Bên B vi phạm Hợp đồng này.</w:t>
      </w:r>
    </w:p>
    <w:p w:rsidR="00CE5A23" w:rsidRPr="0071514D" w:rsidRDefault="00CE5A23" w:rsidP="00CE5A23">
      <w:pPr>
        <w:tabs>
          <w:tab w:val="left" w:pos="1134"/>
        </w:tabs>
        <w:spacing w:before="60" w:after="60" w:line="300" w:lineRule="exact"/>
        <w:ind w:firstLine="851"/>
        <w:jc w:val="both"/>
        <w:rPr>
          <w:sz w:val="25"/>
          <w:szCs w:val="25"/>
          <w:lang w:val="pt-BR"/>
        </w:rPr>
      </w:pPr>
      <w:r w:rsidRPr="0071514D">
        <w:rPr>
          <w:sz w:val="25"/>
          <w:szCs w:val="25"/>
          <w:lang w:val="pt-BR"/>
        </w:rPr>
        <w:t>7.</w:t>
      </w:r>
      <w:r>
        <w:rPr>
          <w:sz w:val="25"/>
          <w:szCs w:val="25"/>
          <w:lang w:val="pt-BR"/>
        </w:rPr>
        <w:t>13.</w:t>
      </w:r>
      <w:r w:rsidRPr="0071514D">
        <w:rPr>
          <w:sz w:val="25"/>
          <w:szCs w:val="25"/>
          <w:lang w:val="pt-BR"/>
        </w:rPr>
        <w:t>. Được nhận chính sách hợp tác trong việc giới thiệu khách hàng tham gia dịch vụ tại Bên A theo chính sách và thỏa thuận Hợp đồng.</w:t>
      </w:r>
    </w:p>
    <w:p w:rsidR="00CE5A23" w:rsidRPr="0071514D" w:rsidRDefault="00CE5A23" w:rsidP="0086316B">
      <w:pPr>
        <w:spacing w:before="200" w:after="100" w:line="300" w:lineRule="exact"/>
        <w:ind w:firstLine="851"/>
        <w:jc w:val="both"/>
        <w:rPr>
          <w:b/>
          <w:sz w:val="25"/>
          <w:szCs w:val="25"/>
          <w:lang w:val="pt-BR"/>
        </w:rPr>
      </w:pPr>
      <w:r w:rsidRPr="0071514D">
        <w:rPr>
          <w:sz w:val="25"/>
          <w:szCs w:val="25"/>
          <w:lang w:val="pt-BR"/>
        </w:rPr>
        <w:t>7.</w:t>
      </w:r>
      <w:r>
        <w:rPr>
          <w:sz w:val="25"/>
          <w:szCs w:val="25"/>
          <w:lang w:val="pt-BR"/>
        </w:rPr>
        <w:t>14.</w:t>
      </w:r>
      <w:r w:rsidRPr="0071514D">
        <w:rPr>
          <w:sz w:val="25"/>
          <w:szCs w:val="25"/>
          <w:lang w:val="pt-BR"/>
        </w:rPr>
        <w:t xml:space="preserve"> Các quyền và nghĩa vụ khác theo quy định pháp luật nhà nước Việt Nam hiện hành, </w:t>
      </w:r>
      <w:r w:rsidRPr="0071514D">
        <w:rPr>
          <w:b/>
          <w:sz w:val="25"/>
          <w:szCs w:val="25"/>
          <w:lang w:val="pt-BR"/>
        </w:rPr>
        <w:t>ĐIỀU 8. BẢO MẬT</w:t>
      </w:r>
    </w:p>
    <w:p w:rsidR="00CE5A23" w:rsidRPr="0071514D" w:rsidRDefault="00CE5A23" w:rsidP="0086316B">
      <w:pPr>
        <w:tabs>
          <w:tab w:val="left" w:pos="1134"/>
        </w:tabs>
        <w:spacing w:before="60" w:after="60" w:line="280" w:lineRule="exact"/>
        <w:ind w:firstLine="851"/>
        <w:jc w:val="both"/>
        <w:rPr>
          <w:color w:val="000000"/>
          <w:sz w:val="25"/>
          <w:szCs w:val="25"/>
          <w:lang w:val="pt-BR"/>
        </w:rPr>
      </w:pPr>
      <w:r w:rsidRPr="0071514D">
        <w:rPr>
          <w:color w:val="000000"/>
          <w:sz w:val="25"/>
          <w:szCs w:val="25"/>
          <w:lang w:val="pt-BR"/>
        </w:rPr>
        <w:t>8.1. Tất cả các thông tin, hồ sơ, tài liệu do Bên A cung cấp cho Bên B thực hiện việc tiếp cận, khai thác khách hàng là tài sản của Bên A, Bên B không được quyền tiết lộ, chuyển giao và sử dụng nếu không được sự đồng ý chấp thuận bằng văn bản của Bên A.</w:t>
      </w:r>
    </w:p>
    <w:p w:rsidR="00CE5A23" w:rsidRPr="0071514D" w:rsidRDefault="00CE5A23" w:rsidP="0086316B">
      <w:pPr>
        <w:tabs>
          <w:tab w:val="left" w:pos="1134"/>
        </w:tabs>
        <w:spacing w:before="60" w:after="60" w:line="280" w:lineRule="exact"/>
        <w:ind w:firstLine="851"/>
        <w:jc w:val="both"/>
        <w:rPr>
          <w:color w:val="000000"/>
          <w:sz w:val="25"/>
          <w:szCs w:val="25"/>
          <w:lang w:val="pt-BR"/>
        </w:rPr>
      </w:pPr>
      <w:r w:rsidRPr="0071514D">
        <w:rPr>
          <w:color w:val="000000"/>
          <w:sz w:val="25"/>
          <w:szCs w:val="25"/>
          <w:lang w:val="pt-BR"/>
        </w:rPr>
        <w:t xml:space="preserve">8.2. </w:t>
      </w:r>
      <w:r w:rsidRPr="0071514D">
        <w:rPr>
          <w:sz w:val="25"/>
          <w:szCs w:val="25"/>
          <w:lang w:val="pt-BR"/>
        </w:rPr>
        <w:t>Hai bên cam kết bảo mật toàn bộ các thông tin của Bên A, thông tin sử dụng dịch vụ của Khách hàng, đảm bảo không cung cấp các thông tin dịch vụ cho Bên thứ ba mà không được sự đồng ý của Bên A, trừ trường hợp do yêu cầu của cơ quan chức năng có thẩm quyền. Tuy nhiên, Bên B phải thông báo cho Bên A ngay khi cung cấp thông tin đến cơ quan nhà nước có thẩm quyền.</w:t>
      </w:r>
    </w:p>
    <w:p w:rsidR="00CE5A23" w:rsidRPr="0071514D" w:rsidRDefault="00CE5A23" w:rsidP="0086316B">
      <w:pPr>
        <w:tabs>
          <w:tab w:val="left" w:pos="1134"/>
        </w:tabs>
        <w:spacing w:before="60" w:after="60" w:line="280" w:lineRule="exact"/>
        <w:ind w:firstLine="851"/>
        <w:jc w:val="both"/>
        <w:rPr>
          <w:color w:val="000000"/>
          <w:sz w:val="25"/>
          <w:szCs w:val="25"/>
          <w:lang w:val="pt-BR"/>
        </w:rPr>
      </w:pPr>
      <w:r w:rsidRPr="0071514D">
        <w:rPr>
          <w:color w:val="000000"/>
          <w:sz w:val="25"/>
          <w:szCs w:val="25"/>
          <w:lang w:val="pt-BR"/>
        </w:rPr>
        <w:t xml:space="preserve">8.3. </w:t>
      </w:r>
      <w:r w:rsidRPr="0071514D">
        <w:rPr>
          <w:sz w:val="25"/>
          <w:szCs w:val="25"/>
          <w:lang w:val="pt-BR"/>
        </w:rPr>
        <w:t>Hai bên cam kết không tiết lộ về nội dung Hợp đồng với bên thứ ba, trừ trường hợp thực hiện theo yêu cầu của cơ quan chức năng có thẩm quyền, nhằm bảo vệ quyền lợi của một trong các bên hoặc có sự đồng ý của bên còn lại.</w:t>
      </w:r>
    </w:p>
    <w:p w:rsidR="00CE5A23" w:rsidRPr="0071514D" w:rsidRDefault="00CE5A23" w:rsidP="0086316B">
      <w:pPr>
        <w:shd w:val="clear" w:color="auto" w:fill="FFFFFF"/>
        <w:spacing w:before="200" w:after="80" w:line="300" w:lineRule="exact"/>
        <w:ind w:firstLine="851"/>
        <w:jc w:val="both"/>
        <w:rPr>
          <w:rFonts w:cs="Times New Roman"/>
          <w:b/>
          <w:color w:val="000000"/>
          <w:sz w:val="25"/>
          <w:szCs w:val="25"/>
          <w:lang w:val="pt-BR"/>
        </w:rPr>
      </w:pPr>
      <w:r w:rsidRPr="0071514D">
        <w:rPr>
          <w:b/>
          <w:lang w:val="pt-BR"/>
        </w:rPr>
        <w:t>ĐIỀU 9.</w:t>
      </w:r>
      <w:r w:rsidRPr="0071514D">
        <w:rPr>
          <w:b/>
          <w:sz w:val="25"/>
          <w:szCs w:val="25"/>
          <w:lang w:val="pt-BR"/>
        </w:rPr>
        <w:t xml:space="preserve"> </w:t>
      </w:r>
      <w:r w:rsidRPr="0071514D">
        <w:rPr>
          <w:rFonts w:cs="Times New Roman"/>
          <w:b/>
          <w:color w:val="000000"/>
          <w:sz w:val="25"/>
          <w:szCs w:val="25"/>
          <w:lang w:val="pt-BR"/>
        </w:rPr>
        <w:t>CHỐNG GIAN LẬN, HỐI LỘ</w:t>
      </w:r>
    </w:p>
    <w:p w:rsidR="00CE5A23" w:rsidRPr="0071514D" w:rsidRDefault="00CE5A23" w:rsidP="0086316B">
      <w:pPr>
        <w:shd w:val="clear" w:color="auto" w:fill="FFFFFF"/>
        <w:spacing w:before="40" w:after="40" w:line="300" w:lineRule="exact"/>
        <w:ind w:firstLine="851"/>
        <w:jc w:val="both"/>
        <w:rPr>
          <w:rFonts w:cs="Times New Roman"/>
          <w:color w:val="000000"/>
          <w:sz w:val="25"/>
          <w:szCs w:val="25"/>
          <w:lang w:val="pt-BR"/>
        </w:rPr>
      </w:pPr>
      <w:r w:rsidRPr="0071514D">
        <w:rPr>
          <w:rFonts w:cs="Times New Roman"/>
          <w:color w:val="000000"/>
          <w:sz w:val="25"/>
          <w:szCs w:val="25"/>
          <w:lang w:val="pt-BR"/>
        </w:rPr>
        <w:t xml:space="preserve">9.1. Các Bên cam kết không gian lận, không hối lộ dưới bất kỳ hình thức nào, với </w:t>
      </w:r>
      <w:r w:rsidRPr="0071514D">
        <w:rPr>
          <w:rFonts w:cs="Times New Roman"/>
          <w:color w:val="000000"/>
          <w:sz w:val="25"/>
          <w:szCs w:val="25"/>
          <w:lang w:val="pt-BR"/>
        </w:rPr>
        <w:lastRenderedPageBreak/>
        <w:t>bất kỳ đối tượng nào liên quan đến Hợp đồng này nhằm xúc tiến, thúc đẩy nhằm trốn tránh, thực hiện Hợp đồng không đúng, đủ, chính xác các nội dung, điều kiện, số lượng, chất lượng, tiêu chuẩn hợp tác được đưa ra theo Hợp đồng.</w:t>
      </w:r>
    </w:p>
    <w:p w:rsidR="00CE5A23" w:rsidRPr="0071514D" w:rsidRDefault="00CE5A23" w:rsidP="0086316B">
      <w:pPr>
        <w:shd w:val="clear" w:color="auto" w:fill="FFFFFF"/>
        <w:spacing w:before="40" w:after="40" w:line="300" w:lineRule="exact"/>
        <w:ind w:firstLine="851"/>
        <w:jc w:val="both"/>
        <w:rPr>
          <w:rFonts w:cs="Times New Roman"/>
          <w:color w:val="000000"/>
          <w:sz w:val="25"/>
          <w:szCs w:val="25"/>
          <w:lang w:val="pt-BR"/>
        </w:rPr>
      </w:pPr>
      <w:r w:rsidRPr="0071514D">
        <w:rPr>
          <w:rFonts w:cs="Times New Roman"/>
          <w:color w:val="000000"/>
          <w:sz w:val="25"/>
          <w:szCs w:val="25"/>
          <w:lang w:val="pt-BR"/>
        </w:rPr>
        <w:t>9.2. Hai Bên có trách nhiệm kiểm tra và ngăn chặn mọi hành vi vi phạm của các cá nhân tham gia và thực hiện Hợp đồng nhằm tư lợi cá nhân dưới bất kỳ hình thức nào. Nếu phát hiện vi phạm, hai Bên có trách nhiệm lập Biên bản và thông báo cho Bên kia biết để kịp thời xử lý theo quy định các Bên và pháp luật hiện hành.</w:t>
      </w:r>
    </w:p>
    <w:p w:rsidR="00CE5A23" w:rsidRPr="0071514D" w:rsidRDefault="00CE5A23" w:rsidP="0086316B">
      <w:pPr>
        <w:shd w:val="clear" w:color="auto" w:fill="FFFFFF"/>
        <w:spacing w:before="40" w:after="40" w:line="300" w:lineRule="exact"/>
        <w:ind w:firstLine="851"/>
        <w:jc w:val="both"/>
        <w:rPr>
          <w:rFonts w:cs="Times New Roman"/>
          <w:color w:val="000000"/>
          <w:sz w:val="25"/>
          <w:szCs w:val="25"/>
          <w:lang w:val="pt-BR"/>
        </w:rPr>
      </w:pPr>
      <w:r w:rsidRPr="0071514D">
        <w:rPr>
          <w:rFonts w:cs="Times New Roman"/>
          <w:color w:val="000000"/>
          <w:sz w:val="25"/>
          <w:szCs w:val="25"/>
          <w:lang w:val="pt-BR"/>
        </w:rPr>
        <w:t>9.3. Các Bên có quyền kiểm tra, giám sát việc thực hiện của Bên kia nhằm chống gian lận và hối lộ. Trong trường hợp Bên nào có hành vi gian lận, hối lộ cho các cá nhân liên quan Bên kia để thực hiện Hợp đồng hoặc mưu cầu tư lợi cá nhân dưới bất kỳ hình thức nào. Nếu một Bên vi phạm điều này, Bên kia có quyền quyết định việc tiếp tục hay chấm dứt Hợp đồng và áp dụng chế tài ghi nhận tại khoản 9.4 Điều này.</w:t>
      </w:r>
    </w:p>
    <w:p w:rsidR="00CE5A23" w:rsidRDefault="00CE5A23" w:rsidP="0086316B">
      <w:pPr>
        <w:shd w:val="clear" w:color="auto" w:fill="FFFFFF"/>
        <w:spacing w:before="40" w:after="40" w:line="300" w:lineRule="exact"/>
        <w:ind w:firstLine="851"/>
        <w:jc w:val="both"/>
        <w:rPr>
          <w:rFonts w:cs="Times New Roman"/>
          <w:color w:val="000000"/>
          <w:sz w:val="25"/>
          <w:szCs w:val="25"/>
          <w:lang w:val="pt-BR"/>
        </w:rPr>
      </w:pPr>
      <w:r w:rsidRPr="0071514D">
        <w:rPr>
          <w:rFonts w:cs="Times New Roman"/>
          <w:color w:val="000000"/>
          <w:sz w:val="25"/>
          <w:szCs w:val="25"/>
          <w:lang w:val="pt-BR"/>
        </w:rPr>
        <w:t>9.4. Hai Bên thống nhất rằng, Bên vi phạm điều khoản này phải chịu trách nhiệm bồi thường thiệt hại theo quy định, đồng thời phải chịu một khoản phạt vi phạm không dưới 50% tổng giá trị Hợp đồng tính đến thời điểm xử lý và các trách nhiệm liên quan theo quy định của pháp luật.</w:t>
      </w:r>
    </w:p>
    <w:p w:rsidR="00CE5A23" w:rsidRPr="0071514D" w:rsidRDefault="00CE5A23" w:rsidP="0086316B">
      <w:pPr>
        <w:tabs>
          <w:tab w:val="left" w:pos="709"/>
        </w:tabs>
        <w:spacing w:before="200" w:after="80" w:line="300" w:lineRule="exact"/>
        <w:ind w:firstLine="709"/>
        <w:jc w:val="both"/>
        <w:rPr>
          <w:b/>
          <w:sz w:val="25"/>
          <w:szCs w:val="25"/>
          <w:lang w:val="pt-BR"/>
        </w:rPr>
      </w:pPr>
      <w:r w:rsidRPr="0071514D">
        <w:rPr>
          <w:b/>
          <w:sz w:val="25"/>
          <w:szCs w:val="25"/>
          <w:lang w:val="pt-BR"/>
        </w:rPr>
        <w:t xml:space="preserve">ĐIỀU 10. ĐIỀU KHOẢN CHUNG </w:t>
      </w:r>
    </w:p>
    <w:p w:rsidR="00CE5A23" w:rsidRPr="003A5F5D" w:rsidRDefault="00CE5A23" w:rsidP="0086316B">
      <w:pPr>
        <w:pStyle w:val="ListParagraph"/>
        <w:tabs>
          <w:tab w:val="left" w:pos="851"/>
          <w:tab w:val="left" w:pos="1134"/>
        </w:tabs>
        <w:spacing w:before="40" w:after="40" w:line="300" w:lineRule="exact"/>
        <w:ind w:left="0" w:firstLine="709"/>
        <w:contextualSpacing w:val="0"/>
        <w:jc w:val="both"/>
        <w:rPr>
          <w:rFonts w:ascii="Times New Roman" w:hAnsi="Times New Roman"/>
          <w:sz w:val="25"/>
          <w:szCs w:val="25"/>
          <w:lang w:val="vi-VN"/>
        </w:rPr>
      </w:pPr>
      <w:r w:rsidRPr="0071514D">
        <w:rPr>
          <w:rFonts w:ascii="Times New Roman" w:hAnsi="Times New Roman"/>
          <w:sz w:val="25"/>
          <w:szCs w:val="25"/>
          <w:lang w:val="pt-BR"/>
        </w:rPr>
        <w:t>10</w:t>
      </w:r>
      <w:r w:rsidRPr="003A5F5D">
        <w:rPr>
          <w:rFonts w:ascii="Times New Roman" w:hAnsi="Times New Roman"/>
          <w:sz w:val="25"/>
          <w:szCs w:val="25"/>
          <w:lang w:val="vi-VN"/>
        </w:rPr>
        <w:t xml:space="preserve">.1. Luật áp dụng trong Hợp đồng được áp dụng theo đúng luật pháp hiện hành của nước Cộng hoà XHCN Việt Nam. Các vấn đề chưa được thoả thuận trong Hợp đồng thì các Bên thực hiện theo các quy định hiện hành của Bộ </w:t>
      </w:r>
      <w:r w:rsidRPr="0071514D">
        <w:rPr>
          <w:rFonts w:ascii="Times New Roman" w:hAnsi="Times New Roman"/>
          <w:sz w:val="25"/>
          <w:szCs w:val="25"/>
          <w:lang w:val="vi-VN"/>
        </w:rPr>
        <w:t>l</w:t>
      </w:r>
      <w:r w:rsidRPr="003A5F5D">
        <w:rPr>
          <w:rFonts w:ascii="Times New Roman" w:hAnsi="Times New Roman"/>
          <w:sz w:val="25"/>
          <w:szCs w:val="25"/>
          <w:lang w:val="vi-VN"/>
        </w:rPr>
        <w:t xml:space="preserve">uật </w:t>
      </w:r>
      <w:r w:rsidRPr="0071514D">
        <w:rPr>
          <w:rFonts w:ascii="Times New Roman" w:hAnsi="Times New Roman"/>
          <w:sz w:val="25"/>
          <w:szCs w:val="25"/>
          <w:lang w:val="vi-VN"/>
        </w:rPr>
        <w:t>D</w:t>
      </w:r>
      <w:r w:rsidRPr="003A5F5D">
        <w:rPr>
          <w:rFonts w:ascii="Times New Roman" w:hAnsi="Times New Roman"/>
          <w:sz w:val="25"/>
          <w:szCs w:val="25"/>
          <w:lang w:val="vi-VN"/>
        </w:rPr>
        <w:t>ân sự, Luật Thương mại và các quy định của Nhà nước trong lĩnh vực cung cấp dịch vụ hiện hành. Các Bên thống nhất ưu tiên áp dụng Bộ luật Dân sự trong mọi trường hợp.</w:t>
      </w:r>
    </w:p>
    <w:p w:rsidR="00CE5A23" w:rsidRPr="003A5F5D" w:rsidRDefault="00CE5A23" w:rsidP="0086316B">
      <w:pPr>
        <w:pStyle w:val="ListParagraph"/>
        <w:tabs>
          <w:tab w:val="left" w:pos="851"/>
          <w:tab w:val="left" w:pos="1134"/>
        </w:tabs>
        <w:spacing w:before="40" w:after="40" w:line="300" w:lineRule="exact"/>
        <w:ind w:left="0" w:firstLine="709"/>
        <w:contextualSpacing w:val="0"/>
        <w:jc w:val="both"/>
        <w:rPr>
          <w:rFonts w:ascii="Times New Roman" w:eastAsia="Arial Unicode MS" w:hAnsi="Times New Roman"/>
          <w:sz w:val="25"/>
          <w:szCs w:val="25"/>
          <w:lang w:val="vi-VN"/>
        </w:rPr>
      </w:pPr>
      <w:r w:rsidRPr="0071514D">
        <w:rPr>
          <w:rFonts w:ascii="Times New Roman" w:eastAsia="Arial Unicode MS" w:hAnsi="Times New Roman"/>
          <w:sz w:val="25"/>
          <w:szCs w:val="25"/>
          <w:lang w:val="vi-VN"/>
        </w:rPr>
        <w:t>10</w:t>
      </w:r>
      <w:r w:rsidRPr="003A5F5D">
        <w:rPr>
          <w:rFonts w:ascii="Times New Roman" w:eastAsia="Arial Unicode MS" w:hAnsi="Times New Roman"/>
          <w:sz w:val="25"/>
          <w:szCs w:val="25"/>
          <w:lang w:val="vi-VN"/>
        </w:rPr>
        <w:t>.2. Mọi sửa đổi, bổ sung đối với Hợp đồng này phải được lập thành văn bản và được ký bởi đại diện hợp pháp của các Bên. Các Phụ lục sửa đổi, bổ sung Hợp đồng là một bộ phận không tách rời của Hợp đồng này.</w:t>
      </w:r>
    </w:p>
    <w:p w:rsidR="00CE5A23" w:rsidRPr="003A5F5D" w:rsidRDefault="00CE5A23" w:rsidP="0086316B">
      <w:pPr>
        <w:pStyle w:val="ListParagraph"/>
        <w:tabs>
          <w:tab w:val="left" w:pos="851"/>
          <w:tab w:val="left" w:pos="1134"/>
        </w:tabs>
        <w:spacing w:before="40" w:after="40" w:line="300" w:lineRule="exact"/>
        <w:ind w:left="0" w:firstLine="709"/>
        <w:contextualSpacing w:val="0"/>
        <w:jc w:val="both"/>
        <w:rPr>
          <w:rFonts w:ascii="Times New Roman" w:eastAsia="Arial Unicode MS" w:hAnsi="Times New Roman"/>
          <w:spacing w:val="-2"/>
          <w:sz w:val="25"/>
          <w:szCs w:val="25"/>
          <w:lang w:val="vi-VN"/>
        </w:rPr>
      </w:pPr>
      <w:r w:rsidRPr="0071514D">
        <w:rPr>
          <w:rFonts w:ascii="Times New Roman" w:eastAsia="Arial Unicode MS" w:hAnsi="Times New Roman"/>
          <w:spacing w:val="-2"/>
          <w:sz w:val="25"/>
          <w:szCs w:val="25"/>
          <w:lang w:val="vi-VN"/>
        </w:rPr>
        <w:t>10</w:t>
      </w:r>
      <w:r w:rsidRPr="003A5F5D">
        <w:rPr>
          <w:rFonts w:ascii="Times New Roman" w:eastAsia="Arial Unicode MS" w:hAnsi="Times New Roman"/>
          <w:spacing w:val="-2"/>
          <w:sz w:val="25"/>
          <w:szCs w:val="25"/>
          <w:lang w:val="vi-VN"/>
        </w:rPr>
        <w:t>.3. Hợp đồng này được lập và thực hiện giữa hai Bên đã ký, không Bên nào được chuyển nhượng quyền và nghĩa vụ cho Bên thứ ba khi không có sự đồng ý bằng văn bản của Bên kia.</w:t>
      </w:r>
    </w:p>
    <w:p w:rsidR="00CE5A23" w:rsidRPr="003A5F5D" w:rsidRDefault="00CE5A23" w:rsidP="0086316B">
      <w:pPr>
        <w:spacing w:before="40" w:after="40" w:line="300" w:lineRule="exact"/>
        <w:ind w:firstLine="709"/>
        <w:jc w:val="both"/>
        <w:rPr>
          <w:rFonts w:cs="Times New Roman"/>
          <w:spacing w:val="-2"/>
          <w:sz w:val="25"/>
          <w:szCs w:val="25"/>
          <w:lang w:val="vi-VN"/>
        </w:rPr>
      </w:pPr>
      <w:r w:rsidRPr="0071514D">
        <w:rPr>
          <w:rFonts w:cs="Times New Roman"/>
          <w:spacing w:val="-2"/>
          <w:sz w:val="25"/>
          <w:szCs w:val="25"/>
          <w:lang w:val="vi-VN"/>
        </w:rPr>
        <w:t>10</w:t>
      </w:r>
      <w:r w:rsidRPr="003A5F5D">
        <w:rPr>
          <w:rFonts w:cs="Times New Roman"/>
          <w:spacing w:val="-2"/>
          <w:sz w:val="25"/>
          <w:szCs w:val="25"/>
          <w:lang w:val="vi-VN"/>
        </w:rPr>
        <w:t xml:space="preserve">.4. Hai bên cam kết tuân thủ các điều khoản đã thoả thuận trong Hợp đồng. Trường hợp xảy ra tranh chấp, hai Bên cùng nhau giải quyết trên tinh thần thương lượng. Tuy nhiên, tại bất kỳ thời điểm nào, một trong các Bên đều có quyền đưa vụ việc ra giải quyết tại Toà án có thẩm quyền theo quy định của pháp luật. Mọi chi phí giải quyết do Bên thua kiện chi trả, bao gồm </w:t>
      </w:r>
      <w:r w:rsidRPr="0071514D">
        <w:rPr>
          <w:rFonts w:cs="Times New Roman"/>
          <w:spacing w:val="-2"/>
          <w:sz w:val="25"/>
          <w:szCs w:val="25"/>
          <w:lang w:val="vi-VN"/>
        </w:rPr>
        <w:t>cả</w:t>
      </w:r>
      <w:r w:rsidRPr="003A5F5D">
        <w:rPr>
          <w:rFonts w:cs="Times New Roman"/>
          <w:spacing w:val="-2"/>
          <w:sz w:val="25"/>
          <w:szCs w:val="25"/>
          <w:lang w:val="vi-VN"/>
        </w:rPr>
        <w:t xml:space="preserve"> chi phí thuê Luật sư.</w:t>
      </w:r>
    </w:p>
    <w:p w:rsidR="00CE5A23" w:rsidRPr="00E858BB" w:rsidRDefault="00CE5A23" w:rsidP="0086316B">
      <w:pPr>
        <w:spacing w:before="40" w:after="40" w:line="300" w:lineRule="exact"/>
        <w:ind w:firstLine="709"/>
        <w:jc w:val="both"/>
        <w:rPr>
          <w:rFonts w:cs="Times New Roman"/>
          <w:spacing w:val="-2"/>
          <w:sz w:val="25"/>
          <w:szCs w:val="25"/>
          <w:lang w:val="vi-VN"/>
        </w:rPr>
      </w:pPr>
      <w:r w:rsidRPr="0071514D">
        <w:rPr>
          <w:rFonts w:cs="Times New Roman"/>
          <w:spacing w:val="-2"/>
          <w:sz w:val="25"/>
          <w:szCs w:val="25"/>
          <w:lang w:val="vi-VN"/>
        </w:rPr>
        <w:t>10</w:t>
      </w:r>
      <w:r w:rsidRPr="003A5F5D">
        <w:rPr>
          <w:rFonts w:cs="Times New Roman"/>
          <w:spacing w:val="-2"/>
          <w:sz w:val="25"/>
          <w:szCs w:val="25"/>
          <w:lang w:val="vi-VN"/>
        </w:rPr>
        <w:t>.5. Hợp đồng này cũng như tất cả các tài liệu, thông tin liên quan đến Hợp đồng được các Bên quản lý theo quy định của pháp luật về bảo mật</w:t>
      </w:r>
      <w:r w:rsidRPr="0071514D">
        <w:rPr>
          <w:rFonts w:cs="Times New Roman"/>
          <w:spacing w:val="-2"/>
          <w:sz w:val="25"/>
          <w:szCs w:val="25"/>
          <w:lang w:val="vi-VN"/>
        </w:rPr>
        <w:t xml:space="preserve"> và</w:t>
      </w:r>
      <w:r w:rsidRPr="003A5F5D">
        <w:rPr>
          <w:rFonts w:cs="Times New Roman"/>
          <w:spacing w:val="-2"/>
          <w:sz w:val="25"/>
          <w:szCs w:val="25"/>
          <w:lang w:val="vi-VN"/>
        </w:rPr>
        <w:t xml:space="preserve"> có hiệu lực vô thời hạn.</w:t>
      </w:r>
    </w:p>
    <w:p w:rsidR="00CE5A23" w:rsidRPr="00B02D5A" w:rsidRDefault="00CE5A23" w:rsidP="0086316B">
      <w:pPr>
        <w:spacing w:before="40" w:after="40" w:line="300" w:lineRule="exact"/>
        <w:ind w:firstLine="709"/>
        <w:jc w:val="both"/>
        <w:rPr>
          <w:rFonts w:cs="Times New Roman"/>
          <w:sz w:val="25"/>
          <w:szCs w:val="25"/>
          <w:lang w:val="vi-VN"/>
        </w:rPr>
      </w:pPr>
      <w:r w:rsidRPr="0071514D">
        <w:rPr>
          <w:rFonts w:cs="Times New Roman"/>
          <w:sz w:val="25"/>
          <w:szCs w:val="25"/>
          <w:lang w:val="vi-VN"/>
        </w:rPr>
        <w:t>10</w:t>
      </w:r>
      <w:r w:rsidRPr="003A5F5D">
        <w:rPr>
          <w:rFonts w:cs="Times New Roman"/>
          <w:sz w:val="25"/>
          <w:szCs w:val="25"/>
          <w:lang w:val="vi-VN"/>
        </w:rPr>
        <w:t>.6. Hợp đồng này thay thế cho toàn bộ các thoả thuận trước đó liên quan đến nội dung Hợp đồng. Nếu bất kỳ phần hay điều khoản nào của Hợp đồng bị coi là trái pháp luật, vô hiệu hoặc không thực hiện được, những quy định khác của Hợp đồng vẫn có đầy đủ hiệu lực thi hành.</w:t>
      </w:r>
    </w:p>
    <w:p w:rsidR="00CE5A23" w:rsidRPr="003A5F5D" w:rsidRDefault="00CE5A23" w:rsidP="0086316B">
      <w:pPr>
        <w:spacing w:before="60" w:after="60" w:line="300" w:lineRule="exact"/>
        <w:ind w:firstLine="709"/>
        <w:jc w:val="both"/>
        <w:rPr>
          <w:rFonts w:cs="Times New Roman"/>
          <w:sz w:val="25"/>
          <w:szCs w:val="25"/>
          <w:lang w:val="vi-VN"/>
        </w:rPr>
      </w:pPr>
      <w:r w:rsidRPr="0071514D">
        <w:rPr>
          <w:rFonts w:cs="Times New Roman"/>
          <w:sz w:val="25"/>
          <w:szCs w:val="25"/>
          <w:lang w:val="vi-VN"/>
        </w:rPr>
        <w:t>10</w:t>
      </w:r>
      <w:r w:rsidRPr="003A5F5D">
        <w:rPr>
          <w:rFonts w:cs="Times New Roman"/>
          <w:sz w:val="25"/>
          <w:szCs w:val="25"/>
          <w:lang w:val="vi-VN"/>
        </w:rPr>
        <w:t>.7. Các Bên khẳng định 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CE5A23" w:rsidRPr="00124C50" w:rsidRDefault="00CE5A23" w:rsidP="00CE5A23">
      <w:pPr>
        <w:spacing w:before="60" w:after="360" w:line="300" w:lineRule="exact"/>
        <w:ind w:firstLine="709"/>
        <w:jc w:val="both"/>
        <w:rPr>
          <w:rFonts w:cs="Times New Roman"/>
          <w:color w:val="000000"/>
          <w:sz w:val="25"/>
          <w:szCs w:val="25"/>
          <w:lang w:val="vi-VN"/>
        </w:rPr>
      </w:pPr>
      <w:r w:rsidRPr="0071514D">
        <w:rPr>
          <w:rFonts w:cs="Times New Roman"/>
          <w:color w:val="0D0D0D"/>
          <w:sz w:val="25"/>
          <w:szCs w:val="25"/>
          <w:lang w:val="vi-VN"/>
        </w:rPr>
        <w:t>10</w:t>
      </w:r>
      <w:r w:rsidRPr="003A5F5D">
        <w:rPr>
          <w:rFonts w:cs="Times New Roman"/>
          <w:color w:val="0D0D0D"/>
          <w:sz w:val="25"/>
          <w:szCs w:val="25"/>
          <w:lang w:val="vi-VN"/>
        </w:rPr>
        <w:t xml:space="preserve">.8. </w:t>
      </w:r>
      <w:r w:rsidRPr="003A5F5D">
        <w:rPr>
          <w:rFonts w:cs="Times New Roman"/>
          <w:color w:val="000000"/>
          <w:sz w:val="25"/>
          <w:szCs w:val="25"/>
          <w:lang w:val="vi-VN"/>
        </w:rPr>
        <w:t xml:space="preserve">Hợp đồng này có hiệu lực kể từ ngày ký gồm </w:t>
      </w:r>
      <w:r w:rsidRPr="0071514D">
        <w:rPr>
          <w:rFonts w:cs="Times New Roman"/>
          <w:color w:val="000000"/>
          <w:sz w:val="25"/>
          <w:szCs w:val="25"/>
          <w:lang w:val="vi-VN"/>
        </w:rPr>
        <w:t>10</w:t>
      </w:r>
      <w:r w:rsidRPr="003A5F5D">
        <w:rPr>
          <w:rFonts w:cs="Times New Roman"/>
          <w:color w:val="000000"/>
          <w:sz w:val="25"/>
          <w:szCs w:val="25"/>
          <w:lang w:val="vi-VN"/>
        </w:rPr>
        <w:t xml:space="preserve"> (</w:t>
      </w:r>
      <w:r w:rsidRPr="0071514D">
        <w:rPr>
          <w:rFonts w:cs="Times New Roman"/>
          <w:color w:val="000000"/>
          <w:sz w:val="25"/>
          <w:szCs w:val="25"/>
          <w:lang w:val="vi-VN"/>
        </w:rPr>
        <w:t>mười</w:t>
      </w:r>
      <w:r w:rsidRPr="003A5F5D">
        <w:rPr>
          <w:rFonts w:cs="Times New Roman"/>
          <w:color w:val="000000"/>
          <w:sz w:val="25"/>
          <w:szCs w:val="25"/>
          <w:lang w:val="vi-VN"/>
        </w:rPr>
        <w:t xml:space="preserve">) Điều, được lập thành </w:t>
      </w:r>
      <w:r w:rsidRPr="003A5F5D">
        <w:rPr>
          <w:rFonts w:cs="Times New Roman"/>
          <w:color w:val="000000"/>
          <w:sz w:val="25"/>
          <w:szCs w:val="25"/>
          <w:lang w:val="vi-VN"/>
        </w:rPr>
        <w:lastRenderedPageBreak/>
        <w:t>0</w:t>
      </w:r>
      <w:r w:rsidRPr="0071514D">
        <w:rPr>
          <w:rFonts w:cs="Times New Roman"/>
          <w:color w:val="000000"/>
          <w:sz w:val="25"/>
          <w:szCs w:val="25"/>
          <w:lang w:val="vi-VN"/>
        </w:rPr>
        <w:t>4</w:t>
      </w:r>
      <w:r w:rsidRPr="003A5F5D">
        <w:rPr>
          <w:rFonts w:cs="Times New Roman"/>
          <w:color w:val="000000"/>
          <w:sz w:val="25"/>
          <w:szCs w:val="25"/>
          <w:lang w:val="vi-VN"/>
        </w:rPr>
        <w:t xml:space="preserve"> (</w:t>
      </w:r>
      <w:r w:rsidRPr="0071514D">
        <w:rPr>
          <w:rFonts w:cs="Times New Roman"/>
          <w:color w:val="000000"/>
          <w:sz w:val="25"/>
          <w:szCs w:val="25"/>
          <w:lang w:val="vi-VN"/>
        </w:rPr>
        <w:t>bốn</w:t>
      </w:r>
      <w:r w:rsidRPr="003A5F5D">
        <w:rPr>
          <w:rFonts w:cs="Times New Roman"/>
          <w:color w:val="000000"/>
          <w:sz w:val="25"/>
          <w:szCs w:val="25"/>
          <w:lang w:val="vi-VN"/>
        </w:rPr>
        <w:t xml:space="preserve">) bản gốc bằng tiếng Việt có hiệu lực pháp lý như nhau. </w:t>
      </w:r>
      <w:r w:rsidRPr="0071514D">
        <w:rPr>
          <w:rFonts w:cs="Times New Roman"/>
          <w:color w:val="000000"/>
          <w:sz w:val="25"/>
          <w:szCs w:val="25"/>
          <w:lang w:val="vi-VN"/>
        </w:rPr>
        <w:t xml:space="preserve">Bên A giữ 03 (ba) bản, </w:t>
      </w:r>
      <w:r w:rsidRPr="003A5F5D">
        <w:rPr>
          <w:rFonts w:cs="Times New Roman"/>
          <w:color w:val="000000"/>
          <w:sz w:val="25"/>
          <w:szCs w:val="25"/>
          <w:lang w:val="vi-VN"/>
        </w:rPr>
        <w:t>Bên</w:t>
      </w:r>
      <w:r w:rsidRPr="0071514D">
        <w:rPr>
          <w:rFonts w:cs="Times New Roman"/>
          <w:color w:val="000000"/>
          <w:sz w:val="25"/>
          <w:szCs w:val="25"/>
          <w:lang w:val="vi-VN"/>
        </w:rPr>
        <w:t xml:space="preserve"> B</w:t>
      </w:r>
      <w:r w:rsidRPr="003A5F5D">
        <w:rPr>
          <w:rFonts w:cs="Times New Roman"/>
          <w:color w:val="000000"/>
          <w:sz w:val="25"/>
          <w:szCs w:val="25"/>
          <w:lang w:val="vi-VN"/>
        </w:rPr>
        <w:t xml:space="preserve"> giữ 0</w:t>
      </w:r>
      <w:r w:rsidRPr="0071514D">
        <w:rPr>
          <w:rFonts w:cs="Times New Roman"/>
          <w:color w:val="000000"/>
          <w:sz w:val="25"/>
          <w:szCs w:val="25"/>
          <w:lang w:val="vi-VN"/>
        </w:rPr>
        <w:t>1</w:t>
      </w:r>
      <w:r w:rsidRPr="003A5F5D">
        <w:rPr>
          <w:rFonts w:cs="Times New Roman"/>
          <w:color w:val="000000"/>
          <w:sz w:val="25"/>
          <w:szCs w:val="25"/>
          <w:lang w:val="vi-VN"/>
        </w:rPr>
        <w:t xml:space="preserve"> (</w:t>
      </w:r>
      <w:r w:rsidRPr="0071514D">
        <w:rPr>
          <w:rFonts w:cs="Times New Roman"/>
          <w:color w:val="000000"/>
          <w:sz w:val="25"/>
          <w:szCs w:val="25"/>
          <w:lang w:val="vi-VN"/>
        </w:rPr>
        <w:t>một</w:t>
      </w:r>
      <w:r w:rsidRPr="003A5F5D">
        <w:rPr>
          <w:rFonts w:cs="Times New Roman"/>
          <w:color w:val="000000"/>
          <w:sz w:val="25"/>
          <w:szCs w:val="25"/>
          <w:lang w:val="vi-VN"/>
        </w:rPr>
        <w:t>) bản làm căn cứ pháp lý và nghĩa vụ thực hiện.</w:t>
      </w:r>
      <w:r>
        <w:rPr>
          <w:rFonts w:cs="Times New Roman"/>
          <w:color w:val="000000"/>
          <w:sz w:val="25"/>
          <w:szCs w:val="25"/>
        </w:rPr>
        <w:t>/</w:t>
      </w:r>
      <w:r w:rsidRPr="003A5F5D">
        <w:rPr>
          <w:rFonts w:cs="Times New Roman"/>
          <w:color w:val="000000"/>
          <w:sz w:val="25"/>
          <w:szCs w:val="25"/>
          <w:lang w:val="vi-VN"/>
        </w:rPr>
        <w:t>.</w:t>
      </w:r>
    </w:p>
    <w:tbl>
      <w:tblPr>
        <w:tblW w:w="8910" w:type="dxa"/>
        <w:tblInd w:w="55" w:type="dxa"/>
        <w:tblLayout w:type="fixed"/>
        <w:tblCellMar>
          <w:top w:w="55" w:type="dxa"/>
          <w:left w:w="55" w:type="dxa"/>
          <w:bottom w:w="55" w:type="dxa"/>
          <w:right w:w="55" w:type="dxa"/>
        </w:tblCellMar>
        <w:tblLook w:val="0000" w:firstRow="0" w:lastRow="0" w:firstColumn="0" w:lastColumn="0" w:noHBand="0" w:noVBand="0"/>
      </w:tblPr>
      <w:tblGrid>
        <w:gridCol w:w="4395"/>
        <w:gridCol w:w="4515"/>
      </w:tblGrid>
      <w:tr w:rsidR="00D435B2" w:rsidRPr="006C2D03" w:rsidTr="00EF4991">
        <w:trPr>
          <w:trHeight w:val="1759"/>
        </w:trPr>
        <w:tc>
          <w:tcPr>
            <w:tcW w:w="4395" w:type="dxa"/>
          </w:tcPr>
          <w:p w:rsidR="00D435B2" w:rsidRPr="00172A6C" w:rsidRDefault="00B229A0" w:rsidP="00EF4991">
            <w:pPr>
              <w:pStyle w:val="BodyText"/>
              <w:snapToGrid w:val="0"/>
              <w:spacing w:after="0"/>
              <w:rPr>
                <w:rFonts w:ascii="Times New Roman" w:hAnsi="Times New Roman" w:cs="Times New Roman"/>
                <w:b/>
                <w:sz w:val="25"/>
                <w:szCs w:val="25"/>
                <w:lang w:val="vi-VN"/>
              </w:rPr>
            </w:pPr>
            <w:r>
              <w:rPr>
                <w:rFonts w:ascii="Times New Roman" w:hAnsi="Times New Roman" w:cs="Times New Roman"/>
                <w:b/>
                <w:sz w:val="25"/>
                <w:szCs w:val="25"/>
                <w:lang w:val="en-US"/>
              </w:rPr>
              <w:t xml:space="preserve">   </w:t>
            </w:r>
            <w:r w:rsidR="00D435B2" w:rsidRPr="00172A6C">
              <w:rPr>
                <w:rFonts w:ascii="Times New Roman" w:hAnsi="Times New Roman" w:cs="Times New Roman"/>
                <w:b/>
                <w:sz w:val="25"/>
                <w:szCs w:val="25"/>
                <w:lang w:val="vi-VN"/>
              </w:rPr>
              <w:t>ĐẠI DIỆN BÊN A</w:t>
            </w:r>
          </w:p>
          <w:p w:rsidR="00D435B2" w:rsidRPr="00172A6C" w:rsidRDefault="00D435B2" w:rsidP="00EF4991">
            <w:pPr>
              <w:pStyle w:val="BodyText"/>
              <w:spacing w:after="0"/>
              <w:jc w:val="center"/>
              <w:rPr>
                <w:rFonts w:ascii="Times New Roman" w:hAnsi="Times New Roman" w:cs="Times New Roman"/>
                <w:b/>
                <w:sz w:val="25"/>
                <w:szCs w:val="25"/>
                <w:lang w:val="vi-VN"/>
              </w:rPr>
            </w:pPr>
          </w:p>
          <w:p w:rsidR="00D435B2" w:rsidRDefault="00D435B2" w:rsidP="00EF4991">
            <w:pPr>
              <w:pStyle w:val="BodyText"/>
              <w:spacing w:after="0"/>
              <w:jc w:val="center"/>
              <w:rPr>
                <w:rFonts w:ascii="Times New Roman" w:hAnsi="Times New Roman" w:cs="Times New Roman"/>
                <w:b/>
                <w:sz w:val="25"/>
                <w:szCs w:val="25"/>
                <w:lang w:val="vi-VN"/>
              </w:rPr>
            </w:pPr>
          </w:p>
          <w:p w:rsidR="00D435B2" w:rsidRDefault="00D435B2" w:rsidP="00EF4991">
            <w:pPr>
              <w:pStyle w:val="BodyText"/>
              <w:spacing w:after="0"/>
              <w:jc w:val="center"/>
              <w:rPr>
                <w:rFonts w:ascii="Times New Roman" w:hAnsi="Times New Roman" w:cs="Times New Roman"/>
                <w:b/>
                <w:sz w:val="25"/>
                <w:szCs w:val="25"/>
                <w:lang w:val="vi-VN"/>
              </w:rPr>
            </w:pPr>
          </w:p>
          <w:p w:rsidR="00D435B2" w:rsidRDefault="00D435B2" w:rsidP="00EF4991">
            <w:pPr>
              <w:pStyle w:val="BodyText"/>
              <w:spacing w:after="0"/>
              <w:jc w:val="center"/>
              <w:rPr>
                <w:rFonts w:ascii="Times New Roman" w:hAnsi="Times New Roman" w:cs="Times New Roman"/>
                <w:b/>
                <w:sz w:val="25"/>
                <w:szCs w:val="25"/>
                <w:lang w:val="vi-VN"/>
              </w:rPr>
            </w:pPr>
          </w:p>
          <w:p w:rsidR="00D435B2" w:rsidRDefault="00D435B2" w:rsidP="00EF4991">
            <w:pPr>
              <w:pStyle w:val="BodyText"/>
              <w:spacing w:after="0"/>
              <w:jc w:val="center"/>
              <w:rPr>
                <w:rFonts w:ascii="Times New Roman" w:hAnsi="Times New Roman" w:cs="Times New Roman"/>
                <w:b/>
                <w:sz w:val="25"/>
                <w:szCs w:val="25"/>
                <w:lang w:val="vi-VN"/>
              </w:rPr>
            </w:pPr>
          </w:p>
          <w:p w:rsidR="001719D8" w:rsidRPr="008D6A0E" w:rsidRDefault="00762B89" w:rsidP="00086F8B">
            <w:pPr>
              <w:pStyle w:val="BodyText"/>
              <w:spacing w:after="0"/>
              <w:rPr>
                <w:rFonts w:ascii="Times New Roman" w:hAnsi="Times New Roman" w:cs="Times New Roman"/>
                <w:b/>
                <w:sz w:val="25"/>
                <w:szCs w:val="25"/>
                <w:lang w:val="vi-VN"/>
              </w:rPr>
            </w:pPr>
            <w:r>
              <w:rPr>
                <w:sz w:val="25"/>
                <w:szCs w:val="25"/>
                <w:lang w:val="en-US"/>
              </w:rPr>
              <w:t xml:space="preserve">  </w:t>
            </w:r>
            <w:r w:rsidR="006D5B08" w:rsidRPr="00CE5A23">
              <w:rPr>
                <w:b/>
                <w:sz w:val="25"/>
                <w:szCs w:val="25"/>
                <w:lang w:val="en-US"/>
              </w:rPr>
              <w:fldChar w:fldCharType="begin"/>
            </w:r>
            <w:r w:rsidR="006D5B08" w:rsidRPr="00CE5A23">
              <w:rPr>
                <w:b/>
                <w:sz w:val="25"/>
                <w:szCs w:val="25"/>
                <w:lang w:val="en-US"/>
              </w:rPr>
              <w:instrText xml:space="preserve"> MERGEFIELD  nguoi_dai_dien  \* MERGEFORMAT </w:instrText>
            </w:r>
            <w:r w:rsidR="006D5B08" w:rsidRPr="00CE5A23">
              <w:rPr>
                <w:b/>
                <w:sz w:val="25"/>
                <w:szCs w:val="25"/>
                <w:lang w:val="en-US"/>
              </w:rPr>
              <w:fldChar w:fldCharType="separate"/>
            </w:r>
            <w:r w:rsidR="006D5B08" w:rsidRPr="00CE5A23">
              <w:rPr>
                <w:b/>
                <w:noProof/>
                <w:sz w:val="25"/>
                <w:szCs w:val="25"/>
                <w:lang w:val="en-US"/>
              </w:rPr>
              <w:t>«nguoi_dai_dien»</w:t>
            </w:r>
            <w:r w:rsidR="006D5B08" w:rsidRPr="00CE5A23">
              <w:rPr>
                <w:b/>
                <w:sz w:val="25"/>
                <w:szCs w:val="25"/>
                <w:lang w:val="en-US"/>
              </w:rPr>
              <w:fldChar w:fldCharType="end"/>
            </w:r>
          </w:p>
          <w:p w:rsidR="00086F8B" w:rsidRPr="001719D8" w:rsidRDefault="00086F8B" w:rsidP="00EF4991">
            <w:pPr>
              <w:pStyle w:val="BodyText"/>
              <w:spacing w:after="0"/>
              <w:rPr>
                <w:rFonts w:asciiTheme="minorHAnsi" w:hAnsiTheme="minorHAnsi" w:cs="Times New Roman"/>
                <w:sz w:val="28"/>
                <w:szCs w:val="28"/>
                <w:lang w:val="vi-VN"/>
              </w:rPr>
            </w:pPr>
          </w:p>
          <w:p w:rsidR="001719D8" w:rsidRPr="001719D8" w:rsidRDefault="001719D8" w:rsidP="00EF4991">
            <w:pPr>
              <w:pStyle w:val="BodyText"/>
              <w:spacing w:after="0"/>
              <w:rPr>
                <w:rFonts w:asciiTheme="minorHAnsi" w:hAnsiTheme="minorHAnsi" w:cs="Times New Roman"/>
                <w:b/>
                <w:sz w:val="25"/>
                <w:szCs w:val="25"/>
                <w:lang w:val="vi-VN"/>
              </w:rPr>
            </w:pPr>
          </w:p>
          <w:p w:rsidR="00D435B2" w:rsidRPr="0071514D" w:rsidRDefault="00D435B2" w:rsidP="00EF4991">
            <w:pPr>
              <w:pStyle w:val="BodyText"/>
              <w:spacing w:after="0"/>
              <w:rPr>
                <w:rFonts w:ascii="Times New Roman" w:hAnsi="Times New Roman" w:cs="Times New Roman"/>
                <w:b/>
                <w:sz w:val="25"/>
                <w:szCs w:val="25"/>
                <w:lang w:val="vi-VN"/>
              </w:rPr>
            </w:pPr>
          </w:p>
        </w:tc>
        <w:tc>
          <w:tcPr>
            <w:tcW w:w="4515" w:type="dxa"/>
          </w:tcPr>
          <w:p w:rsidR="00D435B2" w:rsidRPr="006C2D03" w:rsidRDefault="00D435B2" w:rsidP="00EF4991">
            <w:pPr>
              <w:pStyle w:val="BodyText"/>
              <w:snapToGrid w:val="0"/>
              <w:spacing w:after="0"/>
              <w:rPr>
                <w:rFonts w:ascii="Times New Roman" w:hAnsi="Times New Roman" w:cs="Times New Roman"/>
                <w:b/>
                <w:sz w:val="25"/>
                <w:szCs w:val="25"/>
                <w:lang w:val="vi-VN"/>
              </w:rPr>
            </w:pPr>
            <w:r>
              <w:rPr>
                <w:rFonts w:ascii="Times New Roman" w:hAnsi="Times New Roman" w:cs="Times New Roman"/>
                <w:b/>
                <w:sz w:val="25"/>
                <w:szCs w:val="25"/>
                <w:lang w:val="vi-VN"/>
              </w:rPr>
              <w:t xml:space="preserve">                </w:t>
            </w:r>
            <w:r w:rsidRPr="0071514D">
              <w:rPr>
                <w:rFonts w:ascii="Times New Roman" w:hAnsi="Times New Roman" w:cs="Times New Roman"/>
                <w:b/>
                <w:sz w:val="25"/>
                <w:szCs w:val="25"/>
                <w:lang w:val="vi-VN"/>
              </w:rPr>
              <w:t xml:space="preserve">                  </w:t>
            </w:r>
            <w:r w:rsidRPr="00172A6C">
              <w:rPr>
                <w:rFonts w:ascii="Times New Roman" w:hAnsi="Times New Roman" w:cs="Times New Roman"/>
                <w:b/>
                <w:sz w:val="25"/>
                <w:szCs w:val="25"/>
                <w:lang w:val="vi-VN"/>
              </w:rPr>
              <w:t>ĐẠI DIỆN BÊN B</w:t>
            </w:r>
          </w:p>
          <w:p w:rsidR="00D435B2" w:rsidRPr="006C2D03" w:rsidRDefault="00D435B2" w:rsidP="00EF4991">
            <w:pPr>
              <w:pStyle w:val="BodyText"/>
              <w:spacing w:after="0"/>
              <w:jc w:val="center"/>
              <w:rPr>
                <w:rFonts w:ascii="Times New Roman" w:hAnsi="Times New Roman" w:cs="Times New Roman"/>
                <w:b/>
                <w:sz w:val="25"/>
                <w:szCs w:val="25"/>
                <w:lang w:val="vi-VN"/>
              </w:rPr>
            </w:pPr>
          </w:p>
          <w:p w:rsidR="00D435B2" w:rsidRPr="006C2D03" w:rsidRDefault="00D435B2" w:rsidP="00EF4991">
            <w:pPr>
              <w:pStyle w:val="BodyText"/>
              <w:spacing w:after="0"/>
              <w:jc w:val="center"/>
              <w:rPr>
                <w:rFonts w:ascii="Times New Roman" w:hAnsi="Times New Roman" w:cs="Times New Roman"/>
                <w:b/>
                <w:sz w:val="25"/>
                <w:szCs w:val="25"/>
                <w:lang w:val="vi-VN"/>
              </w:rPr>
            </w:pPr>
          </w:p>
          <w:p w:rsidR="00D435B2" w:rsidRPr="006C2D03" w:rsidRDefault="00D435B2" w:rsidP="00EF4991">
            <w:pPr>
              <w:pStyle w:val="BodyText"/>
              <w:spacing w:after="0"/>
              <w:jc w:val="center"/>
              <w:rPr>
                <w:rFonts w:ascii="Times New Roman" w:hAnsi="Times New Roman" w:cs="Times New Roman"/>
                <w:b/>
                <w:sz w:val="25"/>
                <w:szCs w:val="25"/>
                <w:lang w:val="vi-VN"/>
              </w:rPr>
            </w:pPr>
          </w:p>
          <w:p w:rsidR="00D435B2" w:rsidRDefault="00D435B2" w:rsidP="00EF4991">
            <w:pPr>
              <w:pStyle w:val="BodyText"/>
              <w:spacing w:after="0"/>
              <w:jc w:val="center"/>
              <w:rPr>
                <w:rFonts w:ascii="Times New Roman" w:hAnsi="Times New Roman" w:cs="Times New Roman"/>
                <w:b/>
                <w:bCs/>
                <w:sz w:val="25"/>
                <w:szCs w:val="25"/>
                <w:lang w:val="en-US"/>
              </w:rPr>
            </w:pPr>
          </w:p>
          <w:p w:rsidR="00D435B2" w:rsidRDefault="00D435B2" w:rsidP="00EF4991">
            <w:pPr>
              <w:pStyle w:val="BodyText"/>
              <w:spacing w:after="0"/>
              <w:jc w:val="center"/>
              <w:rPr>
                <w:rFonts w:ascii="Times New Roman" w:hAnsi="Times New Roman" w:cs="Times New Roman"/>
                <w:b/>
                <w:bCs/>
                <w:sz w:val="25"/>
                <w:szCs w:val="25"/>
                <w:lang w:val="en-US"/>
              </w:rPr>
            </w:pPr>
          </w:p>
          <w:p w:rsidR="00D435B2" w:rsidRPr="00461F22" w:rsidRDefault="00D435B2" w:rsidP="00EF4991">
            <w:pPr>
              <w:pStyle w:val="BodyText"/>
              <w:spacing w:after="0"/>
              <w:jc w:val="center"/>
              <w:rPr>
                <w:rFonts w:ascii="Times New Roman" w:hAnsi="Times New Roman" w:cs="Times New Roman"/>
                <w:b/>
                <w:bCs/>
                <w:sz w:val="25"/>
                <w:szCs w:val="25"/>
                <w:lang w:val="en-US"/>
              </w:rPr>
            </w:pPr>
            <w:r>
              <w:rPr>
                <w:rFonts w:ascii="Times New Roman" w:hAnsi="Times New Roman" w:cs="Times New Roman"/>
                <w:b/>
                <w:bCs/>
                <w:sz w:val="25"/>
                <w:szCs w:val="25"/>
                <w:lang w:val="vi-VN"/>
              </w:rPr>
              <w:t xml:space="preserve">                           </w:t>
            </w:r>
            <w:r w:rsidR="00815DF7">
              <w:rPr>
                <w:rFonts w:ascii="Times New Roman" w:hAnsi="Times New Roman" w:cs="Times New Roman"/>
                <w:b/>
                <w:bCs/>
                <w:sz w:val="25"/>
                <w:szCs w:val="25"/>
                <w:lang w:val="en-US"/>
              </w:rPr>
              <w:fldChar w:fldCharType="begin"/>
            </w:r>
            <w:r w:rsidR="00815DF7">
              <w:rPr>
                <w:rFonts w:ascii="Times New Roman" w:hAnsi="Times New Roman" w:cs="Times New Roman"/>
                <w:b/>
                <w:bCs/>
                <w:sz w:val="25"/>
                <w:szCs w:val="25"/>
                <w:lang w:val="en-US"/>
              </w:rPr>
              <w:instrText xml:space="preserve"> MERGEFIELD  ten_ky  \* MERGEFORMAT </w:instrText>
            </w:r>
            <w:r w:rsidR="00815DF7">
              <w:rPr>
                <w:rFonts w:ascii="Times New Roman" w:hAnsi="Times New Roman" w:cs="Times New Roman"/>
                <w:b/>
                <w:bCs/>
                <w:sz w:val="25"/>
                <w:szCs w:val="25"/>
                <w:lang w:val="en-US"/>
              </w:rPr>
              <w:fldChar w:fldCharType="separate"/>
            </w:r>
            <w:r w:rsidR="00815DF7">
              <w:rPr>
                <w:rFonts w:ascii="Times New Roman" w:hAnsi="Times New Roman" w:cs="Times New Roman"/>
                <w:b/>
                <w:bCs/>
                <w:noProof/>
                <w:sz w:val="25"/>
                <w:szCs w:val="25"/>
                <w:lang w:val="en-US"/>
              </w:rPr>
              <w:t>«ten_ky»</w:t>
            </w:r>
            <w:r w:rsidR="00815DF7">
              <w:rPr>
                <w:rFonts w:ascii="Times New Roman" w:hAnsi="Times New Roman" w:cs="Times New Roman"/>
                <w:b/>
                <w:bCs/>
                <w:sz w:val="25"/>
                <w:szCs w:val="25"/>
                <w:lang w:val="en-US"/>
              </w:rPr>
              <w:fldChar w:fldCharType="end"/>
            </w:r>
          </w:p>
          <w:p w:rsidR="00D435B2" w:rsidRPr="006D5B08" w:rsidRDefault="00D435B2" w:rsidP="00EF4991">
            <w:pPr>
              <w:pStyle w:val="BodyText"/>
              <w:spacing w:after="0"/>
              <w:jc w:val="center"/>
              <w:rPr>
                <w:rFonts w:ascii="Times New Roman" w:hAnsi="Times New Roman" w:cs="Times New Roman"/>
                <w:b/>
                <w:bCs/>
                <w:sz w:val="25"/>
                <w:szCs w:val="25"/>
                <w:lang w:val="en-US"/>
              </w:rPr>
            </w:pPr>
            <w:r>
              <w:rPr>
                <w:rFonts w:ascii="Times New Roman" w:hAnsi="Times New Roman" w:cs="Times New Roman"/>
                <w:b/>
                <w:bCs/>
                <w:sz w:val="25"/>
                <w:szCs w:val="25"/>
                <w:lang w:val="vi-VN"/>
              </w:rPr>
              <w:t xml:space="preserve">                      </w:t>
            </w:r>
          </w:p>
        </w:tc>
      </w:tr>
    </w:tbl>
    <w:p w:rsidR="00D435B2" w:rsidRPr="00A928BB" w:rsidRDefault="00D435B2" w:rsidP="00D435B2">
      <w:pPr>
        <w:spacing w:line="276" w:lineRule="auto"/>
        <w:rPr>
          <w:rFonts w:cs="Times New Roman"/>
          <w:lang w:val="vi-VN"/>
        </w:rPr>
      </w:pPr>
      <w:r>
        <w:rPr>
          <w:noProof/>
          <w:lang w:val="vi-VN"/>
        </w:rPr>
        <w:t xml:space="preserve">   </w:t>
      </w:r>
      <w:r>
        <w:rPr>
          <w:noProof/>
        </w:rPr>
        <w:t xml:space="preserve">    </w:t>
      </w:r>
      <w:r>
        <w:rPr>
          <w:noProof/>
          <w:lang w:val="vi-VN"/>
        </w:rPr>
        <w:t xml:space="preserve">  </w:t>
      </w:r>
    </w:p>
    <w:p w:rsidR="00D435B2" w:rsidRDefault="00D435B2" w:rsidP="00D435B2">
      <w:pPr>
        <w:spacing w:line="276" w:lineRule="auto"/>
        <w:rPr>
          <w:rFonts w:cs="Times New Roman"/>
          <w:lang w:val="vi-VN"/>
        </w:rPr>
      </w:pPr>
    </w:p>
    <w:p w:rsidR="00D435B2" w:rsidRDefault="00D435B2" w:rsidP="00D435B2">
      <w:pPr>
        <w:spacing w:line="276" w:lineRule="auto"/>
        <w:rPr>
          <w:rFonts w:cs="Times New Roman"/>
          <w:lang w:val="vi-VN"/>
        </w:rPr>
      </w:pPr>
    </w:p>
    <w:p w:rsidR="00D435B2" w:rsidRDefault="00D435B2" w:rsidP="00D435B2">
      <w:pPr>
        <w:spacing w:line="276" w:lineRule="auto"/>
        <w:rPr>
          <w:rFonts w:cs="Times New Roman"/>
          <w:lang w:val="vi-VN"/>
        </w:rPr>
      </w:pPr>
    </w:p>
    <w:p w:rsidR="00D435B2" w:rsidRDefault="00D435B2" w:rsidP="00D435B2">
      <w:pPr>
        <w:spacing w:line="276" w:lineRule="auto"/>
        <w:rPr>
          <w:rFonts w:cs="Times New Roman"/>
          <w:lang w:val="vi-VN"/>
        </w:rPr>
      </w:pPr>
    </w:p>
    <w:p w:rsidR="00D435B2" w:rsidRDefault="00D435B2" w:rsidP="00D435B2">
      <w:pPr>
        <w:spacing w:line="276" w:lineRule="auto"/>
        <w:rPr>
          <w:rFonts w:cs="Times New Roman"/>
          <w:lang w:val="vi-VN"/>
        </w:rPr>
      </w:pPr>
    </w:p>
    <w:p w:rsidR="00D435B2" w:rsidRPr="00976037" w:rsidRDefault="00D435B2" w:rsidP="00D435B2">
      <w:pPr>
        <w:spacing w:line="276" w:lineRule="auto"/>
        <w:rPr>
          <w:rFonts w:cs="Times New Roman"/>
          <w:lang w:val="vi-VN"/>
        </w:rPr>
      </w:pPr>
    </w:p>
    <w:p w:rsidR="00BB23CE" w:rsidRDefault="00BB23C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Default="008D6A0E"/>
    <w:p w:rsidR="008D6A0E" w:rsidRPr="008D6A0E" w:rsidRDefault="008D6A0E" w:rsidP="008D6A0E">
      <w:pPr>
        <w:pStyle w:val="ListParagraph"/>
        <w:numPr>
          <w:ilvl w:val="0"/>
          <w:numId w:val="2"/>
        </w:numPr>
        <w:rPr>
          <w:lang w:val="vi-VN"/>
        </w:rPr>
      </w:pPr>
      <w:r w:rsidRPr="008D6A0E">
        <w:rPr>
          <w:lang w:val="vi-VN"/>
        </w:rPr>
        <w:lastRenderedPageBreak/>
        <w:t>Hình ảnh căn cước công dân 2 măt:</w:t>
      </w:r>
    </w:p>
    <w:p w:rsidR="008D6A0E" w:rsidRDefault="008D6A0E" w:rsidP="008D6A0E">
      <w:pPr>
        <w:rPr>
          <w:rFonts w:cs="Times New Roman"/>
          <w:lang w:val="vi-VN"/>
        </w:rPr>
      </w:pPr>
    </w:p>
    <w:p w:rsidR="008D6A0E" w:rsidRPr="008D6A0E" w:rsidRDefault="008D6A0E" w:rsidP="008D6A0E">
      <w:pPr>
        <w:rPr>
          <w:sz w:val="26"/>
          <w:szCs w:val="26"/>
        </w:rPr>
      </w:pPr>
      <w:r w:rsidRPr="008D6A0E">
        <w:rPr>
          <w:rFonts w:cs="Times New Roman"/>
          <w:sz w:val="26"/>
          <w:szCs w:val="26"/>
        </w:rPr>
        <w:t xml:space="preserve">- Căn cước công dân mặt trước:                                       </w:t>
      </w:r>
      <w:bookmarkStart w:id="3" w:name="_GoBack"/>
      <w:bookmarkEnd w:id="3"/>
      <w:r w:rsidRPr="008D6A0E">
        <w:rPr>
          <w:rFonts w:cs="Times New Roman"/>
          <w:sz w:val="26"/>
          <w:szCs w:val="26"/>
        </w:rPr>
        <w:t xml:space="preserve">  - Căn cước công dân mặt sau:</w:t>
      </w:r>
    </w:p>
    <w:sectPr w:rsidR="008D6A0E" w:rsidRPr="008D6A0E" w:rsidSect="0007616E">
      <w:footerReference w:type="default" r:id="rId9"/>
      <w:footnotePr>
        <w:pos w:val="beneathText"/>
      </w:footnotePr>
      <w:pgSz w:w="11909" w:h="16834" w:code="9"/>
      <w:pgMar w:top="1361" w:right="1134" w:bottom="1418" w:left="1701" w:header="0" w:footer="9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5C2" w:rsidRDefault="004E05C2">
      <w:r>
        <w:separator/>
      </w:r>
    </w:p>
  </w:endnote>
  <w:endnote w:type="continuationSeparator" w:id="0">
    <w:p w:rsidR="004E05C2" w:rsidRDefault="004E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DE7" w:rsidRPr="00D448AE" w:rsidRDefault="00D435B2" w:rsidP="00D448AE">
    <w:pPr>
      <w:pStyle w:val="Footer"/>
      <w:jc w:val="right"/>
      <w:rPr>
        <w:lang w:val="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3844290</wp:posOffset>
              </wp:positionH>
              <wp:positionV relativeFrom="paragraph">
                <wp:posOffset>-62865</wp:posOffset>
              </wp:positionV>
              <wp:extent cx="1895475" cy="0"/>
              <wp:effectExtent l="9525" t="9525" r="952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9DE919" id="_x0000_t32" coordsize="21600,21600" o:spt="32" o:oned="t" path="m,l21600,21600e" filled="f">
              <v:path arrowok="t" fillok="f" o:connecttype="none"/>
              <o:lock v:ext="edit" shapetype="t"/>
            </v:shapetype>
            <v:shape id="Straight Arrow Connector 11" o:spid="_x0000_s1026" type="#_x0000_t32" style="position:absolute;margin-left:302.7pt;margin-top:-4.95pt;width:14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"/>
          </w:pict>
        </mc:Fallback>
      </mc:AlternateContent>
    </w:r>
    <w:r>
      <w:rPr>
        <w:lang w:val="en-US"/>
      </w:rPr>
      <w:t xml:space="preserve"> </w:t>
    </w:r>
    <w:r>
      <w:fldChar w:fldCharType="begin"/>
    </w:r>
    <w:r>
      <w:instrText xml:space="preserve"> PAGE   \* MERGEFORMAT </w:instrText>
    </w:r>
    <w:r>
      <w:fldChar w:fldCharType="separate"/>
    </w:r>
    <w:r w:rsidR="008D6A0E">
      <w:rPr>
        <w:noProof/>
      </w:rPr>
      <w:t>8</w:t>
    </w:r>
    <w:r>
      <w:rPr>
        <w:noProof/>
      </w:rPr>
      <w:fldChar w:fldCharType="end"/>
    </w:r>
    <w:r>
      <w:rPr>
        <w:noProof/>
        <w:lang w:val="en-US"/>
      </w:rPr>
      <w:t>/7                            HĐ HỢP TÁC KINH DOANH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5C2" w:rsidRDefault="004E05C2">
      <w:r>
        <w:separator/>
      </w:r>
    </w:p>
  </w:footnote>
  <w:footnote w:type="continuationSeparator" w:id="0">
    <w:p w:rsidR="004E05C2" w:rsidRDefault="004E05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D1A"/>
    <w:multiLevelType w:val="hybridMultilevel"/>
    <w:tmpl w:val="169E0878"/>
    <w:lvl w:ilvl="0" w:tplc="A3849ED8">
      <w:start w:val="2"/>
      <w:numFmt w:val="bullet"/>
      <w:lvlText w:val="-"/>
      <w:lvlJc w:val="left"/>
      <w:pPr>
        <w:ind w:left="1429" w:hanging="360"/>
      </w:pPr>
      <w:rPr>
        <w:rFonts w:ascii="Times New Roman" w:eastAsia="Arial" w:hAnsi="Times New Roman" w:cs="Times New Roman" w:hint="default"/>
        <w:sz w:val="24"/>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09303120"/>
    <w:multiLevelType w:val="hybridMultilevel"/>
    <w:tmpl w:val="9632A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41354"/>
    <w:multiLevelType w:val="hybridMultilevel"/>
    <w:tmpl w:val="D3FACE1A"/>
    <w:lvl w:ilvl="0" w:tplc="47A2A5BC">
      <w:start w:val="1"/>
      <w:numFmt w:val="lowerLetter"/>
      <w:lvlText w:val="%1)"/>
      <w:lvlJc w:val="left"/>
      <w:pPr>
        <w:ind w:left="1429" w:hanging="360"/>
      </w:pPr>
      <w:rPr>
        <w:rFonts w:hint="default"/>
        <w:sz w:val="24"/>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23BD47E1"/>
    <w:multiLevelType w:val="hybridMultilevel"/>
    <w:tmpl w:val="4FB4366A"/>
    <w:lvl w:ilvl="0" w:tplc="47A2A5BC">
      <w:start w:val="1"/>
      <w:numFmt w:val="lowerLetter"/>
      <w:lvlText w:val="%1)"/>
      <w:lvlJc w:val="left"/>
      <w:pPr>
        <w:ind w:left="1494" w:hanging="360"/>
      </w:pPr>
      <w:rPr>
        <w:rFonts w:hint="default"/>
        <w:sz w:val="24"/>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73B70F92"/>
    <w:multiLevelType w:val="hybridMultilevel"/>
    <w:tmpl w:val="54CA249E"/>
    <w:lvl w:ilvl="0" w:tplc="B7667CCC">
      <w:start w:val="1"/>
      <w:numFmt w:val="lowerRoman"/>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5" w15:restartNumberingAfterBreak="0">
    <w:nsid w:val="73C525B2"/>
    <w:multiLevelType w:val="hybridMultilevel"/>
    <w:tmpl w:val="C4101B9C"/>
    <w:lvl w:ilvl="0" w:tplc="B7667CCC">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76A20925"/>
    <w:multiLevelType w:val="hybridMultilevel"/>
    <w:tmpl w:val="F12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111F4"/>
    <w:multiLevelType w:val="hybridMultilevel"/>
    <w:tmpl w:val="CCB85DC6"/>
    <w:lvl w:ilvl="0" w:tplc="EC80788E">
      <w:start w:val="1"/>
      <w:numFmt w:val="decimal"/>
      <w:lvlText w:val="1.%1."/>
      <w:lvlJc w:val="left"/>
      <w:pPr>
        <w:ind w:left="1440" w:hanging="360"/>
      </w:pPr>
      <w:rPr>
        <w:rFonts w:hint="default"/>
        <w:b w:val="0"/>
        <w:color w:val="auto"/>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7"/>
  </w:num>
  <w:num w:numId="2">
    <w:abstractNumId w:val="1"/>
  </w:num>
  <w:num w:numId="3">
    <w:abstractNumId w:val="0"/>
  </w:num>
  <w:num w:numId="4">
    <w:abstractNumId w:val="5"/>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B2"/>
    <w:rsid w:val="00065B48"/>
    <w:rsid w:val="00086F8B"/>
    <w:rsid w:val="000C6DE9"/>
    <w:rsid w:val="000D025E"/>
    <w:rsid w:val="001719D8"/>
    <w:rsid w:val="003821E8"/>
    <w:rsid w:val="00426400"/>
    <w:rsid w:val="004E05C2"/>
    <w:rsid w:val="004E3B76"/>
    <w:rsid w:val="006252D1"/>
    <w:rsid w:val="00645669"/>
    <w:rsid w:val="006778EA"/>
    <w:rsid w:val="006A293A"/>
    <w:rsid w:val="006B24ED"/>
    <w:rsid w:val="006D5B08"/>
    <w:rsid w:val="00762B89"/>
    <w:rsid w:val="007A2E7D"/>
    <w:rsid w:val="00815DF7"/>
    <w:rsid w:val="00846D69"/>
    <w:rsid w:val="008A11B4"/>
    <w:rsid w:val="008D6A0E"/>
    <w:rsid w:val="0093099D"/>
    <w:rsid w:val="00975BF7"/>
    <w:rsid w:val="00A143F5"/>
    <w:rsid w:val="00A24221"/>
    <w:rsid w:val="00B11C25"/>
    <w:rsid w:val="00B20E2D"/>
    <w:rsid w:val="00B229A0"/>
    <w:rsid w:val="00BB23CE"/>
    <w:rsid w:val="00BB3B39"/>
    <w:rsid w:val="00C15B5E"/>
    <w:rsid w:val="00C17716"/>
    <w:rsid w:val="00C96FA1"/>
    <w:rsid w:val="00CE5A23"/>
    <w:rsid w:val="00CF3C63"/>
    <w:rsid w:val="00D22647"/>
    <w:rsid w:val="00D435B2"/>
    <w:rsid w:val="00E52801"/>
    <w:rsid w:val="00EF68AB"/>
    <w:rsid w:val="00F449C2"/>
    <w:rsid w:val="00FE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6F20"/>
  <w15:chartTrackingRefBased/>
  <w15:docId w15:val="{D2FB543B-4EAF-4F1B-B005-9DDE32C1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B2"/>
    <w:pPr>
      <w:widowControl w:val="0"/>
      <w:suppressAutoHyphens/>
      <w:spacing w:after="0" w:line="240" w:lineRule="auto"/>
    </w:pPr>
    <w:rPr>
      <w:rFonts w:ascii="Times New Roman" w:eastAsia="Times New Roman" w:hAnsi="Times New Roman" w:cs="Cambri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435B2"/>
    <w:pPr>
      <w:spacing w:after="120"/>
    </w:pPr>
    <w:rPr>
      <w:rFonts w:ascii="VNI-Times" w:hAnsi="VNI-Times"/>
      <w:sz w:val="20"/>
      <w:szCs w:val="20"/>
      <w:lang w:val="x-none"/>
    </w:rPr>
  </w:style>
  <w:style w:type="character" w:customStyle="1" w:styleId="BodyTextChar">
    <w:name w:val="Body Text Char"/>
    <w:basedOn w:val="DefaultParagraphFont"/>
    <w:link w:val="BodyText"/>
    <w:semiHidden/>
    <w:rsid w:val="00D435B2"/>
    <w:rPr>
      <w:rFonts w:ascii="VNI-Times" w:eastAsia="Times New Roman" w:hAnsi="VNI-Times" w:cs="Cambria"/>
      <w:sz w:val="20"/>
      <w:szCs w:val="20"/>
      <w:lang w:val="x-none" w:eastAsia="ar-SA"/>
    </w:rPr>
  </w:style>
  <w:style w:type="paragraph" w:styleId="Caption">
    <w:name w:val="caption"/>
    <w:basedOn w:val="Normal"/>
    <w:qFormat/>
    <w:rsid w:val="00D435B2"/>
    <w:pPr>
      <w:suppressLineNumbers/>
      <w:spacing w:before="120" w:after="120"/>
    </w:pPr>
    <w:rPr>
      <w:rFonts w:cs="Tahoma"/>
      <w:i/>
      <w:iCs/>
    </w:rPr>
  </w:style>
  <w:style w:type="paragraph" w:styleId="Footer">
    <w:name w:val="footer"/>
    <w:basedOn w:val="Normal"/>
    <w:link w:val="FooterChar"/>
    <w:uiPriority w:val="99"/>
    <w:rsid w:val="00D435B2"/>
    <w:pPr>
      <w:tabs>
        <w:tab w:val="center" w:pos="4680"/>
        <w:tab w:val="right" w:pos="9360"/>
      </w:tabs>
    </w:pPr>
    <w:rPr>
      <w:lang w:val="x-none"/>
    </w:rPr>
  </w:style>
  <w:style w:type="character" w:customStyle="1" w:styleId="FooterChar">
    <w:name w:val="Footer Char"/>
    <w:basedOn w:val="DefaultParagraphFont"/>
    <w:link w:val="Footer"/>
    <w:uiPriority w:val="99"/>
    <w:rsid w:val="00D435B2"/>
    <w:rPr>
      <w:rFonts w:ascii="Times New Roman" w:eastAsia="Times New Roman" w:hAnsi="Times New Roman" w:cs="Cambria"/>
      <w:sz w:val="24"/>
      <w:szCs w:val="24"/>
      <w:lang w:val="x-none" w:eastAsia="ar-SA"/>
    </w:rPr>
  </w:style>
  <w:style w:type="paragraph" w:styleId="BodyTextIndent">
    <w:name w:val="Body Text Indent"/>
    <w:basedOn w:val="Normal"/>
    <w:link w:val="BodyTextIndentChar"/>
    <w:uiPriority w:val="99"/>
    <w:semiHidden/>
    <w:unhideWhenUsed/>
    <w:rsid w:val="00D435B2"/>
    <w:pPr>
      <w:spacing w:after="120"/>
      <w:ind w:left="360"/>
    </w:pPr>
  </w:style>
  <w:style w:type="character" w:customStyle="1" w:styleId="BodyTextIndentChar">
    <w:name w:val="Body Text Indent Char"/>
    <w:basedOn w:val="DefaultParagraphFont"/>
    <w:link w:val="BodyTextIndent"/>
    <w:uiPriority w:val="99"/>
    <w:semiHidden/>
    <w:rsid w:val="00D435B2"/>
    <w:rPr>
      <w:rFonts w:ascii="Times New Roman" w:eastAsia="Times New Roman" w:hAnsi="Times New Roman" w:cs="Cambria"/>
      <w:sz w:val="24"/>
      <w:szCs w:val="24"/>
      <w:lang w:eastAsia="ar-SA"/>
    </w:rPr>
  </w:style>
  <w:style w:type="paragraph" w:styleId="ListParagraph">
    <w:name w:val="List Paragraph"/>
    <w:basedOn w:val="Normal"/>
    <w:link w:val="ListParagraphChar"/>
    <w:uiPriority w:val="34"/>
    <w:qFormat/>
    <w:rsid w:val="00D435B2"/>
    <w:pPr>
      <w:widowControl/>
      <w:suppressAutoHyphens w:val="0"/>
      <w:ind w:left="720"/>
      <w:contextualSpacing/>
    </w:pPr>
    <w:rPr>
      <w:rFonts w:ascii=".VnTime" w:hAnsi=".VnTime" w:cs="Times New Roman"/>
      <w:sz w:val="28"/>
      <w:lang w:eastAsia="en-US"/>
    </w:rPr>
  </w:style>
  <w:style w:type="character" w:customStyle="1" w:styleId="ListParagraphChar">
    <w:name w:val="List Paragraph Char"/>
    <w:link w:val="ListParagraph"/>
    <w:uiPriority w:val="34"/>
    <w:rsid w:val="00D435B2"/>
    <w:rPr>
      <w:rFonts w:ascii=".VnTime" w:eastAsia="Times New Roman" w:hAnsi=".VnTime" w:cs="Times New Roman"/>
      <w:sz w:val="28"/>
      <w:szCs w:val="24"/>
    </w:rPr>
  </w:style>
  <w:style w:type="table" w:customStyle="1" w:styleId="Calendar4">
    <w:name w:val="Calendar 4"/>
    <w:basedOn w:val="TableNormal"/>
    <w:uiPriority w:val="99"/>
    <w:qFormat/>
    <w:rsid w:val="00A24221"/>
    <w:pPr>
      <w:snapToGrid w:val="0"/>
      <w:spacing w:after="0" w:line="240" w:lineRule="auto"/>
    </w:pPr>
    <w:rPr>
      <w:rFonts w:eastAsiaTheme="minorEastAsia"/>
      <w:b/>
      <w:bCs/>
      <w:color w:val="FFFFFF" w:themeColor="background1"/>
      <w:sz w:val="16"/>
      <w:szCs w:val="16"/>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4E79"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customStyle="1" w:styleId="Calendar3">
    <w:name w:val="Calendar 3"/>
    <w:basedOn w:val="TableNormal"/>
    <w:uiPriority w:val="99"/>
    <w:qFormat/>
    <w:rsid w:val="006D5B08"/>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Header">
    <w:name w:val="header"/>
    <w:basedOn w:val="Normal"/>
    <w:link w:val="HeaderChar"/>
    <w:uiPriority w:val="99"/>
    <w:unhideWhenUsed/>
    <w:rsid w:val="008D6A0E"/>
    <w:pPr>
      <w:tabs>
        <w:tab w:val="center" w:pos="4680"/>
        <w:tab w:val="right" w:pos="9360"/>
      </w:tabs>
    </w:pPr>
  </w:style>
  <w:style w:type="character" w:customStyle="1" w:styleId="HeaderChar">
    <w:name w:val="Header Char"/>
    <w:basedOn w:val="DefaultParagraphFont"/>
    <w:link w:val="Header"/>
    <w:uiPriority w:val="99"/>
    <w:rsid w:val="008D6A0E"/>
    <w:rPr>
      <w:rFonts w:ascii="Times New Roman" w:eastAsia="Times New Roman" w:hAnsi="Times New Roman" w:cs="Cambri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598548">
      <w:bodyDiv w:val="1"/>
      <w:marLeft w:val="0"/>
      <w:marRight w:val="0"/>
      <w:marTop w:val="0"/>
      <w:marBottom w:val="0"/>
      <w:divBdr>
        <w:top w:val="none" w:sz="0" w:space="0" w:color="auto"/>
        <w:left w:val="none" w:sz="0" w:space="0" w:color="auto"/>
        <w:bottom w:val="none" w:sz="0" w:space="0" w:color="auto"/>
        <w:right w:val="none" w:sz="0" w:space="0" w:color="auto"/>
      </w:divBdr>
      <w:divsChild>
        <w:div w:id="951740361">
          <w:marLeft w:val="0"/>
          <w:marRight w:val="0"/>
          <w:marTop w:val="0"/>
          <w:marBottom w:val="0"/>
          <w:divBdr>
            <w:top w:val="none" w:sz="0" w:space="0" w:color="auto"/>
            <w:left w:val="none" w:sz="0" w:space="0" w:color="auto"/>
            <w:bottom w:val="none" w:sz="0" w:space="0" w:color="auto"/>
            <w:right w:val="none" w:sz="0" w:space="0" w:color="auto"/>
          </w:divBdr>
        </w:div>
      </w:divsChild>
    </w:div>
    <w:div w:id="947001910">
      <w:bodyDiv w:val="1"/>
      <w:marLeft w:val="0"/>
      <w:marRight w:val="0"/>
      <w:marTop w:val="0"/>
      <w:marBottom w:val="0"/>
      <w:divBdr>
        <w:top w:val="none" w:sz="0" w:space="0" w:color="auto"/>
        <w:left w:val="none" w:sz="0" w:space="0" w:color="auto"/>
        <w:bottom w:val="none" w:sz="0" w:space="0" w:color="auto"/>
        <w:right w:val="none" w:sz="0" w:space="0" w:color="auto"/>
      </w:divBdr>
      <w:divsChild>
        <w:div w:id="126157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A784A-0BED-47ED-935B-8F1CE481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IT SCI</cp:lastModifiedBy>
  <cp:revision>20</cp:revision>
  <dcterms:created xsi:type="dcterms:W3CDTF">2023-11-14T09:15:00Z</dcterms:created>
  <dcterms:modified xsi:type="dcterms:W3CDTF">2023-11-24T08:22:00Z</dcterms:modified>
</cp:coreProperties>
</file>