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2F" w:rsidRDefault="00F43340">
      <w:proofErr w:type="spellStart"/>
      <w:r>
        <w:t>Lajskfdlajsdf</w:t>
      </w:r>
      <w:proofErr w:type="spellEnd"/>
    </w:p>
    <w:p w:rsidR="00F43340" w:rsidRDefault="00F43340">
      <w:proofErr w:type="spellStart"/>
      <w:r>
        <w:t>Asfasd</w:t>
      </w:r>
      <w:proofErr w:type="spellEnd"/>
    </w:p>
    <w:p w:rsidR="00F43340" w:rsidRDefault="00F43340">
      <w:proofErr w:type="spellStart"/>
      <w:r>
        <w:t>Fas</w:t>
      </w:r>
      <w:proofErr w:type="spellEnd"/>
    </w:p>
    <w:p w:rsidR="00F43340" w:rsidRDefault="00F43340">
      <w:proofErr w:type="spellStart"/>
      <w:r>
        <w:t>Df</w:t>
      </w:r>
      <w:proofErr w:type="spellEnd"/>
    </w:p>
    <w:p w:rsidR="00F43340" w:rsidRDefault="00F43340">
      <w:r>
        <w:t>asdfasdfasdfasdfm</w:t>
      </w:r>
    </w:p>
    <w:sectPr w:rsidR="00F4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8E"/>
    <w:rsid w:val="007B781C"/>
    <w:rsid w:val="00971ED3"/>
    <w:rsid w:val="00C50D2F"/>
    <w:rsid w:val="00E3108E"/>
    <w:rsid w:val="00F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CC80"/>
  <w15:chartTrackingRefBased/>
  <w15:docId w15:val="{EE9BD452-8B5B-475C-878A-5948EAB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Apley, Todd</dc:creator>
  <cp:keywords/>
  <dc:description/>
  <cp:lastModifiedBy>Apley, Todd</cp:lastModifiedBy>
  <cp:revision>2</cp:revision>
  <dcterms:created xsi:type="dcterms:W3CDTF">2018-10-05T15:52:00Z</dcterms:created>
  <dcterms:modified xsi:type="dcterms:W3CDTF">2018-10-05T15:52:00Z</dcterms:modified>
</cp:coreProperties>
</file>