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TitleChar"/>
        </w:rPr>
      </w:pPr>
      <w:r w:rsidRPr="004A3F69">
        <w:rPr>
          <w:rStyle w:val="TitleChar"/>
        </w:rPr>
        <w:t>Terror Háza Múzeum</w:t>
      </w:r>
    </w:p>
    <w:p w14:paraId="6CDA47D4" w14:textId="5442FE6B" w:rsidR="00BD3EB3" w:rsidRPr="00BD3EB3" w:rsidRDefault="00BD3EB3" w:rsidP="004A3F69">
      <w:pPr>
        <w:pStyle w:val="Subtitle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>Agot Bence, Hadady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2B5A1E70" w:rsidR="0098027F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bookmarkStart w:id="0" w:name="_Toc125808840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Heading1"/>
            <w:rPr>
              <w:rStyle w:val="Heading1Char"/>
            </w:rPr>
          </w:pPr>
          <w:r w:rsidRPr="00AB1813">
            <w:rPr>
              <w:rStyle w:val="Heading1Char"/>
            </w:rPr>
            <w:t>Tartalomjegyzék</w:t>
          </w:r>
          <w:bookmarkEnd w:id="0"/>
        </w:p>
        <w:p w14:paraId="27BC9DD1" w14:textId="1D22B455" w:rsidR="00071592" w:rsidRDefault="0098027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08840" w:history="1">
            <w:r w:rsidR="00071592" w:rsidRPr="002F7F60">
              <w:rPr>
                <w:rStyle w:val="Hyperlink"/>
                <w:noProof/>
              </w:rPr>
              <w:t>Tartalomjegyzék</w:t>
            </w:r>
            <w:r w:rsidR="00071592">
              <w:rPr>
                <w:noProof/>
                <w:webHidden/>
              </w:rPr>
              <w:tab/>
            </w:r>
            <w:r w:rsidR="00071592">
              <w:rPr>
                <w:noProof/>
                <w:webHidden/>
              </w:rPr>
              <w:fldChar w:fldCharType="begin"/>
            </w:r>
            <w:r w:rsidR="00071592">
              <w:rPr>
                <w:noProof/>
                <w:webHidden/>
              </w:rPr>
              <w:instrText xml:space="preserve"> PAGEREF _Toc125808840 \h </w:instrText>
            </w:r>
            <w:r w:rsidR="00071592">
              <w:rPr>
                <w:noProof/>
                <w:webHidden/>
              </w:rPr>
            </w:r>
            <w:r w:rsidR="00071592">
              <w:rPr>
                <w:noProof/>
                <w:webHidden/>
              </w:rPr>
              <w:fldChar w:fldCharType="separate"/>
            </w:r>
            <w:r w:rsidR="00071592">
              <w:rPr>
                <w:noProof/>
                <w:webHidden/>
              </w:rPr>
              <w:t>2</w:t>
            </w:r>
            <w:r w:rsidR="00071592">
              <w:rPr>
                <w:noProof/>
                <w:webHidden/>
              </w:rPr>
              <w:fldChar w:fldCharType="end"/>
            </w:r>
          </w:hyperlink>
        </w:p>
        <w:p w14:paraId="09FF1393" w14:textId="45D905EE" w:rsidR="00071592" w:rsidRDefault="00D975F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41" w:history="1">
            <w:r w:rsidR="00071592" w:rsidRPr="002F7F60">
              <w:rPr>
                <w:rStyle w:val="Hyperlink"/>
                <w:noProof/>
              </w:rPr>
              <w:t>Történet</w:t>
            </w:r>
            <w:r w:rsidR="00071592">
              <w:rPr>
                <w:noProof/>
                <w:webHidden/>
              </w:rPr>
              <w:tab/>
            </w:r>
            <w:r w:rsidR="00071592">
              <w:rPr>
                <w:noProof/>
                <w:webHidden/>
              </w:rPr>
              <w:fldChar w:fldCharType="begin"/>
            </w:r>
            <w:r w:rsidR="00071592">
              <w:rPr>
                <w:noProof/>
                <w:webHidden/>
              </w:rPr>
              <w:instrText xml:space="preserve"> PAGEREF _Toc125808841 \h </w:instrText>
            </w:r>
            <w:r w:rsidR="00071592">
              <w:rPr>
                <w:noProof/>
                <w:webHidden/>
              </w:rPr>
            </w:r>
            <w:r w:rsidR="00071592">
              <w:rPr>
                <w:noProof/>
                <w:webHidden/>
              </w:rPr>
              <w:fldChar w:fldCharType="separate"/>
            </w:r>
            <w:r w:rsidR="00071592">
              <w:rPr>
                <w:noProof/>
                <w:webHidden/>
              </w:rPr>
              <w:t>3</w:t>
            </w:r>
            <w:r w:rsidR="00071592">
              <w:rPr>
                <w:noProof/>
                <w:webHidden/>
              </w:rPr>
              <w:fldChar w:fldCharType="end"/>
            </w:r>
          </w:hyperlink>
        </w:p>
        <w:p w14:paraId="199EAE2B" w14:textId="0EBCB8B8" w:rsidR="00071592" w:rsidRDefault="00D975F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42" w:history="1">
            <w:r w:rsidR="00071592" w:rsidRPr="002F7F60">
              <w:rPr>
                <w:rStyle w:val="Hyperlink"/>
                <w:noProof/>
              </w:rPr>
              <w:t>A tervezés</w:t>
            </w:r>
            <w:r w:rsidR="00071592">
              <w:rPr>
                <w:noProof/>
                <w:webHidden/>
              </w:rPr>
              <w:tab/>
            </w:r>
            <w:r w:rsidR="00071592">
              <w:rPr>
                <w:noProof/>
                <w:webHidden/>
              </w:rPr>
              <w:fldChar w:fldCharType="begin"/>
            </w:r>
            <w:r w:rsidR="00071592">
              <w:rPr>
                <w:noProof/>
                <w:webHidden/>
              </w:rPr>
              <w:instrText xml:space="preserve"> PAGEREF _Toc125808842 \h </w:instrText>
            </w:r>
            <w:r w:rsidR="00071592">
              <w:rPr>
                <w:noProof/>
                <w:webHidden/>
              </w:rPr>
            </w:r>
            <w:r w:rsidR="00071592">
              <w:rPr>
                <w:noProof/>
                <w:webHidden/>
              </w:rPr>
              <w:fldChar w:fldCharType="separate"/>
            </w:r>
            <w:r w:rsidR="00071592">
              <w:rPr>
                <w:noProof/>
                <w:webHidden/>
              </w:rPr>
              <w:t>3</w:t>
            </w:r>
            <w:r w:rsidR="00071592">
              <w:rPr>
                <w:noProof/>
                <w:webHidden/>
              </w:rPr>
              <w:fldChar w:fldCharType="end"/>
            </w:r>
          </w:hyperlink>
        </w:p>
        <w:p w14:paraId="778C7133" w14:textId="3BE2B4E6" w:rsidR="00071592" w:rsidRDefault="00D975F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43" w:history="1">
            <w:r w:rsidR="00071592" w:rsidRPr="002F7F60">
              <w:rPr>
                <w:rStyle w:val="Hyperlink"/>
                <w:noProof/>
              </w:rPr>
              <w:t>Topológia</w:t>
            </w:r>
            <w:r w:rsidR="00071592">
              <w:rPr>
                <w:noProof/>
                <w:webHidden/>
              </w:rPr>
              <w:tab/>
            </w:r>
            <w:r w:rsidR="00071592">
              <w:rPr>
                <w:noProof/>
                <w:webHidden/>
              </w:rPr>
              <w:fldChar w:fldCharType="begin"/>
            </w:r>
            <w:r w:rsidR="00071592">
              <w:rPr>
                <w:noProof/>
                <w:webHidden/>
              </w:rPr>
              <w:instrText xml:space="preserve"> PAGEREF _Toc125808843 \h </w:instrText>
            </w:r>
            <w:r w:rsidR="00071592">
              <w:rPr>
                <w:noProof/>
                <w:webHidden/>
              </w:rPr>
            </w:r>
            <w:r w:rsidR="00071592">
              <w:rPr>
                <w:noProof/>
                <w:webHidden/>
              </w:rPr>
              <w:fldChar w:fldCharType="separate"/>
            </w:r>
            <w:r w:rsidR="00071592">
              <w:rPr>
                <w:noProof/>
                <w:webHidden/>
              </w:rPr>
              <w:t>3</w:t>
            </w:r>
            <w:r w:rsidR="00071592">
              <w:rPr>
                <w:noProof/>
                <w:webHidden/>
              </w:rPr>
              <w:fldChar w:fldCharType="end"/>
            </w:r>
          </w:hyperlink>
        </w:p>
        <w:p w14:paraId="61DF999A" w14:textId="1197E1EF" w:rsidR="00071592" w:rsidRDefault="00D975F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44" w:history="1">
            <w:r w:rsidR="00071592" w:rsidRPr="002F7F60">
              <w:rPr>
                <w:rStyle w:val="Hyperlink"/>
                <w:noProof/>
              </w:rPr>
              <w:t>IP címzés</w:t>
            </w:r>
            <w:r w:rsidR="00071592">
              <w:rPr>
                <w:noProof/>
                <w:webHidden/>
              </w:rPr>
              <w:tab/>
            </w:r>
            <w:r w:rsidR="00071592">
              <w:rPr>
                <w:noProof/>
                <w:webHidden/>
              </w:rPr>
              <w:fldChar w:fldCharType="begin"/>
            </w:r>
            <w:r w:rsidR="00071592">
              <w:rPr>
                <w:noProof/>
                <w:webHidden/>
              </w:rPr>
              <w:instrText xml:space="preserve"> PAGEREF _Toc125808844 \h </w:instrText>
            </w:r>
            <w:r w:rsidR="00071592">
              <w:rPr>
                <w:noProof/>
                <w:webHidden/>
              </w:rPr>
            </w:r>
            <w:r w:rsidR="00071592">
              <w:rPr>
                <w:noProof/>
                <w:webHidden/>
              </w:rPr>
              <w:fldChar w:fldCharType="separate"/>
            </w:r>
            <w:r w:rsidR="00071592">
              <w:rPr>
                <w:noProof/>
                <w:webHidden/>
              </w:rPr>
              <w:t>3</w:t>
            </w:r>
            <w:r w:rsidR="00071592">
              <w:rPr>
                <w:noProof/>
                <w:webHidden/>
              </w:rPr>
              <w:fldChar w:fldCharType="end"/>
            </w:r>
          </w:hyperlink>
        </w:p>
        <w:p w14:paraId="5A148E52" w14:textId="6920191C" w:rsidR="00071592" w:rsidRDefault="00D975F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45" w:history="1">
            <w:r w:rsidR="00071592" w:rsidRPr="002F7F60">
              <w:rPr>
                <w:rStyle w:val="Hyperlink"/>
                <w:noProof/>
              </w:rPr>
              <w:t>Megvalósítás</w:t>
            </w:r>
            <w:r w:rsidR="00071592">
              <w:rPr>
                <w:noProof/>
                <w:webHidden/>
              </w:rPr>
              <w:tab/>
            </w:r>
            <w:r w:rsidR="00071592">
              <w:rPr>
                <w:noProof/>
                <w:webHidden/>
              </w:rPr>
              <w:fldChar w:fldCharType="begin"/>
            </w:r>
            <w:r w:rsidR="00071592">
              <w:rPr>
                <w:noProof/>
                <w:webHidden/>
              </w:rPr>
              <w:instrText xml:space="preserve"> PAGEREF _Toc125808845 \h </w:instrText>
            </w:r>
            <w:r w:rsidR="00071592">
              <w:rPr>
                <w:noProof/>
                <w:webHidden/>
              </w:rPr>
            </w:r>
            <w:r w:rsidR="00071592">
              <w:rPr>
                <w:noProof/>
                <w:webHidden/>
              </w:rPr>
              <w:fldChar w:fldCharType="separate"/>
            </w:r>
            <w:r w:rsidR="00071592">
              <w:rPr>
                <w:noProof/>
                <w:webHidden/>
              </w:rPr>
              <w:t>4</w:t>
            </w:r>
            <w:r w:rsidR="00071592">
              <w:rPr>
                <w:noProof/>
                <w:webHidden/>
              </w:rPr>
              <w:fldChar w:fldCharType="end"/>
            </w:r>
          </w:hyperlink>
        </w:p>
        <w:p w14:paraId="61A4D6C6" w14:textId="2B0A74E3" w:rsidR="00071592" w:rsidRDefault="00D975F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46" w:history="1">
            <w:r w:rsidR="00071592" w:rsidRPr="002F7F60">
              <w:rPr>
                <w:rStyle w:val="Hyperlink"/>
                <w:noProof/>
              </w:rPr>
              <w:t>Terror háza</w:t>
            </w:r>
            <w:r w:rsidR="00071592">
              <w:rPr>
                <w:noProof/>
                <w:webHidden/>
              </w:rPr>
              <w:tab/>
            </w:r>
            <w:r w:rsidR="00071592">
              <w:rPr>
                <w:noProof/>
                <w:webHidden/>
              </w:rPr>
              <w:fldChar w:fldCharType="begin"/>
            </w:r>
            <w:r w:rsidR="00071592">
              <w:rPr>
                <w:noProof/>
                <w:webHidden/>
              </w:rPr>
              <w:instrText xml:space="preserve"> PAGEREF _Toc125808846 \h </w:instrText>
            </w:r>
            <w:r w:rsidR="00071592">
              <w:rPr>
                <w:noProof/>
                <w:webHidden/>
              </w:rPr>
            </w:r>
            <w:r w:rsidR="00071592">
              <w:rPr>
                <w:noProof/>
                <w:webHidden/>
              </w:rPr>
              <w:fldChar w:fldCharType="separate"/>
            </w:r>
            <w:r w:rsidR="00071592">
              <w:rPr>
                <w:noProof/>
                <w:webHidden/>
              </w:rPr>
              <w:t>4</w:t>
            </w:r>
            <w:r w:rsidR="00071592">
              <w:rPr>
                <w:noProof/>
                <w:webHidden/>
              </w:rPr>
              <w:fldChar w:fldCharType="end"/>
            </w:r>
          </w:hyperlink>
        </w:p>
        <w:p w14:paraId="0BD054DB" w14:textId="12CCA5D5" w:rsidR="00071592" w:rsidRDefault="00D975F8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47" w:history="1">
            <w:r w:rsidR="00071592" w:rsidRPr="002F7F60">
              <w:rPr>
                <w:rStyle w:val="Hyperlink"/>
                <w:noProof/>
              </w:rPr>
              <w:t>Redundancia</w:t>
            </w:r>
            <w:r w:rsidR="00071592">
              <w:rPr>
                <w:noProof/>
                <w:webHidden/>
              </w:rPr>
              <w:tab/>
            </w:r>
            <w:r w:rsidR="00071592">
              <w:rPr>
                <w:noProof/>
                <w:webHidden/>
              </w:rPr>
              <w:fldChar w:fldCharType="begin"/>
            </w:r>
            <w:r w:rsidR="00071592">
              <w:rPr>
                <w:noProof/>
                <w:webHidden/>
              </w:rPr>
              <w:instrText xml:space="preserve"> PAGEREF _Toc125808847 \h </w:instrText>
            </w:r>
            <w:r w:rsidR="00071592">
              <w:rPr>
                <w:noProof/>
                <w:webHidden/>
              </w:rPr>
            </w:r>
            <w:r w:rsidR="00071592">
              <w:rPr>
                <w:noProof/>
                <w:webHidden/>
              </w:rPr>
              <w:fldChar w:fldCharType="separate"/>
            </w:r>
            <w:r w:rsidR="00071592">
              <w:rPr>
                <w:noProof/>
                <w:webHidden/>
              </w:rPr>
              <w:t>4</w:t>
            </w:r>
            <w:r w:rsidR="00071592">
              <w:rPr>
                <w:noProof/>
                <w:webHidden/>
              </w:rPr>
              <w:fldChar w:fldCharType="end"/>
            </w:r>
          </w:hyperlink>
        </w:p>
        <w:p w14:paraId="525410C0" w14:textId="6C7F3FB2" w:rsidR="00071592" w:rsidRDefault="00D975F8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48" w:history="1">
            <w:r w:rsidR="00071592" w:rsidRPr="002F7F60">
              <w:rPr>
                <w:rStyle w:val="Hyperlink"/>
                <w:noProof/>
              </w:rPr>
              <w:t>PAT</w:t>
            </w:r>
            <w:r w:rsidR="00071592">
              <w:rPr>
                <w:noProof/>
                <w:webHidden/>
              </w:rPr>
              <w:tab/>
            </w:r>
            <w:r w:rsidR="00071592">
              <w:rPr>
                <w:noProof/>
                <w:webHidden/>
              </w:rPr>
              <w:fldChar w:fldCharType="begin"/>
            </w:r>
            <w:r w:rsidR="00071592">
              <w:rPr>
                <w:noProof/>
                <w:webHidden/>
              </w:rPr>
              <w:instrText xml:space="preserve"> PAGEREF _Toc125808848 \h </w:instrText>
            </w:r>
            <w:r w:rsidR="00071592">
              <w:rPr>
                <w:noProof/>
                <w:webHidden/>
              </w:rPr>
            </w:r>
            <w:r w:rsidR="00071592">
              <w:rPr>
                <w:noProof/>
                <w:webHidden/>
              </w:rPr>
              <w:fldChar w:fldCharType="separate"/>
            </w:r>
            <w:r w:rsidR="00071592">
              <w:rPr>
                <w:noProof/>
                <w:webHidden/>
              </w:rPr>
              <w:t>4</w:t>
            </w:r>
            <w:r w:rsidR="00071592">
              <w:rPr>
                <w:noProof/>
                <w:webHidden/>
              </w:rPr>
              <w:fldChar w:fldCharType="end"/>
            </w:r>
          </w:hyperlink>
        </w:p>
        <w:p w14:paraId="7E13829E" w14:textId="03C3BCE8" w:rsidR="00071592" w:rsidRDefault="00D975F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49" w:history="1">
            <w:r w:rsidR="00071592" w:rsidRPr="002F7F60">
              <w:rPr>
                <w:rStyle w:val="Hyperlink"/>
                <w:noProof/>
              </w:rPr>
              <w:t>Forgalomirányítás telephelyek között (ISP)</w:t>
            </w:r>
            <w:r w:rsidR="00071592">
              <w:rPr>
                <w:noProof/>
                <w:webHidden/>
              </w:rPr>
              <w:tab/>
            </w:r>
            <w:r w:rsidR="00071592">
              <w:rPr>
                <w:noProof/>
                <w:webHidden/>
              </w:rPr>
              <w:fldChar w:fldCharType="begin"/>
            </w:r>
            <w:r w:rsidR="00071592">
              <w:rPr>
                <w:noProof/>
                <w:webHidden/>
              </w:rPr>
              <w:instrText xml:space="preserve"> PAGEREF _Toc125808849 \h </w:instrText>
            </w:r>
            <w:r w:rsidR="00071592">
              <w:rPr>
                <w:noProof/>
                <w:webHidden/>
              </w:rPr>
            </w:r>
            <w:r w:rsidR="00071592">
              <w:rPr>
                <w:noProof/>
                <w:webHidden/>
              </w:rPr>
              <w:fldChar w:fldCharType="separate"/>
            </w:r>
            <w:r w:rsidR="00071592">
              <w:rPr>
                <w:noProof/>
                <w:webHidden/>
              </w:rPr>
              <w:t>5</w:t>
            </w:r>
            <w:r w:rsidR="00071592">
              <w:rPr>
                <w:noProof/>
                <w:webHidden/>
              </w:rPr>
              <w:fldChar w:fldCharType="end"/>
            </w:r>
          </w:hyperlink>
        </w:p>
        <w:p w14:paraId="4D86E4AE" w14:textId="4AE419E3" w:rsidR="00071592" w:rsidRDefault="00D975F8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50" w:history="1">
            <w:r w:rsidR="00071592" w:rsidRPr="002F7F60">
              <w:rPr>
                <w:rStyle w:val="Hyperlink"/>
                <w:noProof/>
              </w:rPr>
              <w:t>DNS</w:t>
            </w:r>
            <w:r w:rsidR="00071592">
              <w:rPr>
                <w:noProof/>
                <w:webHidden/>
              </w:rPr>
              <w:tab/>
            </w:r>
            <w:r w:rsidR="00071592">
              <w:rPr>
                <w:noProof/>
                <w:webHidden/>
              </w:rPr>
              <w:fldChar w:fldCharType="begin"/>
            </w:r>
            <w:r w:rsidR="00071592">
              <w:rPr>
                <w:noProof/>
                <w:webHidden/>
              </w:rPr>
              <w:instrText xml:space="preserve"> PAGEREF _Toc125808850 \h </w:instrText>
            </w:r>
            <w:r w:rsidR="00071592">
              <w:rPr>
                <w:noProof/>
                <w:webHidden/>
              </w:rPr>
            </w:r>
            <w:r w:rsidR="00071592">
              <w:rPr>
                <w:noProof/>
                <w:webHidden/>
              </w:rPr>
              <w:fldChar w:fldCharType="separate"/>
            </w:r>
            <w:r w:rsidR="00071592">
              <w:rPr>
                <w:noProof/>
                <w:webHidden/>
              </w:rPr>
              <w:t>6</w:t>
            </w:r>
            <w:r w:rsidR="00071592">
              <w:rPr>
                <w:noProof/>
                <w:webHidden/>
              </w:rPr>
              <w:fldChar w:fldCharType="end"/>
            </w:r>
          </w:hyperlink>
        </w:p>
        <w:p w14:paraId="4AFFB5A9" w14:textId="451380FC" w:rsidR="00071592" w:rsidRDefault="00D975F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51" w:history="1">
            <w:r w:rsidR="00071592" w:rsidRPr="002F7F60">
              <w:rPr>
                <w:rStyle w:val="Hyperlink"/>
                <w:noProof/>
              </w:rPr>
              <w:t>Kertész Intézet</w:t>
            </w:r>
            <w:r w:rsidR="00071592">
              <w:rPr>
                <w:noProof/>
                <w:webHidden/>
              </w:rPr>
              <w:tab/>
            </w:r>
            <w:r w:rsidR="00071592">
              <w:rPr>
                <w:noProof/>
                <w:webHidden/>
              </w:rPr>
              <w:fldChar w:fldCharType="begin"/>
            </w:r>
            <w:r w:rsidR="00071592">
              <w:rPr>
                <w:noProof/>
                <w:webHidden/>
              </w:rPr>
              <w:instrText xml:space="preserve"> PAGEREF _Toc125808851 \h </w:instrText>
            </w:r>
            <w:r w:rsidR="00071592">
              <w:rPr>
                <w:noProof/>
                <w:webHidden/>
              </w:rPr>
            </w:r>
            <w:r w:rsidR="00071592">
              <w:rPr>
                <w:noProof/>
                <w:webHidden/>
              </w:rPr>
              <w:fldChar w:fldCharType="separate"/>
            </w:r>
            <w:r w:rsidR="00071592">
              <w:rPr>
                <w:noProof/>
                <w:webHidden/>
              </w:rPr>
              <w:t>6</w:t>
            </w:r>
            <w:r w:rsidR="00071592">
              <w:rPr>
                <w:noProof/>
                <w:webHidden/>
              </w:rPr>
              <w:fldChar w:fldCharType="end"/>
            </w:r>
          </w:hyperlink>
        </w:p>
        <w:p w14:paraId="4EE8F50D" w14:textId="0053C023" w:rsidR="00071592" w:rsidRDefault="00D975F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52" w:history="1">
            <w:r w:rsidR="00071592" w:rsidRPr="002F7F60">
              <w:rPr>
                <w:rStyle w:val="Hyperlink"/>
                <w:noProof/>
              </w:rPr>
              <w:t>Báltéri utca</w:t>
            </w:r>
            <w:r w:rsidR="00071592">
              <w:rPr>
                <w:noProof/>
                <w:webHidden/>
              </w:rPr>
              <w:tab/>
            </w:r>
            <w:r w:rsidR="00071592">
              <w:rPr>
                <w:noProof/>
                <w:webHidden/>
              </w:rPr>
              <w:fldChar w:fldCharType="begin"/>
            </w:r>
            <w:r w:rsidR="00071592">
              <w:rPr>
                <w:noProof/>
                <w:webHidden/>
              </w:rPr>
              <w:instrText xml:space="preserve"> PAGEREF _Toc125808852 \h </w:instrText>
            </w:r>
            <w:r w:rsidR="00071592">
              <w:rPr>
                <w:noProof/>
                <w:webHidden/>
              </w:rPr>
            </w:r>
            <w:r w:rsidR="00071592">
              <w:rPr>
                <w:noProof/>
                <w:webHidden/>
              </w:rPr>
              <w:fldChar w:fldCharType="separate"/>
            </w:r>
            <w:r w:rsidR="00071592">
              <w:rPr>
                <w:noProof/>
                <w:webHidden/>
              </w:rPr>
              <w:t>7</w:t>
            </w:r>
            <w:r w:rsidR="00071592">
              <w:rPr>
                <w:noProof/>
                <w:webHidden/>
              </w:rPr>
              <w:fldChar w:fldCharType="end"/>
            </w:r>
          </w:hyperlink>
        </w:p>
        <w:p w14:paraId="5A0DD9B3" w14:textId="4A5F1F0F" w:rsidR="00071592" w:rsidRDefault="00D975F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53" w:history="1">
            <w:r w:rsidR="00071592" w:rsidRPr="002F7F60">
              <w:rPr>
                <w:rStyle w:val="Hyperlink"/>
                <w:noProof/>
              </w:rPr>
              <w:t>Ábrajegyzék</w:t>
            </w:r>
            <w:r w:rsidR="00071592">
              <w:rPr>
                <w:noProof/>
                <w:webHidden/>
              </w:rPr>
              <w:tab/>
            </w:r>
            <w:r w:rsidR="00071592">
              <w:rPr>
                <w:noProof/>
                <w:webHidden/>
              </w:rPr>
              <w:fldChar w:fldCharType="begin"/>
            </w:r>
            <w:r w:rsidR="00071592">
              <w:rPr>
                <w:noProof/>
                <w:webHidden/>
              </w:rPr>
              <w:instrText xml:space="preserve"> PAGEREF _Toc125808853 \h </w:instrText>
            </w:r>
            <w:r w:rsidR="00071592">
              <w:rPr>
                <w:noProof/>
                <w:webHidden/>
              </w:rPr>
            </w:r>
            <w:r w:rsidR="00071592">
              <w:rPr>
                <w:noProof/>
                <w:webHidden/>
              </w:rPr>
              <w:fldChar w:fldCharType="separate"/>
            </w:r>
            <w:r w:rsidR="00071592">
              <w:rPr>
                <w:noProof/>
                <w:webHidden/>
              </w:rPr>
              <w:t>8</w:t>
            </w:r>
            <w:r w:rsidR="00071592">
              <w:rPr>
                <w:noProof/>
                <w:webHidden/>
              </w:rPr>
              <w:fldChar w:fldCharType="end"/>
            </w:r>
          </w:hyperlink>
        </w:p>
        <w:p w14:paraId="6481BC7A" w14:textId="60658A08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Heading1"/>
      </w:pPr>
      <w:bookmarkStart w:id="1" w:name="_Toc125808841"/>
      <w:r>
        <w:lastRenderedPageBreak/>
        <w:t>Történet</w:t>
      </w:r>
      <w:bookmarkEnd w:id="1"/>
    </w:p>
    <w:p w14:paraId="51921923" w14:textId="5D01CD45" w:rsidR="004A3F69" w:rsidRPr="005F10DE" w:rsidRDefault="004A3F69" w:rsidP="004A3F69">
      <w:r w:rsidRPr="005F10DE">
        <w:t xml:space="preserve">A Terror </w:t>
      </w:r>
      <w:r w:rsidR="00EA4A55" w:rsidRPr="005F10DE">
        <w:t xml:space="preserve">Háza Múzeum </w:t>
      </w:r>
      <w:r w:rsidR="0003171A" w:rsidRPr="005F10DE">
        <w:t>informatikai infrastruktúrát szeretne kiépíteni</w:t>
      </w:r>
      <w:r w:rsidR="00184484" w:rsidRPr="005F10DE">
        <w:t xml:space="preserve"> a látogatók vizuális látványának és a dolgozók hatékonyságának növelése érdekében. A múzeum </w:t>
      </w:r>
      <w:r w:rsidR="00EA4A55" w:rsidRPr="005F10DE">
        <w:t>vezetősége felkeresett minket, egy</w:t>
      </w:r>
      <w:r w:rsidR="005B623C" w:rsidRPr="005F10DE">
        <w:t xml:space="preserve"> i</w:t>
      </w:r>
      <w:r w:rsidR="00EA4A55" w:rsidRPr="005F10DE">
        <w:t>nformatikai rendszer kiépítésének céljából</w:t>
      </w:r>
      <w:r w:rsidR="00184484" w:rsidRPr="005F10DE">
        <w:t xml:space="preserve">, melyben </w:t>
      </w:r>
      <w:r w:rsidR="00AD4EB5" w:rsidRPr="005F10DE">
        <w:t xml:space="preserve">ötlettervét megmutatva </w:t>
      </w:r>
      <w:r w:rsidR="00FB54BC" w:rsidRPr="005F10DE">
        <w:t xml:space="preserve">munkához is kezdtünk. Felmértük a múzeum és a telephelyeinek </w:t>
      </w:r>
      <w:r w:rsidR="00807F22" w:rsidRPr="005F10DE">
        <w:t>jelenlegi kialakítását, majd hozzákezdtünk a tervezéshez.</w:t>
      </w:r>
    </w:p>
    <w:p w14:paraId="365E82D4" w14:textId="7BDD75A6" w:rsidR="00807F22" w:rsidRDefault="00807F22" w:rsidP="00807F22">
      <w:pPr>
        <w:pStyle w:val="Heading1"/>
      </w:pPr>
      <w:bookmarkStart w:id="2" w:name="_Toc125808842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Heading2"/>
      </w:pPr>
      <w:bookmarkStart w:id="3" w:name="_Toc125808843"/>
      <w:r>
        <w:t>Topológia</w:t>
      </w:r>
      <w:bookmarkEnd w:id="3"/>
    </w:p>
    <w:p w14:paraId="13B8332C" w14:textId="51835EEA" w:rsidR="001D31F1" w:rsidRPr="00BB2E67" w:rsidRDefault="609BB138" w:rsidP="00807F22">
      <w:r w:rsidRPr="00BB2E67">
        <w:t xml:space="preserve">A </w:t>
      </w:r>
      <w:r w:rsidR="070FFF46" w:rsidRPr="00BB2E67">
        <w:t xml:space="preserve">tervezési </w:t>
      </w:r>
      <w:r w:rsidR="19AB0657" w:rsidRPr="00BB2E67">
        <w:t xml:space="preserve">munkálatokat </w:t>
      </w:r>
      <w:r w:rsidR="69109832" w:rsidRPr="00BB2E67">
        <w:t>megkezdtük.</w:t>
      </w:r>
      <w:r w:rsidR="5306DA48" w:rsidRPr="00BB2E67">
        <w:t xml:space="preserve"> </w:t>
      </w:r>
      <w:r w:rsidR="0F84E640" w:rsidRPr="00BB2E67">
        <w:t xml:space="preserve">Felmértük a </w:t>
      </w:r>
      <w:r w:rsidR="3E457D80" w:rsidRPr="00BB2E67">
        <w:t xml:space="preserve">hálózat </w:t>
      </w:r>
      <w:r w:rsidR="48E0BA31" w:rsidRPr="00BB2E67">
        <w:t xml:space="preserve">kiszolgálásának </w:t>
      </w:r>
      <w:r w:rsidR="258EA42A" w:rsidRPr="00BB2E67">
        <w:t>igényét</w:t>
      </w:r>
      <w:r w:rsidR="5EEA781B" w:rsidRPr="00BB2E67">
        <w:t xml:space="preserve">, </w:t>
      </w:r>
      <w:r w:rsidR="5BB36ED1" w:rsidRPr="00BB2E67">
        <w:t>felmértük</w:t>
      </w:r>
      <w:r w:rsidR="0CAF2D0D" w:rsidRPr="00BB2E67">
        <w:t xml:space="preserve"> </w:t>
      </w:r>
      <w:r w:rsidR="18464C0D" w:rsidRPr="00BB2E67">
        <w:t xml:space="preserve">a </w:t>
      </w:r>
      <w:r w:rsidR="2E5009F7" w:rsidRPr="00BB2E67">
        <w:t>telephelyeket</w:t>
      </w:r>
      <w:r w:rsidR="39BE8B30" w:rsidRPr="00BB2E67">
        <w:t>.</w:t>
      </w:r>
      <w:r w:rsidR="18464C0D" w:rsidRPr="00BB2E67">
        <w:t xml:space="preserve"> </w:t>
      </w:r>
      <w:r w:rsidR="2C763313" w:rsidRPr="00BB2E67">
        <w:t xml:space="preserve">A következő </w:t>
      </w:r>
      <w:r w:rsidR="37116FC4" w:rsidRPr="00BB2E67">
        <w:t xml:space="preserve">döntésre </w:t>
      </w:r>
      <w:r w:rsidR="13BF59BD" w:rsidRPr="00BB2E67">
        <w:t xml:space="preserve">jutottunk: </w:t>
      </w:r>
      <w:r w:rsidR="5889AEE7" w:rsidRPr="00BB2E67">
        <w:t xml:space="preserve">a </w:t>
      </w:r>
      <w:r w:rsidR="1C3BC89B" w:rsidRPr="00BB2E67">
        <w:t xml:space="preserve">Terrorháza fő </w:t>
      </w:r>
      <w:r w:rsidR="00BB2E67">
        <w:t>2. és 3. rétegi redundanciát fogunk használni a</w:t>
      </w:r>
      <w:r w:rsidR="14461F72" w:rsidRPr="00BB2E67">
        <w:t xml:space="preserve"> </w:t>
      </w:r>
      <w:r w:rsidR="00BB2E67">
        <w:t>hálózat hibamentes működésének érdekében</w:t>
      </w:r>
      <w:r w:rsidR="33114329" w:rsidRPr="00BB2E67">
        <w:t>.</w:t>
      </w:r>
      <w:r w:rsidR="0FBF2D22" w:rsidRPr="00BB2E67">
        <w:t xml:space="preserve"> </w:t>
      </w:r>
      <w:r w:rsidR="67E624CA" w:rsidRPr="00BB2E67">
        <w:t xml:space="preserve">A fő telephely </w:t>
      </w:r>
      <w:r w:rsidR="00BB2E67">
        <w:t>az ISP-hez két HSRP-t használó router segítségével lesz összekötv</w:t>
      </w:r>
      <w:r w:rsidR="00BA1BD3">
        <w:t>e</w:t>
      </w:r>
      <w:r w:rsidR="00BB2E67">
        <w:t>.</w:t>
      </w:r>
    </w:p>
    <w:p w14:paraId="55C5FC50" w14:textId="1C2987BE" w:rsidR="001D31F1" w:rsidRDefault="00AD6B48" w:rsidP="001D31F1">
      <w:pPr>
        <w:pStyle w:val="Heading2"/>
      </w:pPr>
      <w:bookmarkStart w:id="4" w:name="_Toc125808844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tbl>
      <w:tblPr>
        <w:tblStyle w:val="TableGrid"/>
        <w:tblpPr w:leftFromText="141" w:rightFromText="141" w:vertAnchor="text" w:horzAnchor="margin" w:tblpXSpec="center" w:tblpY="-17"/>
        <w:tblW w:w="11283" w:type="dxa"/>
        <w:tblLook w:val="04A0" w:firstRow="1" w:lastRow="0" w:firstColumn="1" w:lastColumn="0" w:noHBand="0" w:noVBand="1"/>
      </w:tblPr>
      <w:tblGrid>
        <w:gridCol w:w="764"/>
        <w:gridCol w:w="2346"/>
        <w:gridCol w:w="1847"/>
        <w:gridCol w:w="1798"/>
        <w:gridCol w:w="1037"/>
        <w:gridCol w:w="1842"/>
        <w:gridCol w:w="1649"/>
      </w:tblGrid>
      <w:tr w:rsidR="000F3DA4" w14:paraId="4311547B" w14:textId="77777777" w:rsidTr="000F3DA4">
        <w:trPr>
          <w:trHeight w:val="411"/>
        </w:trPr>
        <w:tc>
          <w:tcPr>
            <w:tcW w:w="764" w:type="dxa"/>
          </w:tcPr>
          <w:p w14:paraId="282DA29A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Vlan</w:t>
            </w:r>
          </w:p>
        </w:tc>
        <w:tc>
          <w:tcPr>
            <w:tcW w:w="2346" w:type="dxa"/>
          </w:tcPr>
          <w:p w14:paraId="79C3AE01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Name</w:t>
            </w:r>
          </w:p>
        </w:tc>
        <w:tc>
          <w:tcPr>
            <w:tcW w:w="1847" w:type="dxa"/>
          </w:tcPr>
          <w:p w14:paraId="62F7682D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Network</w:t>
            </w:r>
          </w:p>
        </w:tc>
        <w:tc>
          <w:tcPr>
            <w:tcW w:w="1798" w:type="dxa"/>
          </w:tcPr>
          <w:p w14:paraId="48648474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Default Router</w:t>
            </w:r>
          </w:p>
        </w:tc>
        <w:tc>
          <w:tcPr>
            <w:tcW w:w="1037" w:type="dxa"/>
          </w:tcPr>
          <w:p w14:paraId="533A2484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DHCP</w:t>
            </w:r>
          </w:p>
        </w:tc>
        <w:tc>
          <w:tcPr>
            <w:tcW w:w="1842" w:type="dxa"/>
          </w:tcPr>
          <w:p w14:paraId="7897B5A4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DHCP Server</w:t>
            </w:r>
          </w:p>
        </w:tc>
        <w:tc>
          <w:tcPr>
            <w:tcW w:w="1649" w:type="dxa"/>
          </w:tcPr>
          <w:p w14:paraId="6F203EAD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DNS Server</w:t>
            </w:r>
          </w:p>
        </w:tc>
      </w:tr>
      <w:tr w:rsidR="000F3DA4" w14:paraId="4CE3F0E6" w14:textId="77777777" w:rsidTr="000F3DA4">
        <w:trPr>
          <w:trHeight w:val="314"/>
        </w:trPr>
        <w:tc>
          <w:tcPr>
            <w:tcW w:w="764" w:type="dxa"/>
          </w:tcPr>
          <w:p w14:paraId="0AE2C03D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</w:t>
            </w:r>
          </w:p>
        </w:tc>
        <w:tc>
          <w:tcPr>
            <w:tcW w:w="2346" w:type="dxa"/>
          </w:tcPr>
          <w:p w14:paraId="37F59790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SZERVERTEREM</w:t>
            </w:r>
          </w:p>
        </w:tc>
        <w:tc>
          <w:tcPr>
            <w:tcW w:w="1847" w:type="dxa"/>
          </w:tcPr>
          <w:p w14:paraId="63C43A04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192.168.10.0/24</w:t>
            </w:r>
          </w:p>
        </w:tc>
        <w:tc>
          <w:tcPr>
            <w:tcW w:w="1798" w:type="dxa"/>
          </w:tcPr>
          <w:p w14:paraId="79F288F6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192.168.10.1</w:t>
            </w:r>
          </w:p>
        </w:tc>
        <w:tc>
          <w:tcPr>
            <w:tcW w:w="1037" w:type="dxa"/>
          </w:tcPr>
          <w:p w14:paraId="687D3994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842" w:type="dxa"/>
          </w:tcPr>
          <w:p w14:paraId="2716D87B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649" w:type="dxa"/>
          </w:tcPr>
          <w:p w14:paraId="327BA7DF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8.8.8.8</w:t>
            </w:r>
          </w:p>
        </w:tc>
      </w:tr>
      <w:tr w:rsidR="000F3DA4" w14:paraId="21B8670B" w14:textId="77777777" w:rsidTr="000F3DA4">
        <w:trPr>
          <w:trHeight w:val="325"/>
        </w:trPr>
        <w:tc>
          <w:tcPr>
            <w:tcW w:w="764" w:type="dxa"/>
          </w:tcPr>
          <w:p w14:paraId="5F9D8E0E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20</w:t>
            </w:r>
          </w:p>
        </w:tc>
        <w:tc>
          <w:tcPr>
            <w:tcW w:w="2346" w:type="dxa"/>
          </w:tcPr>
          <w:p w14:paraId="3A5F9B82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IRODA</w:t>
            </w:r>
          </w:p>
        </w:tc>
        <w:tc>
          <w:tcPr>
            <w:tcW w:w="1847" w:type="dxa"/>
          </w:tcPr>
          <w:p w14:paraId="00DD9DB3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192.168.20.0/24</w:t>
            </w:r>
          </w:p>
        </w:tc>
        <w:tc>
          <w:tcPr>
            <w:tcW w:w="1798" w:type="dxa"/>
          </w:tcPr>
          <w:p w14:paraId="50F79CD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192.168.20.1</w:t>
            </w:r>
          </w:p>
        </w:tc>
        <w:tc>
          <w:tcPr>
            <w:tcW w:w="1037" w:type="dxa"/>
          </w:tcPr>
          <w:p w14:paraId="4648C284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100-200</w:t>
            </w:r>
          </w:p>
        </w:tc>
        <w:tc>
          <w:tcPr>
            <w:tcW w:w="1842" w:type="dxa"/>
          </w:tcPr>
          <w:p w14:paraId="705B2229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  <w:tc>
          <w:tcPr>
            <w:tcW w:w="1649" w:type="dxa"/>
          </w:tcPr>
          <w:p w14:paraId="733A616C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  <w:tr w:rsidR="000F3DA4" w14:paraId="72648257" w14:textId="77777777" w:rsidTr="000F3DA4">
        <w:trPr>
          <w:trHeight w:val="273"/>
        </w:trPr>
        <w:tc>
          <w:tcPr>
            <w:tcW w:w="764" w:type="dxa"/>
          </w:tcPr>
          <w:p w14:paraId="3A55DFBF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30</w:t>
            </w:r>
          </w:p>
        </w:tc>
        <w:tc>
          <w:tcPr>
            <w:tcW w:w="2346" w:type="dxa"/>
          </w:tcPr>
          <w:p w14:paraId="0B75788F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WIFI</w:t>
            </w:r>
          </w:p>
        </w:tc>
        <w:tc>
          <w:tcPr>
            <w:tcW w:w="1847" w:type="dxa"/>
          </w:tcPr>
          <w:p w14:paraId="349EB515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192.168.30.0/24</w:t>
            </w:r>
          </w:p>
        </w:tc>
        <w:tc>
          <w:tcPr>
            <w:tcW w:w="1798" w:type="dxa"/>
          </w:tcPr>
          <w:p w14:paraId="4795A3C5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192.168.30.1</w:t>
            </w:r>
          </w:p>
        </w:tc>
        <w:tc>
          <w:tcPr>
            <w:tcW w:w="1037" w:type="dxa"/>
          </w:tcPr>
          <w:p w14:paraId="52B89ECC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10-254</w:t>
            </w:r>
          </w:p>
        </w:tc>
        <w:tc>
          <w:tcPr>
            <w:tcW w:w="1842" w:type="dxa"/>
          </w:tcPr>
          <w:p w14:paraId="0FB0D6F9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  <w:tc>
          <w:tcPr>
            <w:tcW w:w="1649" w:type="dxa"/>
          </w:tcPr>
          <w:p w14:paraId="0E33C04A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  <w:tr w:rsidR="000F3DA4" w14:paraId="3E401C12" w14:textId="77777777" w:rsidTr="000F3DA4">
        <w:trPr>
          <w:trHeight w:val="234"/>
        </w:trPr>
        <w:tc>
          <w:tcPr>
            <w:tcW w:w="764" w:type="dxa"/>
          </w:tcPr>
          <w:p w14:paraId="14E92AEF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40</w:t>
            </w:r>
          </w:p>
        </w:tc>
        <w:tc>
          <w:tcPr>
            <w:tcW w:w="2346" w:type="dxa"/>
          </w:tcPr>
          <w:p w14:paraId="5020D8E2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TERMINAL</w:t>
            </w:r>
          </w:p>
        </w:tc>
        <w:tc>
          <w:tcPr>
            <w:tcW w:w="1847" w:type="dxa"/>
          </w:tcPr>
          <w:p w14:paraId="172D2993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192.168.40.0/24</w:t>
            </w:r>
          </w:p>
        </w:tc>
        <w:tc>
          <w:tcPr>
            <w:tcW w:w="1798" w:type="dxa"/>
          </w:tcPr>
          <w:p w14:paraId="3AA0AD3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192.168.40.1</w:t>
            </w:r>
          </w:p>
        </w:tc>
        <w:tc>
          <w:tcPr>
            <w:tcW w:w="1037" w:type="dxa"/>
          </w:tcPr>
          <w:p w14:paraId="4121F564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842" w:type="dxa"/>
          </w:tcPr>
          <w:p w14:paraId="4ECFD212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649" w:type="dxa"/>
          </w:tcPr>
          <w:p w14:paraId="15BAE71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  <w:tr w:rsidR="000F3DA4" w14:paraId="0E0797EE" w14:textId="77777777" w:rsidTr="000F3DA4">
        <w:trPr>
          <w:trHeight w:val="224"/>
        </w:trPr>
        <w:tc>
          <w:tcPr>
            <w:tcW w:w="764" w:type="dxa"/>
          </w:tcPr>
          <w:p w14:paraId="3C81B9A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99</w:t>
            </w:r>
          </w:p>
        </w:tc>
        <w:tc>
          <w:tcPr>
            <w:tcW w:w="2346" w:type="dxa"/>
          </w:tcPr>
          <w:p w14:paraId="57BC10B6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MANAGEMENT</w:t>
            </w:r>
          </w:p>
        </w:tc>
        <w:tc>
          <w:tcPr>
            <w:tcW w:w="1847" w:type="dxa"/>
          </w:tcPr>
          <w:p w14:paraId="64D9F62C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192.168.99.0/24</w:t>
            </w:r>
          </w:p>
        </w:tc>
        <w:tc>
          <w:tcPr>
            <w:tcW w:w="1798" w:type="dxa"/>
          </w:tcPr>
          <w:p w14:paraId="18C5F0F2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192.168.99.1</w:t>
            </w:r>
          </w:p>
        </w:tc>
        <w:tc>
          <w:tcPr>
            <w:tcW w:w="1037" w:type="dxa"/>
          </w:tcPr>
          <w:p w14:paraId="7CB92A29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10-254</w:t>
            </w:r>
          </w:p>
        </w:tc>
        <w:tc>
          <w:tcPr>
            <w:tcW w:w="1842" w:type="dxa"/>
          </w:tcPr>
          <w:p w14:paraId="66935436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  <w:tc>
          <w:tcPr>
            <w:tcW w:w="1649" w:type="dxa"/>
          </w:tcPr>
          <w:p w14:paraId="3D129C6B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</w:tbl>
    <w:p w14:paraId="38DF8D13" w14:textId="32E27621" w:rsidR="003C2635" w:rsidRDefault="003C2635">
      <w:pPr>
        <w:spacing w:line="259" w:lineRule="auto"/>
        <w:ind w:firstLine="0"/>
        <w:jc w:val="left"/>
      </w:pPr>
      <w:r>
        <w:br w:type="page"/>
      </w:r>
    </w:p>
    <w:p w14:paraId="708E46D2" w14:textId="375F6EB2" w:rsidR="001333A4" w:rsidRDefault="001333A4" w:rsidP="001333A4">
      <w:pPr>
        <w:pStyle w:val="Heading1"/>
      </w:pPr>
      <w:bookmarkStart w:id="5" w:name="_Toc125808845"/>
      <w:r>
        <w:lastRenderedPageBreak/>
        <w:t>Megvalósítás</w:t>
      </w:r>
      <w:bookmarkEnd w:id="5"/>
    </w:p>
    <w:p w14:paraId="6326868B" w14:textId="7BD834D3" w:rsidR="002478A9" w:rsidRPr="002478A9" w:rsidRDefault="002478A9" w:rsidP="002478A9">
      <w:pPr>
        <w:pStyle w:val="Heading2"/>
      </w:pPr>
      <w:bookmarkStart w:id="6" w:name="_Toc125808846"/>
      <w:r>
        <w:t>Terror háza</w:t>
      </w:r>
      <w:bookmarkEnd w:id="6"/>
    </w:p>
    <w:p w14:paraId="2B65F87F" w14:textId="496B8DA6" w:rsidR="003C2635" w:rsidRDefault="00E35A9C" w:rsidP="002478A9">
      <w:pPr>
        <w:pStyle w:val="Heading3"/>
      </w:pPr>
      <w:bookmarkStart w:id="7" w:name="_Toc125808847"/>
      <w:r>
        <w:t>Redundancia</w:t>
      </w:r>
      <w:bookmarkEnd w:id="7"/>
    </w:p>
    <w:p w14:paraId="74DF3F07" w14:textId="6553175E" w:rsidR="00313B7A" w:rsidRDefault="00CE44D6" w:rsidP="00403A8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F8C36" wp14:editId="335F32FD">
                <wp:simplePos x="0" y="0"/>
                <wp:positionH relativeFrom="margin">
                  <wp:align>left</wp:align>
                </wp:positionH>
                <wp:positionV relativeFrom="paragraph">
                  <wp:posOffset>2677795</wp:posOffset>
                </wp:positionV>
                <wp:extent cx="4594860" cy="635"/>
                <wp:effectExtent l="0" t="0" r="0" b="8255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705603" w14:textId="5436BBFD" w:rsidR="001333A4" w:rsidRPr="0066139A" w:rsidRDefault="001333A4" w:rsidP="001333A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8" w:name="_Toc122599659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Feszítőfa topológiája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F8C36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0;margin-top:210.85pt;width:361.8pt;height: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" stroked="f">
                <v:textbox style="mso-fit-shape-to-text:t" inset="0,0,0,0">
                  <w:txbxContent>
                    <w:p w14:paraId="1B705603" w14:textId="5436BBFD" w:rsidR="001333A4" w:rsidRPr="0066139A" w:rsidRDefault="001333A4" w:rsidP="001333A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9" w:name="_Toc122599659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Feszítőfa topológiája</w:t>
                      </w:r>
                      <w:bookmarkEnd w:id="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3A86">
        <w:rPr>
          <w:noProof/>
        </w:rPr>
        <w:drawing>
          <wp:anchor distT="0" distB="0" distL="114300" distR="114300" simplePos="0" relativeHeight="251664384" behindDoc="0" locked="0" layoutInCell="1" allowOverlap="1" wp14:anchorId="6ACFB7CE" wp14:editId="23D26AFC">
            <wp:simplePos x="0" y="0"/>
            <wp:positionH relativeFrom="margin">
              <wp:align>center</wp:align>
            </wp:positionH>
            <wp:positionV relativeFrom="paragraph">
              <wp:posOffset>744855</wp:posOffset>
            </wp:positionV>
            <wp:extent cx="6274435" cy="18973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635">
        <w:t>A Terror Háza hálózat</w:t>
      </w:r>
      <w:r w:rsidR="00313B7A">
        <w:t>ában meg van valósítva második és harmadik rétegű redundancia is.</w:t>
      </w:r>
      <w:r w:rsidR="003C2635">
        <w:t xml:space="preserve"> </w:t>
      </w:r>
      <w:r w:rsidR="00313B7A">
        <w:t xml:space="preserve">A második rétegen </w:t>
      </w:r>
      <w:r w:rsidR="009D0135">
        <w:t>etherchannel és</w:t>
      </w:r>
      <w:r w:rsidR="00313B7A">
        <w:t xml:space="preserve"> feszítőfa</w:t>
      </w:r>
      <w:r w:rsidR="00403A86">
        <w:t>. A</w:t>
      </w:r>
      <w:r w:rsidR="00313B7A">
        <w:t xml:space="preserve"> harmadik rétegen</w:t>
      </w:r>
      <w:r w:rsidR="009D0135">
        <w:t xml:space="preserve"> </w:t>
      </w:r>
      <w:r w:rsidR="00403A86">
        <w:t xml:space="preserve">kapcsolói és a forgalomirányítók </w:t>
      </w:r>
      <w:r w:rsidR="00912DA1">
        <w:t>HSRP segítségével lehetővé teszik a terheléselosztást.</w:t>
      </w:r>
    </w:p>
    <w:p w14:paraId="1E864BF0" w14:textId="2667C03D" w:rsidR="00CB1EF1" w:rsidRDefault="00CB1EF1" w:rsidP="002478A9">
      <w:pPr>
        <w:pStyle w:val="Heading3"/>
      </w:pPr>
      <w:bookmarkStart w:id="10" w:name="_Toc125808848"/>
      <w:r>
        <w:t>PAT</w:t>
      </w:r>
      <w:bookmarkEnd w:id="10"/>
    </w:p>
    <w:p w14:paraId="65270961" w14:textId="422C19C9" w:rsidR="004A20F8" w:rsidRPr="00CB1EF1" w:rsidRDefault="00EF27B1">
      <w:pPr>
        <w:spacing w:line="259" w:lineRule="auto"/>
        <w:ind w:firstLine="0"/>
        <w:jc w:val="left"/>
      </w:pPr>
      <w:r>
        <w:t xml:space="preserve">A fő telephely belső hálózatáról kimenő összes forgalom </w:t>
      </w:r>
      <w:r w:rsidR="00F65288">
        <w:t>PAT segítségével át van fordítva az aktuális használt interfész IP-címére</w:t>
      </w:r>
      <w:r w:rsidR="00CB1EF1">
        <w:t>.</w:t>
      </w:r>
      <w:r w:rsidR="004A20F8">
        <w:br w:type="page"/>
      </w:r>
    </w:p>
    <w:p w14:paraId="78CA9E65" w14:textId="47007E43" w:rsidR="004A20F8" w:rsidRDefault="004A20F8" w:rsidP="004A20F8">
      <w:pPr>
        <w:pStyle w:val="Heading2"/>
      </w:pPr>
      <w:bookmarkStart w:id="11" w:name="_Toc125808849"/>
      <w:r>
        <w:lastRenderedPageBreak/>
        <w:t>Forgalomirányítás telephelyek között (ISP)</w:t>
      </w:r>
      <w:bookmarkEnd w:id="11"/>
    </w:p>
    <w:p w14:paraId="3F267B74" w14:textId="77777777" w:rsidR="007F14CA" w:rsidRDefault="007F14CA" w:rsidP="002478A9">
      <w:pPr>
        <w:pStyle w:val="Heading3"/>
        <w:rPr>
          <w:noProof/>
        </w:rPr>
      </w:pPr>
      <w:bookmarkStart w:id="12" w:name="_Toc125808850"/>
      <w:r>
        <w:t>DNS</w:t>
      </w:r>
      <w:bookmarkEnd w:id="12"/>
    </w:p>
    <w:p w14:paraId="492DE198" w14:textId="0FA7F65B" w:rsidR="00F113AD" w:rsidRDefault="00A73F13" w:rsidP="00F113AD">
      <w:pPr>
        <w:rPr>
          <w:noProof/>
        </w:rPr>
      </w:pPr>
      <w:r>
        <w:rPr>
          <w:noProof/>
        </w:rPr>
        <w:t>Az ISP-nél el van helyezve egy DNS szerver ami &lt;inser</w:t>
      </w:r>
      <w:r w:rsidR="00EF4CCD">
        <w:rPr>
          <w:noProof/>
        </w:rPr>
        <w:t>t</w:t>
      </w:r>
      <w:r>
        <w:rPr>
          <w:noProof/>
        </w:rPr>
        <w:t xml:space="preserve"> IP address here&gt; címen érhető el</w:t>
      </w:r>
      <w:r w:rsidR="007F14CA">
        <w:rPr>
          <w:noProof/>
        </w:rPr>
        <w:t>.</w:t>
      </w:r>
    </w:p>
    <w:p w14:paraId="60AFBC37" w14:textId="27537EA2" w:rsidR="001F0B16" w:rsidRDefault="001F0B16" w:rsidP="001333A4">
      <w:pPr>
        <w:pStyle w:val="Heading2"/>
      </w:pPr>
      <w:bookmarkStart w:id="13" w:name="_Toc125808851"/>
      <w:r>
        <w:t>Kertész Intézet</w:t>
      </w:r>
      <w:bookmarkEnd w:id="13"/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5A85B57F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87C875" w14:textId="2FEAB746" w:rsidR="001F0B16" w:rsidRDefault="001F0B16" w:rsidP="001333A4">
      <w:pPr>
        <w:pStyle w:val="Heading2"/>
      </w:pPr>
      <w:bookmarkStart w:id="14" w:name="_Toc125808852"/>
      <w:r>
        <w:lastRenderedPageBreak/>
        <w:t>Báltéri utca</w:t>
      </w:r>
      <w:bookmarkEnd w:id="14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768A3A47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43C00CE3" w14:textId="00346EC5" w:rsidR="00AB1813" w:rsidRDefault="00AB1813" w:rsidP="00AB1813">
      <w:pPr>
        <w:pStyle w:val="Heading1"/>
        <w:rPr>
          <w:noProof/>
        </w:rPr>
      </w:pPr>
      <w:bookmarkStart w:id="15" w:name="_Toc125808853"/>
      <w:r>
        <w:rPr>
          <w:noProof/>
        </w:rPr>
        <w:lastRenderedPageBreak/>
        <w:t>Ábrajegyzék</w:t>
      </w:r>
      <w:bookmarkEnd w:id="15"/>
    </w:p>
    <w:p w14:paraId="7B3A0B82" w14:textId="57C6C6B2" w:rsidR="001333A4" w:rsidRDefault="00AB1813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r:id="rId8" w:anchor="_Toc122599659" w:history="1">
        <w:r w:rsidR="001333A4" w:rsidRPr="00AF31FD">
          <w:rPr>
            <w:rStyle w:val="Hyperlink"/>
            <w:noProof/>
          </w:rPr>
          <w:t>1. ábra Feszítőfa topológiája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_Toc122599659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4</w:t>
        </w:r>
        <w:r w:rsidR="001333A4">
          <w:rPr>
            <w:noProof/>
            <w:webHidden/>
          </w:rPr>
          <w:fldChar w:fldCharType="end"/>
        </w:r>
      </w:hyperlink>
    </w:p>
    <w:p w14:paraId="7CD8660C" w14:textId="6E0CBCB4" w:rsidR="001333A4" w:rsidRDefault="00D975F8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9" w:anchor="_Toc122599660" w:history="1">
        <w:r w:rsidR="001333A4" w:rsidRPr="00AF31FD">
          <w:rPr>
            <w:rStyle w:val="Hyperlink"/>
            <w:noProof/>
          </w:rPr>
          <w:t>2. ábra ISP topológiája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_Toc122599660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5</w:t>
        </w:r>
        <w:r w:rsidR="001333A4">
          <w:rPr>
            <w:noProof/>
            <w:webHidden/>
          </w:rPr>
          <w:fldChar w:fldCharType="end"/>
        </w:r>
      </w:hyperlink>
    </w:p>
    <w:p w14:paraId="14CFC2E3" w14:textId="5CEB162E" w:rsidR="001333A4" w:rsidRDefault="00D975F8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0" w:anchor="_Toc122599661" w:history="1">
        <w:r w:rsidR="001333A4" w:rsidRPr="00AF31FD">
          <w:rPr>
            <w:rStyle w:val="Hyperlink"/>
            <w:noProof/>
          </w:rPr>
          <w:t>3. ábra ISP Router4 OSPF adatbázisa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_Toc122599661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5</w:t>
        </w:r>
        <w:r w:rsidR="001333A4">
          <w:rPr>
            <w:noProof/>
            <w:webHidden/>
          </w:rPr>
          <w:fldChar w:fldCharType="end"/>
        </w:r>
      </w:hyperlink>
    </w:p>
    <w:p w14:paraId="017440EE" w14:textId="39F096FD" w:rsidR="001333A4" w:rsidRDefault="00D975F8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22599662" w:history="1">
        <w:r w:rsidR="001333A4" w:rsidRPr="00AF31FD">
          <w:rPr>
            <w:rStyle w:val="Hyperlink"/>
            <w:noProof/>
          </w:rPr>
          <w:t>4. ábra 12.kerületi telephely pingeli a Terror háza telephelyet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_Toc122599662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6</w:t>
        </w:r>
        <w:r w:rsidR="001333A4">
          <w:rPr>
            <w:noProof/>
            <w:webHidden/>
          </w:rPr>
          <w:fldChar w:fldCharType="end"/>
        </w:r>
      </w:hyperlink>
    </w:p>
    <w:p w14:paraId="1B6E243E" w14:textId="63EBA25B" w:rsidR="004A20F8" w:rsidRPr="004A20F8" w:rsidRDefault="00AB1813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92ECF" w14:textId="77777777" w:rsidR="00D975F8" w:rsidRDefault="00D975F8" w:rsidP="00142EC5">
      <w:pPr>
        <w:spacing w:after="0" w:line="240" w:lineRule="auto"/>
      </w:pPr>
      <w:r>
        <w:separator/>
      </w:r>
    </w:p>
  </w:endnote>
  <w:endnote w:type="continuationSeparator" w:id="0">
    <w:p w14:paraId="09872BBB" w14:textId="77777777" w:rsidR="00D975F8" w:rsidRDefault="00D975F8" w:rsidP="00142EC5">
      <w:pPr>
        <w:spacing w:after="0" w:line="240" w:lineRule="auto"/>
      </w:pPr>
      <w:r>
        <w:continuationSeparator/>
      </w:r>
    </w:p>
  </w:endnote>
  <w:endnote w:type="continuationNotice" w:id="1">
    <w:p w14:paraId="5D6BDAC4" w14:textId="77777777" w:rsidR="00D975F8" w:rsidRDefault="00D975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EndPr/>
    <w:sdtContent>
      <w:p w14:paraId="62E7BE60" w14:textId="1AE4CCB4" w:rsidR="00142EC5" w:rsidRDefault="00142E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87951" w14:textId="77777777" w:rsidR="00D975F8" w:rsidRDefault="00D975F8" w:rsidP="00142EC5">
      <w:pPr>
        <w:spacing w:after="0" w:line="240" w:lineRule="auto"/>
      </w:pPr>
      <w:r>
        <w:separator/>
      </w:r>
    </w:p>
  </w:footnote>
  <w:footnote w:type="continuationSeparator" w:id="0">
    <w:p w14:paraId="6E602123" w14:textId="77777777" w:rsidR="00D975F8" w:rsidRDefault="00D975F8" w:rsidP="00142EC5">
      <w:pPr>
        <w:spacing w:after="0" w:line="240" w:lineRule="auto"/>
      </w:pPr>
      <w:r>
        <w:continuationSeparator/>
      </w:r>
    </w:p>
  </w:footnote>
  <w:footnote w:type="continuationNotice" w:id="1">
    <w:p w14:paraId="6785108F" w14:textId="77777777" w:rsidR="00D975F8" w:rsidRDefault="00D975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Header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506F5"/>
    <w:rsid w:val="00050AB1"/>
    <w:rsid w:val="00067296"/>
    <w:rsid w:val="00071592"/>
    <w:rsid w:val="00073B1D"/>
    <w:rsid w:val="00074517"/>
    <w:rsid w:val="000756EE"/>
    <w:rsid w:val="00077926"/>
    <w:rsid w:val="0008563E"/>
    <w:rsid w:val="00086E1C"/>
    <w:rsid w:val="00097781"/>
    <w:rsid w:val="000A1098"/>
    <w:rsid w:val="000A7D7E"/>
    <w:rsid w:val="000B12B0"/>
    <w:rsid w:val="000B54C5"/>
    <w:rsid w:val="000B7767"/>
    <w:rsid w:val="000C599C"/>
    <w:rsid w:val="000D1804"/>
    <w:rsid w:val="000E1453"/>
    <w:rsid w:val="000E4EFC"/>
    <w:rsid w:val="000E6C2D"/>
    <w:rsid w:val="000E7A4C"/>
    <w:rsid w:val="000F3DA4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A46F4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478A9"/>
    <w:rsid w:val="00255A84"/>
    <w:rsid w:val="002724B0"/>
    <w:rsid w:val="0027277A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12ADB"/>
    <w:rsid w:val="00313B7A"/>
    <w:rsid w:val="0031628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94C59"/>
    <w:rsid w:val="0039515C"/>
    <w:rsid w:val="003A5CB4"/>
    <w:rsid w:val="003A65F4"/>
    <w:rsid w:val="003B00F3"/>
    <w:rsid w:val="003B66E7"/>
    <w:rsid w:val="003C1B6A"/>
    <w:rsid w:val="003C2635"/>
    <w:rsid w:val="003C3286"/>
    <w:rsid w:val="003C736D"/>
    <w:rsid w:val="003E7A6C"/>
    <w:rsid w:val="003F165A"/>
    <w:rsid w:val="003F4323"/>
    <w:rsid w:val="003F699E"/>
    <w:rsid w:val="00401D7C"/>
    <w:rsid w:val="00403A86"/>
    <w:rsid w:val="00410C2A"/>
    <w:rsid w:val="00424712"/>
    <w:rsid w:val="004311C1"/>
    <w:rsid w:val="00434DCD"/>
    <w:rsid w:val="00435210"/>
    <w:rsid w:val="00436E98"/>
    <w:rsid w:val="004527C2"/>
    <w:rsid w:val="00454816"/>
    <w:rsid w:val="00457ED4"/>
    <w:rsid w:val="00464AF6"/>
    <w:rsid w:val="004657C7"/>
    <w:rsid w:val="00476CF7"/>
    <w:rsid w:val="00483562"/>
    <w:rsid w:val="004877A1"/>
    <w:rsid w:val="00493980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584A"/>
    <w:rsid w:val="005A580B"/>
    <w:rsid w:val="005B2DAF"/>
    <w:rsid w:val="005B623C"/>
    <w:rsid w:val="005C2EE6"/>
    <w:rsid w:val="005C4C57"/>
    <w:rsid w:val="005E3578"/>
    <w:rsid w:val="005E5609"/>
    <w:rsid w:val="005E6E4F"/>
    <w:rsid w:val="005F10DE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7024F"/>
    <w:rsid w:val="00676A9D"/>
    <w:rsid w:val="00677168"/>
    <w:rsid w:val="00696F31"/>
    <w:rsid w:val="006A7275"/>
    <w:rsid w:val="006B1F9B"/>
    <w:rsid w:val="006C7509"/>
    <w:rsid w:val="006D628F"/>
    <w:rsid w:val="006E24B1"/>
    <w:rsid w:val="006E62E2"/>
    <w:rsid w:val="006F2A05"/>
    <w:rsid w:val="00711229"/>
    <w:rsid w:val="00711764"/>
    <w:rsid w:val="007148C3"/>
    <w:rsid w:val="007171C1"/>
    <w:rsid w:val="00724105"/>
    <w:rsid w:val="00727AFB"/>
    <w:rsid w:val="00734D27"/>
    <w:rsid w:val="00737E1F"/>
    <w:rsid w:val="00745F2A"/>
    <w:rsid w:val="007479C3"/>
    <w:rsid w:val="00754493"/>
    <w:rsid w:val="00777BB4"/>
    <w:rsid w:val="007879D2"/>
    <w:rsid w:val="00791B60"/>
    <w:rsid w:val="007A4756"/>
    <w:rsid w:val="007B67F4"/>
    <w:rsid w:val="007C261E"/>
    <w:rsid w:val="007C2FF5"/>
    <w:rsid w:val="007C5CCA"/>
    <w:rsid w:val="007D12E5"/>
    <w:rsid w:val="007D1402"/>
    <w:rsid w:val="007D2EA9"/>
    <w:rsid w:val="007D42DC"/>
    <w:rsid w:val="007D4DCD"/>
    <w:rsid w:val="007D51CE"/>
    <w:rsid w:val="007E5D76"/>
    <w:rsid w:val="007F14CA"/>
    <w:rsid w:val="00805F33"/>
    <w:rsid w:val="00807F22"/>
    <w:rsid w:val="008208FA"/>
    <w:rsid w:val="00825161"/>
    <w:rsid w:val="008446F9"/>
    <w:rsid w:val="00846493"/>
    <w:rsid w:val="0087008B"/>
    <w:rsid w:val="0087115A"/>
    <w:rsid w:val="0088207B"/>
    <w:rsid w:val="00890D6C"/>
    <w:rsid w:val="00891354"/>
    <w:rsid w:val="008A1057"/>
    <w:rsid w:val="008A72F5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125E9"/>
    <w:rsid w:val="00912DA1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705C7"/>
    <w:rsid w:val="0098027F"/>
    <w:rsid w:val="00983F06"/>
    <w:rsid w:val="009867D3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D0135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53BA"/>
    <w:rsid w:val="00A46D64"/>
    <w:rsid w:val="00A508A4"/>
    <w:rsid w:val="00A64328"/>
    <w:rsid w:val="00A712DD"/>
    <w:rsid w:val="00A73F13"/>
    <w:rsid w:val="00A76240"/>
    <w:rsid w:val="00A84CE0"/>
    <w:rsid w:val="00AA25B3"/>
    <w:rsid w:val="00AA3F4A"/>
    <w:rsid w:val="00AA3F66"/>
    <w:rsid w:val="00AA59EF"/>
    <w:rsid w:val="00AB1813"/>
    <w:rsid w:val="00AB6B98"/>
    <w:rsid w:val="00AD3DBA"/>
    <w:rsid w:val="00AD4EB5"/>
    <w:rsid w:val="00AD6B48"/>
    <w:rsid w:val="00AF1CFE"/>
    <w:rsid w:val="00B07023"/>
    <w:rsid w:val="00B110D2"/>
    <w:rsid w:val="00B1380D"/>
    <w:rsid w:val="00B251CB"/>
    <w:rsid w:val="00B33556"/>
    <w:rsid w:val="00B41788"/>
    <w:rsid w:val="00B4600A"/>
    <w:rsid w:val="00B47BE1"/>
    <w:rsid w:val="00B51409"/>
    <w:rsid w:val="00B72B09"/>
    <w:rsid w:val="00B72C51"/>
    <w:rsid w:val="00B75E7B"/>
    <w:rsid w:val="00B7652D"/>
    <w:rsid w:val="00B7665B"/>
    <w:rsid w:val="00B801D1"/>
    <w:rsid w:val="00B81724"/>
    <w:rsid w:val="00B84EE4"/>
    <w:rsid w:val="00B85334"/>
    <w:rsid w:val="00B9137A"/>
    <w:rsid w:val="00BA1BD3"/>
    <w:rsid w:val="00BA7736"/>
    <w:rsid w:val="00BB0EFD"/>
    <w:rsid w:val="00BB245F"/>
    <w:rsid w:val="00BB2E67"/>
    <w:rsid w:val="00BC1C9A"/>
    <w:rsid w:val="00BC565B"/>
    <w:rsid w:val="00BD3EB3"/>
    <w:rsid w:val="00BD720C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34505"/>
    <w:rsid w:val="00C459EE"/>
    <w:rsid w:val="00C47147"/>
    <w:rsid w:val="00C5438A"/>
    <w:rsid w:val="00C54E8F"/>
    <w:rsid w:val="00C645BB"/>
    <w:rsid w:val="00C807E6"/>
    <w:rsid w:val="00C94537"/>
    <w:rsid w:val="00CB1EF1"/>
    <w:rsid w:val="00CB317D"/>
    <w:rsid w:val="00CB5C82"/>
    <w:rsid w:val="00CC6434"/>
    <w:rsid w:val="00CD196E"/>
    <w:rsid w:val="00CD23BD"/>
    <w:rsid w:val="00CD7DA9"/>
    <w:rsid w:val="00CE44D6"/>
    <w:rsid w:val="00CF61C3"/>
    <w:rsid w:val="00D05AFF"/>
    <w:rsid w:val="00D132E7"/>
    <w:rsid w:val="00D14A00"/>
    <w:rsid w:val="00D209B5"/>
    <w:rsid w:val="00D26A2D"/>
    <w:rsid w:val="00D26FA3"/>
    <w:rsid w:val="00D32061"/>
    <w:rsid w:val="00D411D1"/>
    <w:rsid w:val="00D41D52"/>
    <w:rsid w:val="00D4267F"/>
    <w:rsid w:val="00D42AD8"/>
    <w:rsid w:val="00D51BCD"/>
    <w:rsid w:val="00D53736"/>
    <w:rsid w:val="00D571ED"/>
    <w:rsid w:val="00D6295E"/>
    <w:rsid w:val="00D63367"/>
    <w:rsid w:val="00D779C4"/>
    <w:rsid w:val="00D80647"/>
    <w:rsid w:val="00D81E04"/>
    <w:rsid w:val="00D93F60"/>
    <w:rsid w:val="00D975F8"/>
    <w:rsid w:val="00DA008F"/>
    <w:rsid w:val="00DA0294"/>
    <w:rsid w:val="00DC50B5"/>
    <w:rsid w:val="00DC5554"/>
    <w:rsid w:val="00DC5562"/>
    <w:rsid w:val="00DC5698"/>
    <w:rsid w:val="00DE06D9"/>
    <w:rsid w:val="00DE2A14"/>
    <w:rsid w:val="00E05720"/>
    <w:rsid w:val="00E07AF4"/>
    <w:rsid w:val="00E10087"/>
    <w:rsid w:val="00E2160D"/>
    <w:rsid w:val="00E21DB3"/>
    <w:rsid w:val="00E309B7"/>
    <w:rsid w:val="00E30F47"/>
    <w:rsid w:val="00E32BBE"/>
    <w:rsid w:val="00E345DC"/>
    <w:rsid w:val="00E35A9C"/>
    <w:rsid w:val="00E42F34"/>
    <w:rsid w:val="00E47070"/>
    <w:rsid w:val="00E56165"/>
    <w:rsid w:val="00E63747"/>
    <w:rsid w:val="00E7274B"/>
    <w:rsid w:val="00E746A8"/>
    <w:rsid w:val="00E801A5"/>
    <w:rsid w:val="00E83F17"/>
    <w:rsid w:val="00E85B71"/>
    <w:rsid w:val="00E9279A"/>
    <w:rsid w:val="00E9412D"/>
    <w:rsid w:val="00E9527E"/>
    <w:rsid w:val="00EA34D4"/>
    <w:rsid w:val="00EA3CD2"/>
    <w:rsid w:val="00EA4A55"/>
    <w:rsid w:val="00EB4F0D"/>
    <w:rsid w:val="00EC0E21"/>
    <w:rsid w:val="00EC378C"/>
    <w:rsid w:val="00EC5CAE"/>
    <w:rsid w:val="00ED656F"/>
    <w:rsid w:val="00EE4A70"/>
    <w:rsid w:val="00EE69FA"/>
    <w:rsid w:val="00EF27B1"/>
    <w:rsid w:val="00EF3A6C"/>
    <w:rsid w:val="00EF4CCD"/>
    <w:rsid w:val="00EF70B7"/>
    <w:rsid w:val="00F02589"/>
    <w:rsid w:val="00F02642"/>
    <w:rsid w:val="00F113AD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65288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16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27F"/>
    <w:pPr>
      <w:outlineLvl w:val="9"/>
    </w:pPr>
    <w:rPr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oSpacing">
    <w:name w:val="No Spacing"/>
    <w:uiPriority w:val="1"/>
    <w:qFormat/>
    <w:rsid w:val="004A3F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A3F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F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E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EC5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6B48"/>
    <w:pPr>
      <w:spacing w:after="100"/>
      <w:ind w:left="240"/>
    </w:pPr>
  </w:style>
  <w:style w:type="table" w:styleId="TableGrid">
    <w:name w:val="Table Grid"/>
    <w:basedOn w:val="TableNormal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181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47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478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nivi\Documents\GitHub\2022-2023_Vizsgaremek\dokument&#225;ci&#243;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D:\univi\Documents\GitHub\2022-2023_Vizsgaremek\dokument&#225;ci&#24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univi\Documents\GitHub\2022-2023_Vizsgaremek\dokument&#225;ci&#243;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596</Words>
  <Characters>4116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4703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Adam Torocsik</cp:lastModifiedBy>
  <cp:revision>89</cp:revision>
  <dcterms:created xsi:type="dcterms:W3CDTF">2022-11-20T14:54:00Z</dcterms:created>
  <dcterms:modified xsi:type="dcterms:W3CDTF">2023-01-28T14:48:00Z</dcterms:modified>
</cp:coreProperties>
</file>