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223A" w:rsidRPr="00647AC3" w:rsidRDefault="0063223A" w:rsidP="0063223A">
      <w:pPr>
        <w:pStyle w:val="Title"/>
      </w:pPr>
      <w:r w:rsidRPr="00647AC3">
        <w:t>Assignment 1 : Strategy pattern</w:t>
      </w:r>
    </w:p>
    <w:p w:rsidR="0063223A" w:rsidRPr="00647AC3" w:rsidRDefault="0063223A" w:rsidP="0063223A">
      <w:pPr>
        <w:pStyle w:val="Subtitle"/>
      </w:pPr>
      <w:r w:rsidRPr="00647AC3">
        <w:t>Mark Ehrhart</w:t>
      </w:r>
      <w:r w:rsidRPr="00647AC3">
        <w:br/>
        <w:t>Johri van Eerd</w:t>
      </w:r>
    </w:p>
    <w:p w:rsidR="0063223A" w:rsidRPr="00647AC3" w:rsidRDefault="0063223A" w:rsidP="0063223A">
      <w:pPr>
        <w:pStyle w:val="Heading1"/>
      </w:pPr>
      <w:r w:rsidRPr="00647AC3">
        <w:t>Wat is de opdracht:</w:t>
      </w:r>
    </w:p>
    <w:p w:rsidR="0063223A" w:rsidRPr="00647AC3" w:rsidRDefault="0063223A" w:rsidP="0063223A">
      <w:r w:rsidRPr="00647AC3">
        <w:t>In de opdracht passen we het Strategy pattern toe op een probleem. Het probleem is dat een operating system uit verschillende zoek algoritmes wilt kunnen kiezen voor het opzoeken van data.</w:t>
      </w:r>
    </w:p>
    <w:p w:rsidR="0063223A" w:rsidRPr="00647AC3" w:rsidRDefault="0063223A" w:rsidP="0063223A">
      <w:r w:rsidRPr="00647AC3">
        <w:t xml:space="preserve">Om het probleem en opdracht te simuleren hebben we in C# een command line interface programma geschreven. In de </w:t>
      </w:r>
      <w:r w:rsidR="005A7DEA">
        <w:t>CLI</w:t>
      </w:r>
      <w:r w:rsidRPr="00647AC3">
        <w:t xml:space="preserve"> kan de g</w:t>
      </w:r>
      <w:r w:rsidR="005A7DEA">
        <w:t xml:space="preserve">ebruiker uit verschillende zoekalgoritmes kiezen: </w:t>
      </w:r>
      <w:r w:rsidRPr="00647AC3">
        <w:t xml:space="preserve">Shortest </w:t>
      </w:r>
      <w:r w:rsidR="005A7DEA">
        <w:t xml:space="preserve">Seek Time First, Circular-scan en </w:t>
      </w:r>
      <w:r w:rsidRPr="00647AC3">
        <w:t xml:space="preserve">First Come First Serve. </w:t>
      </w:r>
      <w:r w:rsidR="0081179C" w:rsidRPr="00647AC3">
        <w:t>De</w:t>
      </w:r>
      <w:r w:rsidR="005A7DEA">
        <w:t xml:space="preserve"> gebruiker kan ook diverse zoek</w:t>
      </w:r>
      <w:r w:rsidR="0081179C" w:rsidRPr="00647AC3">
        <w:t xml:space="preserve">acties invoeren en </w:t>
      </w:r>
      <w:r w:rsidR="001B0862">
        <w:t>uit laten voeren</w:t>
      </w:r>
      <w:r w:rsidR="0081179C" w:rsidRPr="00647AC3">
        <w:t xml:space="preserve">. </w:t>
      </w:r>
    </w:p>
    <w:p w:rsidR="002556F8" w:rsidRDefault="0063223A" w:rsidP="002556F8">
      <w:pPr>
        <w:pStyle w:val="Heading1"/>
      </w:pPr>
      <w:r w:rsidRPr="00647AC3">
        <w:t>Je eigen implementatie:</w:t>
      </w:r>
      <w:r w:rsidR="002556F8">
        <w:t xml:space="preserve"> </w:t>
      </w:r>
    </w:p>
    <w:p w:rsidR="002556F8" w:rsidRDefault="002556F8" w:rsidP="002556F8">
      <w:pPr>
        <w:sectPr w:rsidR="002556F8">
          <w:pgSz w:w="11906" w:h="16838"/>
          <w:pgMar w:top="1417" w:right="1417" w:bottom="1417" w:left="1417" w:header="708" w:footer="708" w:gutter="0"/>
          <w:cols w:space="708"/>
          <w:docGrid w:linePitch="360"/>
        </w:sectPr>
      </w:pPr>
      <w:r>
        <w:t>Op de volgende pagina is het handgeschreven UML-diagram voor onze implementatie te vinden. Het Strategy Pattern is terug te vinden in de componenten ContextOS, IStrategy en uiteraard de implementaties van de verschillende strategieën. We hebben ervoor gekozen om de CLI volledige macht over het beheer van de Context te geven,  en het voor de CLI mogelijk te maken om verschillende strategieën toe te wijzen aan de Context.  Er is een extra klasse SearchResult later nog bijgekomen om de resultaten van de zoekacties op een overzichtelijke manier over te kunnen brengen van Strategy naar Context.</w:t>
      </w:r>
    </w:p>
    <w:p w:rsidR="002556F8" w:rsidRDefault="002556F8" w:rsidP="002556F8">
      <w:pPr>
        <w:sectPr w:rsidR="002556F8" w:rsidSect="002556F8">
          <w:pgSz w:w="16838" w:h="11906" w:orient="landscape"/>
          <w:pgMar w:top="1417" w:right="1417" w:bottom="1417" w:left="1417" w:header="708" w:footer="708" w:gutter="0"/>
          <w:cols w:space="708"/>
          <w:docGrid w:linePitch="360"/>
        </w:sectPr>
      </w:pPr>
      <w:r>
        <w:rPr>
          <w:noProof/>
        </w:rP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width:699.4pt;height:474.75pt;mso-left-percent:-10001;mso-top-percent:-10001;mso-position-horizontal:absolute;mso-position-horizontal-relative:char;mso-position-vertical:absolute;mso-position-vertical-relative:line;mso-left-percent:-10001;mso-top-percent:-10001">
            <v:imagedata r:id="rId6" o:title="UML"/>
            <w10:wrap type="none"/>
            <w10:anchorlock/>
          </v:shape>
        </w:pict>
      </w:r>
    </w:p>
    <w:p w:rsidR="0081179C" w:rsidRPr="00647AC3" w:rsidRDefault="0081179C" w:rsidP="0081179C">
      <w:pPr>
        <w:pStyle w:val="Heading1"/>
      </w:pPr>
      <w:r w:rsidRPr="00647AC3">
        <w:lastRenderedPageBreak/>
        <w:t xml:space="preserve">Discuss the 3 “problems”: </w:t>
      </w:r>
    </w:p>
    <w:p w:rsidR="006F11D7" w:rsidRDefault="0081179C" w:rsidP="0081179C">
      <w:r w:rsidRPr="00647AC3">
        <w:rPr>
          <w:b/>
        </w:rPr>
        <w:t>R</w:t>
      </w:r>
      <w:r w:rsidR="00E40DC2" w:rsidRPr="00647AC3">
        <w:rPr>
          <w:b/>
        </w:rPr>
        <w:t>eusability</w:t>
      </w:r>
      <w:r w:rsidRPr="00647AC3">
        <w:rPr>
          <w:b/>
        </w:rPr>
        <w:br/>
      </w:r>
      <w:r w:rsidRPr="00647AC3">
        <w:t>Als basis is het</w:t>
      </w:r>
      <w:r w:rsidR="00237EE7">
        <w:t xml:space="preserve"> strategy</w:t>
      </w:r>
      <w:r w:rsidRPr="00647AC3">
        <w:t xml:space="preserve"> pattern zon</w:t>
      </w:r>
      <w:r w:rsidR="00647AC3">
        <w:t xml:space="preserve">der de </w:t>
      </w:r>
      <w:r w:rsidR="00237EE7">
        <w:t xml:space="preserve">CLI </w:t>
      </w:r>
      <w:r w:rsidRPr="00647AC3">
        <w:t>klas</w:t>
      </w:r>
      <w:r w:rsidR="00647AC3" w:rsidRPr="00647AC3">
        <w:t xml:space="preserve">se eenvoudig opnieuw te gebruiken. Dit heeft wel als voorwaarde dat een vervangende user interface voldoende heeft aan de data die vanuit onze </w:t>
      </w:r>
      <w:r w:rsidR="00237EE7">
        <w:t xml:space="preserve">Context </w:t>
      </w:r>
      <w:r w:rsidR="00D42648">
        <w:t>klasse geleverd wordt,</w:t>
      </w:r>
      <w:r w:rsidR="00647AC3" w:rsidRPr="00647AC3">
        <w:t xml:space="preserve"> </w:t>
      </w:r>
      <w:r w:rsidR="00D42648">
        <w:t>of dat</w:t>
      </w:r>
      <w:r w:rsidR="00647AC3" w:rsidRPr="00647AC3">
        <w:t xml:space="preserve"> een vervangend strategy pattern data in hetzelfde formaat aan kan leveren.</w:t>
      </w:r>
    </w:p>
    <w:p w:rsidR="0081179C" w:rsidRPr="00647AC3" w:rsidRDefault="006F11D7" w:rsidP="0081179C">
      <w:r>
        <w:t xml:space="preserve">Ook kan onze Context oneindig gebruik blijven maken van een Strategy, omdat het opnieuw toekennen van een Strategy buiten het beheer van de Context ligt. </w:t>
      </w:r>
      <w:r w:rsidR="00647AC3" w:rsidRPr="00647AC3">
        <w:t xml:space="preserve"> </w:t>
      </w:r>
    </w:p>
    <w:p w:rsidR="00647AC3" w:rsidRPr="00647AC3" w:rsidRDefault="0081179C" w:rsidP="0081179C">
      <w:r w:rsidRPr="00647AC3">
        <w:rPr>
          <w:b/>
        </w:rPr>
        <w:t>E</w:t>
      </w:r>
      <w:r w:rsidR="00E40DC2" w:rsidRPr="00647AC3">
        <w:rPr>
          <w:b/>
        </w:rPr>
        <w:t>xtensibility</w:t>
      </w:r>
    </w:p>
    <w:p w:rsidR="00647AC3" w:rsidRDefault="00647AC3" w:rsidP="0081179C">
      <w:r w:rsidRPr="00647AC3">
        <w:t xml:space="preserve">Na onze eerste implementatie met twee patterns </w:t>
      </w:r>
      <w:r w:rsidR="00A47B31">
        <w:t xml:space="preserve">hebben we </w:t>
      </w:r>
      <w:r w:rsidRPr="00647AC3">
        <w:t xml:space="preserve">nog een </w:t>
      </w:r>
      <w:r w:rsidR="00A47B31">
        <w:t>Strategy</w:t>
      </w:r>
      <w:r w:rsidRPr="00647AC3">
        <w:t xml:space="preserve"> eenvoudig kunnen toevoegen. Er bestaan geen harde afhankelijkheden zodat alles wat aan IStrategy voldoet door de CLI aan </w:t>
      </w:r>
      <w:r w:rsidR="00DB021A">
        <w:t>Context</w:t>
      </w:r>
      <w:r w:rsidRPr="00647AC3">
        <w:t xml:space="preserve"> toegekend kan worden.</w:t>
      </w:r>
      <w:r>
        <w:t xml:space="preserve"> </w:t>
      </w:r>
      <w:r w:rsidR="00F479DE">
        <w:t>Vanaf d</w:t>
      </w:r>
      <w:r>
        <w:t>an is het alleen een kwestie van het algoritme implementeren en zorgen dat de nieuw</w:t>
      </w:r>
      <w:r w:rsidR="00851F84">
        <w:t>e</w:t>
      </w:r>
      <w:r>
        <w:t xml:space="preserve"> </w:t>
      </w:r>
      <w:r w:rsidR="00651E5E">
        <w:t>Strategy</w:t>
      </w:r>
      <w:r>
        <w:t xml:space="preserve"> aan onze output voorschriften voldoet.</w:t>
      </w:r>
    </w:p>
    <w:p w:rsidR="00647AC3" w:rsidRPr="00647AC3" w:rsidRDefault="00647AC3" w:rsidP="0081179C">
      <w:r>
        <w:t xml:space="preserve">Voor het toevoegen van een nieuwe </w:t>
      </w:r>
      <w:r w:rsidR="00040720">
        <w:t>Strategy</w:t>
      </w:r>
      <w:r>
        <w:t xml:space="preserve"> hoeven geen klasses uit het pattern aangepast te worden</w:t>
      </w:r>
      <w:r w:rsidR="009A0A4B">
        <w:t>. H</w:t>
      </w:r>
      <w:r>
        <w:t>iermee voldoet onze implementatie aan het Open/Closed Principle.</w:t>
      </w:r>
    </w:p>
    <w:p w:rsidR="00647AC3" w:rsidRDefault="0081179C" w:rsidP="0081179C">
      <w:pPr>
        <w:rPr>
          <w:b/>
        </w:rPr>
      </w:pPr>
      <w:r w:rsidRPr="00647AC3">
        <w:rPr>
          <w:b/>
        </w:rPr>
        <w:t>M</w:t>
      </w:r>
      <w:r w:rsidR="00E40DC2" w:rsidRPr="00647AC3">
        <w:rPr>
          <w:b/>
        </w:rPr>
        <w:t>aintainability</w:t>
      </w:r>
    </w:p>
    <w:p w:rsidR="0063223A" w:rsidRPr="00647AC3" w:rsidRDefault="00647AC3" w:rsidP="0063223A">
      <w:r>
        <w:t xml:space="preserve">Elke </w:t>
      </w:r>
      <w:r w:rsidR="00922D7E">
        <w:t xml:space="preserve">Strategy </w:t>
      </w:r>
      <w:r>
        <w:t xml:space="preserve">is individueel aan te passen van elkaar, hierdoor hebben wijzigingen in een </w:t>
      </w:r>
      <w:r w:rsidR="00922D7E">
        <w:t>Strategy</w:t>
      </w:r>
      <w:r>
        <w:t xml:space="preserve"> geen gevolg of invloed op een andere </w:t>
      </w:r>
      <w:r w:rsidR="00922D7E">
        <w:t>Strategy</w:t>
      </w:r>
      <w:r>
        <w:t>.</w:t>
      </w:r>
      <w:r>
        <w:t xml:space="preserve"> </w:t>
      </w:r>
      <w:r w:rsidR="00E40DC2">
        <w:t xml:space="preserve">Omdat we, zoals voorgeschreven voor het </w:t>
      </w:r>
      <w:r w:rsidR="00922D7E">
        <w:t xml:space="preserve">Strategy </w:t>
      </w:r>
      <w:r w:rsidR="00082916">
        <w:t>P</w:t>
      </w:r>
      <w:r w:rsidR="00E40DC2">
        <w:t>attern, gebruik gemaakt hebben van aggregaties in plaats van inheritance van klasses, kan elk stukje gedrag aangepast worden zonder dat klasses die gebruik maken van het gedrag kapot gaan, en andersom kunnen ook stukken gedrag gewijzigd worden terwijl de klasses die daar gebruik van maken daardoor onaangeroerd blijven.</w:t>
      </w:r>
      <w:r w:rsidR="00080BCB" w:rsidRPr="00647AC3">
        <w:t xml:space="preserve"> </w:t>
      </w:r>
    </w:p>
    <w:p w:rsidR="0063223A" w:rsidRPr="00647AC3" w:rsidRDefault="0063223A" w:rsidP="0063223A">
      <w:pPr>
        <w:pStyle w:val="Heading1"/>
      </w:pPr>
      <w:r w:rsidRPr="00647AC3">
        <w:t>Tests die je hebt gedaan:</w:t>
      </w:r>
    </w:p>
    <w:p w:rsidR="0081179C" w:rsidRPr="00647AC3" w:rsidRDefault="00097229">
      <w:r>
        <w:t>Voor elk zoek</w:t>
      </w:r>
      <w:r w:rsidR="0081179C" w:rsidRPr="00647AC3">
        <w:t xml:space="preserve">algoritme dat we geïmplementeerd </w:t>
      </w:r>
      <w:r w:rsidR="00E4206F" w:rsidRPr="00647AC3">
        <w:t>hebben</w:t>
      </w:r>
      <w:r w:rsidR="00E3664F">
        <w:t>,</w:t>
      </w:r>
      <w:r w:rsidR="00E4206F" w:rsidRPr="00647AC3">
        <w:t xml:space="preserve"> </w:t>
      </w:r>
      <w:r w:rsidR="0081179C" w:rsidRPr="00647AC3">
        <w:t>hebben we een demo optie in het programma gemaakt. Voor elk zoek algoritme hieronder een screenshot van het resultaat.</w:t>
      </w:r>
      <w:r w:rsidR="0081179C" w:rsidRPr="00647AC3">
        <w:br/>
        <w:t xml:space="preserve">Onze data </w:t>
      </w:r>
      <w:r w:rsidR="00E3664F">
        <w:t xml:space="preserve">bestaat uit een lijst van 100 integers, welke </w:t>
      </w:r>
      <w:r w:rsidR="0081179C" w:rsidRPr="00647AC3">
        <w:t xml:space="preserve">gevuld </w:t>
      </w:r>
      <w:r w:rsidR="00E3664F">
        <w:t xml:space="preserve">zijn met waarde </w:t>
      </w:r>
      <w:r w:rsidR="0081179C" w:rsidRPr="00647AC3">
        <w:t>(index*2)</w:t>
      </w:r>
      <w:r w:rsidR="00E3664F">
        <w:t xml:space="preserve">. Op deze manier </w:t>
      </w:r>
      <w:r w:rsidR="0081179C" w:rsidRPr="00647AC3">
        <w:t>is makk</w:t>
      </w:r>
      <w:r w:rsidR="00340C52">
        <w:t>elijk te verifiëren of het gevonden resultaat</w:t>
      </w:r>
      <w:r w:rsidR="0081179C" w:rsidRPr="00647AC3">
        <w:t xml:space="preserve"> ook daadwerkelijk klopt. </w:t>
      </w:r>
    </w:p>
    <w:p w:rsidR="0081179C" w:rsidRPr="00647AC3" w:rsidRDefault="0081179C">
      <w:r w:rsidRPr="00647AC3">
        <w:t>Application start:</w:t>
      </w:r>
    </w:p>
    <w:p w:rsidR="0081179C" w:rsidRPr="00647AC3" w:rsidRDefault="00424995">
      <w:r>
        <w:pict>
          <v:shape id="_x0000_i1073" type="#_x0000_t75" style="width:235.5pt;height:138.75pt">
            <v:imagedata r:id="rId7" o:title="Application start"/>
          </v:shape>
        </w:pict>
      </w:r>
    </w:p>
    <w:p w:rsidR="00424995" w:rsidRDefault="00424995"/>
    <w:p w:rsidR="00424995" w:rsidRDefault="00424995"/>
    <w:p w:rsidR="0081179C" w:rsidRPr="00647AC3" w:rsidRDefault="0081179C">
      <w:r w:rsidRPr="00647AC3">
        <w:lastRenderedPageBreak/>
        <w:t>First Come First Serve</w:t>
      </w:r>
    </w:p>
    <w:p w:rsidR="0081179C" w:rsidRPr="00647AC3" w:rsidRDefault="00424995">
      <w:r>
        <w:pict>
          <v:shape id="_x0000_i1074" type="#_x0000_t75" style="width:208.5pt;height:182.25pt">
            <v:imagedata r:id="rId8" o:title="First Come First Serve"/>
          </v:shape>
        </w:pict>
      </w:r>
    </w:p>
    <w:p w:rsidR="0081179C" w:rsidRPr="00647AC3" w:rsidRDefault="0081179C">
      <w:r w:rsidRPr="00647AC3">
        <w:t>Shortest Seek Time First:</w:t>
      </w:r>
    </w:p>
    <w:p w:rsidR="0081179C" w:rsidRPr="00647AC3" w:rsidRDefault="00424995">
      <w:r>
        <w:pict>
          <v:shape id="_x0000_i1075" type="#_x0000_t75" style="width:364.5pt;height:369.75pt">
            <v:imagedata r:id="rId9" o:title="Shortest Seek Time First"/>
          </v:shape>
        </w:pict>
      </w:r>
    </w:p>
    <w:p w:rsidR="00424995" w:rsidRDefault="00424995"/>
    <w:p w:rsidR="00424995" w:rsidRDefault="00424995"/>
    <w:p w:rsidR="00424995" w:rsidRDefault="00424995"/>
    <w:p w:rsidR="00424995" w:rsidRDefault="00424995"/>
    <w:p w:rsidR="0081179C" w:rsidRPr="00647AC3" w:rsidRDefault="0081179C">
      <w:bookmarkStart w:id="0" w:name="_GoBack"/>
      <w:bookmarkEnd w:id="0"/>
      <w:r w:rsidRPr="00647AC3">
        <w:lastRenderedPageBreak/>
        <w:t>Circular scan:</w:t>
      </w:r>
    </w:p>
    <w:p w:rsidR="0063223A" w:rsidRPr="00647AC3" w:rsidRDefault="005A7DEA" w:rsidP="0081179C">
      <w:r>
        <w:pict>
          <v:shape id="_x0000_i1076" type="#_x0000_t75" style="width:236.25pt;height:158.25pt">
            <v:imagedata r:id="rId10" o:title="Circular Scan"/>
          </v:shape>
        </w:pict>
      </w:r>
    </w:p>
    <w:p w:rsidR="0063223A" w:rsidRPr="00647AC3" w:rsidRDefault="0063223A"/>
    <w:sectPr w:rsidR="0063223A" w:rsidRPr="00647A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FE07C7"/>
    <w:multiLevelType w:val="hybridMultilevel"/>
    <w:tmpl w:val="080C2C2E"/>
    <w:lvl w:ilvl="0" w:tplc="3FBC881C">
      <w:start w:val="1"/>
      <w:numFmt w:val="bullet"/>
      <w:lvlText w:val=""/>
      <w:lvlJc w:val="left"/>
      <w:pPr>
        <w:tabs>
          <w:tab w:val="num" w:pos="720"/>
        </w:tabs>
        <w:ind w:left="720" w:hanging="360"/>
      </w:pPr>
      <w:rPr>
        <w:rFonts w:ascii="Wingdings" w:hAnsi="Wingdings" w:hint="default"/>
      </w:rPr>
    </w:lvl>
    <w:lvl w:ilvl="1" w:tplc="2E26AF52" w:tentative="1">
      <w:start w:val="1"/>
      <w:numFmt w:val="bullet"/>
      <w:lvlText w:val=""/>
      <w:lvlJc w:val="left"/>
      <w:pPr>
        <w:tabs>
          <w:tab w:val="num" w:pos="1440"/>
        </w:tabs>
        <w:ind w:left="1440" w:hanging="360"/>
      </w:pPr>
      <w:rPr>
        <w:rFonts w:ascii="Wingdings" w:hAnsi="Wingdings" w:hint="default"/>
      </w:rPr>
    </w:lvl>
    <w:lvl w:ilvl="2" w:tplc="7592DD22" w:tentative="1">
      <w:start w:val="1"/>
      <w:numFmt w:val="bullet"/>
      <w:lvlText w:val=""/>
      <w:lvlJc w:val="left"/>
      <w:pPr>
        <w:tabs>
          <w:tab w:val="num" w:pos="2160"/>
        </w:tabs>
        <w:ind w:left="2160" w:hanging="360"/>
      </w:pPr>
      <w:rPr>
        <w:rFonts w:ascii="Wingdings" w:hAnsi="Wingdings" w:hint="default"/>
      </w:rPr>
    </w:lvl>
    <w:lvl w:ilvl="3" w:tplc="02025F70" w:tentative="1">
      <w:start w:val="1"/>
      <w:numFmt w:val="bullet"/>
      <w:lvlText w:val=""/>
      <w:lvlJc w:val="left"/>
      <w:pPr>
        <w:tabs>
          <w:tab w:val="num" w:pos="2880"/>
        </w:tabs>
        <w:ind w:left="2880" w:hanging="360"/>
      </w:pPr>
      <w:rPr>
        <w:rFonts w:ascii="Wingdings" w:hAnsi="Wingdings" w:hint="default"/>
      </w:rPr>
    </w:lvl>
    <w:lvl w:ilvl="4" w:tplc="D6EA7B24" w:tentative="1">
      <w:start w:val="1"/>
      <w:numFmt w:val="bullet"/>
      <w:lvlText w:val=""/>
      <w:lvlJc w:val="left"/>
      <w:pPr>
        <w:tabs>
          <w:tab w:val="num" w:pos="3600"/>
        </w:tabs>
        <w:ind w:left="3600" w:hanging="360"/>
      </w:pPr>
      <w:rPr>
        <w:rFonts w:ascii="Wingdings" w:hAnsi="Wingdings" w:hint="default"/>
      </w:rPr>
    </w:lvl>
    <w:lvl w:ilvl="5" w:tplc="A4E6A536" w:tentative="1">
      <w:start w:val="1"/>
      <w:numFmt w:val="bullet"/>
      <w:lvlText w:val=""/>
      <w:lvlJc w:val="left"/>
      <w:pPr>
        <w:tabs>
          <w:tab w:val="num" w:pos="4320"/>
        </w:tabs>
        <w:ind w:left="4320" w:hanging="360"/>
      </w:pPr>
      <w:rPr>
        <w:rFonts w:ascii="Wingdings" w:hAnsi="Wingdings" w:hint="default"/>
      </w:rPr>
    </w:lvl>
    <w:lvl w:ilvl="6" w:tplc="812035D8" w:tentative="1">
      <w:start w:val="1"/>
      <w:numFmt w:val="bullet"/>
      <w:lvlText w:val=""/>
      <w:lvlJc w:val="left"/>
      <w:pPr>
        <w:tabs>
          <w:tab w:val="num" w:pos="5040"/>
        </w:tabs>
        <w:ind w:left="5040" w:hanging="360"/>
      </w:pPr>
      <w:rPr>
        <w:rFonts w:ascii="Wingdings" w:hAnsi="Wingdings" w:hint="default"/>
      </w:rPr>
    </w:lvl>
    <w:lvl w:ilvl="7" w:tplc="3114572E" w:tentative="1">
      <w:start w:val="1"/>
      <w:numFmt w:val="bullet"/>
      <w:lvlText w:val=""/>
      <w:lvlJc w:val="left"/>
      <w:pPr>
        <w:tabs>
          <w:tab w:val="num" w:pos="5760"/>
        </w:tabs>
        <w:ind w:left="5760" w:hanging="360"/>
      </w:pPr>
      <w:rPr>
        <w:rFonts w:ascii="Wingdings" w:hAnsi="Wingdings" w:hint="default"/>
      </w:rPr>
    </w:lvl>
    <w:lvl w:ilvl="8" w:tplc="D254852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1733E9E"/>
    <w:multiLevelType w:val="hybridMultilevel"/>
    <w:tmpl w:val="0B0E846E"/>
    <w:lvl w:ilvl="0" w:tplc="FB1CE326">
      <w:start w:val="1"/>
      <w:numFmt w:val="bullet"/>
      <w:lvlText w:val=""/>
      <w:lvlJc w:val="left"/>
      <w:pPr>
        <w:tabs>
          <w:tab w:val="num" w:pos="720"/>
        </w:tabs>
        <w:ind w:left="720" w:hanging="360"/>
      </w:pPr>
      <w:rPr>
        <w:rFonts w:ascii="Wingdings" w:hAnsi="Wingdings" w:hint="default"/>
      </w:rPr>
    </w:lvl>
    <w:lvl w:ilvl="1" w:tplc="E2EC1966" w:tentative="1">
      <w:start w:val="1"/>
      <w:numFmt w:val="bullet"/>
      <w:lvlText w:val=""/>
      <w:lvlJc w:val="left"/>
      <w:pPr>
        <w:tabs>
          <w:tab w:val="num" w:pos="1440"/>
        </w:tabs>
        <w:ind w:left="1440" w:hanging="360"/>
      </w:pPr>
      <w:rPr>
        <w:rFonts w:ascii="Wingdings" w:hAnsi="Wingdings" w:hint="default"/>
      </w:rPr>
    </w:lvl>
    <w:lvl w:ilvl="2" w:tplc="D368F446" w:tentative="1">
      <w:start w:val="1"/>
      <w:numFmt w:val="bullet"/>
      <w:lvlText w:val=""/>
      <w:lvlJc w:val="left"/>
      <w:pPr>
        <w:tabs>
          <w:tab w:val="num" w:pos="2160"/>
        </w:tabs>
        <w:ind w:left="2160" w:hanging="360"/>
      </w:pPr>
      <w:rPr>
        <w:rFonts w:ascii="Wingdings" w:hAnsi="Wingdings" w:hint="default"/>
      </w:rPr>
    </w:lvl>
    <w:lvl w:ilvl="3" w:tplc="CDFA7D4A" w:tentative="1">
      <w:start w:val="1"/>
      <w:numFmt w:val="bullet"/>
      <w:lvlText w:val=""/>
      <w:lvlJc w:val="left"/>
      <w:pPr>
        <w:tabs>
          <w:tab w:val="num" w:pos="2880"/>
        </w:tabs>
        <w:ind w:left="2880" w:hanging="360"/>
      </w:pPr>
      <w:rPr>
        <w:rFonts w:ascii="Wingdings" w:hAnsi="Wingdings" w:hint="default"/>
      </w:rPr>
    </w:lvl>
    <w:lvl w:ilvl="4" w:tplc="090C7C4A" w:tentative="1">
      <w:start w:val="1"/>
      <w:numFmt w:val="bullet"/>
      <w:lvlText w:val=""/>
      <w:lvlJc w:val="left"/>
      <w:pPr>
        <w:tabs>
          <w:tab w:val="num" w:pos="3600"/>
        </w:tabs>
        <w:ind w:left="3600" w:hanging="360"/>
      </w:pPr>
      <w:rPr>
        <w:rFonts w:ascii="Wingdings" w:hAnsi="Wingdings" w:hint="default"/>
      </w:rPr>
    </w:lvl>
    <w:lvl w:ilvl="5" w:tplc="A704D4DA" w:tentative="1">
      <w:start w:val="1"/>
      <w:numFmt w:val="bullet"/>
      <w:lvlText w:val=""/>
      <w:lvlJc w:val="left"/>
      <w:pPr>
        <w:tabs>
          <w:tab w:val="num" w:pos="4320"/>
        </w:tabs>
        <w:ind w:left="4320" w:hanging="360"/>
      </w:pPr>
      <w:rPr>
        <w:rFonts w:ascii="Wingdings" w:hAnsi="Wingdings" w:hint="default"/>
      </w:rPr>
    </w:lvl>
    <w:lvl w:ilvl="6" w:tplc="55B472B6" w:tentative="1">
      <w:start w:val="1"/>
      <w:numFmt w:val="bullet"/>
      <w:lvlText w:val=""/>
      <w:lvlJc w:val="left"/>
      <w:pPr>
        <w:tabs>
          <w:tab w:val="num" w:pos="5040"/>
        </w:tabs>
        <w:ind w:left="5040" w:hanging="360"/>
      </w:pPr>
      <w:rPr>
        <w:rFonts w:ascii="Wingdings" w:hAnsi="Wingdings" w:hint="default"/>
      </w:rPr>
    </w:lvl>
    <w:lvl w:ilvl="7" w:tplc="18AE159C" w:tentative="1">
      <w:start w:val="1"/>
      <w:numFmt w:val="bullet"/>
      <w:lvlText w:val=""/>
      <w:lvlJc w:val="left"/>
      <w:pPr>
        <w:tabs>
          <w:tab w:val="num" w:pos="5760"/>
        </w:tabs>
        <w:ind w:left="5760" w:hanging="360"/>
      </w:pPr>
      <w:rPr>
        <w:rFonts w:ascii="Wingdings" w:hAnsi="Wingdings" w:hint="default"/>
      </w:rPr>
    </w:lvl>
    <w:lvl w:ilvl="8" w:tplc="64129B08"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nl-NL"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3A7"/>
    <w:rsid w:val="00003781"/>
    <w:rsid w:val="000267F6"/>
    <w:rsid w:val="00027039"/>
    <w:rsid w:val="00040720"/>
    <w:rsid w:val="00080BCB"/>
    <w:rsid w:val="00082916"/>
    <w:rsid w:val="00091685"/>
    <w:rsid w:val="00097229"/>
    <w:rsid w:val="000B2CD4"/>
    <w:rsid w:val="000B50D9"/>
    <w:rsid w:val="000D0E1C"/>
    <w:rsid w:val="00123F48"/>
    <w:rsid w:val="00135C56"/>
    <w:rsid w:val="001634EF"/>
    <w:rsid w:val="00181D0D"/>
    <w:rsid w:val="0018468B"/>
    <w:rsid w:val="001A3614"/>
    <w:rsid w:val="001B0862"/>
    <w:rsid w:val="00235AD2"/>
    <w:rsid w:val="00237EE7"/>
    <w:rsid w:val="0025429A"/>
    <w:rsid w:val="002556F8"/>
    <w:rsid w:val="00255981"/>
    <w:rsid w:val="00256E7B"/>
    <w:rsid w:val="00272A03"/>
    <w:rsid w:val="00297C00"/>
    <w:rsid w:val="002A537A"/>
    <w:rsid w:val="002D0044"/>
    <w:rsid w:val="00310C7E"/>
    <w:rsid w:val="00320853"/>
    <w:rsid w:val="00340C52"/>
    <w:rsid w:val="00362D58"/>
    <w:rsid w:val="003A62A7"/>
    <w:rsid w:val="003F0261"/>
    <w:rsid w:val="003F3065"/>
    <w:rsid w:val="00401D00"/>
    <w:rsid w:val="00424995"/>
    <w:rsid w:val="00471F32"/>
    <w:rsid w:val="004D50AA"/>
    <w:rsid w:val="00541FAE"/>
    <w:rsid w:val="005474B2"/>
    <w:rsid w:val="00560EE5"/>
    <w:rsid w:val="00583D5D"/>
    <w:rsid w:val="005A7082"/>
    <w:rsid w:val="005A7468"/>
    <w:rsid w:val="005A766A"/>
    <w:rsid w:val="005A7DEA"/>
    <w:rsid w:val="0063223A"/>
    <w:rsid w:val="00632847"/>
    <w:rsid w:val="00637B58"/>
    <w:rsid w:val="00647AC3"/>
    <w:rsid w:val="00651E5E"/>
    <w:rsid w:val="00652ECC"/>
    <w:rsid w:val="00653E8E"/>
    <w:rsid w:val="0068564B"/>
    <w:rsid w:val="00692169"/>
    <w:rsid w:val="006A1C12"/>
    <w:rsid w:val="006B652A"/>
    <w:rsid w:val="006D7C62"/>
    <w:rsid w:val="006F11D7"/>
    <w:rsid w:val="006F2E43"/>
    <w:rsid w:val="00715EDF"/>
    <w:rsid w:val="00745E5F"/>
    <w:rsid w:val="00765F67"/>
    <w:rsid w:val="007705A8"/>
    <w:rsid w:val="0077631F"/>
    <w:rsid w:val="007876F9"/>
    <w:rsid w:val="00796A94"/>
    <w:rsid w:val="007A0611"/>
    <w:rsid w:val="00807BF6"/>
    <w:rsid w:val="0081179C"/>
    <w:rsid w:val="00831B77"/>
    <w:rsid w:val="00851F84"/>
    <w:rsid w:val="00871FDF"/>
    <w:rsid w:val="008B0AA4"/>
    <w:rsid w:val="008B0F0C"/>
    <w:rsid w:val="008D7E9F"/>
    <w:rsid w:val="00903074"/>
    <w:rsid w:val="0092188E"/>
    <w:rsid w:val="00922D7E"/>
    <w:rsid w:val="00925C5E"/>
    <w:rsid w:val="0093356C"/>
    <w:rsid w:val="009A0A4B"/>
    <w:rsid w:val="009A34A9"/>
    <w:rsid w:val="009D6D6D"/>
    <w:rsid w:val="009D6F6B"/>
    <w:rsid w:val="00A06FF6"/>
    <w:rsid w:val="00A36592"/>
    <w:rsid w:val="00A40CB3"/>
    <w:rsid w:val="00A474AC"/>
    <w:rsid w:val="00A47B31"/>
    <w:rsid w:val="00A8199D"/>
    <w:rsid w:val="00AB1748"/>
    <w:rsid w:val="00B23A84"/>
    <w:rsid w:val="00B37723"/>
    <w:rsid w:val="00B913A7"/>
    <w:rsid w:val="00B92115"/>
    <w:rsid w:val="00BB06A8"/>
    <w:rsid w:val="00BB3B04"/>
    <w:rsid w:val="00BD3490"/>
    <w:rsid w:val="00BF6175"/>
    <w:rsid w:val="00C453CC"/>
    <w:rsid w:val="00C62B53"/>
    <w:rsid w:val="00CC0E33"/>
    <w:rsid w:val="00CF4250"/>
    <w:rsid w:val="00D421E7"/>
    <w:rsid w:val="00D42648"/>
    <w:rsid w:val="00D529A7"/>
    <w:rsid w:val="00D763EA"/>
    <w:rsid w:val="00DA73F8"/>
    <w:rsid w:val="00DB021A"/>
    <w:rsid w:val="00DB4F5C"/>
    <w:rsid w:val="00DE4323"/>
    <w:rsid w:val="00DF1D00"/>
    <w:rsid w:val="00E13EC2"/>
    <w:rsid w:val="00E3664F"/>
    <w:rsid w:val="00E40DC2"/>
    <w:rsid w:val="00E4206F"/>
    <w:rsid w:val="00E461AC"/>
    <w:rsid w:val="00EB0DD2"/>
    <w:rsid w:val="00EB1E93"/>
    <w:rsid w:val="00EE490C"/>
    <w:rsid w:val="00F3121D"/>
    <w:rsid w:val="00F32BAA"/>
    <w:rsid w:val="00F415A9"/>
    <w:rsid w:val="00F479DE"/>
    <w:rsid w:val="00F83901"/>
    <w:rsid w:val="00F85ACB"/>
    <w:rsid w:val="00F97BBD"/>
    <w:rsid w:val="00FA46D6"/>
    <w:rsid w:val="00FB084D"/>
    <w:rsid w:val="00FC119D"/>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2799C4E"/>
  <w15:chartTrackingRefBased/>
  <w15:docId w15:val="{DE1D6435-8F27-4CA5-B4D1-A460E3DA9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22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22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2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22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3223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3223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6451963">
      <w:bodyDiv w:val="1"/>
      <w:marLeft w:val="0"/>
      <w:marRight w:val="0"/>
      <w:marTop w:val="0"/>
      <w:marBottom w:val="0"/>
      <w:divBdr>
        <w:top w:val="none" w:sz="0" w:space="0" w:color="auto"/>
        <w:left w:val="none" w:sz="0" w:space="0" w:color="auto"/>
        <w:bottom w:val="none" w:sz="0" w:space="0" w:color="auto"/>
        <w:right w:val="none" w:sz="0" w:space="0" w:color="auto"/>
      </w:divBdr>
      <w:divsChild>
        <w:div w:id="366369741">
          <w:marLeft w:val="677"/>
          <w:marRight w:val="0"/>
          <w:marTop w:val="168"/>
          <w:marBottom w:val="0"/>
          <w:divBdr>
            <w:top w:val="none" w:sz="0" w:space="0" w:color="auto"/>
            <w:left w:val="none" w:sz="0" w:space="0" w:color="auto"/>
            <w:bottom w:val="none" w:sz="0" w:space="0" w:color="auto"/>
            <w:right w:val="none" w:sz="0" w:space="0" w:color="auto"/>
          </w:divBdr>
        </w:div>
        <w:div w:id="1528785738">
          <w:marLeft w:val="677"/>
          <w:marRight w:val="0"/>
          <w:marTop w:val="168"/>
          <w:marBottom w:val="0"/>
          <w:divBdr>
            <w:top w:val="none" w:sz="0" w:space="0" w:color="auto"/>
            <w:left w:val="none" w:sz="0" w:space="0" w:color="auto"/>
            <w:bottom w:val="none" w:sz="0" w:space="0" w:color="auto"/>
            <w:right w:val="none" w:sz="0" w:space="0" w:color="auto"/>
          </w:divBdr>
        </w:div>
        <w:div w:id="1304189072">
          <w:marLeft w:val="677"/>
          <w:marRight w:val="0"/>
          <w:marTop w:val="168"/>
          <w:marBottom w:val="0"/>
          <w:divBdr>
            <w:top w:val="none" w:sz="0" w:space="0" w:color="auto"/>
            <w:left w:val="none" w:sz="0" w:space="0" w:color="auto"/>
            <w:bottom w:val="none" w:sz="0" w:space="0" w:color="auto"/>
            <w:right w:val="none" w:sz="0" w:space="0" w:color="auto"/>
          </w:divBdr>
        </w:div>
      </w:divsChild>
    </w:div>
    <w:div w:id="1763841439">
      <w:bodyDiv w:val="1"/>
      <w:marLeft w:val="0"/>
      <w:marRight w:val="0"/>
      <w:marTop w:val="0"/>
      <w:marBottom w:val="0"/>
      <w:divBdr>
        <w:top w:val="none" w:sz="0" w:space="0" w:color="auto"/>
        <w:left w:val="none" w:sz="0" w:space="0" w:color="auto"/>
        <w:bottom w:val="none" w:sz="0" w:space="0" w:color="auto"/>
        <w:right w:val="none" w:sz="0" w:space="0" w:color="auto"/>
      </w:divBdr>
      <w:divsChild>
        <w:div w:id="637608655">
          <w:marLeft w:val="677"/>
          <w:marRight w:val="0"/>
          <w:marTop w:val="168"/>
          <w:marBottom w:val="0"/>
          <w:divBdr>
            <w:top w:val="none" w:sz="0" w:space="0" w:color="auto"/>
            <w:left w:val="none" w:sz="0" w:space="0" w:color="auto"/>
            <w:bottom w:val="none" w:sz="0" w:space="0" w:color="auto"/>
            <w:right w:val="none" w:sz="0" w:space="0" w:color="auto"/>
          </w:divBdr>
        </w:div>
        <w:div w:id="2123063016">
          <w:marLeft w:val="677"/>
          <w:marRight w:val="0"/>
          <w:marTop w:val="168"/>
          <w:marBottom w:val="0"/>
          <w:divBdr>
            <w:top w:val="none" w:sz="0" w:space="0" w:color="auto"/>
            <w:left w:val="none" w:sz="0" w:space="0" w:color="auto"/>
            <w:bottom w:val="none" w:sz="0" w:space="0" w:color="auto"/>
            <w:right w:val="none" w:sz="0" w:space="0" w:color="auto"/>
          </w:divBdr>
        </w:div>
        <w:div w:id="1472946392">
          <w:marLeft w:val="677"/>
          <w:marRight w:val="0"/>
          <w:marTop w:val="168"/>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D9C66-8A8A-4DB6-B9F2-25DC4C11C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506</Words>
  <Characters>2789</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Ehrhart</dc:creator>
  <cp:keywords/>
  <dc:description/>
  <cp:lastModifiedBy>Johri</cp:lastModifiedBy>
  <cp:revision>25</cp:revision>
  <dcterms:created xsi:type="dcterms:W3CDTF">2016-05-09T12:38:00Z</dcterms:created>
  <dcterms:modified xsi:type="dcterms:W3CDTF">2016-05-09T16:55:00Z</dcterms:modified>
</cp:coreProperties>
</file>