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03" w:rsidRPr="00EB74E2" w:rsidRDefault="009D37C7" w:rsidP="00EB74E2">
      <w:pPr>
        <w:jc w:val="center"/>
        <w:rPr>
          <w:rFonts w:ascii="Arial" w:hAnsi="Arial" w:cs="Arial"/>
          <w:b/>
          <w:sz w:val="40"/>
          <w:szCs w:val="40"/>
          <w:lang w:val="en-US"/>
        </w:rPr>
      </w:pPr>
      <w:proofErr w:type="spellStart"/>
      <w:r w:rsidRPr="00EB74E2">
        <w:rPr>
          <w:rFonts w:ascii="Arial" w:hAnsi="Arial" w:cs="Arial"/>
          <w:b/>
          <w:sz w:val="40"/>
          <w:szCs w:val="40"/>
          <w:lang w:val="en-US"/>
        </w:rPr>
        <w:t>OpenCL</w:t>
      </w:r>
      <w:proofErr w:type="spellEnd"/>
      <w:r w:rsidR="00EB74E2">
        <w:rPr>
          <w:rFonts w:ascii="Arial" w:hAnsi="Arial" w:cs="Arial"/>
          <w:b/>
          <w:sz w:val="40"/>
          <w:szCs w:val="40"/>
          <w:lang w:val="en-US"/>
        </w:rPr>
        <w:t>,</w:t>
      </w:r>
      <w:r w:rsidRPr="00EB74E2">
        <w:rPr>
          <w:rFonts w:ascii="Arial" w:hAnsi="Arial" w:cs="Arial"/>
          <w:b/>
          <w:sz w:val="40"/>
          <w:szCs w:val="40"/>
          <w:lang w:val="en-US"/>
        </w:rPr>
        <w:t xml:space="preserve"> assignment </w:t>
      </w:r>
      <w:r w:rsidR="00461EE7">
        <w:rPr>
          <w:rFonts w:ascii="Arial" w:hAnsi="Arial" w:cs="Arial"/>
          <w:b/>
          <w:sz w:val="40"/>
          <w:szCs w:val="40"/>
          <w:lang w:val="en-US"/>
        </w:rPr>
        <w:t>4</w:t>
      </w:r>
    </w:p>
    <w:p w:rsidR="00BC5FFA" w:rsidRDefault="00BC5FFA" w:rsidP="00BC5FFA">
      <w:pPr>
        <w:pStyle w:val="Heading1"/>
        <w:rPr>
          <w:lang w:val="en-US"/>
        </w:rPr>
      </w:pPr>
      <w:r>
        <w:rPr>
          <w:lang w:val="en-US"/>
        </w:rPr>
        <w:t>Introduction</w:t>
      </w:r>
    </w:p>
    <w:p w:rsidR="00461EE7" w:rsidRDefault="00AF708B">
      <w:pPr>
        <w:rPr>
          <w:rFonts w:ascii="Arial" w:hAnsi="Arial" w:cs="Arial"/>
          <w:sz w:val="20"/>
          <w:szCs w:val="20"/>
          <w:lang w:val="en-US"/>
        </w:rPr>
      </w:pPr>
      <w:r>
        <w:rPr>
          <w:rFonts w:ascii="Arial" w:hAnsi="Arial" w:cs="Arial"/>
          <w:sz w:val="20"/>
          <w:szCs w:val="20"/>
          <w:lang w:val="en-US"/>
        </w:rPr>
        <w:t xml:space="preserve">In Assignment 2, </w:t>
      </w:r>
      <w:r w:rsidR="00461EE7">
        <w:rPr>
          <w:rFonts w:ascii="Arial" w:hAnsi="Arial" w:cs="Arial"/>
          <w:sz w:val="20"/>
          <w:szCs w:val="20"/>
          <w:lang w:val="en-US"/>
        </w:rPr>
        <w:t xml:space="preserve">you made a kernel for the Mandelbrot fractal. In that assignment, we </w:t>
      </w:r>
      <w:r w:rsidR="00B40D47">
        <w:rPr>
          <w:rFonts w:ascii="Arial" w:hAnsi="Arial" w:cs="Arial"/>
          <w:sz w:val="20"/>
          <w:szCs w:val="20"/>
          <w:lang w:val="en-US"/>
        </w:rPr>
        <w:t>displayed</w:t>
      </w:r>
      <w:r w:rsidR="00461EE7">
        <w:rPr>
          <w:rFonts w:ascii="Arial" w:hAnsi="Arial" w:cs="Arial"/>
          <w:sz w:val="20"/>
          <w:szCs w:val="20"/>
          <w:lang w:val="en-US"/>
        </w:rPr>
        <w:t xml:space="preserve"> that fractal by transporting </w:t>
      </w:r>
      <w:r w:rsidR="00B40D47">
        <w:rPr>
          <w:rFonts w:ascii="Arial" w:hAnsi="Arial" w:cs="Arial"/>
          <w:sz w:val="20"/>
          <w:szCs w:val="20"/>
          <w:lang w:val="en-US"/>
        </w:rPr>
        <w:t xml:space="preserve">the </w:t>
      </w:r>
      <w:r w:rsidR="005539DE">
        <w:rPr>
          <w:rFonts w:ascii="Arial" w:hAnsi="Arial" w:cs="Arial"/>
          <w:sz w:val="20"/>
          <w:szCs w:val="20"/>
          <w:lang w:val="en-US"/>
        </w:rPr>
        <w:t xml:space="preserve">generated </w:t>
      </w:r>
      <w:r w:rsidR="00B40D47">
        <w:rPr>
          <w:rFonts w:ascii="Arial" w:hAnsi="Arial" w:cs="Arial"/>
          <w:sz w:val="20"/>
          <w:szCs w:val="20"/>
          <w:lang w:val="en-US"/>
        </w:rPr>
        <w:t>image</w:t>
      </w:r>
      <w:r w:rsidR="00461EE7">
        <w:rPr>
          <w:rFonts w:ascii="Arial" w:hAnsi="Arial" w:cs="Arial"/>
          <w:sz w:val="20"/>
          <w:szCs w:val="20"/>
          <w:lang w:val="en-US"/>
        </w:rPr>
        <w:t xml:space="preserve"> to the host memory, then storing it in a file, and finally opening it with MS Paint. </w:t>
      </w:r>
      <w:r w:rsidR="005539DE">
        <w:rPr>
          <w:rFonts w:ascii="Arial" w:hAnsi="Arial" w:cs="Arial"/>
          <w:sz w:val="20"/>
          <w:szCs w:val="20"/>
          <w:lang w:val="en-US"/>
        </w:rPr>
        <w:br/>
      </w:r>
      <w:r w:rsidR="00461EE7">
        <w:rPr>
          <w:rFonts w:ascii="Arial" w:hAnsi="Arial" w:cs="Arial"/>
          <w:sz w:val="20"/>
          <w:szCs w:val="20"/>
          <w:lang w:val="en-US"/>
        </w:rPr>
        <w:t xml:space="preserve">This was a very </w:t>
      </w:r>
      <w:r w:rsidR="005539DE">
        <w:rPr>
          <w:rFonts w:ascii="Arial" w:hAnsi="Arial" w:cs="Arial"/>
          <w:sz w:val="20"/>
          <w:szCs w:val="20"/>
          <w:lang w:val="en-US"/>
        </w:rPr>
        <w:t>clumsy</w:t>
      </w:r>
      <w:r w:rsidR="00461EE7">
        <w:rPr>
          <w:rFonts w:ascii="Arial" w:hAnsi="Arial" w:cs="Arial"/>
          <w:sz w:val="20"/>
          <w:szCs w:val="20"/>
          <w:lang w:val="en-US"/>
        </w:rPr>
        <w:t xml:space="preserve"> way</w:t>
      </w:r>
      <w:r w:rsidR="00B40D47">
        <w:rPr>
          <w:rFonts w:ascii="Arial" w:hAnsi="Arial" w:cs="Arial"/>
          <w:sz w:val="20"/>
          <w:szCs w:val="20"/>
          <w:lang w:val="en-US"/>
        </w:rPr>
        <w:t xml:space="preserve"> to display an image</w:t>
      </w:r>
      <w:r w:rsidR="00461EE7">
        <w:rPr>
          <w:rFonts w:ascii="Arial" w:hAnsi="Arial" w:cs="Arial"/>
          <w:sz w:val="20"/>
          <w:szCs w:val="20"/>
          <w:lang w:val="en-US"/>
        </w:rPr>
        <w:t>, not suitable at all for showing animations.</w:t>
      </w:r>
    </w:p>
    <w:p w:rsidR="00AF708B" w:rsidRDefault="00461EE7" w:rsidP="00461EE7">
      <w:pPr>
        <w:rPr>
          <w:rFonts w:ascii="Arial" w:hAnsi="Arial" w:cs="Arial"/>
          <w:sz w:val="20"/>
          <w:szCs w:val="20"/>
          <w:lang w:val="en-US"/>
        </w:rPr>
      </w:pPr>
      <w:r>
        <w:rPr>
          <w:rFonts w:ascii="Arial" w:hAnsi="Arial" w:cs="Arial"/>
          <w:sz w:val="20"/>
          <w:szCs w:val="20"/>
          <w:lang w:val="en-US"/>
        </w:rPr>
        <w:t xml:space="preserve">In this assignment, we will keep the image in the video memory, and show it directly on the screen using OpenGL. This is much faster, and makes it possible to zoom in on the fractal dynamically.  </w:t>
      </w:r>
    </w:p>
    <w:p w:rsidR="00BC5FFA" w:rsidRDefault="00461EE7" w:rsidP="00BC5FFA">
      <w:pPr>
        <w:pStyle w:val="Heading1"/>
        <w:rPr>
          <w:lang w:val="en-US"/>
        </w:rPr>
      </w:pPr>
      <w:r>
        <w:rPr>
          <w:lang w:val="en-US"/>
        </w:rPr>
        <w:t xml:space="preserve">Making </w:t>
      </w:r>
      <w:proofErr w:type="spellStart"/>
      <w:r>
        <w:rPr>
          <w:lang w:val="en-US"/>
        </w:rPr>
        <w:t>OpenCL</w:t>
      </w:r>
      <w:proofErr w:type="spellEnd"/>
      <w:r>
        <w:rPr>
          <w:lang w:val="en-US"/>
        </w:rPr>
        <w:t xml:space="preserve"> and OpenGL cooperate</w:t>
      </w:r>
    </w:p>
    <w:p w:rsidR="00461EE7" w:rsidRDefault="00612346" w:rsidP="00D0333D">
      <w:pPr>
        <w:rPr>
          <w:rFonts w:ascii="Arial" w:hAnsi="Arial" w:cs="Arial"/>
          <w:sz w:val="20"/>
          <w:szCs w:val="20"/>
          <w:lang w:val="en-US"/>
        </w:rPr>
      </w:pPr>
      <w:r>
        <w:rPr>
          <w:rFonts w:ascii="Arial" w:hAnsi="Arial" w:cs="Arial"/>
          <w:sz w:val="20"/>
          <w:szCs w:val="20"/>
          <w:lang w:val="en-US"/>
        </w:rPr>
        <w:t xml:space="preserve">The task for this week is to </w:t>
      </w:r>
      <w:r w:rsidR="00461EE7">
        <w:rPr>
          <w:rFonts w:ascii="Arial" w:hAnsi="Arial" w:cs="Arial"/>
          <w:sz w:val="20"/>
          <w:szCs w:val="20"/>
          <w:lang w:val="en-US"/>
        </w:rPr>
        <w:t xml:space="preserve">get the cooperation between </w:t>
      </w:r>
      <w:proofErr w:type="spellStart"/>
      <w:r w:rsidR="00461EE7">
        <w:rPr>
          <w:rFonts w:ascii="Arial" w:hAnsi="Arial" w:cs="Arial"/>
          <w:sz w:val="20"/>
          <w:szCs w:val="20"/>
          <w:lang w:val="en-US"/>
        </w:rPr>
        <w:t>OpenCL</w:t>
      </w:r>
      <w:proofErr w:type="spellEnd"/>
      <w:r w:rsidR="00461EE7">
        <w:rPr>
          <w:rFonts w:ascii="Arial" w:hAnsi="Arial" w:cs="Arial"/>
          <w:sz w:val="20"/>
          <w:szCs w:val="20"/>
          <w:lang w:val="en-US"/>
        </w:rPr>
        <w:t xml:space="preserve"> and OpenGL working, and then call the Mandelbrot kernel repeatedly </w:t>
      </w:r>
      <w:r w:rsidR="00E50A14">
        <w:rPr>
          <w:rFonts w:ascii="Arial" w:hAnsi="Arial" w:cs="Arial"/>
          <w:sz w:val="20"/>
          <w:szCs w:val="20"/>
          <w:lang w:val="en-US"/>
        </w:rPr>
        <w:t>with</w:t>
      </w:r>
      <w:r w:rsidR="00461EE7">
        <w:rPr>
          <w:rFonts w:ascii="Arial" w:hAnsi="Arial" w:cs="Arial"/>
          <w:sz w:val="20"/>
          <w:szCs w:val="20"/>
          <w:lang w:val="en-US"/>
        </w:rPr>
        <w:t xml:space="preserve"> each time a higher zoom-factor (or smaller </w:t>
      </w:r>
      <w:proofErr w:type="spellStart"/>
      <w:r w:rsidR="00461EE7">
        <w:rPr>
          <w:rFonts w:ascii="Arial" w:hAnsi="Arial" w:cs="Arial"/>
          <w:sz w:val="20"/>
          <w:szCs w:val="20"/>
          <w:lang w:val="en-US"/>
        </w:rPr>
        <w:t>stepsize</w:t>
      </w:r>
      <w:proofErr w:type="spellEnd"/>
      <w:r w:rsidR="00461EE7">
        <w:rPr>
          <w:rFonts w:ascii="Arial" w:hAnsi="Arial" w:cs="Arial"/>
          <w:sz w:val="20"/>
          <w:szCs w:val="20"/>
          <w:lang w:val="en-US"/>
        </w:rPr>
        <w:t xml:space="preserve">). </w:t>
      </w:r>
      <w:r w:rsidR="005539DE">
        <w:rPr>
          <w:rFonts w:ascii="Arial" w:hAnsi="Arial" w:cs="Arial"/>
          <w:sz w:val="20"/>
          <w:szCs w:val="20"/>
          <w:lang w:val="en-US"/>
        </w:rPr>
        <w:br/>
      </w:r>
      <w:r w:rsidR="00461EE7">
        <w:rPr>
          <w:rFonts w:ascii="Arial" w:hAnsi="Arial" w:cs="Arial"/>
          <w:sz w:val="20"/>
          <w:szCs w:val="20"/>
          <w:lang w:val="en-US"/>
        </w:rPr>
        <w:t>This will generate an animated zoom-in on the fractal, with amazing effects.</w:t>
      </w:r>
    </w:p>
    <w:p w:rsidR="00461EE7" w:rsidRDefault="00461EE7" w:rsidP="00D0333D">
      <w:pPr>
        <w:rPr>
          <w:rFonts w:ascii="Arial" w:hAnsi="Arial" w:cs="Arial"/>
          <w:sz w:val="20"/>
          <w:szCs w:val="20"/>
          <w:lang w:val="en-US"/>
        </w:rPr>
      </w:pPr>
      <w:r>
        <w:rPr>
          <w:rFonts w:ascii="Arial" w:hAnsi="Arial" w:cs="Arial"/>
          <w:sz w:val="20"/>
          <w:szCs w:val="20"/>
          <w:lang w:val="en-US"/>
        </w:rPr>
        <w:t>What do we have to change/add to the existing week 2 program to reach this goal?</w:t>
      </w:r>
    </w:p>
    <w:p w:rsidR="00B40D47" w:rsidRDefault="00461EE7" w:rsidP="00B40D47">
      <w:pPr>
        <w:pStyle w:val="ListParagraph"/>
        <w:numPr>
          <w:ilvl w:val="0"/>
          <w:numId w:val="8"/>
        </w:numPr>
        <w:rPr>
          <w:rFonts w:ascii="Arial" w:hAnsi="Arial" w:cs="Arial"/>
          <w:sz w:val="20"/>
          <w:szCs w:val="20"/>
          <w:lang w:val="en-US"/>
        </w:rPr>
      </w:pPr>
      <w:r w:rsidRPr="00B40D47">
        <w:rPr>
          <w:rFonts w:ascii="Arial" w:hAnsi="Arial" w:cs="Arial"/>
          <w:sz w:val="20"/>
          <w:szCs w:val="20"/>
          <w:lang w:val="en-US"/>
        </w:rPr>
        <w:t>In order to be able to use OpenG</w:t>
      </w:r>
      <w:r w:rsidR="00653E86" w:rsidRPr="00B40D47">
        <w:rPr>
          <w:rFonts w:ascii="Arial" w:hAnsi="Arial" w:cs="Arial"/>
          <w:sz w:val="20"/>
          <w:szCs w:val="20"/>
          <w:lang w:val="en-US"/>
        </w:rPr>
        <w:t>L</w:t>
      </w:r>
      <w:r w:rsidRPr="00B40D47">
        <w:rPr>
          <w:rFonts w:ascii="Arial" w:hAnsi="Arial" w:cs="Arial"/>
          <w:sz w:val="20"/>
          <w:szCs w:val="20"/>
          <w:lang w:val="en-US"/>
        </w:rPr>
        <w:t xml:space="preserve"> as easily as possible, we will use a library which is called GLUT (OpenGL Utility Toolkit). The original version of this toolkit is not maintained anymore by its creator, but other people took over, and created (and still maintain) </w:t>
      </w:r>
      <w:proofErr w:type="spellStart"/>
      <w:r w:rsidR="009B50F0" w:rsidRPr="00B40D47">
        <w:rPr>
          <w:rFonts w:ascii="Arial" w:hAnsi="Arial" w:cs="Arial"/>
          <w:sz w:val="20"/>
          <w:szCs w:val="20"/>
          <w:lang w:val="en-US"/>
        </w:rPr>
        <w:t>FreeGLUT</w:t>
      </w:r>
      <w:proofErr w:type="spellEnd"/>
      <w:r w:rsidR="009B50F0" w:rsidRPr="00B40D47">
        <w:rPr>
          <w:rFonts w:ascii="Arial" w:hAnsi="Arial" w:cs="Arial"/>
          <w:sz w:val="20"/>
          <w:szCs w:val="20"/>
          <w:lang w:val="en-US"/>
        </w:rPr>
        <w:t xml:space="preserve">. </w:t>
      </w:r>
      <w:r w:rsidR="008D1DA1">
        <w:rPr>
          <w:rFonts w:ascii="Arial" w:hAnsi="Arial" w:cs="Arial"/>
          <w:sz w:val="20"/>
          <w:szCs w:val="20"/>
          <w:lang w:val="en-US"/>
        </w:rPr>
        <w:br/>
      </w:r>
      <w:r w:rsidR="009B50F0" w:rsidRPr="00B40D47">
        <w:rPr>
          <w:rFonts w:ascii="Arial" w:hAnsi="Arial" w:cs="Arial"/>
          <w:sz w:val="20"/>
          <w:szCs w:val="20"/>
          <w:lang w:val="en-US"/>
        </w:rPr>
        <w:t>We will use this version</w:t>
      </w:r>
      <w:r w:rsidR="008D1DA1">
        <w:rPr>
          <w:rFonts w:ascii="Arial" w:hAnsi="Arial" w:cs="Arial"/>
          <w:sz w:val="20"/>
          <w:szCs w:val="20"/>
          <w:lang w:val="en-US"/>
        </w:rPr>
        <w:t>;</w:t>
      </w:r>
      <w:r w:rsidR="009B50F0" w:rsidRPr="00B40D47">
        <w:rPr>
          <w:rFonts w:ascii="Arial" w:hAnsi="Arial" w:cs="Arial"/>
          <w:sz w:val="20"/>
          <w:szCs w:val="20"/>
          <w:lang w:val="en-US"/>
        </w:rPr>
        <w:t xml:space="preserve"> download release </w:t>
      </w:r>
      <w:r w:rsidR="008D1DA1">
        <w:rPr>
          <w:rFonts w:ascii="Arial" w:hAnsi="Arial" w:cs="Arial"/>
          <w:sz w:val="20"/>
          <w:szCs w:val="20"/>
          <w:lang w:val="en-US"/>
        </w:rPr>
        <w:t xml:space="preserve">2.8.1 </w:t>
      </w:r>
      <w:r w:rsidR="009B50F0" w:rsidRPr="00B40D47">
        <w:rPr>
          <w:rFonts w:ascii="Arial" w:hAnsi="Arial" w:cs="Arial"/>
          <w:sz w:val="20"/>
          <w:szCs w:val="20"/>
          <w:lang w:val="en-US"/>
        </w:rPr>
        <w:t xml:space="preserve">from </w:t>
      </w:r>
      <w:hyperlink r:id="rId9" w:anchor="download" w:history="1">
        <w:r w:rsidR="009B50F0" w:rsidRPr="00B40D47">
          <w:rPr>
            <w:rStyle w:val="Hyperlink"/>
            <w:rFonts w:ascii="Arial" w:hAnsi="Arial" w:cs="Arial"/>
            <w:sz w:val="20"/>
            <w:szCs w:val="20"/>
            <w:lang w:val="en-US"/>
          </w:rPr>
          <w:t>http://freeglut.sourceforge.net/</w:t>
        </w:r>
        <w:r w:rsidR="009B50F0" w:rsidRPr="00B40D47">
          <w:rPr>
            <w:rStyle w:val="Hyperlink"/>
            <w:rFonts w:ascii="Arial" w:hAnsi="Arial" w:cs="Arial"/>
            <w:sz w:val="20"/>
            <w:szCs w:val="20"/>
            <w:lang w:val="en-US"/>
          </w:rPr>
          <w:t>index.php#download</w:t>
        </w:r>
      </w:hyperlink>
      <w:r w:rsidR="009B50F0" w:rsidRPr="00B40D47">
        <w:rPr>
          <w:rFonts w:ascii="Arial" w:hAnsi="Arial" w:cs="Arial"/>
          <w:sz w:val="20"/>
          <w:szCs w:val="20"/>
          <w:lang w:val="en-US"/>
        </w:rPr>
        <w:t>.</w:t>
      </w:r>
      <w:r w:rsidR="009B50F0" w:rsidRPr="00B40D47">
        <w:rPr>
          <w:rFonts w:ascii="Arial" w:hAnsi="Arial" w:cs="Arial"/>
          <w:sz w:val="20"/>
          <w:szCs w:val="20"/>
          <w:lang w:val="en-US"/>
        </w:rPr>
        <w:br/>
        <w:t>In the downloaded archive, you can find a Visual Studio solution (actually 3 of them: for VS2008, VS2010 and VS2012). With this project, you can build the required freeglut.lib (needed by the linker) and freeglut.dll (needed at runtime).</w:t>
      </w:r>
      <w:r w:rsidR="00D10660" w:rsidRPr="00B40D47">
        <w:rPr>
          <w:rFonts w:ascii="Arial" w:hAnsi="Arial" w:cs="Arial"/>
          <w:sz w:val="20"/>
          <w:szCs w:val="20"/>
          <w:lang w:val="en-US"/>
        </w:rPr>
        <w:br/>
        <w:t xml:space="preserve">freeglut.lib has to be added to the Linker section in the properties of the Mandelbrot project, and freeglut.dll </w:t>
      </w:r>
      <w:r w:rsidR="005539DE">
        <w:rPr>
          <w:rFonts w:ascii="Arial" w:hAnsi="Arial" w:cs="Arial"/>
          <w:sz w:val="20"/>
          <w:szCs w:val="20"/>
          <w:lang w:val="en-US"/>
        </w:rPr>
        <w:t>can</w:t>
      </w:r>
      <w:r w:rsidR="00D10660" w:rsidRPr="00B40D47">
        <w:rPr>
          <w:rFonts w:ascii="Arial" w:hAnsi="Arial" w:cs="Arial"/>
          <w:sz w:val="20"/>
          <w:szCs w:val="20"/>
          <w:lang w:val="en-US"/>
        </w:rPr>
        <w:t xml:space="preserve"> be copied to the debug folder of that project.</w:t>
      </w:r>
      <w:r w:rsidR="00D10660" w:rsidRPr="00B40D47">
        <w:rPr>
          <w:rFonts w:ascii="Arial" w:hAnsi="Arial" w:cs="Arial"/>
          <w:sz w:val="20"/>
          <w:szCs w:val="20"/>
          <w:lang w:val="en-US"/>
        </w:rPr>
        <w:br/>
        <w:t xml:space="preserve">You will also need to add the path to the </w:t>
      </w:r>
      <w:proofErr w:type="spellStart"/>
      <w:r w:rsidR="00D10660" w:rsidRPr="00B40D47">
        <w:rPr>
          <w:rFonts w:ascii="Arial" w:hAnsi="Arial" w:cs="Arial"/>
          <w:sz w:val="20"/>
          <w:szCs w:val="20"/>
          <w:lang w:val="en-US"/>
        </w:rPr>
        <w:t>freeglut</w:t>
      </w:r>
      <w:proofErr w:type="spellEnd"/>
      <w:r w:rsidR="00D10660" w:rsidRPr="00B40D47">
        <w:rPr>
          <w:rFonts w:ascii="Arial" w:hAnsi="Arial" w:cs="Arial"/>
          <w:sz w:val="20"/>
          <w:szCs w:val="20"/>
          <w:lang w:val="en-US"/>
        </w:rPr>
        <w:t xml:space="preserve"> include folder to the C/C++ section of the project properties.</w:t>
      </w:r>
      <w:r w:rsidR="00B40D47">
        <w:rPr>
          <w:rFonts w:ascii="Arial" w:hAnsi="Arial" w:cs="Arial"/>
          <w:sz w:val="20"/>
          <w:szCs w:val="20"/>
          <w:lang w:val="en-US"/>
        </w:rPr>
        <w:br/>
      </w:r>
      <w:r w:rsidR="00D10660" w:rsidRPr="00B40D47">
        <w:rPr>
          <w:rFonts w:ascii="Arial" w:hAnsi="Arial" w:cs="Arial"/>
          <w:sz w:val="20"/>
          <w:szCs w:val="20"/>
          <w:lang w:val="en-US"/>
        </w:rPr>
        <w:t>OpenGL will probably be usable without doing extra settings in your project.</w:t>
      </w:r>
      <w:r w:rsidR="00B40D47">
        <w:rPr>
          <w:rFonts w:ascii="Arial" w:hAnsi="Arial" w:cs="Arial"/>
          <w:sz w:val="20"/>
          <w:szCs w:val="20"/>
          <w:lang w:val="en-US"/>
        </w:rPr>
        <w:br/>
        <w:t>To get acquainted a bit with OpenGL and GLUT you are invited to do the following tutorial up to and including paragraph 3.6:</w:t>
      </w:r>
      <w:r w:rsidR="00B40D47">
        <w:rPr>
          <w:rFonts w:ascii="Arial" w:hAnsi="Arial" w:cs="Arial"/>
          <w:sz w:val="20"/>
          <w:szCs w:val="20"/>
          <w:lang w:val="en-US"/>
        </w:rPr>
        <w:br/>
      </w:r>
      <w:hyperlink r:id="rId10" w:history="1">
        <w:r w:rsidR="00B40D47" w:rsidRPr="00B1573C">
          <w:rPr>
            <w:rStyle w:val="Hyperlink"/>
            <w:rFonts w:ascii="Arial" w:hAnsi="Arial" w:cs="Arial"/>
            <w:sz w:val="20"/>
            <w:szCs w:val="20"/>
            <w:lang w:val="en-US"/>
          </w:rPr>
          <w:t>https://www3.ntu.edu.sg/home/ehchua/programming/opengl/CG_Introduction.html</w:t>
        </w:r>
      </w:hyperlink>
      <w:r w:rsidR="00B40D47">
        <w:rPr>
          <w:rFonts w:ascii="Arial" w:hAnsi="Arial" w:cs="Arial"/>
          <w:sz w:val="20"/>
          <w:szCs w:val="20"/>
          <w:lang w:val="en-US"/>
        </w:rPr>
        <w:t xml:space="preserve">. </w:t>
      </w:r>
      <w:r w:rsidR="00B40D47">
        <w:rPr>
          <w:rFonts w:ascii="Arial" w:hAnsi="Arial" w:cs="Arial"/>
          <w:sz w:val="20"/>
          <w:szCs w:val="20"/>
          <w:lang w:val="en-US"/>
        </w:rPr>
        <w:br/>
      </w:r>
    </w:p>
    <w:p w:rsidR="00E50A14" w:rsidRDefault="005539DE" w:rsidP="00D0333D">
      <w:pPr>
        <w:pStyle w:val="ListParagraph"/>
        <w:numPr>
          <w:ilvl w:val="0"/>
          <w:numId w:val="8"/>
        </w:numPr>
        <w:rPr>
          <w:rFonts w:ascii="Arial" w:hAnsi="Arial" w:cs="Arial"/>
          <w:sz w:val="20"/>
          <w:szCs w:val="20"/>
          <w:lang w:val="en-US"/>
        </w:rPr>
      </w:pPr>
      <w:r>
        <w:rPr>
          <w:rFonts w:ascii="Arial" w:hAnsi="Arial" w:cs="Arial"/>
          <w:sz w:val="20"/>
          <w:szCs w:val="20"/>
          <w:lang w:val="en-US"/>
        </w:rPr>
        <w:t>Now c</w:t>
      </w:r>
      <w:r w:rsidR="00E50A14">
        <w:rPr>
          <w:rFonts w:ascii="Arial" w:hAnsi="Arial" w:cs="Arial"/>
          <w:sz w:val="20"/>
          <w:szCs w:val="20"/>
          <w:lang w:val="en-US"/>
        </w:rPr>
        <w:t xml:space="preserve">reate the GLUT window right at the beginning of the </w:t>
      </w:r>
      <w:r w:rsidR="00E50A14" w:rsidRPr="008D1DA1">
        <w:rPr>
          <w:rFonts w:ascii="Courier New" w:hAnsi="Courier New" w:cs="Courier New"/>
          <w:sz w:val="20"/>
          <w:szCs w:val="20"/>
          <w:lang w:val="en-US"/>
        </w:rPr>
        <w:t>main</w:t>
      </w:r>
      <w:r w:rsidR="00E50A14">
        <w:rPr>
          <w:rFonts w:ascii="Arial" w:hAnsi="Arial" w:cs="Arial"/>
          <w:sz w:val="20"/>
          <w:szCs w:val="20"/>
          <w:lang w:val="en-US"/>
        </w:rPr>
        <w:t xml:space="preserve"> function. </w:t>
      </w:r>
      <w:r w:rsidR="00E50A14">
        <w:rPr>
          <w:rFonts w:ascii="Arial" w:hAnsi="Arial" w:cs="Arial"/>
          <w:sz w:val="20"/>
          <w:szCs w:val="20"/>
          <w:lang w:val="en-US"/>
        </w:rPr>
        <w:br/>
        <w:t xml:space="preserve">Also create the (yet empty) </w:t>
      </w:r>
      <w:r w:rsidR="00E50A14" w:rsidRPr="008D1DA1">
        <w:rPr>
          <w:rFonts w:ascii="Courier New" w:hAnsi="Courier New" w:cs="Courier New"/>
          <w:sz w:val="20"/>
          <w:szCs w:val="20"/>
          <w:lang w:val="en-US"/>
        </w:rPr>
        <w:t>display</w:t>
      </w:r>
      <w:r w:rsidR="00E50A14">
        <w:rPr>
          <w:rFonts w:ascii="Arial" w:hAnsi="Arial" w:cs="Arial"/>
          <w:sz w:val="20"/>
          <w:szCs w:val="20"/>
          <w:lang w:val="en-US"/>
        </w:rPr>
        <w:t xml:space="preserve"> function.</w:t>
      </w:r>
      <w:r>
        <w:rPr>
          <w:rFonts w:ascii="Arial" w:hAnsi="Arial" w:cs="Arial"/>
          <w:sz w:val="20"/>
          <w:szCs w:val="20"/>
          <w:lang w:val="en-US"/>
        </w:rPr>
        <w:t xml:space="preserve"> The </w:t>
      </w:r>
      <w:proofErr w:type="spellStart"/>
      <w:r w:rsidRPr="008D1DA1">
        <w:rPr>
          <w:rFonts w:ascii="Courier New" w:hAnsi="Courier New" w:cs="Courier New"/>
          <w:sz w:val="20"/>
          <w:szCs w:val="20"/>
          <w:lang w:val="en-US"/>
        </w:rPr>
        <w:t>glutMainLoop</w:t>
      </w:r>
      <w:proofErr w:type="spellEnd"/>
      <w:r>
        <w:rPr>
          <w:rFonts w:ascii="Arial" w:hAnsi="Arial" w:cs="Arial"/>
          <w:sz w:val="20"/>
          <w:szCs w:val="20"/>
          <w:lang w:val="en-US"/>
        </w:rPr>
        <w:t xml:space="preserve"> has to be placed at the end of the </w:t>
      </w:r>
      <w:r w:rsidRPr="008D1DA1">
        <w:rPr>
          <w:rFonts w:ascii="Courier New" w:hAnsi="Courier New" w:cs="Courier New"/>
          <w:sz w:val="20"/>
          <w:szCs w:val="20"/>
          <w:lang w:val="en-US"/>
        </w:rPr>
        <w:t>main</w:t>
      </w:r>
      <w:r>
        <w:rPr>
          <w:rFonts w:ascii="Arial" w:hAnsi="Arial" w:cs="Arial"/>
          <w:sz w:val="20"/>
          <w:szCs w:val="20"/>
          <w:lang w:val="en-US"/>
        </w:rPr>
        <w:t xml:space="preserve"> function.</w:t>
      </w:r>
      <w:r w:rsidR="00E50A14">
        <w:rPr>
          <w:rFonts w:ascii="Arial" w:hAnsi="Arial" w:cs="Arial"/>
          <w:sz w:val="20"/>
          <w:szCs w:val="20"/>
          <w:lang w:val="en-US"/>
        </w:rPr>
        <w:br/>
      </w:r>
    </w:p>
    <w:p w:rsidR="00461EE7" w:rsidRPr="00B40D47" w:rsidRDefault="00B40D47" w:rsidP="00D0333D">
      <w:pPr>
        <w:pStyle w:val="ListParagraph"/>
        <w:numPr>
          <w:ilvl w:val="0"/>
          <w:numId w:val="8"/>
        </w:numPr>
        <w:rPr>
          <w:rFonts w:ascii="Arial" w:hAnsi="Arial" w:cs="Arial"/>
          <w:sz w:val="20"/>
          <w:szCs w:val="20"/>
          <w:lang w:val="en-US"/>
        </w:rPr>
      </w:pPr>
      <w:r>
        <w:rPr>
          <w:rFonts w:ascii="Arial" w:hAnsi="Arial" w:cs="Arial"/>
          <w:sz w:val="20"/>
          <w:szCs w:val="20"/>
          <w:lang w:val="en-US"/>
        </w:rPr>
        <w:t>For our purposes, w</w:t>
      </w:r>
      <w:r w:rsidR="00CB1438" w:rsidRPr="00B40D47">
        <w:rPr>
          <w:rFonts w:ascii="Arial" w:hAnsi="Arial" w:cs="Arial"/>
          <w:sz w:val="20"/>
          <w:szCs w:val="20"/>
          <w:lang w:val="en-US"/>
        </w:rPr>
        <w:t xml:space="preserve">e can initialize OpenGL with the function </w:t>
      </w:r>
      <w:proofErr w:type="spellStart"/>
      <w:r w:rsidR="00CB1438" w:rsidRPr="008D1DA1">
        <w:rPr>
          <w:rFonts w:ascii="Courier New" w:hAnsi="Courier New" w:cs="Courier New"/>
          <w:sz w:val="20"/>
          <w:szCs w:val="20"/>
          <w:lang w:val="en-US"/>
        </w:rPr>
        <w:t>init_gl</w:t>
      </w:r>
      <w:proofErr w:type="spellEnd"/>
      <w:r w:rsidR="00CB1438" w:rsidRPr="00B40D47">
        <w:rPr>
          <w:rFonts w:ascii="Arial" w:hAnsi="Arial" w:cs="Arial"/>
          <w:sz w:val="20"/>
          <w:szCs w:val="20"/>
          <w:lang w:val="en-US"/>
        </w:rPr>
        <w:t>, which is given on SharePoint (OpenGL_</w:t>
      </w:r>
      <w:r>
        <w:rPr>
          <w:rFonts w:ascii="Arial" w:hAnsi="Arial" w:cs="Arial"/>
          <w:sz w:val="20"/>
          <w:szCs w:val="20"/>
          <w:lang w:val="en-US"/>
        </w:rPr>
        <w:t>functions</w:t>
      </w:r>
      <w:r w:rsidR="00CB1438" w:rsidRPr="00B40D47">
        <w:rPr>
          <w:rFonts w:ascii="Arial" w:hAnsi="Arial" w:cs="Arial"/>
          <w:sz w:val="20"/>
          <w:szCs w:val="20"/>
          <w:lang w:val="en-US"/>
        </w:rPr>
        <w:t xml:space="preserve">.cpp and </w:t>
      </w:r>
      <w:proofErr w:type="spellStart"/>
      <w:r w:rsidR="00CB1438" w:rsidRPr="00B40D47">
        <w:rPr>
          <w:rFonts w:ascii="Arial" w:hAnsi="Arial" w:cs="Arial"/>
          <w:sz w:val="20"/>
          <w:szCs w:val="20"/>
          <w:lang w:val="en-US"/>
        </w:rPr>
        <w:t>OpenGL_</w:t>
      </w:r>
      <w:r>
        <w:rPr>
          <w:rFonts w:ascii="Arial" w:hAnsi="Arial" w:cs="Arial"/>
          <w:sz w:val="20"/>
          <w:szCs w:val="20"/>
          <w:lang w:val="en-US"/>
        </w:rPr>
        <w:t>functions</w:t>
      </w:r>
      <w:r w:rsidR="00CB1438" w:rsidRPr="00B40D47">
        <w:rPr>
          <w:rFonts w:ascii="Arial" w:hAnsi="Arial" w:cs="Arial"/>
          <w:sz w:val="20"/>
          <w:szCs w:val="20"/>
          <w:lang w:val="en-US"/>
        </w:rPr>
        <w:t>.h</w:t>
      </w:r>
      <w:proofErr w:type="spellEnd"/>
      <w:r w:rsidR="00CB1438" w:rsidRPr="00B40D47">
        <w:rPr>
          <w:rFonts w:ascii="Arial" w:hAnsi="Arial" w:cs="Arial"/>
          <w:sz w:val="20"/>
          <w:szCs w:val="20"/>
          <w:lang w:val="en-US"/>
        </w:rPr>
        <w:t>).</w:t>
      </w:r>
      <w:r w:rsidR="00CB1438" w:rsidRPr="00B40D47">
        <w:rPr>
          <w:rFonts w:ascii="Arial" w:hAnsi="Arial" w:cs="Arial"/>
          <w:sz w:val="20"/>
          <w:szCs w:val="20"/>
          <w:lang w:val="en-US"/>
        </w:rPr>
        <w:br/>
        <w:t>This function must be called after creating the GLUT window.</w:t>
      </w:r>
      <w:r>
        <w:rPr>
          <w:rFonts w:ascii="Arial" w:hAnsi="Arial" w:cs="Arial"/>
          <w:sz w:val="20"/>
          <w:szCs w:val="20"/>
          <w:lang w:val="en-US"/>
        </w:rPr>
        <w:br/>
      </w:r>
    </w:p>
    <w:p w:rsidR="00F21BDF" w:rsidRDefault="00971FD1" w:rsidP="00D0333D">
      <w:pPr>
        <w:pStyle w:val="ListParagraph"/>
        <w:numPr>
          <w:ilvl w:val="0"/>
          <w:numId w:val="8"/>
        </w:numPr>
        <w:rPr>
          <w:rFonts w:ascii="Arial" w:hAnsi="Arial" w:cs="Arial"/>
          <w:sz w:val="20"/>
          <w:szCs w:val="20"/>
          <w:lang w:val="en-US"/>
        </w:rPr>
      </w:pPr>
      <w:r>
        <w:rPr>
          <w:rFonts w:ascii="Arial" w:hAnsi="Arial" w:cs="Arial"/>
          <w:sz w:val="20"/>
          <w:szCs w:val="20"/>
          <w:lang w:val="en-US"/>
        </w:rPr>
        <w:t xml:space="preserve">Of course, you must re-use </w:t>
      </w:r>
      <w:r w:rsidR="00EF365A">
        <w:rPr>
          <w:rFonts w:ascii="Arial" w:hAnsi="Arial" w:cs="Arial"/>
          <w:sz w:val="20"/>
          <w:szCs w:val="20"/>
          <w:lang w:val="en-US"/>
        </w:rPr>
        <w:t xml:space="preserve">as much as possible </w:t>
      </w:r>
      <w:r>
        <w:rPr>
          <w:rFonts w:ascii="Arial" w:hAnsi="Arial" w:cs="Arial"/>
          <w:sz w:val="20"/>
          <w:szCs w:val="20"/>
          <w:lang w:val="en-US"/>
        </w:rPr>
        <w:t xml:space="preserve">the code from week 2 where </w:t>
      </w:r>
      <w:proofErr w:type="spellStart"/>
      <w:r>
        <w:rPr>
          <w:rFonts w:ascii="Arial" w:hAnsi="Arial" w:cs="Arial"/>
          <w:sz w:val="20"/>
          <w:szCs w:val="20"/>
          <w:lang w:val="en-US"/>
        </w:rPr>
        <w:t>OpenCL</w:t>
      </w:r>
      <w:proofErr w:type="spellEnd"/>
      <w:r>
        <w:rPr>
          <w:rFonts w:ascii="Arial" w:hAnsi="Arial" w:cs="Arial"/>
          <w:sz w:val="20"/>
          <w:szCs w:val="20"/>
          <w:lang w:val="en-US"/>
        </w:rPr>
        <w:t xml:space="preserve"> is initialized and the kernel is build and created. The code where the kernel is started (</w:t>
      </w:r>
      <w:proofErr w:type="spellStart"/>
      <w:r w:rsidRPr="008D1DA1">
        <w:rPr>
          <w:rFonts w:ascii="Courier New" w:hAnsi="Courier New" w:cs="Courier New"/>
          <w:sz w:val="20"/>
          <w:szCs w:val="20"/>
          <w:lang w:val="en-US"/>
        </w:rPr>
        <w:t>clE</w:t>
      </w:r>
      <w:r w:rsidR="00EF365A" w:rsidRPr="008D1DA1">
        <w:rPr>
          <w:rFonts w:ascii="Courier New" w:hAnsi="Courier New" w:cs="Courier New"/>
          <w:sz w:val="20"/>
          <w:szCs w:val="20"/>
          <w:lang w:val="en-US"/>
        </w:rPr>
        <w:t>nqueueNDRangeKernel</w:t>
      </w:r>
      <w:proofErr w:type="spellEnd"/>
      <w:r w:rsidR="00EF365A">
        <w:rPr>
          <w:rFonts w:ascii="Arial" w:hAnsi="Arial" w:cs="Arial"/>
          <w:sz w:val="20"/>
          <w:szCs w:val="20"/>
          <w:lang w:val="en-US"/>
        </w:rPr>
        <w:t xml:space="preserve">) </w:t>
      </w:r>
      <w:r>
        <w:rPr>
          <w:rFonts w:ascii="Arial" w:hAnsi="Arial" w:cs="Arial"/>
          <w:sz w:val="20"/>
          <w:szCs w:val="20"/>
          <w:lang w:val="en-US"/>
        </w:rPr>
        <w:t xml:space="preserve">must be moved to another </w:t>
      </w:r>
      <w:r w:rsidR="00F21BDF">
        <w:rPr>
          <w:rFonts w:ascii="Arial" w:hAnsi="Arial" w:cs="Arial"/>
          <w:sz w:val="20"/>
          <w:szCs w:val="20"/>
          <w:lang w:val="en-US"/>
        </w:rPr>
        <w:t>location: the</w:t>
      </w:r>
      <w:bookmarkStart w:id="0" w:name="_GoBack"/>
      <w:bookmarkEnd w:id="0"/>
      <w:r w:rsidR="00F21BDF">
        <w:rPr>
          <w:rFonts w:ascii="Arial" w:hAnsi="Arial" w:cs="Arial"/>
          <w:sz w:val="20"/>
          <w:szCs w:val="20"/>
          <w:lang w:val="en-US"/>
        </w:rPr>
        <w:t xml:space="preserve"> kernel should not run once at startup of the program, but </w:t>
      </w:r>
      <w:r>
        <w:rPr>
          <w:rFonts w:ascii="Arial" w:hAnsi="Arial" w:cs="Arial"/>
          <w:sz w:val="20"/>
          <w:szCs w:val="20"/>
          <w:lang w:val="en-US"/>
        </w:rPr>
        <w:t>each time when the frame is redisplayed.</w:t>
      </w:r>
      <w:r w:rsidR="00B40D47">
        <w:rPr>
          <w:rFonts w:ascii="Arial" w:hAnsi="Arial" w:cs="Arial"/>
          <w:sz w:val="20"/>
          <w:szCs w:val="20"/>
          <w:lang w:val="en-US"/>
        </w:rPr>
        <w:br/>
      </w:r>
    </w:p>
    <w:p w:rsidR="005539DE" w:rsidRDefault="005539DE" w:rsidP="005539DE">
      <w:pPr>
        <w:pStyle w:val="ListParagraph"/>
        <w:numPr>
          <w:ilvl w:val="0"/>
          <w:numId w:val="8"/>
        </w:numPr>
        <w:rPr>
          <w:rFonts w:ascii="Arial" w:hAnsi="Arial" w:cs="Arial"/>
          <w:sz w:val="20"/>
          <w:szCs w:val="20"/>
          <w:lang w:val="en-US"/>
        </w:rPr>
      </w:pPr>
      <w:r>
        <w:rPr>
          <w:rFonts w:ascii="Arial" w:hAnsi="Arial" w:cs="Arial"/>
          <w:sz w:val="20"/>
          <w:szCs w:val="20"/>
          <w:lang w:val="en-US"/>
        </w:rPr>
        <w:t xml:space="preserve">Inside the kernel, the texture has to be specified as a parameter of type image2d_t (and not  anymore as </w:t>
      </w:r>
      <w:proofErr w:type="spellStart"/>
      <w:r>
        <w:rPr>
          <w:rFonts w:ascii="Arial" w:hAnsi="Arial" w:cs="Arial"/>
          <w:sz w:val="20"/>
          <w:szCs w:val="20"/>
          <w:lang w:val="en-US"/>
        </w:rPr>
        <w:t>mandelbrot</w:t>
      </w:r>
      <w:proofErr w:type="spellEnd"/>
      <w:r>
        <w:rPr>
          <w:rFonts w:ascii="Arial" w:hAnsi="Arial" w:cs="Arial"/>
          <w:sz w:val="20"/>
          <w:szCs w:val="20"/>
          <w:lang w:val="en-US"/>
        </w:rPr>
        <w:t xml:space="preserve"> * as we did in the previous version of week 2). </w:t>
      </w:r>
      <w:r>
        <w:rPr>
          <w:rFonts w:ascii="Arial" w:hAnsi="Arial" w:cs="Arial"/>
          <w:sz w:val="20"/>
          <w:szCs w:val="20"/>
          <w:lang w:val="en-US"/>
        </w:rPr>
        <w:br/>
        <w:t xml:space="preserve">Change the kernel accordingly (use </w:t>
      </w:r>
      <w:proofErr w:type="spellStart"/>
      <w:r>
        <w:rPr>
          <w:rFonts w:ascii="Arial" w:hAnsi="Arial" w:cs="Arial"/>
          <w:sz w:val="20"/>
          <w:szCs w:val="20"/>
          <w:lang w:val="en-US"/>
        </w:rPr>
        <w:t>write_imagef</w:t>
      </w:r>
      <w:proofErr w:type="spellEnd"/>
      <w:r>
        <w:rPr>
          <w:rFonts w:ascii="Arial" w:hAnsi="Arial" w:cs="Arial"/>
          <w:sz w:val="20"/>
          <w:szCs w:val="20"/>
          <w:lang w:val="en-US"/>
        </w:rPr>
        <w:t xml:space="preserve"> instead of array indices). </w:t>
      </w:r>
    </w:p>
    <w:p w:rsidR="00E50A14" w:rsidRDefault="00E50A14" w:rsidP="00E50A14">
      <w:pPr>
        <w:pStyle w:val="ListParagraph"/>
        <w:numPr>
          <w:ilvl w:val="0"/>
          <w:numId w:val="8"/>
        </w:numPr>
        <w:rPr>
          <w:rFonts w:ascii="Arial" w:hAnsi="Arial" w:cs="Arial"/>
          <w:sz w:val="20"/>
          <w:szCs w:val="20"/>
          <w:lang w:val="en-US"/>
        </w:rPr>
      </w:pPr>
      <w:r>
        <w:rPr>
          <w:rFonts w:ascii="Arial" w:hAnsi="Arial" w:cs="Arial"/>
          <w:sz w:val="20"/>
          <w:szCs w:val="20"/>
          <w:lang w:val="en-US"/>
        </w:rPr>
        <w:lastRenderedPageBreak/>
        <w:t xml:space="preserve">In the </w:t>
      </w:r>
      <w:proofErr w:type="spellStart"/>
      <w:r>
        <w:rPr>
          <w:rFonts w:ascii="Arial" w:hAnsi="Arial" w:cs="Arial"/>
          <w:sz w:val="20"/>
          <w:szCs w:val="20"/>
          <w:lang w:val="en-US"/>
        </w:rPr>
        <w:t>OpenGL_functions</w:t>
      </w:r>
      <w:proofErr w:type="spellEnd"/>
      <w:r>
        <w:rPr>
          <w:rFonts w:ascii="Arial" w:hAnsi="Arial" w:cs="Arial"/>
          <w:sz w:val="20"/>
          <w:szCs w:val="20"/>
          <w:lang w:val="en-US"/>
        </w:rPr>
        <w:t>, there is also a function for drawing a quad with the texture mapped on it. Call this function at the appropriate moment</w:t>
      </w:r>
      <w:r w:rsidR="005539DE">
        <w:rPr>
          <w:rFonts w:ascii="Arial" w:hAnsi="Arial" w:cs="Arial"/>
          <w:sz w:val="20"/>
          <w:szCs w:val="20"/>
          <w:lang w:val="en-US"/>
        </w:rPr>
        <w:t xml:space="preserve"> (after the kernel is finished)</w:t>
      </w:r>
      <w:r>
        <w:rPr>
          <w:rFonts w:ascii="Arial" w:hAnsi="Arial" w:cs="Arial"/>
          <w:sz w:val="20"/>
          <w:szCs w:val="20"/>
          <w:lang w:val="en-US"/>
        </w:rPr>
        <w:t>.</w:t>
      </w:r>
      <w:r>
        <w:rPr>
          <w:rFonts w:ascii="Arial" w:hAnsi="Arial" w:cs="Arial"/>
          <w:sz w:val="20"/>
          <w:szCs w:val="20"/>
          <w:lang w:val="en-US"/>
        </w:rPr>
        <w:br/>
      </w:r>
    </w:p>
    <w:p w:rsidR="00DF36D3" w:rsidRPr="00EF365A" w:rsidRDefault="00EF365A" w:rsidP="005526F5">
      <w:pPr>
        <w:keepNext/>
        <w:rPr>
          <w:rFonts w:ascii="Arial" w:hAnsi="Arial" w:cs="Arial"/>
          <w:sz w:val="20"/>
          <w:szCs w:val="20"/>
          <w:lang w:val="en-US"/>
        </w:rPr>
      </w:pPr>
      <w:r>
        <w:rPr>
          <w:rFonts w:ascii="Arial" w:hAnsi="Arial" w:cs="Arial"/>
          <w:sz w:val="20"/>
          <w:szCs w:val="20"/>
          <w:lang w:val="en-US"/>
        </w:rPr>
        <w:t>At this point, you should be able see the fractal in the window, yet without special effects like zooming. In the following steps, we are going to add zooming.</w:t>
      </w:r>
    </w:p>
    <w:p w:rsidR="005526F5" w:rsidRDefault="00F21BDF" w:rsidP="005539DE">
      <w:pPr>
        <w:pStyle w:val="ListParagraph"/>
        <w:numPr>
          <w:ilvl w:val="0"/>
          <w:numId w:val="8"/>
        </w:numPr>
        <w:rPr>
          <w:rFonts w:ascii="Arial" w:hAnsi="Arial" w:cs="Arial"/>
          <w:sz w:val="20"/>
          <w:szCs w:val="20"/>
          <w:lang w:val="en-US"/>
        </w:rPr>
      </w:pPr>
      <w:r w:rsidRPr="00F21BDF">
        <w:rPr>
          <w:rFonts w:ascii="Arial" w:hAnsi="Arial" w:cs="Arial"/>
          <w:sz w:val="20"/>
          <w:szCs w:val="20"/>
          <w:lang w:val="en-US"/>
        </w:rPr>
        <w:t xml:space="preserve">To implement the zooming effect, </w:t>
      </w:r>
      <w:r>
        <w:rPr>
          <w:rFonts w:ascii="Arial" w:hAnsi="Arial" w:cs="Arial"/>
          <w:sz w:val="20"/>
          <w:szCs w:val="20"/>
          <w:lang w:val="en-US"/>
        </w:rPr>
        <w:t xml:space="preserve">the </w:t>
      </w:r>
      <w:proofErr w:type="spellStart"/>
      <w:r>
        <w:rPr>
          <w:rFonts w:ascii="Arial" w:hAnsi="Arial" w:cs="Arial"/>
          <w:sz w:val="20"/>
          <w:szCs w:val="20"/>
          <w:lang w:val="en-US"/>
        </w:rPr>
        <w:t>stepsize</w:t>
      </w:r>
      <w:proofErr w:type="spellEnd"/>
      <w:r>
        <w:rPr>
          <w:rFonts w:ascii="Arial" w:hAnsi="Arial" w:cs="Arial"/>
          <w:sz w:val="20"/>
          <w:szCs w:val="20"/>
          <w:lang w:val="en-US"/>
        </w:rPr>
        <w:t xml:space="preserve"> </w:t>
      </w:r>
      <w:r w:rsidR="006053D0">
        <w:rPr>
          <w:rFonts w:ascii="Arial" w:hAnsi="Arial" w:cs="Arial"/>
          <w:sz w:val="20"/>
          <w:szCs w:val="20"/>
          <w:lang w:val="en-US"/>
        </w:rPr>
        <w:t xml:space="preserve">has to be decreased independent of the </w:t>
      </w:r>
      <w:proofErr w:type="spellStart"/>
      <w:r w:rsidR="006053D0">
        <w:rPr>
          <w:rFonts w:ascii="Arial" w:hAnsi="Arial" w:cs="Arial"/>
          <w:sz w:val="20"/>
          <w:szCs w:val="20"/>
          <w:lang w:val="en-US"/>
        </w:rPr>
        <w:t>framerate</w:t>
      </w:r>
      <w:proofErr w:type="spellEnd"/>
      <w:r>
        <w:rPr>
          <w:rFonts w:ascii="Arial" w:hAnsi="Arial" w:cs="Arial"/>
          <w:sz w:val="20"/>
          <w:szCs w:val="20"/>
          <w:lang w:val="en-US"/>
        </w:rPr>
        <w:t xml:space="preserve">. You can use the function </w:t>
      </w:r>
      <w:proofErr w:type="spellStart"/>
      <w:r>
        <w:rPr>
          <w:rFonts w:ascii="Arial" w:hAnsi="Arial" w:cs="Arial"/>
          <w:sz w:val="20"/>
          <w:szCs w:val="20"/>
          <w:lang w:val="en-US"/>
        </w:rPr>
        <w:t>glutGet</w:t>
      </w:r>
      <w:proofErr w:type="spellEnd"/>
      <w:r>
        <w:rPr>
          <w:rFonts w:ascii="Arial" w:hAnsi="Arial" w:cs="Arial"/>
          <w:sz w:val="20"/>
          <w:szCs w:val="20"/>
          <w:lang w:val="en-US"/>
        </w:rPr>
        <w:t xml:space="preserve">(GLUT_ELAPSED_TIME) for that; this functions returns the elapsed time in </w:t>
      </w:r>
      <w:proofErr w:type="spellStart"/>
      <w:r>
        <w:rPr>
          <w:rFonts w:ascii="Arial" w:hAnsi="Arial" w:cs="Arial"/>
          <w:sz w:val="20"/>
          <w:szCs w:val="20"/>
          <w:lang w:val="en-US"/>
        </w:rPr>
        <w:t>millseconds</w:t>
      </w:r>
      <w:proofErr w:type="spellEnd"/>
      <w:r>
        <w:rPr>
          <w:rFonts w:ascii="Arial" w:hAnsi="Arial" w:cs="Arial"/>
          <w:sz w:val="20"/>
          <w:szCs w:val="20"/>
          <w:lang w:val="en-US"/>
        </w:rPr>
        <w:t xml:space="preserve"> since GLUT was started. </w:t>
      </w:r>
      <w:r w:rsidR="005539DE">
        <w:rPr>
          <w:rFonts w:ascii="Arial" w:hAnsi="Arial" w:cs="Arial"/>
          <w:sz w:val="20"/>
          <w:szCs w:val="20"/>
          <w:lang w:val="en-US"/>
        </w:rPr>
        <w:br/>
      </w:r>
      <w:r>
        <w:rPr>
          <w:rFonts w:ascii="Arial" w:hAnsi="Arial" w:cs="Arial"/>
          <w:sz w:val="20"/>
          <w:szCs w:val="20"/>
          <w:lang w:val="en-US"/>
        </w:rPr>
        <w:t xml:space="preserve">With </w:t>
      </w:r>
      <w:r w:rsidR="00944159">
        <w:rPr>
          <w:rFonts w:ascii="Arial" w:hAnsi="Arial" w:cs="Arial"/>
          <w:sz w:val="20"/>
          <w:szCs w:val="20"/>
          <w:lang w:val="en-US"/>
        </w:rPr>
        <w:t xml:space="preserve">the </w:t>
      </w:r>
      <w:r>
        <w:rPr>
          <w:rFonts w:ascii="Arial" w:hAnsi="Arial" w:cs="Arial"/>
          <w:sz w:val="20"/>
          <w:szCs w:val="20"/>
          <w:lang w:val="en-US"/>
        </w:rPr>
        <w:t xml:space="preserve">following code, the </w:t>
      </w:r>
      <w:proofErr w:type="spellStart"/>
      <w:r>
        <w:rPr>
          <w:rFonts w:ascii="Arial" w:hAnsi="Arial" w:cs="Arial"/>
          <w:sz w:val="20"/>
          <w:szCs w:val="20"/>
          <w:lang w:val="en-US"/>
        </w:rPr>
        <w:t>stepsize</w:t>
      </w:r>
      <w:proofErr w:type="spellEnd"/>
      <w:r>
        <w:rPr>
          <w:rFonts w:ascii="Arial" w:hAnsi="Arial" w:cs="Arial"/>
          <w:sz w:val="20"/>
          <w:szCs w:val="20"/>
          <w:lang w:val="en-US"/>
        </w:rPr>
        <w:t xml:space="preserve"> decreases with a factor ZOOMSPEED per 100 milliseconds. ZOOMSPEED is supposed to be a </w:t>
      </w:r>
      <w:r w:rsidR="00944159">
        <w:rPr>
          <w:rFonts w:ascii="Arial" w:hAnsi="Arial" w:cs="Arial"/>
          <w:sz w:val="20"/>
          <w:szCs w:val="20"/>
          <w:lang w:val="en-US"/>
        </w:rPr>
        <w:t>constant</w:t>
      </w:r>
      <w:r>
        <w:rPr>
          <w:rFonts w:ascii="Arial" w:hAnsi="Arial" w:cs="Arial"/>
          <w:sz w:val="20"/>
          <w:szCs w:val="20"/>
          <w:lang w:val="en-US"/>
        </w:rPr>
        <w:t xml:space="preserve"> between 0 and 1; the closer to 1, the slower the zooming in occurs</w:t>
      </w:r>
      <w:r w:rsidR="006053D0">
        <w:rPr>
          <w:rFonts w:ascii="Arial" w:hAnsi="Arial" w:cs="Arial"/>
          <w:sz w:val="20"/>
          <w:szCs w:val="20"/>
          <w:lang w:val="en-US"/>
        </w:rPr>
        <w:t xml:space="preserve">. </w:t>
      </w:r>
      <w:r w:rsidR="005539DE">
        <w:rPr>
          <w:rFonts w:ascii="Arial" w:hAnsi="Arial" w:cs="Arial"/>
          <w:sz w:val="20"/>
          <w:szCs w:val="20"/>
          <w:lang w:val="en-US"/>
        </w:rPr>
        <w:br/>
      </w:r>
      <w:r w:rsidR="006053D0">
        <w:rPr>
          <w:rFonts w:ascii="Arial" w:hAnsi="Arial" w:cs="Arial"/>
          <w:sz w:val="20"/>
          <w:szCs w:val="20"/>
          <w:lang w:val="en-US"/>
        </w:rPr>
        <w:t>This code must be done in every frame</w:t>
      </w:r>
      <w:r w:rsidRPr="00F21BDF">
        <w:rPr>
          <w:rFonts w:ascii="Arial" w:hAnsi="Arial" w:cs="Arial"/>
          <w:sz w:val="20"/>
          <w:szCs w:val="20"/>
          <w:lang w:val="en-US"/>
        </w:rPr>
        <w:t>:</w:t>
      </w:r>
      <w:r w:rsidRPr="00F21BDF">
        <w:rPr>
          <w:rFonts w:ascii="Arial" w:hAnsi="Arial" w:cs="Arial"/>
          <w:sz w:val="20"/>
          <w:szCs w:val="20"/>
          <w:lang w:val="en-US"/>
        </w:rPr>
        <w:br/>
      </w:r>
      <w:r w:rsidRPr="00F21BDF">
        <w:rPr>
          <w:rFonts w:ascii="Arial" w:hAnsi="Arial" w:cs="Arial"/>
          <w:sz w:val="20"/>
          <w:szCs w:val="20"/>
          <w:lang w:val="en-US"/>
        </w:rPr>
        <w:tab/>
        <w:t xml:space="preserve">now = </w:t>
      </w:r>
      <w:proofErr w:type="spellStart"/>
      <w:r w:rsidRPr="00F21BDF">
        <w:rPr>
          <w:rFonts w:ascii="Arial" w:hAnsi="Arial" w:cs="Arial"/>
          <w:sz w:val="20"/>
          <w:szCs w:val="20"/>
          <w:lang w:val="en-US"/>
        </w:rPr>
        <w:t>glutGet</w:t>
      </w:r>
      <w:proofErr w:type="spellEnd"/>
      <w:r w:rsidRPr="00F21BDF">
        <w:rPr>
          <w:rFonts w:ascii="Arial" w:hAnsi="Arial" w:cs="Arial"/>
          <w:sz w:val="20"/>
          <w:szCs w:val="20"/>
          <w:lang w:val="en-US"/>
        </w:rPr>
        <w:t>(GLUT_ELAPSED_TIME);</w:t>
      </w:r>
      <w:r w:rsidRPr="00F21BDF">
        <w:rPr>
          <w:rFonts w:ascii="Arial" w:hAnsi="Arial" w:cs="Arial"/>
          <w:sz w:val="20"/>
          <w:szCs w:val="20"/>
          <w:lang w:val="en-US"/>
        </w:rPr>
        <w:br/>
      </w:r>
      <w:r w:rsidRPr="00F21BDF">
        <w:rPr>
          <w:rFonts w:ascii="Arial" w:hAnsi="Arial" w:cs="Arial"/>
          <w:sz w:val="20"/>
          <w:szCs w:val="20"/>
          <w:lang w:val="en-US"/>
        </w:rPr>
        <w:tab/>
      </w:r>
      <w:proofErr w:type="spellStart"/>
      <w:r w:rsidRPr="00F21BDF">
        <w:rPr>
          <w:rFonts w:ascii="Arial" w:hAnsi="Arial" w:cs="Arial"/>
          <w:sz w:val="20"/>
          <w:szCs w:val="20"/>
          <w:lang w:val="en-US"/>
        </w:rPr>
        <w:t>stepsize</w:t>
      </w:r>
      <w:proofErr w:type="spellEnd"/>
      <w:r w:rsidRPr="00F21BDF">
        <w:rPr>
          <w:rFonts w:ascii="Arial" w:hAnsi="Arial" w:cs="Arial"/>
          <w:sz w:val="20"/>
          <w:szCs w:val="20"/>
          <w:lang w:val="en-US"/>
        </w:rPr>
        <w:t xml:space="preserve"> *= </w:t>
      </w:r>
      <w:proofErr w:type="spellStart"/>
      <w:r w:rsidRPr="00F21BDF">
        <w:rPr>
          <w:rFonts w:ascii="Arial" w:hAnsi="Arial" w:cs="Arial"/>
          <w:sz w:val="20"/>
          <w:szCs w:val="20"/>
          <w:lang w:val="en-US"/>
        </w:rPr>
        <w:t>pow</w:t>
      </w:r>
      <w:proofErr w:type="spellEnd"/>
      <w:r w:rsidRPr="00F21BDF">
        <w:rPr>
          <w:rFonts w:ascii="Arial" w:hAnsi="Arial" w:cs="Arial"/>
          <w:sz w:val="20"/>
          <w:szCs w:val="20"/>
          <w:lang w:val="en-US"/>
        </w:rPr>
        <w:t>(ZOOMSPEED,(now-previous)/100.0);</w:t>
      </w:r>
      <w:r w:rsidR="006053D0">
        <w:rPr>
          <w:rFonts w:ascii="Arial" w:hAnsi="Arial" w:cs="Arial"/>
          <w:sz w:val="20"/>
          <w:szCs w:val="20"/>
          <w:lang w:val="en-US"/>
        </w:rPr>
        <w:br/>
      </w:r>
      <w:r w:rsidR="006053D0" w:rsidRPr="00F21BDF">
        <w:rPr>
          <w:rFonts w:ascii="Arial" w:hAnsi="Arial" w:cs="Arial"/>
          <w:sz w:val="20"/>
          <w:szCs w:val="20"/>
          <w:lang w:val="en-US"/>
        </w:rPr>
        <w:tab/>
      </w:r>
      <w:r w:rsidR="006053D0">
        <w:rPr>
          <w:rFonts w:ascii="Arial" w:hAnsi="Arial" w:cs="Arial"/>
          <w:sz w:val="20"/>
          <w:szCs w:val="20"/>
          <w:lang w:val="en-US"/>
        </w:rPr>
        <w:t>previous = now;</w:t>
      </w:r>
      <w:r w:rsidR="005539DE">
        <w:rPr>
          <w:rFonts w:ascii="Arial" w:hAnsi="Arial" w:cs="Arial"/>
          <w:sz w:val="20"/>
          <w:szCs w:val="20"/>
          <w:lang w:val="en-US"/>
        </w:rPr>
        <w:br/>
        <w:t xml:space="preserve">Don’t forget to call </w:t>
      </w:r>
      <w:proofErr w:type="spellStart"/>
      <w:r w:rsidR="005539DE" w:rsidRPr="005539DE">
        <w:rPr>
          <w:rFonts w:ascii="Arial" w:hAnsi="Arial" w:cs="Arial"/>
          <w:sz w:val="20"/>
          <w:szCs w:val="20"/>
          <w:lang w:val="en-US"/>
        </w:rPr>
        <w:t>clSetKernelArg</w:t>
      </w:r>
      <w:proofErr w:type="spellEnd"/>
      <w:r w:rsidR="005539DE">
        <w:rPr>
          <w:rFonts w:ascii="Arial" w:hAnsi="Arial" w:cs="Arial"/>
          <w:sz w:val="20"/>
          <w:szCs w:val="20"/>
          <w:lang w:val="en-US"/>
        </w:rPr>
        <w:t xml:space="preserve"> each time again before the kernel is started.</w:t>
      </w:r>
      <w:r w:rsidR="005526F5">
        <w:rPr>
          <w:rFonts w:ascii="Arial" w:hAnsi="Arial" w:cs="Arial"/>
          <w:sz w:val="20"/>
          <w:szCs w:val="20"/>
          <w:lang w:val="en-US"/>
        </w:rPr>
        <w:br/>
      </w:r>
    </w:p>
    <w:p w:rsidR="005526F5" w:rsidRDefault="005526F5" w:rsidP="005526F5">
      <w:pPr>
        <w:pStyle w:val="ListParagraph"/>
        <w:numPr>
          <w:ilvl w:val="0"/>
          <w:numId w:val="8"/>
        </w:numPr>
        <w:rPr>
          <w:rFonts w:ascii="Arial" w:hAnsi="Arial" w:cs="Arial"/>
          <w:sz w:val="20"/>
          <w:szCs w:val="20"/>
          <w:lang w:val="en-US"/>
        </w:rPr>
      </w:pPr>
      <w:r>
        <w:rPr>
          <w:rFonts w:ascii="Arial" w:hAnsi="Arial" w:cs="Arial"/>
          <w:sz w:val="20"/>
          <w:szCs w:val="20"/>
          <w:lang w:val="en-US"/>
        </w:rPr>
        <w:t xml:space="preserve">Choose an interesting </w:t>
      </w:r>
      <w:r w:rsidRPr="00B40D47">
        <w:rPr>
          <w:rFonts w:ascii="Arial" w:hAnsi="Arial" w:cs="Arial"/>
          <w:sz w:val="20"/>
          <w:szCs w:val="20"/>
          <w:lang w:val="en-US"/>
        </w:rPr>
        <w:t xml:space="preserve">point where you want to zoom in on, for example </w:t>
      </w:r>
      <w:r>
        <w:rPr>
          <w:rFonts w:ascii="Arial" w:hAnsi="Arial" w:cs="Arial"/>
          <w:sz w:val="20"/>
          <w:szCs w:val="20"/>
          <w:lang w:val="en-US"/>
        </w:rPr>
        <w:br/>
      </w:r>
      <w:r w:rsidRPr="00B40D47">
        <w:rPr>
          <w:rFonts w:ascii="Arial" w:hAnsi="Arial" w:cs="Arial"/>
          <w:sz w:val="20"/>
          <w:szCs w:val="20"/>
          <w:lang w:val="en-US"/>
        </w:rPr>
        <w:t>(-0.251995001, 0.0001429999</w:t>
      </w:r>
      <w:r>
        <w:rPr>
          <w:rFonts w:ascii="Arial" w:hAnsi="Arial" w:cs="Arial"/>
          <w:sz w:val="20"/>
          <w:szCs w:val="20"/>
          <w:lang w:val="en-US"/>
        </w:rPr>
        <w:t xml:space="preserve">). </w:t>
      </w:r>
      <w:r>
        <w:rPr>
          <w:rFonts w:ascii="Arial" w:hAnsi="Arial" w:cs="Arial"/>
          <w:sz w:val="20"/>
          <w:szCs w:val="20"/>
          <w:lang w:val="en-US"/>
        </w:rPr>
        <w:br/>
      </w:r>
    </w:p>
    <w:p w:rsidR="005526F5" w:rsidRDefault="005526F5" w:rsidP="005526F5">
      <w:pPr>
        <w:pStyle w:val="ListParagraph"/>
        <w:numPr>
          <w:ilvl w:val="0"/>
          <w:numId w:val="8"/>
        </w:numPr>
        <w:rPr>
          <w:rFonts w:ascii="Arial" w:hAnsi="Arial" w:cs="Arial"/>
          <w:sz w:val="20"/>
          <w:szCs w:val="20"/>
          <w:lang w:val="en-US"/>
        </w:rPr>
      </w:pPr>
      <w:r>
        <w:rPr>
          <w:rFonts w:ascii="Arial" w:hAnsi="Arial" w:cs="Arial"/>
          <w:sz w:val="20"/>
          <w:szCs w:val="20"/>
          <w:lang w:val="en-US"/>
        </w:rPr>
        <w:t xml:space="preserve">Don’t forget that, because we use OpenGL, the color-components have to be represented by floats between 0 and 1 and not by integers between 0 and 255. </w:t>
      </w:r>
      <w:r w:rsidR="005539DE">
        <w:rPr>
          <w:rFonts w:ascii="Arial" w:hAnsi="Arial" w:cs="Arial"/>
          <w:sz w:val="20"/>
          <w:szCs w:val="20"/>
          <w:lang w:val="en-US"/>
        </w:rPr>
        <w:br/>
      </w:r>
      <w:r>
        <w:rPr>
          <w:rFonts w:ascii="Arial" w:hAnsi="Arial" w:cs="Arial"/>
          <w:sz w:val="20"/>
          <w:szCs w:val="20"/>
          <w:lang w:val="en-US"/>
        </w:rPr>
        <w:t xml:space="preserve">This might mean that your call to </w:t>
      </w:r>
      <w:proofErr w:type="spellStart"/>
      <w:r>
        <w:rPr>
          <w:rFonts w:ascii="Arial" w:hAnsi="Arial" w:cs="Arial"/>
          <w:sz w:val="20"/>
          <w:szCs w:val="20"/>
          <w:lang w:val="en-US"/>
        </w:rPr>
        <w:t>write_imagef</w:t>
      </w:r>
      <w:proofErr w:type="spellEnd"/>
      <w:r>
        <w:rPr>
          <w:rFonts w:ascii="Arial" w:hAnsi="Arial" w:cs="Arial"/>
          <w:sz w:val="20"/>
          <w:szCs w:val="20"/>
          <w:lang w:val="en-US"/>
        </w:rPr>
        <w:t xml:space="preserve"> has to be changed a bit.</w:t>
      </w:r>
      <w:r>
        <w:rPr>
          <w:rFonts w:ascii="Arial" w:hAnsi="Arial" w:cs="Arial"/>
          <w:sz w:val="20"/>
          <w:szCs w:val="20"/>
          <w:lang w:val="en-US"/>
        </w:rPr>
        <w:br/>
      </w:r>
    </w:p>
    <w:p w:rsidR="00B40D47" w:rsidRPr="005526F5" w:rsidRDefault="00E50A14" w:rsidP="005526F5">
      <w:pPr>
        <w:rPr>
          <w:rFonts w:ascii="Arial" w:hAnsi="Arial" w:cs="Arial"/>
          <w:sz w:val="20"/>
          <w:szCs w:val="20"/>
          <w:lang w:val="en-US"/>
        </w:rPr>
      </w:pPr>
      <w:r>
        <w:rPr>
          <w:rFonts w:ascii="Arial" w:hAnsi="Arial" w:cs="Arial"/>
          <w:sz w:val="20"/>
          <w:szCs w:val="20"/>
          <w:lang w:val="en-US"/>
        </w:rPr>
        <w:t>Y</w:t>
      </w:r>
      <w:r w:rsidR="005526F5">
        <w:rPr>
          <w:rFonts w:ascii="Arial" w:hAnsi="Arial" w:cs="Arial"/>
          <w:sz w:val="20"/>
          <w:szCs w:val="20"/>
          <w:lang w:val="en-US"/>
        </w:rPr>
        <w:t xml:space="preserve">ou are </w:t>
      </w:r>
      <w:r>
        <w:rPr>
          <w:rFonts w:ascii="Arial" w:hAnsi="Arial" w:cs="Arial"/>
          <w:sz w:val="20"/>
          <w:szCs w:val="20"/>
          <w:lang w:val="en-US"/>
        </w:rPr>
        <w:t xml:space="preserve">now </w:t>
      </w:r>
      <w:r w:rsidR="005526F5">
        <w:rPr>
          <w:rFonts w:ascii="Arial" w:hAnsi="Arial" w:cs="Arial"/>
          <w:sz w:val="20"/>
          <w:szCs w:val="20"/>
          <w:lang w:val="en-US"/>
        </w:rPr>
        <w:t>far enough to pass this assignment but there are plenty of opportunities to increase the wow</w:t>
      </w:r>
      <w:r w:rsidR="005539DE">
        <w:rPr>
          <w:rFonts w:ascii="Arial" w:hAnsi="Arial" w:cs="Arial"/>
          <w:sz w:val="20"/>
          <w:szCs w:val="20"/>
          <w:lang w:val="en-US"/>
        </w:rPr>
        <w:t>-</w:t>
      </w:r>
      <w:r w:rsidR="005526F5">
        <w:rPr>
          <w:rFonts w:ascii="Arial" w:hAnsi="Arial" w:cs="Arial"/>
          <w:sz w:val="20"/>
          <w:szCs w:val="20"/>
          <w:lang w:val="en-US"/>
        </w:rPr>
        <w:t>factor:</w:t>
      </w:r>
    </w:p>
    <w:p w:rsidR="00EF365A" w:rsidRDefault="00EF365A" w:rsidP="00EF365A">
      <w:pPr>
        <w:pStyle w:val="ListParagraph"/>
        <w:numPr>
          <w:ilvl w:val="0"/>
          <w:numId w:val="8"/>
        </w:numPr>
        <w:rPr>
          <w:rFonts w:ascii="Arial" w:hAnsi="Arial" w:cs="Arial"/>
          <w:sz w:val="20"/>
          <w:szCs w:val="20"/>
          <w:lang w:val="en-US"/>
        </w:rPr>
      </w:pPr>
      <w:r>
        <w:rPr>
          <w:rFonts w:ascii="Arial" w:hAnsi="Arial" w:cs="Arial"/>
          <w:sz w:val="20"/>
          <w:szCs w:val="20"/>
          <w:lang w:val="en-US"/>
        </w:rPr>
        <w:t xml:space="preserve">To get nicer colors, we need a bigger color table. You can make your own </w:t>
      </w:r>
      <w:proofErr w:type="spellStart"/>
      <w:r>
        <w:rPr>
          <w:rFonts w:ascii="Arial" w:hAnsi="Arial" w:cs="Arial"/>
          <w:sz w:val="20"/>
          <w:szCs w:val="20"/>
          <w:lang w:val="en-US"/>
        </w:rPr>
        <w:t>colortable</w:t>
      </w:r>
      <w:proofErr w:type="spellEnd"/>
      <w:r>
        <w:rPr>
          <w:rFonts w:ascii="Arial" w:hAnsi="Arial" w:cs="Arial"/>
          <w:sz w:val="20"/>
          <w:szCs w:val="20"/>
          <w:lang w:val="en-US"/>
        </w:rPr>
        <w:t xml:space="preserve">, or use the function given in the file color_table.cpp (which is not really spectacular). </w:t>
      </w:r>
      <w:r w:rsidR="00D67727">
        <w:rPr>
          <w:rFonts w:ascii="Arial" w:hAnsi="Arial" w:cs="Arial"/>
          <w:sz w:val="20"/>
          <w:szCs w:val="20"/>
          <w:lang w:val="en-US"/>
        </w:rPr>
        <w:br/>
      </w:r>
      <w:r>
        <w:rPr>
          <w:rFonts w:ascii="Arial" w:hAnsi="Arial" w:cs="Arial"/>
          <w:sz w:val="20"/>
          <w:szCs w:val="20"/>
          <w:lang w:val="en-US"/>
        </w:rPr>
        <w:t xml:space="preserve">Set MAX_ITERATIONS and COLORTABLE_SIZE to the same value, </w:t>
      </w:r>
      <w:r w:rsidR="00D67727">
        <w:rPr>
          <w:rFonts w:ascii="Arial" w:hAnsi="Arial" w:cs="Arial"/>
          <w:sz w:val="20"/>
          <w:szCs w:val="20"/>
          <w:lang w:val="en-US"/>
        </w:rPr>
        <w:t>for example</w:t>
      </w:r>
      <w:r>
        <w:rPr>
          <w:rFonts w:ascii="Arial" w:hAnsi="Arial" w:cs="Arial"/>
          <w:sz w:val="20"/>
          <w:szCs w:val="20"/>
          <w:lang w:val="en-US"/>
        </w:rPr>
        <w:t xml:space="preserve"> 2048. </w:t>
      </w:r>
      <w:r w:rsidR="00D67727">
        <w:rPr>
          <w:rFonts w:ascii="Arial" w:hAnsi="Arial" w:cs="Arial"/>
          <w:sz w:val="20"/>
          <w:szCs w:val="20"/>
          <w:lang w:val="en-US"/>
        </w:rPr>
        <w:br/>
      </w:r>
      <w:r>
        <w:rPr>
          <w:rFonts w:ascii="Arial" w:hAnsi="Arial" w:cs="Arial"/>
          <w:sz w:val="20"/>
          <w:szCs w:val="20"/>
          <w:lang w:val="en-US"/>
        </w:rPr>
        <w:t xml:space="preserve">The higher that value is, the less black </w:t>
      </w:r>
      <w:r w:rsidR="005539DE">
        <w:rPr>
          <w:rFonts w:ascii="Arial" w:hAnsi="Arial" w:cs="Arial"/>
          <w:sz w:val="20"/>
          <w:szCs w:val="20"/>
          <w:lang w:val="en-US"/>
        </w:rPr>
        <w:t xml:space="preserve">(and the more color) </w:t>
      </w:r>
      <w:r>
        <w:rPr>
          <w:rFonts w:ascii="Arial" w:hAnsi="Arial" w:cs="Arial"/>
          <w:sz w:val="20"/>
          <w:szCs w:val="20"/>
          <w:lang w:val="en-US"/>
        </w:rPr>
        <w:t>there will be in the fractal, but also the more calculation time is needed.</w:t>
      </w:r>
      <w:r>
        <w:rPr>
          <w:rFonts w:ascii="Arial" w:hAnsi="Arial" w:cs="Arial"/>
          <w:sz w:val="20"/>
          <w:szCs w:val="20"/>
          <w:lang w:val="en-US"/>
        </w:rPr>
        <w:br/>
      </w:r>
    </w:p>
    <w:p w:rsidR="005526F5" w:rsidRDefault="005526F5" w:rsidP="00B40D47">
      <w:pPr>
        <w:pStyle w:val="ListParagraph"/>
        <w:numPr>
          <w:ilvl w:val="0"/>
          <w:numId w:val="8"/>
        </w:numPr>
        <w:rPr>
          <w:rFonts w:ascii="Arial" w:hAnsi="Arial" w:cs="Arial"/>
          <w:sz w:val="20"/>
          <w:szCs w:val="20"/>
          <w:lang w:val="en-US"/>
        </w:rPr>
      </w:pPr>
      <w:r>
        <w:rPr>
          <w:rFonts w:ascii="Arial" w:hAnsi="Arial" w:cs="Arial"/>
          <w:sz w:val="20"/>
          <w:szCs w:val="20"/>
          <w:lang w:val="en-US"/>
        </w:rPr>
        <w:t>Find other interesting points to zoom in on.</w:t>
      </w:r>
      <w:r>
        <w:rPr>
          <w:rFonts w:ascii="Arial" w:hAnsi="Arial" w:cs="Arial"/>
          <w:sz w:val="20"/>
          <w:szCs w:val="20"/>
          <w:lang w:val="en-US"/>
        </w:rPr>
        <w:br/>
      </w:r>
    </w:p>
    <w:p w:rsidR="005526F5" w:rsidRDefault="00B40D47" w:rsidP="00B40D47">
      <w:pPr>
        <w:pStyle w:val="ListParagraph"/>
        <w:numPr>
          <w:ilvl w:val="0"/>
          <w:numId w:val="8"/>
        </w:numPr>
        <w:rPr>
          <w:rFonts w:ascii="Arial" w:hAnsi="Arial" w:cs="Arial"/>
          <w:sz w:val="20"/>
          <w:szCs w:val="20"/>
          <w:lang w:val="en-US"/>
        </w:rPr>
      </w:pPr>
      <w:r>
        <w:rPr>
          <w:rFonts w:ascii="Arial" w:hAnsi="Arial" w:cs="Arial"/>
          <w:sz w:val="20"/>
          <w:szCs w:val="20"/>
          <w:lang w:val="en-US"/>
        </w:rPr>
        <w:t>It would be nice if you can make it such that the animation zooms in on the point where the mouse is.</w:t>
      </w:r>
      <w:r w:rsidR="005526F5">
        <w:rPr>
          <w:rFonts w:ascii="Arial" w:hAnsi="Arial" w:cs="Arial"/>
          <w:sz w:val="20"/>
          <w:szCs w:val="20"/>
          <w:lang w:val="en-US"/>
        </w:rPr>
        <w:br/>
      </w:r>
    </w:p>
    <w:p w:rsidR="00612346" w:rsidRPr="00B40D47" w:rsidRDefault="005526F5" w:rsidP="00B40D47">
      <w:pPr>
        <w:pStyle w:val="ListParagraph"/>
        <w:numPr>
          <w:ilvl w:val="0"/>
          <w:numId w:val="8"/>
        </w:numPr>
        <w:rPr>
          <w:rFonts w:ascii="Arial" w:hAnsi="Arial" w:cs="Arial"/>
          <w:sz w:val="20"/>
          <w:szCs w:val="20"/>
          <w:lang w:val="en-US"/>
        </w:rPr>
      </w:pPr>
      <w:r>
        <w:rPr>
          <w:rFonts w:ascii="Arial" w:hAnsi="Arial" w:cs="Arial"/>
          <w:sz w:val="20"/>
          <w:szCs w:val="20"/>
          <w:lang w:val="en-US"/>
        </w:rPr>
        <w:t xml:space="preserve">You can try to use doubles instead of floats in the kernel; this will probably slow down the </w:t>
      </w:r>
      <w:r w:rsidR="00D67727">
        <w:rPr>
          <w:rFonts w:ascii="Arial" w:hAnsi="Arial" w:cs="Arial"/>
          <w:sz w:val="20"/>
          <w:szCs w:val="20"/>
          <w:lang w:val="en-US"/>
        </w:rPr>
        <w:t>framerate</w:t>
      </w:r>
      <w:r>
        <w:rPr>
          <w:rFonts w:ascii="Arial" w:hAnsi="Arial" w:cs="Arial"/>
          <w:sz w:val="20"/>
          <w:szCs w:val="20"/>
          <w:lang w:val="en-US"/>
        </w:rPr>
        <w:t xml:space="preserve"> a lot, but also enable you to zoom in much deeper.</w:t>
      </w:r>
      <w:r w:rsidR="00F21BDF" w:rsidRPr="00B40D47">
        <w:rPr>
          <w:rFonts w:ascii="Arial" w:hAnsi="Arial" w:cs="Arial"/>
          <w:sz w:val="20"/>
          <w:szCs w:val="20"/>
          <w:lang w:val="en-US"/>
        </w:rPr>
        <w:br/>
      </w:r>
    </w:p>
    <w:p w:rsidR="00B40D47" w:rsidRDefault="00B40D47" w:rsidP="00B40D47">
      <w:pPr>
        <w:rPr>
          <w:rFonts w:ascii="Arial" w:hAnsi="Arial" w:cs="Arial"/>
          <w:sz w:val="20"/>
          <w:szCs w:val="20"/>
          <w:lang w:val="en-US"/>
        </w:rPr>
      </w:pPr>
      <w:r>
        <w:rPr>
          <w:rFonts w:ascii="Arial" w:hAnsi="Arial" w:cs="Arial"/>
          <w:sz w:val="20"/>
          <w:szCs w:val="20"/>
          <w:lang w:val="en-US"/>
        </w:rPr>
        <w:t>Add any more features that you feel like.</w:t>
      </w:r>
    </w:p>
    <w:p w:rsidR="00B40D47" w:rsidRPr="00B40D47" w:rsidRDefault="00B40D47" w:rsidP="00B40D47">
      <w:pPr>
        <w:rPr>
          <w:rFonts w:ascii="Arial" w:hAnsi="Arial" w:cs="Arial"/>
          <w:sz w:val="20"/>
          <w:szCs w:val="20"/>
          <w:lang w:val="en-US"/>
        </w:rPr>
      </w:pPr>
      <w:r>
        <w:rPr>
          <w:rFonts w:ascii="Arial" w:hAnsi="Arial" w:cs="Arial"/>
          <w:sz w:val="20"/>
          <w:szCs w:val="20"/>
          <w:lang w:val="en-US"/>
        </w:rPr>
        <w:t>Show the end result to the teacher.</w:t>
      </w:r>
    </w:p>
    <w:sectPr w:rsidR="00B40D47" w:rsidRPr="00B40D47" w:rsidSect="00CE5055">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0976"/>
    <w:multiLevelType w:val="hybridMultilevel"/>
    <w:tmpl w:val="2E76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EA7679"/>
    <w:multiLevelType w:val="hybridMultilevel"/>
    <w:tmpl w:val="97C00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A667C1"/>
    <w:multiLevelType w:val="hybridMultilevel"/>
    <w:tmpl w:val="4554F8A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nsid w:val="3EEC18CF"/>
    <w:multiLevelType w:val="hybridMultilevel"/>
    <w:tmpl w:val="C9544C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8B3121"/>
    <w:multiLevelType w:val="hybridMultilevel"/>
    <w:tmpl w:val="65E81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62670F"/>
    <w:multiLevelType w:val="hybridMultilevel"/>
    <w:tmpl w:val="0A442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5202AA7"/>
    <w:multiLevelType w:val="hybridMultilevel"/>
    <w:tmpl w:val="1BCE2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C85010"/>
    <w:multiLevelType w:val="hybridMultilevel"/>
    <w:tmpl w:val="7C3A1E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C7"/>
    <w:rsid w:val="00002D80"/>
    <w:rsid w:val="000A315E"/>
    <w:rsid w:val="000A6F94"/>
    <w:rsid w:val="00190595"/>
    <w:rsid w:val="002059F6"/>
    <w:rsid w:val="002B5B39"/>
    <w:rsid w:val="002C6936"/>
    <w:rsid w:val="002E796B"/>
    <w:rsid w:val="00376D88"/>
    <w:rsid w:val="00381AC6"/>
    <w:rsid w:val="0038328E"/>
    <w:rsid w:val="004469EF"/>
    <w:rsid w:val="00461EE7"/>
    <w:rsid w:val="004D7759"/>
    <w:rsid w:val="004E69EA"/>
    <w:rsid w:val="004F56E8"/>
    <w:rsid w:val="005526F5"/>
    <w:rsid w:val="005539DE"/>
    <w:rsid w:val="00561D34"/>
    <w:rsid w:val="00580C2C"/>
    <w:rsid w:val="006053D0"/>
    <w:rsid w:val="00612346"/>
    <w:rsid w:val="00653E86"/>
    <w:rsid w:val="00730EA1"/>
    <w:rsid w:val="007447B6"/>
    <w:rsid w:val="007C1CE6"/>
    <w:rsid w:val="007D118E"/>
    <w:rsid w:val="0080479C"/>
    <w:rsid w:val="00822193"/>
    <w:rsid w:val="008A00BB"/>
    <w:rsid w:val="008B08C4"/>
    <w:rsid w:val="008D1DA1"/>
    <w:rsid w:val="008D6822"/>
    <w:rsid w:val="00944159"/>
    <w:rsid w:val="0094524C"/>
    <w:rsid w:val="00971FD1"/>
    <w:rsid w:val="009855F9"/>
    <w:rsid w:val="009909F5"/>
    <w:rsid w:val="00994943"/>
    <w:rsid w:val="009B50F0"/>
    <w:rsid w:val="009D37C7"/>
    <w:rsid w:val="00A05C95"/>
    <w:rsid w:val="00A17C05"/>
    <w:rsid w:val="00A2173E"/>
    <w:rsid w:val="00AD76EB"/>
    <w:rsid w:val="00AF708B"/>
    <w:rsid w:val="00B0365B"/>
    <w:rsid w:val="00B40D47"/>
    <w:rsid w:val="00B43FE8"/>
    <w:rsid w:val="00B7045E"/>
    <w:rsid w:val="00BA66D5"/>
    <w:rsid w:val="00BC5FFA"/>
    <w:rsid w:val="00C62B0E"/>
    <w:rsid w:val="00CB1438"/>
    <w:rsid w:val="00CE5055"/>
    <w:rsid w:val="00D0333D"/>
    <w:rsid w:val="00D10660"/>
    <w:rsid w:val="00D57803"/>
    <w:rsid w:val="00D67727"/>
    <w:rsid w:val="00D80DE2"/>
    <w:rsid w:val="00DF36D3"/>
    <w:rsid w:val="00E50A14"/>
    <w:rsid w:val="00EB3E29"/>
    <w:rsid w:val="00EB74E2"/>
    <w:rsid w:val="00EF365A"/>
    <w:rsid w:val="00F21BDF"/>
    <w:rsid w:val="00FA5B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7C7"/>
    <w:rPr>
      <w:color w:val="0000FF" w:themeColor="hyperlink"/>
      <w:u w:val="single"/>
    </w:rPr>
  </w:style>
  <w:style w:type="paragraph" w:styleId="ListParagraph">
    <w:name w:val="List Paragraph"/>
    <w:basedOn w:val="Normal"/>
    <w:uiPriority w:val="34"/>
    <w:qFormat/>
    <w:rsid w:val="00EB74E2"/>
    <w:pPr>
      <w:ind w:left="720"/>
      <w:contextualSpacing/>
    </w:pPr>
  </w:style>
  <w:style w:type="character" w:styleId="FollowedHyperlink">
    <w:name w:val="FollowedHyperlink"/>
    <w:basedOn w:val="DefaultParagraphFont"/>
    <w:uiPriority w:val="99"/>
    <w:semiHidden/>
    <w:unhideWhenUsed/>
    <w:rsid w:val="00730EA1"/>
    <w:rPr>
      <w:color w:val="800080" w:themeColor="followedHyperlink"/>
      <w:u w:val="single"/>
    </w:rPr>
  </w:style>
  <w:style w:type="table" w:styleId="TableGrid">
    <w:name w:val="Table Grid"/>
    <w:basedOn w:val="TableNormal"/>
    <w:uiPriority w:val="59"/>
    <w:rsid w:val="00BC5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FF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7C7"/>
    <w:rPr>
      <w:color w:val="0000FF" w:themeColor="hyperlink"/>
      <w:u w:val="single"/>
    </w:rPr>
  </w:style>
  <w:style w:type="paragraph" w:styleId="ListParagraph">
    <w:name w:val="List Paragraph"/>
    <w:basedOn w:val="Normal"/>
    <w:uiPriority w:val="34"/>
    <w:qFormat/>
    <w:rsid w:val="00EB74E2"/>
    <w:pPr>
      <w:ind w:left="720"/>
      <w:contextualSpacing/>
    </w:pPr>
  </w:style>
  <w:style w:type="character" w:styleId="FollowedHyperlink">
    <w:name w:val="FollowedHyperlink"/>
    <w:basedOn w:val="DefaultParagraphFont"/>
    <w:uiPriority w:val="99"/>
    <w:semiHidden/>
    <w:unhideWhenUsed/>
    <w:rsid w:val="00730EA1"/>
    <w:rPr>
      <w:color w:val="800080" w:themeColor="followedHyperlink"/>
      <w:u w:val="single"/>
    </w:rPr>
  </w:style>
  <w:style w:type="table" w:styleId="TableGrid">
    <w:name w:val="Table Grid"/>
    <w:basedOn w:val="TableNormal"/>
    <w:uiPriority w:val="59"/>
    <w:rsid w:val="00BC5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F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3.ntu.edu.sg/home/ehchua/programming/opengl/CG_Introduction.html" TargetMode="External"/><Relationship Id="rId4" Type="http://schemas.openxmlformats.org/officeDocument/2006/relationships/numbering" Target="numbering.xml"/><Relationship Id="rId9" Type="http://schemas.openxmlformats.org/officeDocument/2006/relationships/hyperlink" Target="http://freeglut.sourceforge.net/index.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1E3E947202584F859B5D1ABC4A52DD" ma:contentTypeVersion="20" ma:contentTypeDescription="Create a new document." ma:contentTypeScope="" ma:versionID="1fa0c54eadb7492de909ec7fcef7e661">
  <xsd:schema xmlns:xsd="http://www.w3.org/2001/XMLSchema" xmlns:xs="http://www.w3.org/2001/XMLSchema" xmlns:p="http://schemas.microsoft.com/office/2006/metadata/properties" xmlns:ns2="80A2E046-7245-447D-A427-C49622132942" xmlns:ns3="http://schemas.microsoft.com/sharepoint/v4" targetNamespace="http://schemas.microsoft.com/office/2006/metadata/properties" ma:root="true" ma:fieldsID="6b3524e3972107a11dc5a31460412639" ns2:_="" ns3:_="">
    <xsd:import namespace="80A2E046-7245-447D-A427-C49622132942"/>
    <xsd:import namespace="http://schemas.microsoft.com/sharepoint/v4"/>
    <xsd:element name="properties">
      <xsd:complexType>
        <xsd:sequence>
          <xsd:element name="documentManagement">
            <xsd:complexType>
              <xsd:all>
                <xsd:element ref="ns2:vak" minOccurs="0"/>
                <xsd:element ref="ns2:Categorie" minOccurs="0"/>
                <xsd:element ref="ns2:aangemaakt" minOccurs="0"/>
                <xsd:element ref="ns2:Profi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2E046-7245-447D-A427-C49622132942" elementFormDefault="qualified">
    <xsd:import namespace="http://schemas.microsoft.com/office/2006/documentManagement/types"/>
    <xsd:import namespace="http://schemas.microsoft.com/office/infopath/2007/PartnerControls"/>
    <xsd:element name="vak" ma:index="8" nillable="true" ma:displayName="vak" ma:default="Semester 6" ma:format="Dropdown" ma:internalName="vak">
      <xsd:simpleType>
        <xsd:restriction base="dms:Choice">
          <xsd:enumeration value="ES6 - Embedded Systems"/>
          <xsd:enumeration value="MDD6 - Model Driven Development"/>
          <xsd:enumeration value="SD6 - System Development"/>
          <xsd:enumeration value="TSE6 - Technical Software Engineering"/>
          <xsd:enumeration value="Semester 6"/>
          <xsd:enumeration value="PTT6 - Embedded Systems Project"/>
          <xsd:enumeration value="PET6 - Onderzoeksvaardigheden eindfase"/>
          <xsd:enumeration value="PET6 - Solliciteren"/>
        </xsd:restriction>
      </xsd:simpleType>
    </xsd:element>
    <xsd:element name="Categorie" ma:index="9" nillable="true" ma:displayName="Categorie" ma:default="Algemeen" ma:format="Dropdown" ma:internalName="Categorie" ma:readOnly="false">
      <xsd:simpleType>
        <xsd:restriction base="dms:Choice">
          <xsd:enumeration value="Sheets"/>
          <xsd:enumeration value="Opdrachten"/>
          <xsd:enumeration value="Overig"/>
          <xsd:enumeration value="Algemeen"/>
          <xsd:enumeration value="Theorie"/>
          <xsd:enumeration value="Bronn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80A2E046-7245-447D-A427-C49622132942">2015-02-22T23:00:00+00:00</aangemaakt>
    <vak xmlns="80A2E046-7245-447D-A427-C49622132942">TSE6 - Technical Software Engineering</vak>
    <IconOverlay xmlns="http://schemas.microsoft.com/sharepoint/v4" xsi:nil="true"/>
    <Categorie xmlns="80A2E046-7245-447D-A427-C49622132942">Opdrachten</Categorie>
    <Profiel xmlns="80A2E046-7245-447D-A427-C49622132942">
      <Value>T-profiel</Value>
    </Profiel>
  </documentManagement>
</p:properties>
</file>

<file path=customXml/itemProps1.xml><?xml version="1.0" encoding="utf-8"?>
<ds:datastoreItem xmlns:ds="http://schemas.openxmlformats.org/officeDocument/2006/customXml" ds:itemID="{6D3CA99C-F51B-4CC6-BFD7-20583EDD375E}"/>
</file>

<file path=customXml/itemProps2.xml><?xml version="1.0" encoding="utf-8"?>
<ds:datastoreItem xmlns:ds="http://schemas.openxmlformats.org/officeDocument/2006/customXml" ds:itemID="{20D57D09-C318-4024-B8C5-EF0FE271CAFF}"/>
</file>

<file path=customXml/itemProps3.xml><?xml version="1.0" encoding="utf-8"?>
<ds:datastoreItem xmlns:ds="http://schemas.openxmlformats.org/officeDocument/2006/customXml" ds:itemID="{64A8D3B8-8642-4240-A353-0CA07A256DC2}"/>
</file>

<file path=docProps/app.xml><?xml version="1.0" encoding="utf-8"?>
<Properties xmlns="http://schemas.openxmlformats.org/officeDocument/2006/extended-properties" xmlns:vt="http://schemas.openxmlformats.org/officeDocument/2006/docPropsVTypes">
  <Template>Normal.dotm</Template>
  <TotalTime>1896</TotalTime>
  <Pages>2</Pages>
  <Words>841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Boots,Peter P.J.H.M.</dc:creator>
  <cp:lastModifiedBy>Boots,Peter P.J.H.M.</cp:lastModifiedBy>
  <cp:revision>19</cp:revision>
  <dcterms:created xsi:type="dcterms:W3CDTF">2015-02-28T18:21:00Z</dcterms:created>
  <dcterms:modified xsi:type="dcterms:W3CDTF">2016-03-14T11:40:00Z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0x010100EB1E3E947202584F859B5D1ABC4A52DD</vt:lpwstr>
  </property>
</Properties>
</file>