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803" w:rsidRPr="00EB74E2" w:rsidRDefault="009D37C7" w:rsidP="00EB74E2">
      <w:pPr>
        <w:jc w:val="center"/>
        <w:rPr>
          <w:rFonts w:ascii="Arial" w:hAnsi="Arial" w:cs="Arial"/>
          <w:b/>
          <w:sz w:val="40"/>
          <w:szCs w:val="40"/>
          <w:lang w:val="en-US"/>
        </w:rPr>
      </w:pPr>
      <w:bookmarkStart w:id="0" w:name="_GoBack"/>
      <w:bookmarkEnd w:id="0"/>
      <w:r w:rsidRPr="00EB74E2">
        <w:rPr>
          <w:rFonts w:ascii="Arial" w:hAnsi="Arial" w:cs="Arial"/>
          <w:b/>
          <w:sz w:val="40"/>
          <w:szCs w:val="40"/>
          <w:lang w:val="en-US"/>
        </w:rPr>
        <w:t>OpenCL</w:t>
      </w:r>
      <w:r w:rsidR="00EB74E2">
        <w:rPr>
          <w:rFonts w:ascii="Arial" w:hAnsi="Arial" w:cs="Arial"/>
          <w:b/>
          <w:sz w:val="40"/>
          <w:szCs w:val="40"/>
          <w:lang w:val="en-US"/>
        </w:rPr>
        <w:t>,</w:t>
      </w:r>
      <w:r w:rsidRPr="00EB74E2">
        <w:rPr>
          <w:rFonts w:ascii="Arial" w:hAnsi="Arial" w:cs="Arial"/>
          <w:b/>
          <w:sz w:val="40"/>
          <w:szCs w:val="40"/>
          <w:lang w:val="en-US"/>
        </w:rPr>
        <w:t xml:space="preserve"> assignment </w:t>
      </w:r>
      <w:r w:rsidR="00AF708B">
        <w:rPr>
          <w:rFonts w:ascii="Arial" w:hAnsi="Arial" w:cs="Arial"/>
          <w:b/>
          <w:sz w:val="40"/>
          <w:szCs w:val="40"/>
          <w:lang w:val="en-US"/>
        </w:rPr>
        <w:t>3</w:t>
      </w:r>
    </w:p>
    <w:p w:rsidR="00BC5FFA" w:rsidRDefault="00BC5FFA" w:rsidP="00BC5FFA">
      <w:pPr>
        <w:pStyle w:val="Heading1"/>
        <w:rPr>
          <w:lang w:val="en-US"/>
        </w:rPr>
      </w:pPr>
      <w:r>
        <w:rPr>
          <w:lang w:val="en-US"/>
        </w:rPr>
        <w:t>Introduction</w:t>
      </w:r>
    </w:p>
    <w:p w:rsidR="00AF708B" w:rsidRDefault="00AF708B">
      <w:pPr>
        <w:rPr>
          <w:rFonts w:ascii="Arial" w:hAnsi="Arial" w:cs="Arial"/>
          <w:sz w:val="20"/>
          <w:szCs w:val="20"/>
          <w:lang w:val="en-US"/>
        </w:rPr>
      </w:pPr>
      <w:r>
        <w:rPr>
          <w:rFonts w:ascii="Arial" w:hAnsi="Arial" w:cs="Arial"/>
          <w:sz w:val="20"/>
          <w:szCs w:val="20"/>
          <w:lang w:val="en-US"/>
        </w:rPr>
        <w:t>In Assignment 2, we used a program (</w:t>
      </w:r>
      <w:r w:rsidRPr="000A6F94">
        <w:rPr>
          <w:rFonts w:ascii="Courier New" w:hAnsi="Courier New" w:cs="Courier New"/>
          <w:sz w:val="20"/>
          <w:szCs w:val="20"/>
          <w:lang w:val="en-US"/>
        </w:rPr>
        <w:t>CLGetPlatforms</w:t>
      </w:r>
      <w:r>
        <w:rPr>
          <w:rFonts w:ascii="Arial" w:hAnsi="Arial" w:cs="Arial"/>
          <w:sz w:val="20"/>
          <w:szCs w:val="20"/>
          <w:lang w:val="en-US"/>
        </w:rPr>
        <w:t xml:space="preserve">) to find out which OpenCL platform you had to use on your system. For finding more information about that platform, we could make another, more elaborate program, but luckily there are freeware programs available that help us </w:t>
      </w:r>
      <w:r w:rsidR="000A6F94">
        <w:rPr>
          <w:rFonts w:ascii="Arial" w:hAnsi="Arial" w:cs="Arial"/>
          <w:sz w:val="20"/>
          <w:szCs w:val="20"/>
          <w:lang w:val="en-US"/>
        </w:rPr>
        <w:t xml:space="preserve">out </w:t>
      </w:r>
      <w:r>
        <w:rPr>
          <w:rFonts w:ascii="Arial" w:hAnsi="Arial" w:cs="Arial"/>
          <w:sz w:val="20"/>
          <w:szCs w:val="20"/>
          <w:lang w:val="en-US"/>
        </w:rPr>
        <w:t>here.</w:t>
      </w:r>
    </w:p>
    <w:p w:rsidR="00AF708B" w:rsidRDefault="00AF708B">
      <w:pPr>
        <w:rPr>
          <w:rFonts w:ascii="Arial" w:hAnsi="Arial" w:cs="Arial"/>
          <w:sz w:val="20"/>
          <w:szCs w:val="20"/>
          <w:lang w:val="en-US"/>
        </w:rPr>
      </w:pPr>
      <w:r>
        <w:rPr>
          <w:rFonts w:ascii="Arial" w:hAnsi="Arial" w:cs="Arial"/>
          <w:sz w:val="20"/>
          <w:szCs w:val="20"/>
          <w:lang w:val="en-US"/>
        </w:rPr>
        <w:t xml:space="preserve">One of these is </w:t>
      </w:r>
      <w:r w:rsidR="00A2173E">
        <w:rPr>
          <w:rFonts w:ascii="Arial" w:hAnsi="Arial" w:cs="Arial"/>
          <w:sz w:val="20"/>
          <w:szCs w:val="20"/>
          <w:lang w:val="en-US"/>
        </w:rPr>
        <w:t>G</w:t>
      </w:r>
      <w:r w:rsidR="002059F6">
        <w:rPr>
          <w:rFonts w:ascii="Arial" w:hAnsi="Arial" w:cs="Arial"/>
          <w:sz w:val="20"/>
          <w:szCs w:val="20"/>
          <w:lang w:val="en-US"/>
        </w:rPr>
        <w:t>PU Caps Viewer</w:t>
      </w:r>
      <w:r>
        <w:rPr>
          <w:rFonts w:ascii="Arial" w:hAnsi="Arial" w:cs="Arial"/>
          <w:sz w:val="20"/>
          <w:szCs w:val="20"/>
          <w:lang w:val="en-US"/>
        </w:rPr>
        <w:t>, which is very useful to get all information about your OpenCL platforms.</w:t>
      </w:r>
      <w:r w:rsidR="00612346">
        <w:rPr>
          <w:rFonts w:ascii="Arial" w:hAnsi="Arial" w:cs="Arial"/>
          <w:sz w:val="20"/>
          <w:szCs w:val="20"/>
          <w:lang w:val="en-US"/>
        </w:rPr>
        <w:t xml:space="preserve"> Install</w:t>
      </w:r>
      <w:r w:rsidR="00A2173E">
        <w:rPr>
          <w:rFonts w:ascii="Arial" w:hAnsi="Arial" w:cs="Arial"/>
          <w:sz w:val="20"/>
          <w:szCs w:val="20"/>
          <w:lang w:val="en-US"/>
        </w:rPr>
        <w:t xml:space="preserve"> this program from </w:t>
      </w:r>
      <w:hyperlink r:id="rId9" w:history="1">
        <w:r w:rsidR="00A2173E" w:rsidRPr="00C34E7C">
          <w:rPr>
            <w:rStyle w:val="Hyperlink"/>
            <w:rFonts w:ascii="Arial" w:hAnsi="Arial" w:cs="Arial"/>
            <w:sz w:val="20"/>
            <w:szCs w:val="20"/>
            <w:lang w:val="en-US"/>
          </w:rPr>
          <w:t>http://ozone3d.net/gpu_caps_viewer/</w:t>
        </w:r>
      </w:hyperlink>
      <w:r w:rsidR="00A2173E">
        <w:rPr>
          <w:rFonts w:ascii="Arial" w:hAnsi="Arial" w:cs="Arial"/>
          <w:sz w:val="20"/>
          <w:szCs w:val="20"/>
          <w:lang w:val="en-US"/>
        </w:rPr>
        <w:t xml:space="preserve">, </w:t>
      </w:r>
      <w:r w:rsidR="00612346">
        <w:rPr>
          <w:rFonts w:ascii="Arial" w:hAnsi="Arial" w:cs="Arial"/>
          <w:sz w:val="20"/>
          <w:szCs w:val="20"/>
          <w:lang w:val="en-US"/>
        </w:rPr>
        <w:t xml:space="preserve">and run </w:t>
      </w:r>
      <w:r w:rsidR="00A2173E">
        <w:rPr>
          <w:rFonts w:ascii="Arial" w:hAnsi="Arial" w:cs="Arial"/>
          <w:sz w:val="20"/>
          <w:szCs w:val="20"/>
          <w:lang w:val="en-US"/>
        </w:rPr>
        <w:t xml:space="preserve">it. </w:t>
      </w:r>
      <w:r w:rsidR="00A2173E">
        <w:rPr>
          <w:rFonts w:ascii="Arial" w:hAnsi="Arial" w:cs="Arial"/>
          <w:sz w:val="20"/>
          <w:szCs w:val="20"/>
          <w:lang w:val="en-US"/>
        </w:rPr>
        <w:br/>
        <w:t>M</w:t>
      </w:r>
      <w:r w:rsidR="00612346">
        <w:rPr>
          <w:rFonts w:ascii="Arial" w:hAnsi="Arial" w:cs="Arial"/>
          <w:sz w:val="20"/>
          <w:szCs w:val="20"/>
          <w:lang w:val="en-US"/>
        </w:rPr>
        <w:t>ake a note of the following information:</w:t>
      </w:r>
    </w:p>
    <w:p w:rsidR="00612346" w:rsidRDefault="00612346" w:rsidP="00612346">
      <w:pPr>
        <w:pStyle w:val="ListParagraph"/>
        <w:numPr>
          <w:ilvl w:val="0"/>
          <w:numId w:val="6"/>
        </w:numPr>
        <w:rPr>
          <w:rFonts w:ascii="Arial" w:hAnsi="Arial" w:cs="Arial"/>
          <w:sz w:val="20"/>
          <w:szCs w:val="20"/>
          <w:lang w:val="en-US"/>
        </w:rPr>
      </w:pPr>
      <w:r>
        <w:rPr>
          <w:rFonts w:ascii="Arial" w:hAnsi="Arial" w:cs="Arial"/>
          <w:sz w:val="20"/>
          <w:szCs w:val="20"/>
          <w:lang w:val="en-US"/>
        </w:rPr>
        <w:t>Global memory size.</w:t>
      </w:r>
    </w:p>
    <w:p w:rsidR="00612346" w:rsidRDefault="00612346" w:rsidP="00612346">
      <w:pPr>
        <w:pStyle w:val="ListParagraph"/>
        <w:numPr>
          <w:ilvl w:val="0"/>
          <w:numId w:val="6"/>
        </w:numPr>
        <w:rPr>
          <w:rFonts w:ascii="Arial" w:hAnsi="Arial" w:cs="Arial"/>
          <w:sz w:val="20"/>
          <w:szCs w:val="20"/>
          <w:lang w:val="en-US"/>
        </w:rPr>
      </w:pPr>
      <w:r>
        <w:rPr>
          <w:rFonts w:ascii="Arial" w:hAnsi="Arial" w:cs="Arial"/>
          <w:sz w:val="20"/>
          <w:szCs w:val="20"/>
          <w:lang w:val="en-US"/>
        </w:rPr>
        <w:t>Local memory size.</w:t>
      </w:r>
    </w:p>
    <w:p w:rsidR="00612346" w:rsidRDefault="00612346" w:rsidP="00612346">
      <w:pPr>
        <w:pStyle w:val="ListParagraph"/>
        <w:numPr>
          <w:ilvl w:val="0"/>
          <w:numId w:val="6"/>
        </w:numPr>
        <w:rPr>
          <w:rFonts w:ascii="Arial" w:hAnsi="Arial" w:cs="Arial"/>
          <w:sz w:val="20"/>
          <w:szCs w:val="20"/>
          <w:lang w:val="en-US"/>
        </w:rPr>
      </w:pPr>
      <w:r>
        <w:rPr>
          <w:rFonts w:ascii="Arial" w:hAnsi="Arial" w:cs="Arial"/>
          <w:sz w:val="20"/>
          <w:szCs w:val="20"/>
          <w:lang w:val="en-US"/>
        </w:rPr>
        <w:t>Work Item Sizes (the maximal size of a Workgroup for each separate dimension).</w:t>
      </w:r>
    </w:p>
    <w:p w:rsidR="00612346" w:rsidRPr="00612346" w:rsidRDefault="00612346" w:rsidP="00612346">
      <w:pPr>
        <w:pStyle w:val="ListParagraph"/>
        <w:numPr>
          <w:ilvl w:val="0"/>
          <w:numId w:val="6"/>
        </w:numPr>
        <w:rPr>
          <w:rFonts w:ascii="Arial" w:hAnsi="Arial" w:cs="Arial"/>
          <w:sz w:val="20"/>
          <w:szCs w:val="20"/>
          <w:lang w:val="en-US"/>
        </w:rPr>
      </w:pPr>
      <w:r>
        <w:rPr>
          <w:rFonts w:ascii="Arial" w:hAnsi="Arial" w:cs="Arial"/>
          <w:sz w:val="20"/>
          <w:szCs w:val="20"/>
          <w:lang w:val="en-US"/>
        </w:rPr>
        <w:t>Work group size (the maximal total number of threads in a Workgroup)</w:t>
      </w:r>
    </w:p>
    <w:p w:rsidR="00AF708B" w:rsidRDefault="00612346">
      <w:pPr>
        <w:rPr>
          <w:rFonts w:ascii="Arial" w:hAnsi="Arial" w:cs="Arial"/>
          <w:sz w:val="20"/>
          <w:szCs w:val="20"/>
          <w:lang w:val="en-US"/>
        </w:rPr>
      </w:pPr>
      <w:r>
        <w:rPr>
          <w:rFonts w:ascii="Arial" w:hAnsi="Arial" w:cs="Arial"/>
          <w:sz w:val="20"/>
          <w:szCs w:val="20"/>
          <w:lang w:val="en-US"/>
        </w:rPr>
        <w:t>The main goal of the following assignment is to learn to apply synchronization (on the host and on the GPU), and how to allocate local memory.</w:t>
      </w:r>
    </w:p>
    <w:p w:rsidR="00BC5FFA" w:rsidRDefault="00BC5FFA" w:rsidP="00BC5FFA">
      <w:pPr>
        <w:pStyle w:val="Heading1"/>
        <w:rPr>
          <w:lang w:val="en-US"/>
        </w:rPr>
      </w:pPr>
      <w:r>
        <w:rPr>
          <w:lang w:val="en-US"/>
        </w:rPr>
        <w:t xml:space="preserve">About the </w:t>
      </w:r>
      <w:r w:rsidR="00612346">
        <w:rPr>
          <w:lang w:val="en-US"/>
        </w:rPr>
        <w:t>reduction</w:t>
      </w:r>
      <w:r>
        <w:rPr>
          <w:lang w:val="en-US"/>
        </w:rPr>
        <w:t xml:space="preserve"> algorithm</w:t>
      </w:r>
    </w:p>
    <w:p w:rsidR="00612346" w:rsidRDefault="00612346" w:rsidP="00D0333D">
      <w:pPr>
        <w:rPr>
          <w:rFonts w:ascii="Arial" w:hAnsi="Arial" w:cs="Arial"/>
          <w:sz w:val="20"/>
          <w:szCs w:val="20"/>
          <w:lang w:val="en-US"/>
        </w:rPr>
      </w:pPr>
      <w:r>
        <w:rPr>
          <w:rFonts w:ascii="Arial" w:hAnsi="Arial" w:cs="Arial"/>
          <w:sz w:val="20"/>
          <w:szCs w:val="20"/>
          <w:lang w:val="en-US"/>
        </w:rPr>
        <w:t>The task for this week is to fully implement the kernels mentioned in the slides of this week.</w:t>
      </w:r>
      <w:r w:rsidR="00EB3E29">
        <w:rPr>
          <w:rFonts w:ascii="Arial" w:hAnsi="Arial" w:cs="Arial"/>
          <w:sz w:val="20"/>
          <w:szCs w:val="20"/>
          <w:lang w:val="en-US"/>
        </w:rPr>
        <w:t xml:space="preserve"> You might want to use the program of last week (Mandelbrot) as starting point.</w:t>
      </w:r>
      <w:r w:rsidR="007C1CE6">
        <w:rPr>
          <w:rFonts w:ascii="Arial" w:hAnsi="Arial" w:cs="Arial"/>
          <w:sz w:val="20"/>
          <w:szCs w:val="20"/>
          <w:lang w:val="en-US"/>
        </w:rPr>
        <w:t xml:space="preserve"> </w:t>
      </w:r>
      <w:r w:rsidR="007C1CE6">
        <w:rPr>
          <w:rFonts w:ascii="Arial" w:hAnsi="Arial" w:cs="Arial"/>
          <w:sz w:val="20"/>
          <w:szCs w:val="20"/>
          <w:lang w:val="en-US"/>
        </w:rPr>
        <w:br/>
        <w:t xml:space="preserve">Use again the functions </w:t>
      </w:r>
      <w:r w:rsidR="007C1CE6" w:rsidRPr="007C1CE6">
        <w:rPr>
          <w:rFonts w:ascii="Courier New" w:hAnsi="Courier New" w:cs="Courier New"/>
          <w:sz w:val="20"/>
          <w:szCs w:val="20"/>
          <w:lang w:val="en-US"/>
        </w:rPr>
        <w:t>checkError</w:t>
      </w:r>
      <w:r w:rsidR="007C1CE6">
        <w:rPr>
          <w:rFonts w:ascii="Arial" w:hAnsi="Arial" w:cs="Arial"/>
          <w:sz w:val="20"/>
          <w:szCs w:val="20"/>
          <w:lang w:val="en-US"/>
        </w:rPr>
        <w:t xml:space="preserve"> and </w:t>
      </w:r>
      <w:r w:rsidR="007C1CE6" w:rsidRPr="007C1CE6">
        <w:rPr>
          <w:rFonts w:ascii="Courier New" w:hAnsi="Courier New" w:cs="Courier New"/>
          <w:sz w:val="20"/>
          <w:szCs w:val="20"/>
          <w:lang w:val="en-US"/>
        </w:rPr>
        <w:t>build_program</w:t>
      </w:r>
      <w:r w:rsidR="007C1CE6">
        <w:rPr>
          <w:rFonts w:ascii="Arial" w:hAnsi="Arial" w:cs="Arial"/>
          <w:sz w:val="20"/>
          <w:szCs w:val="20"/>
          <w:lang w:val="en-US"/>
        </w:rPr>
        <w:t xml:space="preserve"> from </w:t>
      </w:r>
      <w:r w:rsidR="007C1CE6" w:rsidRPr="007C1CE6">
        <w:rPr>
          <w:rFonts w:ascii="Courier New" w:hAnsi="Courier New" w:cs="Courier New"/>
          <w:sz w:val="20"/>
          <w:szCs w:val="20"/>
          <w:lang w:val="en-US"/>
        </w:rPr>
        <w:t>opencl_utils</w:t>
      </w:r>
      <w:r w:rsidR="007C1CE6">
        <w:rPr>
          <w:rFonts w:ascii="Arial" w:hAnsi="Arial" w:cs="Arial"/>
          <w:sz w:val="20"/>
          <w:szCs w:val="20"/>
          <w:lang w:val="en-US"/>
        </w:rPr>
        <w:t>.</w:t>
      </w:r>
    </w:p>
    <w:p w:rsidR="000A315E" w:rsidRDefault="000A315E" w:rsidP="00D0333D">
      <w:pPr>
        <w:rPr>
          <w:rFonts w:ascii="Arial" w:hAnsi="Arial" w:cs="Arial"/>
          <w:sz w:val="20"/>
          <w:szCs w:val="20"/>
          <w:lang w:val="en-US"/>
        </w:rPr>
      </w:pPr>
      <w:r>
        <w:rPr>
          <w:rFonts w:ascii="Arial" w:hAnsi="Arial" w:cs="Arial"/>
          <w:sz w:val="20"/>
          <w:szCs w:val="20"/>
          <w:lang w:val="en-US"/>
        </w:rPr>
        <w:t>Take care of the following specifics:</w:t>
      </w:r>
    </w:p>
    <w:p w:rsidR="00561D34" w:rsidRDefault="00561D34" w:rsidP="00561D34">
      <w:pPr>
        <w:pStyle w:val="ListParagraph"/>
        <w:numPr>
          <w:ilvl w:val="0"/>
          <w:numId w:val="7"/>
        </w:numPr>
        <w:rPr>
          <w:rFonts w:ascii="Arial" w:hAnsi="Arial" w:cs="Arial"/>
          <w:sz w:val="20"/>
          <w:szCs w:val="20"/>
          <w:lang w:val="en-US"/>
        </w:rPr>
      </w:pPr>
      <w:r>
        <w:rPr>
          <w:rFonts w:ascii="Arial" w:hAnsi="Arial" w:cs="Arial"/>
          <w:sz w:val="20"/>
          <w:szCs w:val="20"/>
          <w:lang w:val="en-US"/>
        </w:rPr>
        <w:t>Implement kernel</w:t>
      </w:r>
      <w:r w:rsidR="003A015C">
        <w:rPr>
          <w:rFonts w:ascii="Arial" w:hAnsi="Arial" w:cs="Arial"/>
          <w:sz w:val="20"/>
          <w:szCs w:val="20"/>
          <w:lang w:val="en-US"/>
        </w:rPr>
        <w:t xml:space="preserve"> </w:t>
      </w:r>
      <w:r w:rsidR="002059F6">
        <w:rPr>
          <w:rFonts w:ascii="Arial" w:hAnsi="Arial" w:cs="Arial"/>
          <w:sz w:val="20"/>
          <w:szCs w:val="20"/>
          <w:lang w:val="en-US"/>
        </w:rPr>
        <w:t>1 and kernel</w:t>
      </w:r>
      <w:r w:rsidR="003A015C">
        <w:rPr>
          <w:rFonts w:ascii="Arial" w:hAnsi="Arial" w:cs="Arial"/>
          <w:sz w:val="20"/>
          <w:szCs w:val="20"/>
          <w:lang w:val="en-US"/>
        </w:rPr>
        <w:t xml:space="preserve"> </w:t>
      </w:r>
      <w:r w:rsidR="002059F6">
        <w:rPr>
          <w:rFonts w:ascii="Arial" w:hAnsi="Arial" w:cs="Arial"/>
          <w:sz w:val="20"/>
          <w:szCs w:val="20"/>
          <w:lang w:val="en-US"/>
        </w:rPr>
        <w:t xml:space="preserve">2 </w:t>
      </w:r>
      <w:r>
        <w:rPr>
          <w:rFonts w:ascii="Arial" w:hAnsi="Arial" w:cs="Arial"/>
          <w:sz w:val="20"/>
          <w:szCs w:val="20"/>
          <w:lang w:val="en-US"/>
        </w:rPr>
        <w:t>from the slides.</w:t>
      </w:r>
      <w:r w:rsidR="00A2173E">
        <w:rPr>
          <w:rFonts w:ascii="Arial" w:hAnsi="Arial" w:cs="Arial"/>
          <w:sz w:val="20"/>
          <w:szCs w:val="20"/>
          <w:lang w:val="en-US"/>
        </w:rPr>
        <w:t xml:space="preserve"> </w:t>
      </w:r>
      <w:r w:rsidR="002059F6">
        <w:rPr>
          <w:rFonts w:ascii="Arial" w:hAnsi="Arial" w:cs="Arial"/>
          <w:sz w:val="20"/>
          <w:szCs w:val="20"/>
          <w:lang w:val="en-US"/>
        </w:rPr>
        <w:br/>
      </w:r>
      <w:r w:rsidR="00A2173E">
        <w:rPr>
          <w:rFonts w:ascii="Arial" w:hAnsi="Arial" w:cs="Arial"/>
          <w:sz w:val="20"/>
          <w:szCs w:val="20"/>
          <w:lang w:val="en-US"/>
        </w:rPr>
        <w:t>Use dynamically allocated Local Memory, and barriers in the right places.</w:t>
      </w:r>
      <w:r w:rsidR="002059F6">
        <w:rPr>
          <w:rFonts w:ascii="Arial" w:hAnsi="Arial" w:cs="Arial"/>
          <w:sz w:val="20"/>
          <w:szCs w:val="20"/>
          <w:lang w:val="en-US"/>
        </w:rPr>
        <w:br/>
        <w:t>Optional: implement also the last kernel (kernel</w:t>
      </w:r>
      <w:r w:rsidR="003A015C">
        <w:rPr>
          <w:rFonts w:ascii="Arial" w:hAnsi="Arial" w:cs="Arial"/>
          <w:sz w:val="20"/>
          <w:szCs w:val="20"/>
          <w:lang w:val="en-US"/>
        </w:rPr>
        <w:t xml:space="preserve"> </w:t>
      </w:r>
      <w:r w:rsidR="002059F6">
        <w:rPr>
          <w:rFonts w:ascii="Arial" w:hAnsi="Arial" w:cs="Arial"/>
          <w:sz w:val="20"/>
          <w:szCs w:val="20"/>
          <w:lang w:val="en-US"/>
        </w:rPr>
        <w:t>3).</w:t>
      </w:r>
      <w:r w:rsidR="002059F6">
        <w:rPr>
          <w:rFonts w:ascii="Arial" w:hAnsi="Arial" w:cs="Arial"/>
          <w:sz w:val="20"/>
          <w:szCs w:val="20"/>
          <w:lang w:val="en-US"/>
        </w:rPr>
        <w:br/>
      </w:r>
    </w:p>
    <w:p w:rsidR="00561D34" w:rsidRDefault="002059F6" w:rsidP="00561D34">
      <w:pPr>
        <w:pStyle w:val="ListParagraph"/>
        <w:numPr>
          <w:ilvl w:val="0"/>
          <w:numId w:val="7"/>
        </w:numPr>
        <w:rPr>
          <w:rFonts w:ascii="Arial" w:hAnsi="Arial" w:cs="Arial"/>
          <w:sz w:val="20"/>
          <w:szCs w:val="20"/>
          <w:lang w:val="en-US"/>
        </w:rPr>
      </w:pPr>
      <w:r>
        <w:rPr>
          <w:rFonts w:ascii="Arial" w:hAnsi="Arial" w:cs="Arial"/>
          <w:sz w:val="20"/>
          <w:szCs w:val="20"/>
          <w:lang w:val="en-US"/>
        </w:rPr>
        <w:t>S</w:t>
      </w:r>
      <w:r w:rsidR="00561D34">
        <w:rPr>
          <w:rFonts w:ascii="Arial" w:hAnsi="Arial" w:cs="Arial"/>
          <w:sz w:val="20"/>
          <w:szCs w:val="20"/>
          <w:lang w:val="en-US"/>
        </w:rPr>
        <w:t xml:space="preserve">pecify the </w:t>
      </w:r>
      <w:r w:rsidR="00561D34" w:rsidRPr="00EB3E29">
        <w:rPr>
          <w:rFonts w:ascii="Arial" w:hAnsi="Arial" w:cs="Arial"/>
          <w:sz w:val="20"/>
          <w:szCs w:val="20"/>
          <w:u w:val="single"/>
          <w:lang w:val="en-US"/>
        </w:rPr>
        <w:t>length of the array</w:t>
      </w:r>
      <w:r w:rsidR="00561D34">
        <w:rPr>
          <w:rFonts w:ascii="Arial" w:hAnsi="Arial" w:cs="Arial"/>
          <w:sz w:val="20"/>
          <w:szCs w:val="20"/>
          <w:lang w:val="en-US"/>
        </w:rPr>
        <w:t xml:space="preserve">, the </w:t>
      </w:r>
      <w:r w:rsidR="00561D34" w:rsidRPr="00EB3E29">
        <w:rPr>
          <w:rFonts w:ascii="Arial" w:hAnsi="Arial" w:cs="Arial"/>
          <w:sz w:val="20"/>
          <w:szCs w:val="20"/>
          <w:u w:val="single"/>
          <w:lang w:val="en-US"/>
        </w:rPr>
        <w:t>size of the Workgroups</w:t>
      </w:r>
      <w:r w:rsidR="00561D34">
        <w:rPr>
          <w:rFonts w:ascii="Arial" w:hAnsi="Arial" w:cs="Arial"/>
          <w:sz w:val="20"/>
          <w:szCs w:val="20"/>
          <w:lang w:val="en-US"/>
        </w:rPr>
        <w:t xml:space="preserve"> and the </w:t>
      </w:r>
      <w:r w:rsidR="00561D34" w:rsidRPr="00EB3E29">
        <w:rPr>
          <w:rFonts w:ascii="Arial" w:hAnsi="Arial" w:cs="Arial"/>
          <w:sz w:val="20"/>
          <w:szCs w:val="20"/>
          <w:u w:val="single"/>
          <w:lang w:val="en-US"/>
        </w:rPr>
        <w:t>kernel to use</w:t>
      </w:r>
      <w:r w:rsidR="00561D34">
        <w:rPr>
          <w:rFonts w:ascii="Arial" w:hAnsi="Arial" w:cs="Arial"/>
          <w:sz w:val="20"/>
          <w:szCs w:val="20"/>
          <w:lang w:val="en-US"/>
        </w:rPr>
        <w:t xml:space="preserve"> either as hard-coded constants in the program, as command line arguments, or by user input.</w:t>
      </w:r>
      <w:r>
        <w:rPr>
          <w:rFonts w:ascii="Arial" w:hAnsi="Arial" w:cs="Arial"/>
          <w:sz w:val="20"/>
          <w:szCs w:val="20"/>
          <w:lang w:val="en-US"/>
        </w:rPr>
        <w:br/>
      </w:r>
    </w:p>
    <w:p w:rsidR="00561D34" w:rsidRDefault="00561D34" w:rsidP="00561D34">
      <w:pPr>
        <w:pStyle w:val="ListParagraph"/>
        <w:numPr>
          <w:ilvl w:val="0"/>
          <w:numId w:val="7"/>
        </w:numPr>
        <w:rPr>
          <w:rFonts w:ascii="Arial" w:hAnsi="Arial" w:cs="Arial"/>
          <w:sz w:val="20"/>
          <w:szCs w:val="20"/>
          <w:lang w:val="en-US"/>
        </w:rPr>
      </w:pPr>
      <w:r>
        <w:rPr>
          <w:rFonts w:ascii="Arial" w:hAnsi="Arial" w:cs="Arial"/>
          <w:sz w:val="20"/>
          <w:szCs w:val="20"/>
          <w:lang w:val="en-US"/>
        </w:rPr>
        <w:t>Use an array that is really big (</w:t>
      </w:r>
      <w:r w:rsidR="00CE5055">
        <w:rPr>
          <w:rFonts w:ascii="Arial" w:hAnsi="Arial" w:cs="Arial"/>
          <w:sz w:val="20"/>
          <w:szCs w:val="20"/>
          <w:lang w:val="en-US"/>
        </w:rPr>
        <w:t>several MB; c</w:t>
      </w:r>
      <w:r w:rsidR="007D118E">
        <w:rPr>
          <w:rFonts w:ascii="Arial" w:hAnsi="Arial" w:cs="Arial"/>
          <w:sz w:val="20"/>
          <w:szCs w:val="20"/>
          <w:lang w:val="en-US"/>
        </w:rPr>
        <w:t>heck the Global Memory size noted above</w:t>
      </w:r>
      <w:r w:rsidR="003A015C">
        <w:rPr>
          <w:rFonts w:ascii="Arial" w:hAnsi="Arial" w:cs="Arial"/>
          <w:sz w:val="20"/>
          <w:szCs w:val="20"/>
          <w:lang w:val="en-US"/>
        </w:rPr>
        <w:t xml:space="preserve"> to see how far you can go</w:t>
      </w:r>
      <w:r w:rsidR="007D118E">
        <w:rPr>
          <w:rFonts w:ascii="Arial" w:hAnsi="Arial" w:cs="Arial"/>
          <w:sz w:val="20"/>
          <w:szCs w:val="20"/>
          <w:lang w:val="en-US"/>
        </w:rPr>
        <w:t>)</w:t>
      </w:r>
      <w:r>
        <w:rPr>
          <w:rFonts w:ascii="Arial" w:hAnsi="Arial" w:cs="Arial"/>
          <w:sz w:val="20"/>
          <w:szCs w:val="20"/>
          <w:lang w:val="en-US"/>
        </w:rPr>
        <w:t>.</w:t>
      </w:r>
      <w:r w:rsidR="002059F6">
        <w:rPr>
          <w:rFonts w:ascii="Arial" w:hAnsi="Arial" w:cs="Arial"/>
          <w:sz w:val="20"/>
          <w:szCs w:val="20"/>
          <w:lang w:val="en-US"/>
        </w:rPr>
        <w:br/>
      </w:r>
    </w:p>
    <w:p w:rsidR="000A315E" w:rsidRDefault="000A315E" w:rsidP="000A315E">
      <w:pPr>
        <w:pStyle w:val="ListParagraph"/>
        <w:numPr>
          <w:ilvl w:val="0"/>
          <w:numId w:val="7"/>
        </w:numPr>
        <w:rPr>
          <w:rFonts w:ascii="Arial" w:hAnsi="Arial" w:cs="Arial"/>
          <w:sz w:val="20"/>
          <w:szCs w:val="20"/>
          <w:lang w:val="en-US"/>
        </w:rPr>
      </w:pPr>
      <w:r>
        <w:rPr>
          <w:rFonts w:ascii="Arial" w:hAnsi="Arial" w:cs="Arial"/>
          <w:sz w:val="20"/>
          <w:szCs w:val="20"/>
          <w:lang w:val="en-US"/>
        </w:rPr>
        <w:t>As described in the slides, this program does not use just one singe kernel call, but it calls the same kernel several times to reduce the whole array into one single number.</w:t>
      </w:r>
      <w:r w:rsidR="00561D34">
        <w:rPr>
          <w:rFonts w:ascii="Arial" w:hAnsi="Arial" w:cs="Arial"/>
          <w:sz w:val="20"/>
          <w:szCs w:val="20"/>
          <w:lang w:val="en-US"/>
        </w:rPr>
        <w:t xml:space="preserve"> How often the kernel must be called depends on the length of the array and on the size of the Workgroups. </w:t>
      </w:r>
      <w:r w:rsidR="002059F6">
        <w:rPr>
          <w:rFonts w:ascii="Arial" w:hAnsi="Arial" w:cs="Arial"/>
          <w:sz w:val="20"/>
          <w:szCs w:val="20"/>
          <w:lang w:val="en-US"/>
        </w:rPr>
        <w:br/>
      </w:r>
    </w:p>
    <w:p w:rsidR="000A315E" w:rsidRDefault="000A315E" w:rsidP="000A315E">
      <w:pPr>
        <w:pStyle w:val="ListParagraph"/>
        <w:numPr>
          <w:ilvl w:val="0"/>
          <w:numId w:val="7"/>
        </w:numPr>
        <w:rPr>
          <w:rFonts w:ascii="Arial" w:hAnsi="Arial" w:cs="Arial"/>
          <w:sz w:val="20"/>
          <w:szCs w:val="20"/>
          <w:lang w:val="en-US"/>
        </w:rPr>
      </w:pPr>
      <w:r>
        <w:rPr>
          <w:rFonts w:ascii="Arial" w:hAnsi="Arial" w:cs="Arial"/>
          <w:sz w:val="20"/>
          <w:szCs w:val="20"/>
          <w:lang w:val="en-US"/>
        </w:rPr>
        <w:t>Your program should print at least the following information:</w:t>
      </w:r>
    </w:p>
    <w:p w:rsidR="000A315E" w:rsidRDefault="000A315E" w:rsidP="000A315E">
      <w:pPr>
        <w:pStyle w:val="ListParagraph"/>
        <w:numPr>
          <w:ilvl w:val="1"/>
          <w:numId w:val="7"/>
        </w:numPr>
        <w:rPr>
          <w:rFonts w:ascii="Arial" w:hAnsi="Arial" w:cs="Arial"/>
          <w:sz w:val="20"/>
          <w:szCs w:val="20"/>
          <w:lang w:val="en-US"/>
        </w:rPr>
      </w:pPr>
      <w:r>
        <w:rPr>
          <w:rFonts w:ascii="Arial" w:hAnsi="Arial" w:cs="Arial"/>
          <w:sz w:val="20"/>
          <w:szCs w:val="20"/>
          <w:lang w:val="en-US"/>
        </w:rPr>
        <w:t xml:space="preserve">The length of the </w:t>
      </w:r>
      <w:r w:rsidR="00EB3E29">
        <w:rPr>
          <w:rFonts w:ascii="Arial" w:hAnsi="Arial" w:cs="Arial"/>
          <w:sz w:val="20"/>
          <w:szCs w:val="20"/>
          <w:lang w:val="en-US"/>
        </w:rPr>
        <w:t>array used.</w:t>
      </w:r>
    </w:p>
    <w:p w:rsidR="000A315E" w:rsidRDefault="000A315E" w:rsidP="000A315E">
      <w:pPr>
        <w:pStyle w:val="ListParagraph"/>
        <w:numPr>
          <w:ilvl w:val="1"/>
          <w:numId w:val="7"/>
        </w:numPr>
        <w:rPr>
          <w:rFonts w:ascii="Arial" w:hAnsi="Arial" w:cs="Arial"/>
          <w:sz w:val="20"/>
          <w:szCs w:val="20"/>
          <w:lang w:val="en-US"/>
        </w:rPr>
      </w:pPr>
      <w:r>
        <w:rPr>
          <w:rFonts w:ascii="Arial" w:hAnsi="Arial" w:cs="Arial"/>
          <w:sz w:val="20"/>
          <w:szCs w:val="20"/>
          <w:lang w:val="en-US"/>
        </w:rPr>
        <w:t>The time needed to copy the array from the host to the device.</w:t>
      </w:r>
    </w:p>
    <w:p w:rsidR="000A315E" w:rsidRDefault="000A315E" w:rsidP="000A315E">
      <w:pPr>
        <w:pStyle w:val="ListParagraph"/>
        <w:numPr>
          <w:ilvl w:val="1"/>
          <w:numId w:val="7"/>
        </w:numPr>
        <w:rPr>
          <w:rFonts w:ascii="Arial" w:hAnsi="Arial" w:cs="Arial"/>
          <w:sz w:val="20"/>
          <w:szCs w:val="20"/>
          <w:lang w:val="en-US"/>
        </w:rPr>
      </w:pPr>
      <w:r>
        <w:rPr>
          <w:rFonts w:ascii="Arial" w:hAnsi="Arial" w:cs="Arial"/>
          <w:sz w:val="20"/>
          <w:szCs w:val="20"/>
          <w:lang w:val="en-US"/>
        </w:rPr>
        <w:t>The total time that is used by all the kernels calls together.</w:t>
      </w:r>
    </w:p>
    <w:p w:rsidR="000A315E" w:rsidRDefault="000A315E" w:rsidP="000A315E">
      <w:pPr>
        <w:pStyle w:val="ListParagraph"/>
        <w:numPr>
          <w:ilvl w:val="1"/>
          <w:numId w:val="7"/>
        </w:numPr>
        <w:rPr>
          <w:rFonts w:ascii="Arial" w:hAnsi="Arial" w:cs="Arial"/>
          <w:sz w:val="20"/>
          <w:szCs w:val="20"/>
          <w:lang w:val="en-US"/>
        </w:rPr>
      </w:pPr>
      <w:r>
        <w:rPr>
          <w:rFonts w:ascii="Arial" w:hAnsi="Arial" w:cs="Arial"/>
          <w:sz w:val="20"/>
          <w:szCs w:val="20"/>
          <w:lang w:val="en-US"/>
        </w:rPr>
        <w:t>The type of kernel used (according to the slides).</w:t>
      </w:r>
    </w:p>
    <w:p w:rsidR="00EB3E29" w:rsidRDefault="00EB3E29" w:rsidP="000A315E">
      <w:pPr>
        <w:pStyle w:val="ListParagraph"/>
        <w:numPr>
          <w:ilvl w:val="1"/>
          <w:numId w:val="7"/>
        </w:numPr>
        <w:rPr>
          <w:rFonts w:ascii="Arial" w:hAnsi="Arial" w:cs="Arial"/>
          <w:sz w:val="20"/>
          <w:szCs w:val="20"/>
          <w:lang w:val="en-US"/>
        </w:rPr>
      </w:pPr>
      <w:r>
        <w:rPr>
          <w:rFonts w:ascii="Arial" w:hAnsi="Arial" w:cs="Arial"/>
          <w:sz w:val="20"/>
          <w:szCs w:val="20"/>
          <w:lang w:val="en-US"/>
        </w:rPr>
        <w:t>The sum that was calculated by the kernel.</w:t>
      </w:r>
    </w:p>
    <w:p w:rsidR="000A315E" w:rsidRDefault="000A315E" w:rsidP="000A315E">
      <w:pPr>
        <w:pStyle w:val="ListParagraph"/>
        <w:numPr>
          <w:ilvl w:val="1"/>
          <w:numId w:val="7"/>
        </w:numPr>
        <w:rPr>
          <w:rFonts w:ascii="Arial" w:hAnsi="Arial" w:cs="Arial"/>
          <w:sz w:val="20"/>
          <w:szCs w:val="20"/>
          <w:lang w:val="en-US"/>
        </w:rPr>
      </w:pPr>
      <w:r>
        <w:rPr>
          <w:rFonts w:ascii="Arial" w:hAnsi="Arial" w:cs="Arial"/>
          <w:sz w:val="20"/>
          <w:szCs w:val="20"/>
          <w:lang w:val="en-US"/>
        </w:rPr>
        <w:t xml:space="preserve">Of course more information might be useful for debugging </w:t>
      </w:r>
      <w:r w:rsidR="00EB3E29">
        <w:rPr>
          <w:rFonts w:ascii="Arial" w:hAnsi="Arial" w:cs="Arial"/>
          <w:sz w:val="20"/>
          <w:szCs w:val="20"/>
          <w:lang w:val="en-US"/>
        </w:rPr>
        <w:t>purposes.</w:t>
      </w:r>
      <w:r w:rsidR="002059F6">
        <w:rPr>
          <w:rFonts w:ascii="Arial" w:hAnsi="Arial" w:cs="Arial"/>
          <w:sz w:val="20"/>
          <w:szCs w:val="20"/>
          <w:lang w:val="en-US"/>
        </w:rPr>
        <w:br/>
      </w:r>
    </w:p>
    <w:p w:rsidR="00612346" w:rsidRPr="003A015C" w:rsidRDefault="00D80DE2" w:rsidP="00D0333D">
      <w:pPr>
        <w:pStyle w:val="ListParagraph"/>
        <w:numPr>
          <w:ilvl w:val="0"/>
          <w:numId w:val="7"/>
        </w:numPr>
        <w:rPr>
          <w:rFonts w:ascii="Arial" w:hAnsi="Arial" w:cs="Arial"/>
          <w:sz w:val="20"/>
          <w:szCs w:val="20"/>
          <w:lang w:val="en-US"/>
        </w:rPr>
      </w:pPr>
      <w:r w:rsidRPr="003A015C">
        <w:rPr>
          <w:rFonts w:ascii="Arial" w:hAnsi="Arial" w:cs="Arial"/>
          <w:sz w:val="20"/>
          <w:szCs w:val="20"/>
          <w:lang w:val="en-US"/>
        </w:rPr>
        <w:t>For each kernel, try different workgroup sizes to see which is most efficient</w:t>
      </w:r>
      <w:r w:rsidR="007D118E" w:rsidRPr="003A015C">
        <w:rPr>
          <w:rFonts w:ascii="Arial" w:hAnsi="Arial" w:cs="Arial"/>
          <w:sz w:val="20"/>
          <w:szCs w:val="20"/>
          <w:lang w:val="en-US"/>
        </w:rPr>
        <w:t xml:space="preserve"> (check the maximal Workgroup size noted above)</w:t>
      </w:r>
      <w:r w:rsidRPr="003A015C">
        <w:rPr>
          <w:rFonts w:ascii="Arial" w:hAnsi="Arial" w:cs="Arial"/>
          <w:sz w:val="20"/>
          <w:szCs w:val="20"/>
          <w:lang w:val="en-US"/>
        </w:rPr>
        <w:t>.</w:t>
      </w:r>
      <w:r w:rsidR="003A015C">
        <w:rPr>
          <w:rFonts w:ascii="Arial" w:hAnsi="Arial" w:cs="Arial"/>
          <w:sz w:val="20"/>
          <w:szCs w:val="20"/>
          <w:lang w:val="en-US"/>
        </w:rPr>
        <w:t xml:space="preserve"> </w:t>
      </w:r>
      <w:r w:rsidRPr="003A015C">
        <w:rPr>
          <w:rFonts w:ascii="Arial" w:hAnsi="Arial" w:cs="Arial"/>
          <w:sz w:val="20"/>
          <w:szCs w:val="20"/>
          <w:lang w:val="en-US"/>
        </w:rPr>
        <w:t xml:space="preserve">Summarize your results in a table where we can see the execution times for </w:t>
      </w:r>
      <w:r w:rsidR="00561D34" w:rsidRPr="003A015C">
        <w:rPr>
          <w:rFonts w:ascii="Arial" w:hAnsi="Arial" w:cs="Arial"/>
          <w:sz w:val="20"/>
          <w:szCs w:val="20"/>
          <w:lang w:val="en-US"/>
        </w:rPr>
        <w:t xml:space="preserve">the two </w:t>
      </w:r>
      <w:r w:rsidRPr="003A015C">
        <w:rPr>
          <w:rFonts w:ascii="Arial" w:hAnsi="Arial" w:cs="Arial"/>
          <w:sz w:val="20"/>
          <w:szCs w:val="20"/>
          <w:lang w:val="en-US"/>
        </w:rPr>
        <w:t xml:space="preserve">kernels and </w:t>
      </w:r>
      <w:r w:rsidR="00561D34" w:rsidRPr="003A015C">
        <w:rPr>
          <w:rFonts w:ascii="Arial" w:hAnsi="Arial" w:cs="Arial"/>
          <w:sz w:val="20"/>
          <w:szCs w:val="20"/>
          <w:lang w:val="en-US"/>
        </w:rPr>
        <w:t xml:space="preserve">for different </w:t>
      </w:r>
      <w:r w:rsidRPr="003A015C">
        <w:rPr>
          <w:rFonts w:ascii="Arial" w:hAnsi="Arial" w:cs="Arial"/>
          <w:sz w:val="20"/>
          <w:szCs w:val="20"/>
          <w:lang w:val="en-US"/>
        </w:rPr>
        <w:t>Workgroup sizes.</w:t>
      </w:r>
    </w:p>
    <w:sectPr w:rsidR="00612346" w:rsidRPr="003A015C" w:rsidSect="00CE5055">
      <w:pgSz w:w="11906" w:h="16838"/>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0976"/>
    <w:multiLevelType w:val="hybridMultilevel"/>
    <w:tmpl w:val="2E76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EA7679"/>
    <w:multiLevelType w:val="hybridMultilevel"/>
    <w:tmpl w:val="97C00A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A667C1"/>
    <w:multiLevelType w:val="hybridMultilevel"/>
    <w:tmpl w:val="4554F8AA"/>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nsid w:val="5F8B3121"/>
    <w:multiLevelType w:val="hybridMultilevel"/>
    <w:tmpl w:val="65E81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B62670F"/>
    <w:multiLevelType w:val="hybridMultilevel"/>
    <w:tmpl w:val="0A442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5202AA7"/>
    <w:multiLevelType w:val="hybridMultilevel"/>
    <w:tmpl w:val="1BCE2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9C85010"/>
    <w:multiLevelType w:val="hybridMultilevel"/>
    <w:tmpl w:val="7C3A1E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7C7"/>
    <w:rsid w:val="00002D80"/>
    <w:rsid w:val="000A315E"/>
    <w:rsid w:val="000A6F94"/>
    <w:rsid w:val="00190595"/>
    <w:rsid w:val="002059F6"/>
    <w:rsid w:val="002B5B39"/>
    <w:rsid w:val="002C6936"/>
    <w:rsid w:val="002E796B"/>
    <w:rsid w:val="00376D88"/>
    <w:rsid w:val="00381AC6"/>
    <w:rsid w:val="0038328E"/>
    <w:rsid w:val="003A015C"/>
    <w:rsid w:val="004469EF"/>
    <w:rsid w:val="004E69EA"/>
    <w:rsid w:val="004F56E8"/>
    <w:rsid w:val="00561D34"/>
    <w:rsid w:val="00580C2C"/>
    <w:rsid w:val="00612346"/>
    <w:rsid w:val="00730EA1"/>
    <w:rsid w:val="007447B6"/>
    <w:rsid w:val="007C1CE6"/>
    <w:rsid w:val="007D118E"/>
    <w:rsid w:val="0080479C"/>
    <w:rsid w:val="008A00BB"/>
    <w:rsid w:val="008D6822"/>
    <w:rsid w:val="0094524C"/>
    <w:rsid w:val="009855F9"/>
    <w:rsid w:val="009909F5"/>
    <w:rsid w:val="00994943"/>
    <w:rsid w:val="009D37C7"/>
    <w:rsid w:val="00A05C95"/>
    <w:rsid w:val="00A17C05"/>
    <w:rsid w:val="00A2173E"/>
    <w:rsid w:val="00AD76EB"/>
    <w:rsid w:val="00AF708B"/>
    <w:rsid w:val="00B0365B"/>
    <w:rsid w:val="00B7045E"/>
    <w:rsid w:val="00BA66D5"/>
    <w:rsid w:val="00BC5FFA"/>
    <w:rsid w:val="00C60FBA"/>
    <w:rsid w:val="00C62B0E"/>
    <w:rsid w:val="00CE5055"/>
    <w:rsid w:val="00D0333D"/>
    <w:rsid w:val="00D57803"/>
    <w:rsid w:val="00D80DE2"/>
    <w:rsid w:val="00EB3E29"/>
    <w:rsid w:val="00EB74E2"/>
    <w:rsid w:val="00FA5B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7C7"/>
    <w:rPr>
      <w:color w:val="0000FF" w:themeColor="hyperlink"/>
      <w:u w:val="single"/>
    </w:rPr>
  </w:style>
  <w:style w:type="paragraph" w:styleId="ListParagraph">
    <w:name w:val="List Paragraph"/>
    <w:basedOn w:val="Normal"/>
    <w:uiPriority w:val="34"/>
    <w:qFormat/>
    <w:rsid w:val="00EB74E2"/>
    <w:pPr>
      <w:ind w:left="720"/>
      <w:contextualSpacing/>
    </w:pPr>
  </w:style>
  <w:style w:type="character" w:styleId="FollowedHyperlink">
    <w:name w:val="FollowedHyperlink"/>
    <w:basedOn w:val="DefaultParagraphFont"/>
    <w:uiPriority w:val="99"/>
    <w:semiHidden/>
    <w:unhideWhenUsed/>
    <w:rsid w:val="00730EA1"/>
    <w:rPr>
      <w:color w:val="800080" w:themeColor="followedHyperlink"/>
      <w:u w:val="single"/>
    </w:rPr>
  </w:style>
  <w:style w:type="table" w:styleId="TableGrid">
    <w:name w:val="Table Grid"/>
    <w:basedOn w:val="TableNormal"/>
    <w:uiPriority w:val="59"/>
    <w:rsid w:val="00BC5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FF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7C7"/>
    <w:rPr>
      <w:color w:val="0000FF" w:themeColor="hyperlink"/>
      <w:u w:val="single"/>
    </w:rPr>
  </w:style>
  <w:style w:type="paragraph" w:styleId="ListParagraph">
    <w:name w:val="List Paragraph"/>
    <w:basedOn w:val="Normal"/>
    <w:uiPriority w:val="34"/>
    <w:qFormat/>
    <w:rsid w:val="00EB74E2"/>
    <w:pPr>
      <w:ind w:left="720"/>
      <w:contextualSpacing/>
    </w:pPr>
  </w:style>
  <w:style w:type="character" w:styleId="FollowedHyperlink">
    <w:name w:val="FollowedHyperlink"/>
    <w:basedOn w:val="DefaultParagraphFont"/>
    <w:uiPriority w:val="99"/>
    <w:semiHidden/>
    <w:unhideWhenUsed/>
    <w:rsid w:val="00730EA1"/>
    <w:rPr>
      <w:color w:val="800080" w:themeColor="followedHyperlink"/>
      <w:u w:val="single"/>
    </w:rPr>
  </w:style>
  <w:style w:type="table" w:styleId="TableGrid">
    <w:name w:val="Table Grid"/>
    <w:basedOn w:val="TableNormal"/>
    <w:uiPriority w:val="59"/>
    <w:rsid w:val="00BC5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F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zone3d.net/gpu_caps_view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1E3E947202584F859B5D1ABC4A52DD" ma:contentTypeVersion="20" ma:contentTypeDescription="Create a new document." ma:contentTypeScope="" ma:versionID="1fa0c54eadb7492de909ec7fcef7e661">
  <xsd:schema xmlns:xsd="http://www.w3.org/2001/XMLSchema" xmlns:xs="http://www.w3.org/2001/XMLSchema" xmlns:p="http://schemas.microsoft.com/office/2006/metadata/properties" xmlns:ns2="80A2E046-7245-447D-A427-C49622132942" xmlns:ns3="http://schemas.microsoft.com/sharepoint/v4" targetNamespace="http://schemas.microsoft.com/office/2006/metadata/properties" ma:root="true" ma:fieldsID="6b3524e3972107a11dc5a31460412639" ns2:_="" ns3:_="">
    <xsd:import namespace="80A2E046-7245-447D-A427-C49622132942"/>
    <xsd:import namespace="http://schemas.microsoft.com/sharepoint/v4"/>
    <xsd:element name="properties">
      <xsd:complexType>
        <xsd:sequence>
          <xsd:element name="documentManagement">
            <xsd:complexType>
              <xsd:all>
                <xsd:element ref="ns2:vak" minOccurs="0"/>
                <xsd:element ref="ns2:Categorie" minOccurs="0"/>
                <xsd:element ref="ns2:aangemaakt" minOccurs="0"/>
                <xsd:element ref="ns2:Profie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2E046-7245-447D-A427-C49622132942" elementFormDefault="qualified">
    <xsd:import namespace="http://schemas.microsoft.com/office/2006/documentManagement/types"/>
    <xsd:import namespace="http://schemas.microsoft.com/office/infopath/2007/PartnerControls"/>
    <xsd:element name="vak" ma:index="8" nillable="true" ma:displayName="vak" ma:default="Semester 6" ma:format="Dropdown" ma:internalName="vak">
      <xsd:simpleType>
        <xsd:restriction base="dms:Choice">
          <xsd:enumeration value="ES6 - Embedded Systems"/>
          <xsd:enumeration value="MDD6 - Model Driven Development"/>
          <xsd:enumeration value="SD6 - System Development"/>
          <xsd:enumeration value="TSE6 - Technical Software Engineering"/>
          <xsd:enumeration value="Semester 6"/>
          <xsd:enumeration value="PTT6 - Embedded Systems Project"/>
          <xsd:enumeration value="PET6 - Onderzoeksvaardigheden eindfase"/>
          <xsd:enumeration value="PET6 - Solliciteren"/>
        </xsd:restriction>
      </xsd:simpleType>
    </xsd:element>
    <xsd:element name="Categorie" ma:index="9" nillable="true" ma:displayName="Categorie" ma:default="Algemeen" ma:format="Dropdown" ma:internalName="Categorie" ma:readOnly="false">
      <xsd:simpleType>
        <xsd:restriction base="dms:Choice">
          <xsd:enumeration value="Sheets"/>
          <xsd:enumeration value="Opdrachten"/>
          <xsd:enumeration value="Overig"/>
          <xsd:enumeration value="Algemeen"/>
          <xsd:enumeration value="Theorie"/>
          <xsd:enumeration value="Bronn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80A2E046-7245-447D-A427-C49622132942">2015-02-22T23:00:00+00:00</aangemaakt>
    <vak xmlns="80A2E046-7245-447D-A427-C49622132942">TSE6 - Technical Software Engineering</vak>
    <IconOverlay xmlns="http://schemas.microsoft.com/sharepoint/v4" xsi:nil="true"/>
    <Categorie xmlns="80A2E046-7245-447D-A427-C49622132942">Opdrachten</Categorie>
    <Profiel xmlns="80A2E046-7245-447D-A427-C49622132942">
      <Value>T-profiel</Value>
    </Profiel>
  </documentManagement>
</p:properties>
</file>

<file path=customXml/itemProps1.xml><?xml version="1.0" encoding="utf-8"?>
<ds:datastoreItem xmlns:ds="http://schemas.openxmlformats.org/officeDocument/2006/customXml" ds:itemID="{6D3CA99C-F51B-4CC6-BFD7-20583EDD375E}"/>
</file>

<file path=customXml/itemProps2.xml><?xml version="1.0" encoding="utf-8"?>
<ds:datastoreItem xmlns:ds="http://schemas.openxmlformats.org/officeDocument/2006/customXml" ds:itemID="{20D57D09-C318-4024-B8C5-EF0FE271CAFF}"/>
</file>

<file path=customXml/itemProps3.xml><?xml version="1.0" encoding="utf-8"?>
<ds:datastoreItem xmlns:ds="http://schemas.openxmlformats.org/officeDocument/2006/customXml" ds:itemID="{64A8D3B8-8642-4240-A353-0CA07A256DC2}"/>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Boots,Peter P.J.H.M.</dc:creator>
  <cp:lastModifiedBy>Boots,Peter P.J.H.M.</cp:lastModifiedBy>
  <cp:revision>2</cp:revision>
  <dcterms:created xsi:type="dcterms:W3CDTF">2016-02-20T18:53:00Z</dcterms:created>
  <dcterms:modified xsi:type="dcterms:W3CDTF">2016-02-20T18:53:00Z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0x010100EB1E3E947202584F859B5D1ABC4A52DD</vt:lpwstr>
  </property>
</Properties>
</file>