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6C35ED" w14:textId="77777777" w:rsidR="007C49DD" w:rsidRDefault="007C49DD" w:rsidP="007C49DD">
      <w:pPr>
        <w:spacing w:after="240" w:line="240" w:lineRule="auto"/>
        <w:rPr>
          <w:rFonts w:ascii="Times New Roman" w:eastAsia="Times New Roman" w:hAnsi="Times New Roman" w:cs="Times New Roman"/>
          <w:sz w:val="24"/>
          <w:szCs w:val="24"/>
          <w:lang w:eastAsia="en-DE"/>
        </w:rPr>
      </w:pPr>
    </w:p>
    <w:p w14:paraId="125D91AD" w14:textId="77777777" w:rsidR="007C49DD" w:rsidRDefault="007C49DD" w:rsidP="007C49DD">
      <w:pPr>
        <w:spacing w:after="0" w:line="240" w:lineRule="auto"/>
        <w:jc w:val="center"/>
        <w:rPr>
          <w:rFonts w:ascii="Times New Roman" w:eastAsia="Times New Roman" w:hAnsi="Times New Roman" w:cs="Times New Roman"/>
          <w:sz w:val="24"/>
          <w:szCs w:val="24"/>
          <w:lang w:eastAsia="en-DE"/>
        </w:rPr>
      </w:pPr>
      <w:r>
        <w:rPr>
          <w:rFonts w:ascii="Arial" w:eastAsia="Times New Roman" w:hAnsi="Arial" w:cs="Arial"/>
          <w:b/>
          <w:bCs/>
          <w:color w:val="000000"/>
          <w:sz w:val="40"/>
          <w:szCs w:val="40"/>
          <w:lang w:eastAsia="en-DE"/>
        </w:rPr>
        <w:t>Diplom Games Programming - Fachartikel</w:t>
      </w:r>
    </w:p>
    <w:p w14:paraId="2AAA65C0" w14:textId="02E7CBE8" w:rsidR="007C49DD" w:rsidRDefault="007C49DD" w:rsidP="007C49DD">
      <w:pPr>
        <w:spacing w:after="0" w:line="240" w:lineRule="auto"/>
        <w:jc w:val="center"/>
        <w:rPr>
          <w:rFonts w:ascii="Times New Roman" w:eastAsia="Times New Roman" w:hAnsi="Times New Roman" w:cs="Times New Roman"/>
          <w:sz w:val="24"/>
          <w:szCs w:val="24"/>
          <w:lang w:eastAsia="en-DE"/>
        </w:rPr>
      </w:pPr>
      <w:r>
        <w:rPr>
          <w:rFonts w:ascii="Arial" w:eastAsia="Times New Roman" w:hAnsi="Arial" w:cs="Arial"/>
          <w:color w:val="000000"/>
          <w:sz w:val="36"/>
          <w:szCs w:val="36"/>
          <w:lang w:eastAsia="en-DE"/>
        </w:rPr>
        <w:t>„Gibt es ein Erfolgsgeheimnis, um Shooter</w:t>
      </w:r>
      <w:r w:rsidR="00B65456">
        <w:rPr>
          <w:rFonts w:ascii="Arial" w:eastAsia="Times New Roman" w:hAnsi="Arial" w:cs="Arial"/>
          <w:color w:val="000000"/>
          <w:sz w:val="36"/>
          <w:szCs w:val="36"/>
          <w:lang w:eastAsia="en-DE"/>
        </w:rPr>
        <w:t>-G</w:t>
      </w:r>
      <w:r>
        <w:rPr>
          <w:rFonts w:ascii="Arial" w:eastAsia="Times New Roman" w:hAnsi="Arial" w:cs="Arial"/>
          <w:color w:val="000000"/>
          <w:sz w:val="36"/>
          <w:szCs w:val="36"/>
          <w:lang w:eastAsia="en-DE"/>
        </w:rPr>
        <w:t>ames zu monetarisiern?“</w:t>
      </w:r>
    </w:p>
    <w:p w14:paraId="660E50A9" w14:textId="77777777" w:rsidR="007C49DD" w:rsidRDefault="007C49DD" w:rsidP="007C49DD">
      <w:pPr>
        <w:spacing w:after="240" w:line="240" w:lineRule="auto"/>
        <w:rPr>
          <w:rFonts w:ascii="Times New Roman" w:eastAsia="Times New Roman" w:hAnsi="Times New Roman" w:cs="Times New Roman"/>
          <w:sz w:val="24"/>
          <w:szCs w:val="24"/>
          <w:lang w:eastAsia="en-DE"/>
        </w:rPr>
      </w:pPr>
      <w:r>
        <w:rPr>
          <w:rFonts w:ascii="Times New Roman" w:eastAsia="Times New Roman" w:hAnsi="Times New Roman" w:cs="Times New Roman"/>
          <w:sz w:val="24"/>
          <w:szCs w:val="24"/>
          <w:lang w:eastAsia="en-DE"/>
        </w:rPr>
        <w:br/>
      </w:r>
      <w:r>
        <w:rPr>
          <w:rFonts w:ascii="Times New Roman" w:eastAsia="Times New Roman" w:hAnsi="Times New Roman" w:cs="Times New Roman"/>
          <w:sz w:val="24"/>
          <w:szCs w:val="24"/>
          <w:lang w:eastAsia="en-DE"/>
        </w:rPr>
        <w:br/>
      </w:r>
    </w:p>
    <w:p w14:paraId="4E396266" w14:textId="77777777" w:rsidR="007C49DD" w:rsidRDefault="007C49DD" w:rsidP="007C49DD">
      <w:pPr>
        <w:spacing w:after="0" w:line="240" w:lineRule="auto"/>
        <w:ind w:left="1026" w:hanging="285"/>
        <w:rPr>
          <w:rFonts w:ascii="Times New Roman" w:eastAsia="Times New Roman" w:hAnsi="Times New Roman" w:cs="Times New Roman"/>
          <w:sz w:val="24"/>
          <w:szCs w:val="24"/>
          <w:lang w:eastAsia="en-DE"/>
        </w:rPr>
      </w:pPr>
      <w:r>
        <w:rPr>
          <w:rFonts w:ascii="Arial" w:eastAsia="Times New Roman" w:hAnsi="Arial" w:cs="Arial"/>
          <w:b/>
          <w:bCs/>
          <w:color w:val="000000"/>
          <w:sz w:val="28"/>
          <w:szCs w:val="28"/>
          <w:lang w:eastAsia="en-DE"/>
        </w:rPr>
        <w:tab/>
        <w:t>Modulnummer:</w:t>
      </w:r>
      <w:r>
        <w:rPr>
          <w:rFonts w:ascii="Arial" w:eastAsia="Times New Roman" w:hAnsi="Arial" w:cs="Arial"/>
          <w:color w:val="000000"/>
          <w:sz w:val="28"/>
          <w:szCs w:val="28"/>
          <w:lang w:eastAsia="en-DE"/>
        </w:rPr>
        <w:tab/>
      </w:r>
      <w:r>
        <w:rPr>
          <w:rFonts w:ascii="Arial" w:eastAsia="Times New Roman" w:hAnsi="Arial" w:cs="Arial"/>
          <w:color w:val="000000"/>
          <w:sz w:val="28"/>
          <w:szCs w:val="28"/>
          <w:lang w:eastAsia="en-DE"/>
        </w:rPr>
        <w:tab/>
      </w:r>
      <w:r>
        <w:rPr>
          <w:rFonts w:ascii="Arial" w:eastAsia="Times New Roman" w:hAnsi="Arial" w:cs="Arial"/>
          <w:color w:val="000000"/>
          <w:sz w:val="28"/>
          <w:szCs w:val="28"/>
          <w:lang w:eastAsia="en-DE"/>
        </w:rPr>
        <w:tab/>
      </w:r>
      <w:r>
        <w:rPr>
          <w:rFonts w:ascii="Arial" w:eastAsia="Times New Roman" w:hAnsi="Arial" w:cs="Arial"/>
          <w:i/>
          <w:iCs/>
          <w:color w:val="000000"/>
          <w:sz w:val="28"/>
          <w:szCs w:val="28"/>
          <w:lang w:eastAsia="en-DE"/>
        </w:rPr>
        <w:t>DPL4000</w:t>
      </w:r>
    </w:p>
    <w:p w14:paraId="0A80B854" w14:textId="77777777" w:rsidR="007C49DD" w:rsidRDefault="007C49DD" w:rsidP="007C49DD">
      <w:pPr>
        <w:spacing w:after="0" w:line="240" w:lineRule="auto"/>
        <w:ind w:left="1026" w:hanging="2556"/>
        <w:rPr>
          <w:rFonts w:ascii="Times New Roman" w:eastAsia="Times New Roman" w:hAnsi="Times New Roman" w:cs="Times New Roman"/>
          <w:sz w:val="24"/>
          <w:szCs w:val="24"/>
          <w:lang w:eastAsia="en-DE"/>
        </w:rPr>
      </w:pPr>
      <w:r>
        <w:rPr>
          <w:rFonts w:ascii="Arial" w:eastAsia="Times New Roman" w:hAnsi="Arial" w:cs="Arial"/>
          <w:b/>
          <w:bCs/>
          <w:color w:val="000000"/>
          <w:sz w:val="28"/>
          <w:szCs w:val="28"/>
          <w:lang w:eastAsia="en-DE"/>
        </w:rPr>
        <w:tab/>
        <w:t>Modulname:</w:t>
      </w:r>
      <w:r>
        <w:rPr>
          <w:rFonts w:ascii="Arial" w:eastAsia="Times New Roman" w:hAnsi="Arial" w:cs="Arial"/>
          <w:color w:val="000000"/>
          <w:sz w:val="28"/>
          <w:szCs w:val="28"/>
          <w:lang w:eastAsia="en-DE"/>
        </w:rPr>
        <w:tab/>
      </w:r>
      <w:r>
        <w:rPr>
          <w:rFonts w:ascii="Arial" w:eastAsia="Times New Roman" w:hAnsi="Arial" w:cs="Arial"/>
          <w:i/>
          <w:iCs/>
          <w:color w:val="000000"/>
          <w:sz w:val="28"/>
          <w:szCs w:val="28"/>
          <w:lang w:eastAsia="en-DE"/>
        </w:rPr>
        <w:tab/>
      </w:r>
      <w:r>
        <w:rPr>
          <w:rFonts w:ascii="Arial" w:eastAsia="Times New Roman" w:hAnsi="Arial" w:cs="Arial"/>
          <w:i/>
          <w:iCs/>
          <w:color w:val="000000"/>
          <w:sz w:val="28"/>
          <w:szCs w:val="28"/>
          <w:lang w:eastAsia="en-DE"/>
        </w:rPr>
        <w:tab/>
      </w:r>
      <w:r>
        <w:rPr>
          <w:rFonts w:ascii="Arial" w:eastAsia="Times New Roman" w:hAnsi="Arial" w:cs="Arial"/>
          <w:i/>
          <w:iCs/>
          <w:color w:val="000000"/>
          <w:sz w:val="28"/>
          <w:szCs w:val="28"/>
          <w:lang w:eastAsia="en-DE"/>
        </w:rPr>
        <w:tab/>
        <w:t>Fachartikel</w:t>
      </w:r>
    </w:p>
    <w:p w14:paraId="072C16C2" w14:textId="77777777" w:rsidR="007C49DD" w:rsidRPr="00385A6E" w:rsidRDefault="007C49DD" w:rsidP="007C49DD">
      <w:pPr>
        <w:spacing w:after="0" w:line="240" w:lineRule="auto"/>
        <w:ind w:left="1026" w:hanging="285"/>
        <w:rPr>
          <w:rFonts w:ascii="Arial" w:eastAsia="Times New Roman" w:hAnsi="Arial" w:cs="Arial"/>
          <w:i/>
          <w:iCs/>
          <w:color w:val="000000"/>
          <w:sz w:val="28"/>
          <w:szCs w:val="28"/>
          <w:lang w:eastAsia="en-DE"/>
        </w:rPr>
      </w:pPr>
      <w:r>
        <w:rPr>
          <w:rFonts w:ascii="Arial" w:eastAsia="Times New Roman" w:hAnsi="Arial" w:cs="Arial"/>
          <w:b/>
          <w:bCs/>
          <w:color w:val="000000"/>
          <w:sz w:val="28"/>
          <w:szCs w:val="28"/>
          <w:lang w:eastAsia="en-DE"/>
        </w:rPr>
        <w:tab/>
        <w:t>Abgabedatum:</w:t>
      </w:r>
      <w:r>
        <w:rPr>
          <w:rFonts w:ascii="Arial" w:eastAsia="Times New Roman" w:hAnsi="Arial" w:cs="Arial"/>
          <w:color w:val="000000"/>
          <w:sz w:val="24"/>
          <w:szCs w:val="24"/>
          <w:lang w:eastAsia="en-DE"/>
        </w:rPr>
        <w:tab/>
      </w:r>
      <w:r>
        <w:rPr>
          <w:rFonts w:ascii="Arial" w:eastAsia="Times New Roman" w:hAnsi="Arial" w:cs="Arial"/>
          <w:color w:val="000000"/>
          <w:sz w:val="24"/>
          <w:szCs w:val="24"/>
          <w:lang w:eastAsia="en-DE"/>
        </w:rPr>
        <w:tab/>
      </w:r>
      <w:r>
        <w:rPr>
          <w:rFonts w:ascii="Arial" w:eastAsia="Times New Roman" w:hAnsi="Arial" w:cs="Arial"/>
          <w:color w:val="000000"/>
          <w:sz w:val="24"/>
          <w:szCs w:val="24"/>
          <w:lang w:eastAsia="en-DE"/>
        </w:rPr>
        <w:tab/>
      </w:r>
      <w:r w:rsidRPr="00385A6E">
        <w:rPr>
          <w:rFonts w:ascii="Arial" w:eastAsia="Times New Roman" w:hAnsi="Arial" w:cs="Arial"/>
          <w:i/>
          <w:iCs/>
          <w:color w:val="000000"/>
          <w:sz w:val="28"/>
          <w:szCs w:val="28"/>
          <w:lang w:eastAsia="en-DE"/>
        </w:rPr>
        <w:t>14.01.2022</w:t>
      </w:r>
    </w:p>
    <w:p w14:paraId="4171B258" w14:textId="77777777" w:rsidR="007C49DD" w:rsidRDefault="007C49DD" w:rsidP="007C49DD">
      <w:pPr>
        <w:spacing w:after="0" w:line="240" w:lineRule="auto"/>
        <w:ind w:left="1026" w:hanging="2565"/>
        <w:rPr>
          <w:rFonts w:ascii="Times New Roman" w:eastAsia="Times New Roman" w:hAnsi="Times New Roman" w:cs="Times New Roman"/>
          <w:sz w:val="24"/>
          <w:szCs w:val="24"/>
          <w:lang w:eastAsia="en-DE"/>
        </w:rPr>
      </w:pPr>
      <w:r>
        <w:rPr>
          <w:rFonts w:ascii="Arial" w:eastAsia="Times New Roman" w:hAnsi="Arial" w:cs="Arial"/>
          <w:b/>
          <w:bCs/>
          <w:color w:val="000000"/>
          <w:sz w:val="28"/>
          <w:szCs w:val="28"/>
          <w:lang w:eastAsia="en-DE"/>
        </w:rPr>
        <w:tab/>
        <w:t>Abschluss:</w:t>
      </w:r>
      <w:r>
        <w:rPr>
          <w:rFonts w:ascii="Arial" w:eastAsia="Times New Roman" w:hAnsi="Arial" w:cs="Arial"/>
          <w:color w:val="000000"/>
          <w:sz w:val="28"/>
          <w:szCs w:val="28"/>
          <w:lang w:eastAsia="en-DE"/>
        </w:rPr>
        <w:tab/>
      </w:r>
      <w:r>
        <w:rPr>
          <w:rFonts w:ascii="Arial" w:eastAsia="Times New Roman" w:hAnsi="Arial" w:cs="Arial"/>
          <w:color w:val="000000"/>
          <w:sz w:val="28"/>
          <w:szCs w:val="28"/>
          <w:lang w:eastAsia="en-DE"/>
        </w:rPr>
        <w:tab/>
      </w:r>
      <w:r>
        <w:rPr>
          <w:rFonts w:ascii="Arial" w:eastAsia="Times New Roman" w:hAnsi="Arial" w:cs="Arial"/>
          <w:color w:val="000000"/>
          <w:sz w:val="28"/>
          <w:szCs w:val="28"/>
          <w:lang w:eastAsia="en-DE"/>
        </w:rPr>
        <w:tab/>
      </w:r>
      <w:r>
        <w:rPr>
          <w:rFonts w:ascii="Arial" w:eastAsia="Times New Roman" w:hAnsi="Arial" w:cs="Arial"/>
          <w:color w:val="000000"/>
          <w:sz w:val="28"/>
          <w:szCs w:val="28"/>
          <w:lang w:eastAsia="en-DE"/>
        </w:rPr>
        <w:tab/>
      </w:r>
      <w:r>
        <w:rPr>
          <w:rFonts w:ascii="Arial" w:eastAsia="Times New Roman" w:hAnsi="Arial" w:cs="Arial"/>
          <w:i/>
          <w:iCs/>
          <w:color w:val="000000"/>
          <w:sz w:val="28"/>
          <w:szCs w:val="28"/>
          <w:lang w:eastAsia="en-DE"/>
        </w:rPr>
        <w:t>Diploma Games Programming</w:t>
      </w:r>
    </w:p>
    <w:p w14:paraId="41D3B7B4" w14:textId="77777777" w:rsidR="007C49DD" w:rsidRDefault="007C49DD" w:rsidP="007C49DD">
      <w:pPr>
        <w:spacing w:after="0" w:line="240" w:lineRule="auto"/>
        <w:ind w:left="1026" w:hanging="285"/>
        <w:rPr>
          <w:rFonts w:ascii="Times New Roman" w:eastAsia="Times New Roman" w:hAnsi="Times New Roman" w:cs="Times New Roman"/>
          <w:sz w:val="24"/>
          <w:szCs w:val="24"/>
          <w:lang w:eastAsia="en-DE"/>
        </w:rPr>
      </w:pPr>
      <w:r>
        <w:rPr>
          <w:rFonts w:ascii="Arial" w:eastAsia="Times New Roman" w:hAnsi="Arial" w:cs="Arial"/>
          <w:b/>
          <w:bCs/>
          <w:color w:val="000000"/>
          <w:sz w:val="28"/>
          <w:szCs w:val="28"/>
          <w:lang w:eastAsia="en-DE"/>
        </w:rPr>
        <w:tab/>
        <w:t>Semester:</w:t>
      </w:r>
      <w:r>
        <w:rPr>
          <w:rFonts w:ascii="Arial" w:eastAsia="Times New Roman" w:hAnsi="Arial" w:cs="Arial"/>
          <w:b/>
          <w:bCs/>
          <w:color w:val="000000"/>
          <w:sz w:val="28"/>
          <w:szCs w:val="28"/>
          <w:lang w:eastAsia="en-DE"/>
        </w:rPr>
        <w:tab/>
      </w:r>
      <w:r>
        <w:rPr>
          <w:rFonts w:ascii="Arial" w:eastAsia="Times New Roman" w:hAnsi="Arial" w:cs="Arial"/>
          <w:b/>
          <w:bCs/>
          <w:color w:val="000000"/>
          <w:sz w:val="28"/>
          <w:szCs w:val="28"/>
          <w:lang w:eastAsia="en-DE"/>
        </w:rPr>
        <w:tab/>
      </w:r>
      <w:r>
        <w:rPr>
          <w:rFonts w:ascii="Arial" w:eastAsia="Times New Roman" w:hAnsi="Arial" w:cs="Arial"/>
          <w:b/>
          <w:bCs/>
          <w:color w:val="000000"/>
          <w:sz w:val="28"/>
          <w:szCs w:val="28"/>
          <w:lang w:eastAsia="en-DE"/>
        </w:rPr>
        <w:tab/>
      </w:r>
      <w:r>
        <w:rPr>
          <w:rFonts w:ascii="Arial" w:eastAsia="Times New Roman" w:hAnsi="Arial" w:cs="Arial"/>
          <w:b/>
          <w:bCs/>
          <w:color w:val="000000"/>
          <w:sz w:val="28"/>
          <w:szCs w:val="28"/>
          <w:lang w:eastAsia="en-DE"/>
        </w:rPr>
        <w:tab/>
      </w:r>
      <w:r>
        <w:rPr>
          <w:rFonts w:ascii="Arial" w:eastAsia="Times New Roman" w:hAnsi="Arial" w:cs="Arial"/>
          <w:i/>
          <w:iCs/>
          <w:color w:val="000000"/>
          <w:sz w:val="28"/>
          <w:szCs w:val="28"/>
          <w:lang w:eastAsia="en-DE"/>
        </w:rPr>
        <w:t>WiSe 2021/2022</w:t>
      </w:r>
    </w:p>
    <w:p w14:paraId="723B5725" w14:textId="77777777" w:rsidR="007C49DD" w:rsidRDefault="007C49DD" w:rsidP="007C49DD">
      <w:pPr>
        <w:spacing w:after="0" w:line="240" w:lineRule="auto"/>
        <w:ind w:left="1026" w:hanging="285"/>
        <w:rPr>
          <w:rFonts w:ascii="Times New Roman" w:eastAsia="Times New Roman" w:hAnsi="Times New Roman" w:cs="Times New Roman"/>
          <w:sz w:val="24"/>
          <w:szCs w:val="24"/>
          <w:lang w:eastAsia="en-DE"/>
        </w:rPr>
      </w:pPr>
      <w:r>
        <w:rPr>
          <w:rFonts w:ascii="Arial" w:eastAsia="Times New Roman" w:hAnsi="Arial" w:cs="Arial"/>
          <w:b/>
          <w:bCs/>
          <w:color w:val="000000"/>
          <w:sz w:val="28"/>
          <w:szCs w:val="28"/>
          <w:lang w:eastAsia="en-DE"/>
        </w:rPr>
        <w:tab/>
        <w:t>Name:</w:t>
      </w:r>
      <w:r>
        <w:rPr>
          <w:rFonts w:ascii="Arial" w:eastAsia="Times New Roman" w:hAnsi="Arial" w:cs="Arial"/>
          <w:color w:val="000000"/>
          <w:sz w:val="28"/>
          <w:szCs w:val="28"/>
          <w:lang w:eastAsia="en-DE"/>
        </w:rPr>
        <w:tab/>
      </w:r>
      <w:r>
        <w:rPr>
          <w:rFonts w:ascii="Arial" w:eastAsia="Times New Roman" w:hAnsi="Arial" w:cs="Arial"/>
          <w:color w:val="000000"/>
          <w:sz w:val="28"/>
          <w:szCs w:val="28"/>
          <w:lang w:eastAsia="en-DE"/>
        </w:rPr>
        <w:tab/>
      </w:r>
      <w:r>
        <w:rPr>
          <w:rFonts w:ascii="Arial" w:eastAsia="Times New Roman" w:hAnsi="Arial" w:cs="Arial"/>
          <w:color w:val="000000"/>
          <w:sz w:val="28"/>
          <w:szCs w:val="28"/>
          <w:lang w:eastAsia="en-DE"/>
        </w:rPr>
        <w:tab/>
      </w:r>
      <w:r>
        <w:rPr>
          <w:rFonts w:ascii="Arial" w:eastAsia="Times New Roman" w:hAnsi="Arial" w:cs="Arial"/>
          <w:color w:val="000000"/>
          <w:sz w:val="28"/>
          <w:szCs w:val="28"/>
          <w:lang w:eastAsia="en-DE"/>
        </w:rPr>
        <w:tab/>
      </w:r>
      <w:r>
        <w:rPr>
          <w:rFonts w:ascii="Arial" w:eastAsia="Times New Roman" w:hAnsi="Arial" w:cs="Arial"/>
          <w:color w:val="000000"/>
          <w:sz w:val="28"/>
          <w:szCs w:val="28"/>
          <w:lang w:eastAsia="en-DE"/>
        </w:rPr>
        <w:tab/>
      </w:r>
      <w:r>
        <w:rPr>
          <w:rFonts w:ascii="Arial" w:eastAsia="Times New Roman" w:hAnsi="Arial" w:cs="Arial"/>
          <w:i/>
          <w:iCs/>
          <w:color w:val="000000"/>
          <w:sz w:val="28"/>
          <w:szCs w:val="28"/>
          <w:lang w:eastAsia="en-DE"/>
        </w:rPr>
        <w:t>Franz Mörike</w:t>
      </w:r>
    </w:p>
    <w:p w14:paraId="698B0FB7" w14:textId="77777777" w:rsidR="007C49DD" w:rsidRDefault="007C49DD" w:rsidP="007C49DD">
      <w:pPr>
        <w:spacing w:after="0" w:line="240" w:lineRule="auto"/>
        <w:ind w:left="1026" w:hanging="285"/>
        <w:rPr>
          <w:rFonts w:ascii="Times New Roman" w:eastAsia="Times New Roman" w:hAnsi="Times New Roman" w:cs="Times New Roman"/>
          <w:sz w:val="24"/>
          <w:szCs w:val="24"/>
          <w:lang w:eastAsia="en-DE"/>
        </w:rPr>
      </w:pPr>
      <w:r>
        <w:rPr>
          <w:rFonts w:ascii="Arial" w:eastAsia="Times New Roman" w:hAnsi="Arial" w:cs="Arial"/>
          <w:b/>
          <w:bCs/>
          <w:color w:val="000000"/>
          <w:sz w:val="28"/>
          <w:szCs w:val="28"/>
          <w:lang w:eastAsia="en-DE"/>
        </w:rPr>
        <w:tab/>
        <w:t>Campus:</w:t>
      </w:r>
      <w:r>
        <w:rPr>
          <w:rFonts w:ascii="Arial" w:eastAsia="Times New Roman" w:hAnsi="Arial" w:cs="Arial"/>
          <w:b/>
          <w:bCs/>
          <w:color w:val="000000"/>
          <w:sz w:val="28"/>
          <w:szCs w:val="28"/>
          <w:lang w:eastAsia="en-DE"/>
        </w:rPr>
        <w:tab/>
      </w:r>
      <w:r>
        <w:rPr>
          <w:rFonts w:ascii="Arial" w:eastAsia="Times New Roman" w:hAnsi="Arial" w:cs="Arial"/>
          <w:b/>
          <w:bCs/>
          <w:color w:val="000000"/>
          <w:sz w:val="28"/>
          <w:szCs w:val="28"/>
          <w:lang w:eastAsia="en-DE"/>
        </w:rPr>
        <w:tab/>
      </w:r>
      <w:r>
        <w:rPr>
          <w:rFonts w:ascii="Arial" w:eastAsia="Times New Roman" w:hAnsi="Arial" w:cs="Arial"/>
          <w:b/>
          <w:bCs/>
          <w:color w:val="000000"/>
          <w:sz w:val="28"/>
          <w:szCs w:val="28"/>
          <w:lang w:eastAsia="en-DE"/>
        </w:rPr>
        <w:tab/>
      </w:r>
      <w:r>
        <w:rPr>
          <w:rFonts w:ascii="Arial" w:eastAsia="Times New Roman" w:hAnsi="Arial" w:cs="Arial"/>
          <w:b/>
          <w:bCs/>
          <w:color w:val="000000"/>
          <w:sz w:val="28"/>
          <w:szCs w:val="28"/>
          <w:lang w:eastAsia="en-DE"/>
        </w:rPr>
        <w:tab/>
      </w:r>
      <w:r>
        <w:rPr>
          <w:rFonts w:ascii="Arial" w:eastAsia="Times New Roman" w:hAnsi="Arial" w:cs="Arial"/>
          <w:i/>
          <w:iCs/>
          <w:color w:val="000000"/>
          <w:sz w:val="28"/>
          <w:szCs w:val="28"/>
          <w:lang w:eastAsia="en-DE"/>
        </w:rPr>
        <w:t>München</w:t>
      </w:r>
    </w:p>
    <w:p w14:paraId="16E6C144" w14:textId="77777777" w:rsidR="007C49DD" w:rsidRDefault="007C49DD" w:rsidP="007C49DD">
      <w:pPr>
        <w:spacing w:after="0" w:line="240" w:lineRule="auto"/>
        <w:ind w:left="1026"/>
        <w:rPr>
          <w:rFonts w:ascii="Times New Roman" w:eastAsia="Times New Roman" w:hAnsi="Times New Roman" w:cs="Times New Roman"/>
          <w:sz w:val="24"/>
          <w:szCs w:val="24"/>
          <w:lang w:eastAsia="en-DE"/>
        </w:rPr>
      </w:pPr>
      <w:r>
        <w:rPr>
          <w:rFonts w:ascii="Arial" w:eastAsia="Times New Roman" w:hAnsi="Arial" w:cs="Arial"/>
          <w:b/>
          <w:bCs/>
          <w:color w:val="000000"/>
          <w:sz w:val="28"/>
          <w:szCs w:val="28"/>
          <w:lang w:eastAsia="en-DE"/>
        </w:rPr>
        <w:t>Land:</w:t>
      </w:r>
      <w:r>
        <w:rPr>
          <w:rFonts w:ascii="Arial" w:eastAsia="Times New Roman" w:hAnsi="Arial" w:cs="Arial"/>
          <w:color w:val="000000"/>
          <w:sz w:val="28"/>
          <w:szCs w:val="28"/>
          <w:lang w:eastAsia="en-DE"/>
        </w:rPr>
        <w:tab/>
      </w:r>
      <w:r>
        <w:rPr>
          <w:rFonts w:ascii="Arial" w:eastAsia="Times New Roman" w:hAnsi="Arial" w:cs="Arial"/>
          <w:color w:val="000000"/>
          <w:sz w:val="28"/>
          <w:szCs w:val="28"/>
          <w:lang w:eastAsia="en-DE"/>
        </w:rPr>
        <w:tab/>
      </w:r>
      <w:r>
        <w:rPr>
          <w:rFonts w:ascii="Arial" w:eastAsia="Times New Roman" w:hAnsi="Arial" w:cs="Arial"/>
          <w:color w:val="000000"/>
          <w:sz w:val="28"/>
          <w:szCs w:val="28"/>
          <w:lang w:eastAsia="en-DE"/>
        </w:rPr>
        <w:tab/>
      </w:r>
      <w:r>
        <w:rPr>
          <w:rFonts w:ascii="Arial" w:eastAsia="Times New Roman" w:hAnsi="Arial" w:cs="Arial"/>
          <w:color w:val="000000"/>
          <w:sz w:val="28"/>
          <w:szCs w:val="28"/>
          <w:lang w:eastAsia="en-DE"/>
        </w:rPr>
        <w:tab/>
      </w:r>
      <w:r>
        <w:rPr>
          <w:rFonts w:ascii="Arial" w:eastAsia="Times New Roman" w:hAnsi="Arial" w:cs="Arial"/>
          <w:color w:val="000000"/>
          <w:sz w:val="28"/>
          <w:szCs w:val="28"/>
          <w:lang w:eastAsia="en-DE"/>
        </w:rPr>
        <w:tab/>
        <w:t>Deutschland</w:t>
      </w:r>
    </w:p>
    <w:p w14:paraId="2D9102C1" w14:textId="77777777" w:rsidR="007C49DD" w:rsidRPr="007557FC" w:rsidRDefault="007C49DD" w:rsidP="007C49DD">
      <w:pPr>
        <w:spacing w:after="0" w:line="240" w:lineRule="auto"/>
        <w:ind w:left="1026"/>
        <w:rPr>
          <w:rFonts w:ascii="Times New Roman" w:eastAsia="Times New Roman" w:hAnsi="Times New Roman" w:cs="Times New Roman"/>
          <w:sz w:val="24"/>
          <w:szCs w:val="24"/>
          <w:lang w:eastAsia="en-DE"/>
        </w:rPr>
      </w:pPr>
      <w:r>
        <w:rPr>
          <w:rFonts w:ascii="Arial" w:eastAsia="Times New Roman" w:hAnsi="Arial" w:cs="Arial"/>
          <w:b/>
          <w:bCs/>
          <w:color w:val="000000"/>
          <w:sz w:val="28"/>
          <w:szCs w:val="28"/>
          <w:lang w:eastAsia="en-DE"/>
        </w:rPr>
        <w:t>Wort- /Zeichenanzahl:</w:t>
      </w:r>
      <w:r>
        <w:rPr>
          <w:rFonts w:ascii="Arial" w:eastAsia="Times New Roman" w:hAnsi="Arial" w:cs="Arial"/>
          <w:color w:val="000000"/>
          <w:sz w:val="24"/>
          <w:szCs w:val="24"/>
          <w:lang w:eastAsia="en-DE"/>
        </w:rPr>
        <w:tab/>
      </w:r>
      <w:r>
        <w:rPr>
          <w:rFonts w:ascii="Arial" w:eastAsia="Times New Roman" w:hAnsi="Arial" w:cs="Arial"/>
          <w:i/>
          <w:iCs/>
          <w:color w:val="000000"/>
          <w:sz w:val="28"/>
          <w:szCs w:val="28"/>
          <w:lang w:eastAsia="en-DE"/>
        </w:rPr>
        <w:tab/>
      </w:r>
      <w:r w:rsidRPr="007557FC">
        <w:rPr>
          <w:rFonts w:ascii="Arial" w:eastAsia="Times New Roman" w:hAnsi="Arial" w:cs="Arial"/>
          <w:i/>
          <w:iCs/>
          <w:color w:val="000000"/>
          <w:sz w:val="28"/>
          <w:szCs w:val="28"/>
          <w:lang w:eastAsia="en-DE"/>
        </w:rPr>
        <w:t>304</w:t>
      </w:r>
      <w:r>
        <w:rPr>
          <w:rFonts w:ascii="Arial" w:eastAsia="Times New Roman" w:hAnsi="Arial" w:cs="Arial"/>
          <w:i/>
          <w:iCs/>
          <w:color w:val="000000"/>
          <w:sz w:val="28"/>
          <w:szCs w:val="28"/>
          <w:lang w:eastAsia="en-DE"/>
        </w:rPr>
        <w:t>1</w:t>
      </w:r>
      <w:r w:rsidRPr="007557FC">
        <w:rPr>
          <w:rFonts w:ascii="Arial" w:eastAsia="Times New Roman" w:hAnsi="Arial" w:cs="Arial"/>
          <w:i/>
          <w:iCs/>
          <w:color w:val="000000"/>
          <w:sz w:val="28"/>
          <w:szCs w:val="28"/>
          <w:lang w:eastAsia="en-DE"/>
        </w:rPr>
        <w:t>/21.</w:t>
      </w:r>
      <w:r>
        <w:rPr>
          <w:rFonts w:ascii="Arial" w:eastAsia="Times New Roman" w:hAnsi="Arial" w:cs="Arial"/>
          <w:i/>
          <w:iCs/>
          <w:color w:val="000000"/>
          <w:sz w:val="28"/>
          <w:szCs w:val="28"/>
          <w:lang w:eastAsia="en-DE"/>
        </w:rPr>
        <w:t>4</w:t>
      </w:r>
      <w:r w:rsidRPr="007557FC">
        <w:rPr>
          <w:rFonts w:ascii="Arial" w:eastAsia="Times New Roman" w:hAnsi="Arial" w:cs="Arial"/>
          <w:i/>
          <w:iCs/>
          <w:color w:val="000000"/>
          <w:sz w:val="28"/>
          <w:szCs w:val="28"/>
          <w:lang w:eastAsia="en-DE"/>
        </w:rPr>
        <w:t>0</w:t>
      </w:r>
      <w:r>
        <w:rPr>
          <w:rFonts w:ascii="Arial" w:eastAsia="Times New Roman" w:hAnsi="Arial" w:cs="Arial"/>
          <w:i/>
          <w:iCs/>
          <w:color w:val="000000"/>
          <w:sz w:val="28"/>
          <w:szCs w:val="28"/>
          <w:lang w:eastAsia="en-DE"/>
        </w:rPr>
        <w:t>5</w:t>
      </w:r>
      <w:r w:rsidRPr="007557FC">
        <w:rPr>
          <w:rFonts w:ascii="Arial" w:eastAsia="Times New Roman" w:hAnsi="Arial" w:cs="Arial"/>
          <w:i/>
          <w:iCs/>
          <w:color w:val="000000"/>
          <w:sz w:val="28"/>
          <w:szCs w:val="28"/>
          <w:lang w:eastAsia="en-DE"/>
        </w:rPr>
        <w:t xml:space="preserve"> (</w:t>
      </w:r>
      <w:r>
        <w:rPr>
          <w:rFonts w:ascii="Arial" w:eastAsia="Times New Roman" w:hAnsi="Arial" w:cs="Arial"/>
          <w:i/>
          <w:iCs/>
          <w:color w:val="000000"/>
          <w:sz w:val="28"/>
          <w:szCs w:val="28"/>
          <w:lang w:eastAsia="en-DE"/>
        </w:rPr>
        <w:t>11</w:t>
      </w:r>
      <w:r w:rsidRPr="007557FC">
        <w:rPr>
          <w:rFonts w:ascii="Arial" w:eastAsia="Times New Roman" w:hAnsi="Arial" w:cs="Arial"/>
          <w:i/>
          <w:iCs/>
          <w:color w:val="000000"/>
          <w:sz w:val="28"/>
          <w:szCs w:val="28"/>
          <w:lang w:eastAsia="en-DE"/>
        </w:rPr>
        <w:t>.01.2022)</w:t>
      </w:r>
    </w:p>
    <w:p w14:paraId="2F2370AB" w14:textId="77777777" w:rsidR="007C49DD" w:rsidRDefault="007C49DD" w:rsidP="007C49DD">
      <w:pPr>
        <w:spacing w:after="240" w:line="240" w:lineRule="auto"/>
        <w:rPr>
          <w:rFonts w:ascii="Times New Roman" w:eastAsia="Times New Roman" w:hAnsi="Times New Roman" w:cs="Times New Roman"/>
          <w:sz w:val="24"/>
          <w:szCs w:val="24"/>
          <w:lang w:eastAsia="en-DE"/>
        </w:rPr>
      </w:pPr>
      <w:r>
        <w:rPr>
          <w:rFonts w:ascii="Times New Roman" w:eastAsia="Times New Roman" w:hAnsi="Times New Roman" w:cs="Times New Roman"/>
          <w:sz w:val="24"/>
          <w:szCs w:val="24"/>
          <w:lang w:eastAsia="en-DE"/>
        </w:rPr>
        <w:br/>
      </w:r>
    </w:p>
    <w:p w14:paraId="7DA61FB1" w14:textId="77777777" w:rsidR="007C49DD" w:rsidRDefault="007C49DD" w:rsidP="007C49DD">
      <w:pPr>
        <w:spacing w:after="0" w:line="240" w:lineRule="auto"/>
        <w:jc w:val="both"/>
        <w:rPr>
          <w:rFonts w:ascii="Times New Roman" w:eastAsia="Times New Roman" w:hAnsi="Times New Roman" w:cs="Times New Roman"/>
          <w:sz w:val="24"/>
          <w:szCs w:val="24"/>
          <w:lang w:eastAsia="en-DE"/>
        </w:rPr>
      </w:pPr>
      <w:r>
        <w:rPr>
          <w:rFonts w:ascii="Arial" w:eastAsia="Times New Roman" w:hAnsi="Arial" w:cs="Arial"/>
          <w:b/>
          <w:bCs/>
          <w:color w:val="000000"/>
          <w:sz w:val="24"/>
          <w:szCs w:val="24"/>
          <w:lang w:eastAsia="en-DE"/>
        </w:rPr>
        <w:t>Selbstständigkeitserklärung:</w:t>
      </w:r>
    </w:p>
    <w:p w14:paraId="43217214" w14:textId="5EB32603" w:rsidR="007C49DD" w:rsidRDefault="007C49DD" w:rsidP="002B67D6">
      <w:pPr>
        <w:spacing w:after="0" w:line="240" w:lineRule="auto"/>
        <w:jc w:val="both"/>
        <w:rPr>
          <w:rFonts w:ascii="Times New Roman" w:eastAsia="Times New Roman" w:hAnsi="Times New Roman" w:cs="Times New Roman"/>
          <w:sz w:val="24"/>
          <w:szCs w:val="24"/>
          <w:lang w:eastAsia="en-DE"/>
        </w:rPr>
      </w:pPr>
      <w:r>
        <w:rPr>
          <w:rFonts w:ascii="Arial" w:eastAsia="Times New Roman" w:hAnsi="Arial" w:cs="Arial"/>
          <w:color w:val="000000"/>
          <w:sz w:val="24"/>
          <w:szCs w:val="24"/>
          <w:lang w:eastAsia="en-DE"/>
        </w:rPr>
        <w:t>Hiermit bestätige ich, dass ich die vorliegende Arbeit selbstständig verfasst und keine anderen als die angegebenen Hilfsmittel benutzt habe. Die Stellen der Arbeit, die dem Wortlaut oder dem Sinn nach anderen Werken (dazu zählen auch Internetquellen) entnommen sind, wurden unter Angabe der Quelle kenntlich gemacht.</w:t>
      </w:r>
    </w:p>
    <w:p w14:paraId="4C5A1BC8" w14:textId="77A33829" w:rsidR="007C49DD" w:rsidRDefault="007C49DD" w:rsidP="007C49DD">
      <w:pPr>
        <w:spacing w:after="240" w:line="240" w:lineRule="auto"/>
        <w:rPr>
          <w:rFonts w:ascii="Times New Roman" w:eastAsia="Times New Roman" w:hAnsi="Times New Roman" w:cs="Times New Roman"/>
          <w:sz w:val="24"/>
          <w:szCs w:val="24"/>
          <w:lang w:eastAsia="en-DE"/>
        </w:rPr>
      </w:pPr>
      <w:r>
        <w:rPr>
          <w:rFonts w:ascii="Times New Roman" w:eastAsia="Times New Roman" w:hAnsi="Times New Roman" w:cs="Times New Roman"/>
          <w:sz w:val="24"/>
          <w:szCs w:val="24"/>
          <w:lang w:eastAsia="en-DE"/>
        </w:rPr>
        <w:t>11.01.2022</w:t>
      </w:r>
      <w:r w:rsidR="002B67D6">
        <w:rPr>
          <w:rFonts w:ascii="Times New Roman" w:eastAsia="Times New Roman" w:hAnsi="Times New Roman" w:cs="Times New Roman"/>
          <w:sz w:val="24"/>
          <w:szCs w:val="24"/>
          <w:lang w:eastAsia="en-DE"/>
        </w:rPr>
        <w:t xml:space="preserve">                                                                   </w:t>
      </w:r>
      <w:r w:rsidR="002B67D6">
        <w:rPr>
          <w:rFonts w:ascii="Times New Roman" w:eastAsia="Times New Roman" w:hAnsi="Times New Roman" w:cs="Times New Roman"/>
          <w:noProof/>
          <w:sz w:val="24"/>
          <w:szCs w:val="24"/>
          <w:lang w:eastAsia="en-DE"/>
        </w:rPr>
        <w:drawing>
          <wp:inline distT="0" distB="0" distL="0" distR="0" wp14:anchorId="643DF458" wp14:editId="1C0CA6B0">
            <wp:extent cx="1408642" cy="40386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08642" cy="403860"/>
                    </a:xfrm>
                    <a:prstGeom prst="rect">
                      <a:avLst/>
                    </a:prstGeom>
                    <a:noFill/>
                    <a:ln>
                      <a:noFill/>
                    </a:ln>
                  </pic:spPr>
                </pic:pic>
              </a:graphicData>
            </a:graphic>
          </wp:inline>
        </w:drawing>
      </w:r>
    </w:p>
    <w:p w14:paraId="7522317E" w14:textId="2A0239C1" w:rsidR="007C49DD" w:rsidRDefault="007C49DD" w:rsidP="007C49DD">
      <w:pPr>
        <w:spacing w:after="0" w:line="240" w:lineRule="auto"/>
        <w:jc w:val="both"/>
        <w:rPr>
          <w:rFonts w:ascii="Times New Roman" w:eastAsia="Times New Roman" w:hAnsi="Times New Roman" w:cs="Times New Roman"/>
          <w:sz w:val="24"/>
          <w:szCs w:val="24"/>
          <w:lang w:eastAsia="en-DE"/>
        </w:rPr>
      </w:pPr>
      <w:r>
        <w:rPr>
          <w:rFonts w:ascii="Arial" w:eastAsia="Times New Roman" w:hAnsi="Arial" w:cs="Arial"/>
          <w:color w:val="000000"/>
          <w:sz w:val="24"/>
          <w:szCs w:val="24"/>
          <w:lang w:eastAsia="en-DE"/>
        </w:rPr>
        <w:t>______________________</w:t>
      </w:r>
      <w:r>
        <w:rPr>
          <w:rFonts w:ascii="Arial" w:eastAsia="Times New Roman" w:hAnsi="Arial" w:cs="Arial"/>
          <w:color w:val="000000"/>
          <w:sz w:val="24"/>
          <w:szCs w:val="24"/>
          <w:lang w:eastAsia="en-DE"/>
        </w:rPr>
        <w:tab/>
      </w:r>
      <w:r>
        <w:rPr>
          <w:rFonts w:ascii="Arial" w:eastAsia="Times New Roman" w:hAnsi="Arial" w:cs="Arial"/>
          <w:color w:val="000000"/>
          <w:sz w:val="24"/>
          <w:szCs w:val="24"/>
          <w:lang w:eastAsia="en-DE"/>
        </w:rPr>
        <w:tab/>
      </w:r>
      <w:r>
        <w:rPr>
          <w:rFonts w:ascii="Arial" w:eastAsia="Times New Roman" w:hAnsi="Arial" w:cs="Arial"/>
          <w:color w:val="000000"/>
          <w:sz w:val="24"/>
          <w:szCs w:val="24"/>
          <w:lang w:eastAsia="en-DE"/>
        </w:rPr>
        <w:tab/>
        <w:t>______________________</w:t>
      </w:r>
    </w:p>
    <w:p w14:paraId="3BD1B2DF" w14:textId="77777777" w:rsidR="007C49DD" w:rsidRDefault="007C49DD" w:rsidP="007C49DD">
      <w:pPr>
        <w:spacing w:after="0" w:line="240" w:lineRule="auto"/>
        <w:jc w:val="both"/>
        <w:rPr>
          <w:rFonts w:ascii="Times New Roman" w:eastAsia="Times New Roman" w:hAnsi="Times New Roman" w:cs="Times New Roman"/>
          <w:sz w:val="24"/>
          <w:szCs w:val="24"/>
          <w:lang w:eastAsia="en-DE"/>
        </w:rPr>
      </w:pPr>
      <w:r>
        <w:rPr>
          <w:rFonts w:ascii="Arial" w:eastAsia="Times New Roman" w:hAnsi="Arial" w:cs="Arial"/>
          <w:color w:val="000000"/>
          <w:sz w:val="20"/>
          <w:szCs w:val="20"/>
          <w:lang w:eastAsia="en-DE"/>
        </w:rPr>
        <w:t>Ort, Datum</w:t>
      </w:r>
      <w:r>
        <w:rPr>
          <w:rFonts w:ascii="Arial" w:eastAsia="Times New Roman" w:hAnsi="Arial" w:cs="Arial"/>
          <w:color w:val="000000"/>
          <w:sz w:val="20"/>
          <w:szCs w:val="20"/>
          <w:lang w:eastAsia="en-DE"/>
        </w:rPr>
        <w:tab/>
      </w:r>
      <w:r>
        <w:rPr>
          <w:rFonts w:ascii="Arial" w:eastAsia="Times New Roman" w:hAnsi="Arial" w:cs="Arial"/>
          <w:color w:val="000000"/>
          <w:sz w:val="20"/>
          <w:szCs w:val="20"/>
          <w:lang w:eastAsia="en-DE"/>
        </w:rPr>
        <w:tab/>
      </w:r>
      <w:r>
        <w:rPr>
          <w:rFonts w:ascii="Arial" w:eastAsia="Times New Roman" w:hAnsi="Arial" w:cs="Arial"/>
          <w:color w:val="000000"/>
          <w:sz w:val="20"/>
          <w:szCs w:val="20"/>
          <w:lang w:eastAsia="en-DE"/>
        </w:rPr>
        <w:tab/>
      </w:r>
      <w:r>
        <w:rPr>
          <w:rFonts w:ascii="Arial" w:eastAsia="Times New Roman" w:hAnsi="Arial" w:cs="Arial"/>
          <w:color w:val="000000"/>
          <w:sz w:val="20"/>
          <w:szCs w:val="20"/>
          <w:lang w:eastAsia="en-DE"/>
        </w:rPr>
        <w:tab/>
      </w:r>
      <w:r>
        <w:rPr>
          <w:rFonts w:ascii="Arial" w:eastAsia="Times New Roman" w:hAnsi="Arial" w:cs="Arial"/>
          <w:color w:val="000000"/>
          <w:sz w:val="20"/>
          <w:szCs w:val="20"/>
          <w:lang w:eastAsia="en-DE"/>
        </w:rPr>
        <w:tab/>
      </w:r>
      <w:r>
        <w:rPr>
          <w:rFonts w:ascii="Arial" w:eastAsia="Times New Roman" w:hAnsi="Arial" w:cs="Arial"/>
          <w:color w:val="000000"/>
          <w:sz w:val="20"/>
          <w:szCs w:val="20"/>
          <w:lang w:eastAsia="en-DE"/>
        </w:rPr>
        <w:tab/>
        <w:t>Unterschrift Student/in</w:t>
      </w:r>
    </w:p>
    <w:p w14:paraId="76C7F7D7" w14:textId="77777777" w:rsidR="007C49DD" w:rsidRDefault="007C49DD" w:rsidP="007C49DD">
      <w:pPr>
        <w:spacing w:after="240" w:line="240" w:lineRule="auto"/>
        <w:rPr>
          <w:rFonts w:ascii="Times New Roman" w:eastAsia="Times New Roman" w:hAnsi="Times New Roman" w:cs="Times New Roman"/>
          <w:sz w:val="24"/>
          <w:szCs w:val="24"/>
          <w:lang w:eastAsia="en-DE"/>
        </w:rPr>
      </w:pPr>
    </w:p>
    <w:p w14:paraId="707BE358" w14:textId="77777777" w:rsidR="007C49DD" w:rsidRDefault="007C49DD" w:rsidP="007C49DD">
      <w:pPr>
        <w:spacing w:after="0" w:line="240" w:lineRule="auto"/>
        <w:jc w:val="both"/>
        <w:rPr>
          <w:rFonts w:ascii="Times New Roman" w:eastAsia="Times New Roman" w:hAnsi="Times New Roman" w:cs="Times New Roman"/>
          <w:sz w:val="24"/>
          <w:szCs w:val="24"/>
          <w:lang w:eastAsia="en-DE"/>
        </w:rPr>
      </w:pPr>
      <w:r>
        <w:rPr>
          <w:rFonts w:ascii="Arial" w:eastAsia="Times New Roman" w:hAnsi="Arial" w:cs="Arial"/>
          <w:b/>
          <w:bCs/>
          <w:color w:val="000000"/>
          <w:sz w:val="24"/>
          <w:szCs w:val="24"/>
          <w:lang w:eastAsia="en-DE"/>
        </w:rPr>
        <w:t>Rechtevereinbarung:</w:t>
      </w:r>
    </w:p>
    <w:p w14:paraId="7C288E01" w14:textId="3B2D94D3" w:rsidR="007C49DD" w:rsidRDefault="007C49DD" w:rsidP="002B67D6">
      <w:pPr>
        <w:spacing w:after="0" w:line="240" w:lineRule="auto"/>
        <w:jc w:val="both"/>
        <w:rPr>
          <w:rFonts w:ascii="Times New Roman" w:eastAsia="Times New Roman" w:hAnsi="Times New Roman" w:cs="Times New Roman"/>
          <w:sz w:val="24"/>
          <w:szCs w:val="24"/>
          <w:lang w:eastAsia="en-DE"/>
        </w:rPr>
      </w:pPr>
      <w:r>
        <w:rPr>
          <w:rFonts w:ascii="Arial" w:eastAsia="Times New Roman" w:hAnsi="Arial" w:cs="Arial"/>
          <w:color w:val="000000"/>
          <w:sz w:val="24"/>
          <w:szCs w:val="24"/>
          <w:lang w:eastAsia="en-DE"/>
        </w:rPr>
        <w:t>Hiermit räume ich, dem SAE Institut das nicht exklusive jedoch zeitlich und örtlich unbeschränkte Recht ein, die vorliegende Arbeit zum Zweck der Ausbildung, sowie der Darstellung von Ausbildungsinhalten, zu speichern und für Personen des SAE Instituts zugänglich zu machen. </w:t>
      </w:r>
    </w:p>
    <w:p w14:paraId="30E1B398" w14:textId="77777777" w:rsidR="002B67D6" w:rsidRDefault="002B67D6" w:rsidP="002B67D6">
      <w:pPr>
        <w:spacing w:after="240" w:line="240" w:lineRule="auto"/>
        <w:rPr>
          <w:rFonts w:ascii="Times New Roman" w:eastAsia="Times New Roman" w:hAnsi="Times New Roman" w:cs="Times New Roman"/>
          <w:sz w:val="24"/>
          <w:szCs w:val="24"/>
          <w:lang w:eastAsia="en-DE"/>
        </w:rPr>
      </w:pPr>
      <w:r>
        <w:rPr>
          <w:rFonts w:ascii="Times New Roman" w:eastAsia="Times New Roman" w:hAnsi="Times New Roman" w:cs="Times New Roman"/>
          <w:sz w:val="24"/>
          <w:szCs w:val="24"/>
          <w:lang w:eastAsia="en-DE"/>
        </w:rPr>
        <w:t xml:space="preserve">11.01.2022                                                                   </w:t>
      </w:r>
      <w:r>
        <w:rPr>
          <w:rFonts w:ascii="Times New Roman" w:eastAsia="Times New Roman" w:hAnsi="Times New Roman" w:cs="Times New Roman"/>
          <w:noProof/>
          <w:sz w:val="24"/>
          <w:szCs w:val="24"/>
          <w:lang w:eastAsia="en-DE"/>
        </w:rPr>
        <w:drawing>
          <wp:inline distT="0" distB="0" distL="0" distR="0" wp14:anchorId="5DB3A5E2" wp14:editId="4FEFBCDF">
            <wp:extent cx="1408642" cy="403860"/>
            <wp:effectExtent l="0" t="0" r="0" b="0"/>
            <wp:docPr id="34" name="Picture 34" descr="A picture containing arthropod, spi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picture containing arthropod, spider&#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08642" cy="403860"/>
                    </a:xfrm>
                    <a:prstGeom prst="rect">
                      <a:avLst/>
                    </a:prstGeom>
                    <a:noFill/>
                    <a:ln>
                      <a:noFill/>
                    </a:ln>
                  </pic:spPr>
                </pic:pic>
              </a:graphicData>
            </a:graphic>
          </wp:inline>
        </w:drawing>
      </w:r>
    </w:p>
    <w:p w14:paraId="3ADCAC9B" w14:textId="77777777" w:rsidR="007C49DD" w:rsidRDefault="007C49DD" w:rsidP="007C49DD">
      <w:pPr>
        <w:spacing w:after="0" w:line="240" w:lineRule="auto"/>
        <w:jc w:val="both"/>
        <w:rPr>
          <w:rFonts w:ascii="Times New Roman" w:eastAsia="Times New Roman" w:hAnsi="Times New Roman" w:cs="Times New Roman"/>
          <w:sz w:val="24"/>
          <w:szCs w:val="24"/>
          <w:lang w:eastAsia="en-DE"/>
        </w:rPr>
      </w:pPr>
      <w:r>
        <w:rPr>
          <w:rFonts w:ascii="Arial" w:eastAsia="Times New Roman" w:hAnsi="Arial" w:cs="Arial"/>
          <w:color w:val="000000"/>
          <w:sz w:val="24"/>
          <w:szCs w:val="24"/>
          <w:lang w:eastAsia="en-DE"/>
        </w:rPr>
        <w:t>______________________</w:t>
      </w:r>
      <w:r>
        <w:rPr>
          <w:rFonts w:ascii="Arial" w:eastAsia="Times New Roman" w:hAnsi="Arial" w:cs="Arial"/>
          <w:color w:val="000000"/>
          <w:sz w:val="24"/>
          <w:szCs w:val="24"/>
          <w:lang w:eastAsia="en-DE"/>
        </w:rPr>
        <w:tab/>
      </w:r>
      <w:r>
        <w:rPr>
          <w:rFonts w:ascii="Arial" w:eastAsia="Times New Roman" w:hAnsi="Arial" w:cs="Arial"/>
          <w:color w:val="000000"/>
          <w:sz w:val="24"/>
          <w:szCs w:val="24"/>
          <w:lang w:eastAsia="en-DE"/>
        </w:rPr>
        <w:tab/>
      </w:r>
      <w:r>
        <w:rPr>
          <w:rFonts w:ascii="Arial" w:eastAsia="Times New Roman" w:hAnsi="Arial" w:cs="Arial"/>
          <w:color w:val="000000"/>
          <w:sz w:val="24"/>
          <w:szCs w:val="24"/>
          <w:lang w:eastAsia="en-DE"/>
        </w:rPr>
        <w:tab/>
        <w:t>______________________</w:t>
      </w:r>
    </w:p>
    <w:p w14:paraId="537F2043" w14:textId="41EB06E9" w:rsidR="00B2439A" w:rsidRPr="007C49DD" w:rsidRDefault="007C49DD" w:rsidP="007C49DD">
      <w:pPr>
        <w:spacing w:after="0" w:line="240" w:lineRule="auto"/>
        <w:jc w:val="both"/>
        <w:rPr>
          <w:rFonts w:ascii="Times New Roman" w:eastAsia="Times New Roman" w:hAnsi="Times New Roman" w:cs="Times New Roman"/>
          <w:sz w:val="24"/>
          <w:szCs w:val="24"/>
          <w:lang w:eastAsia="en-DE"/>
        </w:rPr>
      </w:pPr>
      <w:r>
        <w:rPr>
          <w:rFonts w:ascii="Arial" w:eastAsia="Times New Roman" w:hAnsi="Arial" w:cs="Arial"/>
          <w:color w:val="000000"/>
          <w:sz w:val="20"/>
          <w:szCs w:val="20"/>
          <w:lang w:eastAsia="en-DE"/>
        </w:rPr>
        <w:t>Ort, Datum</w:t>
      </w:r>
      <w:r>
        <w:rPr>
          <w:rFonts w:ascii="Arial" w:eastAsia="Times New Roman" w:hAnsi="Arial" w:cs="Arial"/>
          <w:color w:val="000000"/>
          <w:sz w:val="20"/>
          <w:szCs w:val="20"/>
          <w:lang w:eastAsia="en-DE"/>
        </w:rPr>
        <w:tab/>
      </w:r>
      <w:r>
        <w:rPr>
          <w:rFonts w:ascii="Arial" w:eastAsia="Times New Roman" w:hAnsi="Arial" w:cs="Arial"/>
          <w:color w:val="000000"/>
          <w:sz w:val="20"/>
          <w:szCs w:val="20"/>
          <w:lang w:eastAsia="en-DE"/>
        </w:rPr>
        <w:tab/>
      </w:r>
      <w:r>
        <w:rPr>
          <w:rFonts w:ascii="Arial" w:eastAsia="Times New Roman" w:hAnsi="Arial" w:cs="Arial"/>
          <w:color w:val="000000"/>
          <w:sz w:val="20"/>
          <w:szCs w:val="20"/>
          <w:lang w:eastAsia="en-DE"/>
        </w:rPr>
        <w:tab/>
      </w:r>
      <w:r>
        <w:rPr>
          <w:rFonts w:ascii="Arial" w:eastAsia="Times New Roman" w:hAnsi="Arial" w:cs="Arial"/>
          <w:color w:val="000000"/>
          <w:sz w:val="20"/>
          <w:szCs w:val="20"/>
          <w:lang w:eastAsia="en-DE"/>
        </w:rPr>
        <w:tab/>
      </w:r>
      <w:r>
        <w:rPr>
          <w:rFonts w:ascii="Arial" w:eastAsia="Times New Roman" w:hAnsi="Arial" w:cs="Arial"/>
          <w:color w:val="000000"/>
          <w:sz w:val="20"/>
          <w:szCs w:val="20"/>
          <w:lang w:eastAsia="en-DE"/>
        </w:rPr>
        <w:tab/>
      </w:r>
      <w:r>
        <w:rPr>
          <w:rFonts w:ascii="Arial" w:eastAsia="Times New Roman" w:hAnsi="Arial" w:cs="Arial"/>
          <w:color w:val="000000"/>
          <w:sz w:val="20"/>
          <w:szCs w:val="20"/>
          <w:lang w:eastAsia="en-DE"/>
        </w:rPr>
        <w:tab/>
        <w:t>Unterschrift Student/in</w:t>
      </w:r>
    </w:p>
    <w:p w14:paraId="21F76706" w14:textId="77777777" w:rsidR="00B2439A" w:rsidRPr="00493962" w:rsidRDefault="00B2439A" w:rsidP="002111CD">
      <w:pPr>
        <w:jc w:val="center"/>
        <w:rPr>
          <w:sz w:val="24"/>
          <w:szCs w:val="24"/>
        </w:rPr>
      </w:pPr>
    </w:p>
    <w:p w14:paraId="7079BC45" w14:textId="4F7F02C3" w:rsidR="00BA7153" w:rsidRPr="00493962" w:rsidRDefault="009D5E70" w:rsidP="002111CD">
      <w:pPr>
        <w:jc w:val="center"/>
        <w:rPr>
          <w:b/>
          <w:bCs/>
          <w:sz w:val="32"/>
          <w:szCs w:val="32"/>
          <w:u w:val="single"/>
        </w:rPr>
      </w:pPr>
      <w:r w:rsidRPr="00493962">
        <w:rPr>
          <w:b/>
          <w:bCs/>
          <w:sz w:val="32"/>
          <w:szCs w:val="32"/>
          <w:u w:val="single"/>
        </w:rPr>
        <w:lastRenderedPageBreak/>
        <w:t xml:space="preserve">Gibt es ein Erfolgsgeheimnis, um </w:t>
      </w:r>
      <w:r w:rsidR="00E56889" w:rsidRPr="00493962">
        <w:rPr>
          <w:b/>
          <w:bCs/>
          <w:sz w:val="32"/>
          <w:szCs w:val="32"/>
          <w:u w:val="single"/>
        </w:rPr>
        <w:t>Shooter-Games</w:t>
      </w:r>
      <w:r w:rsidRPr="00493962">
        <w:rPr>
          <w:b/>
          <w:bCs/>
          <w:sz w:val="32"/>
          <w:szCs w:val="32"/>
          <w:u w:val="single"/>
        </w:rPr>
        <w:t xml:space="preserve"> zu monetarisieren?</w:t>
      </w:r>
    </w:p>
    <w:p w14:paraId="0EF9B23B" w14:textId="1C373C41" w:rsidR="00BA7153" w:rsidRPr="00493962" w:rsidRDefault="00BA7153" w:rsidP="002111CD">
      <w:pPr>
        <w:tabs>
          <w:tab w:val="left" w:pos="3196"/>
        </w:tabs>
      </w:pPr>
    </w:p>
    <w:p w14:paraId="0B48CF72" w14:textId="312190CD" w:rsidR="00383564" w:rsidRPr="00493962" w:rsidRDefault="001D2F2E" w:rsidP="002111CD">
      <w:pPr>
        <w:tabs>
          <w:tab w:val="left" w:pos="3196"/>
        </w:tabs>
        <w:rPr>
          <w:sz w:val="24"/>
          <w:szCs w:val="24"/>
        </w:rPr>
        <w:sectPr w:rsidR="00383564" w:rsidRPr="00493962" w:rsidSect="00EB742D">
          <w:headerReference w:type="default" r:id="rId9"/>
          <w:pgSz w:w="11906" w:h="16838"/>
          <w:pgMar w:top="1440" w:right="1440" w:bottom="1440" w:left="1440" w:header="708" w:footer="708" w:gutter="0"/>
          <w:cols w:space="720"/>
          <w:docGrid w:linePitch="360"/>
        </w:sectPr>
      </w:pPr>
      <w:r w:rsidRPr="00493962">
        <w:rPr>
          <w:sz w:val="24"/>
          <w:szCs w:val="24"/>
        </w:rPr>
        <w:t xml:space="preserve">Die Gaming-industrie ist schon seit Jahren ein Milliardengeschäft. Gibt es also Dinge, die sich Unternehmen zu Nutze machen, um </w:t>
      </w:r>
      <w:r w:rsidR="001938BA" w:rsidRPr="00493962">
        <w:rPr>
          <w:sz w:val="24"/>
          <w:szCs w:val="24"/>
        </w:rPr>
        <w:t>ihre Spiele dem Kunden besonders gut zu verkaufen?</w:t>
      </w:r>
    </w:p>
    <w:p w14:paraId="4DA067F3" w14:textId="77777777" w:rsidR="00383564" w:rsidRPr="00493962" w:rsidRDefault="00383564" w:rsidP="002111CD">
      <w:pPr>
        <w:tabs>
          <w:tab w:val="left" w:pos="3196"/>
        </w:tabs>
      </w:pPr>
    </w:p>
    <w:p w14:paraId="0E3B5AC5" w14:textId="77777777" w:rsidR="009F0F2B" w:rsidRPr="00493962" w:rsidRDefault="009F0F2B" w:rsidP="002111CD">
      <w:pPr>
        <w:pStyle w:val="ListParagraph"/>
        <w:numPr>
          <w:ilvl w:val="0"/>
          <w:numId w:val="2"/>
        </w:numPr>
        <w:ind w:left="530"/>
        <w:rPr>
          <w:b/>
          <w:bCs/>
          <w:sz w:val="28"/>
          <w:szCs w:val="28"/>
        </w:rPr>
        <w:sectPr w:rsidR="009F0F2B" w:rsidRPr="00493962" w:rsidSect="00CA374C">
          <w:type w:val="continuous"/>
          <w:pgSz w:w="11906" w:h="16838"/>
          <w:pgMar w:top="1440" w:right="1440" w:bottom="1440" w:left="1440" w:header="708" w:footer="708" w:gutter="0"/>
          <w:cols w:num="2" w:space="720"/>
          <w:docGrid w:linePitch="360"/>
        </w:sectPr>
      </w:pPr>
    </w:p>
    <w:p w14:paraId="68406BD7" w14:textId="6930BFCF" w:rsidR="00D90F67" w:rsidRPr="00493962" w:rsidRDefault="00E56889" w:rsidP="002111CD">
      <w:pPr>
        <w:pStyle w:val="ListParagraph"/>
        <w:numPr>
          <w:ilvl w:val="0"/>
          <w:numId w:val="2"/>
        </w:numPr>
        <w:ind w:left="530"/>
        <w:rPr>
          <w:b/>
          <w:bCs/>
          <w:sz w:val="28"/>
          <w:szCs w:val="28"/>
        </w:rPr>
      </w:pPr>
      <w:r w:rsidRPr="00493962">
        <w:rPr>
          <w:b/>
          <w:bCs/>
          <w:sz w:val="28"/>
          <w:szCs w:val="28"/>
        </w:rPr>
        <w:t>Ein Überblick über das Thema Monetarisierung im Allgemeinen</w:t>
      </w:r>
    </w:p>
    <w:p w14:paraId="26CCFA53" w14:textId="77777777" w:rsidR="00D90F67" w:rsidRPr="00493962" w:rsidRDefault="00D90F67" w:rsidP="002111CD">
      <w:pPr>
        <w:rPr>
          <w:b/>
          <w:bCs/>
          <w:sz w:val="28"/>
          <w:szCs w:val="28"/>
        </w:rPr>
      </w:pPr>
    </w:p>
    <w:p w14:paraId="3972DBC9" w14:textId="5C1AB276" w:rsidR="00BB2D7D" w:rsidRPr="00493962" w:rsidRDefault="000A776B" w:rsidP="00433CB6">
      <w:pPr>
        <w:jc w:val="both"/>
        <w:rPr>
          <w:sz w:val="24"/>
          <w:szCs w:val="24"/>
        </w:rPr>
      </w:pPr>
      <w:r w:rsidRPr="00493962">
        <w:rPr>
          <w:sz w:val="24"/>
          <w:szCs w:val="24"/>
        </w:rPr>
        <w:t xml:space="preserve">Nach der grundsätzlichen Definition </w:t>
      </w:r>
      <w:r w:rsidR="00C166D5" w:rsidRPr="00493962">
        <w:rPr>
          <w:sz w:val="24"/>
          <w:szCs w:val="24"/>
        </w:rPr>
        <w:t>spricht man von Monetarisierung</w:t>
      </w:r>
      <w:r w:rsidR="001249A1">
        <w:rPr>
          <w:sz w:val="24"/>
          <w:szCs w:val="24"/>
        </w:rPr>
        <w:t>,</w:t>
      </w:r>
      <w:r w:rsidR="00C166D5" w:rsidRPr="00493962">
        <w:rPr>
          <w:sz w:val="24"/>
          <w:szCs w:val="24"/>
        </w:rPr>
        <w:t xml:space="preserve"> wenn </w:t>
      </w:r>
      <w:r w:rsidR="00C166D5" w:rsidRPr="00872DBD">
        <w:rPr>
          <w:i/>
          <w:iCs/>
          <w:sz w:val="24"/>
          <w:szCs w:val="24"/>
        </w:rPr>
        <w:t xml:space="preserve">Sachwerte </w:t>
      </w:r>
      <w:r w:rsidR="00C166D5" w:rsidRPr="00493962">
        <w:rPr>
          <w:sz w:val="24"/>
          <w:szCs w:val="24"/>
        </w:rPr>
        <w:t>einer Firma in Geld umgewandelt w</w:t>
      </w:r>
      <w:r w:rsidR="001249A1">
        <w:rPr>
          <w:sz w:val="24"/>
          <w:szCs w:val="24"/>
        </w:rPr>
        <w:t>erden</w:t>
      </w:r>
      <w:r w:rsidR="00C166D5" w:rsidRPr="00493962">
        <w:rPr>
          <w:sz w:val="24"/>
          <w:szCs w:val="24"/>
        </w:rPr>
        <w:t xml:space="preserve">. Diese </w:t>
      </w:r>
      <w:r w:rsidR="00C166D5" w:rsidRPr="00872DBD">
        <w:rPr>
          <w:i/>
          <w:iCs/>
          <w:sz w:val="24"/>
          <w:szCs w:val="24"/>
        </w:rPr>
        <w:t>Sachwerte</w:t>
      </w:r>
      <w:r w:rsidR="00C166D5" w:rsidRPr="00493962">
        <w:rPr>
          <w:sz w:val="24"/>
          <w:szCs w:val="24"/>
        </w:rPr>
        <w:t xml:space="preserve"> können sowohl </w:t>
      </w:r>
      <w:r w:rsidR="00C166D5" w:rsidRPr="00493962">
        <w:rPr>
          <w:b/>
          <w:bCs/>
          <w:sz w:val="24"/>
          <w:szCs w:val="24"/>
        </w:rPr>
        <w:t>materiell</w:t>
      </w:r>
      <w:r w:rsidR="00C166D5" w:rsidRPr="00493962">
        <w:rPr>
          <w:sz w:val="24"/>
          <w:szCs w:val="24"/>
        </w:rPr>
        <w:t xml:space="preserve"> sein, wie beispielsweise Immobilien einer Immobilienfirma, oder </w:t>
      </w:r>
      <w:r w:rsidR="00E73EA3" w:rsidRPr="00493962">
        <w:rPr>
          <w:sz w:val="24"/>
          <w:szCs w:val="24"/>
        </w:rPr>
        <w:t xml:space="preserve">in Form von </w:t>
      </w:r>
      <w:r w:rsidR="00C166D5" w:rsidRPr="00493962">
        <w:rPr>
          <w:b/>
          <w:bCs/>
          <w:sz w:val="24"/>
          <w:szCs w:val="24"/>
        </w:rPr>
        <w:t>immateriell</w:t>
      </w:r>
      <w:r w:rsidR="00E73EA3" w:rsidRPr="00493962">
        <w:rPr>
          <w:b/>
          <w:bCs/>
          <w:sz w:val="24"/>
          <w:szCs w:val="24"/>
        </w:rPr>
        <w:t>en</w:t>
      </w:r>
      <w:r w:rsidR="00E73EA3" w:rsidRPr="00493962">
        <w:rPr>
          <w:sz w:val="24"/>
          <w:szCs w:val="24"/>
        </w:rPr>
        <w:t xml:space="preserve"> </w:t>
      </w:r>
      <w:r w:rsidR="00E73EA3" w:rsidRPr="00872DBD">
        <w:rPr>
          <w:i/>
          <w:iCs/>
          <w:sz w:val="24"/>
          <w:szCs w:val="24"/>
        </w:rPr>
        <w:t>Vermögensgegenständen</w:t>
      </w:r>
      <w:r w:rsidR="00E73EA3" w:rsidRPr="00493962">
        <w:rPr>
          <w:sz w:val="24"/>
          <w:szCs w:val="24"/>
        </w:rPr>
        <w:t xml:space="preserve"> vorliegen</w:t>
      </w:r>
      <w:r w:rsidR="00C166D5" w:rsidRPr="00493962">
        <w:rPr>
          <w:sz w:val="24"/>
          <w:szCs w:val="24"/>
        </w:rPr>
        <w:t>, wie</w:t>
      </w:r>
      <w:r w:rsidR="00E73EA3" w:rsidRPr="00493962">
        <w:rPr>
          <w:sz w:val="24"/>
          <w:szCs w:val="24"/>
        </w:rPr>
        <w:t xml:space="preserve"> </w:t>
      </w:r>
      <w:r w:rsidR="00E73EA3" w:rsidRPr="00872DBD">
        <w:rPr>
          <w:i/>
          <w:iCs/>
          <w:sz w:val="24"/>
          <w:szCs w:val="24"/>
        </w:rPr>
        <w:t>Lizenzen</w:t>
      </w:r>
      <w:r w:rsidR="00E73EA3" w:rsidRPr="00493962">
        <w:rPr>
          <w:sz w:val="24"/>
          <w:szCs w:val="24"/>
        </w:rPr>
        <w:t xml:space="preserve"> einer geschützten Marke. Den Prozess der </w:t>
      </w:r>
      <w:r w:rsidR="00E73EA3" w:rsidRPr="00872DBD">
        <w:rPr>
          <w:i/>
          <w:iCs/>
          <w:sz w:val="24"/>
          <w:szCs w:val="24"/>
        </w:rPr>
        <w:t>Veräußerung</w:t>
      </w:r>
      <w:r w:rsidR="00E73EA3" w:rsidRPr="00493962">
        <w:rPr>
          <w:sz w:val="24"/>
          <w:szCs w:val="24"/>
        </w:rPr>
        <w:t xml:space="preserve"> dieser </w:t>
      </w:r>
      <w:r w:rsidR="00E73EA3" w:rsidRPr="00872DBD">
        <w:rPr>
          <w:i/>
          <w:iCs/>
          <w:sz w:val="24"/>
          <w:szCs w:val="24"/>
        </w:rPr>
        <w:t>Sachwerte</w:t>
      </w:r>
      <w:r w:rsidR="00E73EA3" w:rsidRPr="00493962">
        <w:rPr>
          <w:sz w:val="24"/>
          <w:szCs w:val="24"/>
        </w:rPr>
        <w:t xml:space="preserve"> nennt man auch </w:t>
      </w:r>
      <w:r w:rsidR="00E73EA3" w:rsidRPr="00493962">
        <w:rPr>
          <w:b/>
          <w:bCs/>
          <w:sz w:val="24"/>
          <w:szCs w:val="24"/>
        </w:rPr>
        <w:t>Kapitalfreisetzung</w:t>
      </w:r>
      <w:r w:rsidR="00E73EA3" w:rsidRPr="00493962">
        <w:rPr>
          <w:sz w:val="24"/>
          <w:szCs w:val="24"/>
        </w:rPr>
        <w:t xml:space="preserve">. </w:t>
      </w:r>
    </w:p>
    <w:p w14:paraId="0FB518F4" w14:textId="7F840875" w:rsidR="00E56889" w:rsidRPr="00493962" w:rsidRDefault="00BD133B" w:rsidP="00433CB6">
      <w:pPr>
        <w:jc w:val="both"/>
        <w:rPr>
          <w:sz w:val="24"/>
          <w:szCs w:val="24"/>
        </w:rPr>
      </w:pPr>
      <w:r w:rsidRPr="00493962">
        <w:rPr>
          <w:sz w:val="24"/>
          <w:szCs w:val="24"/>
        </w:rPr>
        <w:t>Im Folgenden wird vor allem darauf eingegangen, wie die Videospiele</w:t>
      </w:r>
      <w:r w:rsidR="002A7E0C">
        <w:rPr>
          <w:sz w:val="24"/>
          <w:szCs w:val="24"/>
        </w:rPr>
        <w:t>-I</w:t>
      </w:r>
      <w:r w:rsidRPr="00493962">
        <w:rPr>
          <w:sz w:val="24"/>
          <w:szCs w:val="24"/>
        </w:rPr>
        <w:t>ndustrie ihre</w:t>
      </w:r>
      <w:r w:rsidR="00BB2D7D" w:rsidRPr="00493962">
        <w:rPr>
          <w:sz w:val="24"/>
          <w:szCs w:val="24"/>
        </w:rPr>
        <w:t xml:space="preserve"> Spiele und Konsolen</w:t>
      </w:r>
      <w:r w:rsidRPr="00493962">
        <w:rPr>
          <w:sz w:val="24"/>
          <w:szCs w:val="24"/>
        </w:rPr>
        <w:t xml:space="preserve"> vermarktet und zu Geld ver</w:t>
      </w:r>
      <w:r w:rsidR="000B6BB9" w:rsidRPr="00493962">
        <w:rPr>
          <w:sz w:val="24"/>
          <w:szCs w:val="24"/>
        </w:rPr>
        <w:t>äußert.</w:t>
      </w:r>
    </w:p>
    <w:p w14:paraId="7D268945" w14:textId="2570A636" w:rsidR="00D90F67" w:rsidRDefault="00D90F67" w:rsidP="002111CD">
      <w:pPr>
        <w:rPr>
          <w:sz w:val="24"/>
          <w:szCs w:val="24"/>
        </w:rPr>
      </w:pPr>
    </w:p>
    <w:p w14:paraId="6DA531AB" w14:textId="756F54F8" w:rsidR="00872DBD" w:rsidRDefault="00872DBD" w:rsidP="002111CD">
      <w:pPr>
        <w:rPr>
          <w:sz w:val="24"/>
          <w:szCs w:val="24"/>
        </w:rPr>
      </w:pPr>
    </w:p>
    <w:p w14:paraId="4B1BA501" w14:textId="7E95FB64" w:rsidR="00872DBD" w:rsidRDefault="00872DBD" w:rsidP="002111CD">
      <w:pPr>
        <w:rPr>
          <w:sz w:val="24"/>
          <w:szCs w:val="24"/>
        </w:rPr>
      </w:pPr>
    </w:p>
    <w:p w14:paraId="5ADA17F9" w14:textId="7BD693FB" w:rsidR="00872DBD" w:rsidRDefault="00872DBD" w:rsidP="002111CD">
      <w:pPr>
        <w:rPr>
          <w:sz w:val="24"/>
          <w:szCs w:val="24"/>
        </w:rPr>
      </w:pPr>
    </w:p>
    <w:p w14:paraId="71F7ECEE" w14:textId="4F496444" w:rsidR="00872DBD" w:rsidRDefault="00872DBD" w:rsidP="002111CD">
      <w:pPr>
        <w:rPr>
          <w:sz w:val="24"/>
          <w:szCs w:val="24"/>
        </w:rPr>
      </w:pPr>
    </w:p>
    <w:p w14:paraId="4D985DA4" w14:textId="694D4DB8" w:rsidR="00872DBD" w:rsidRDefault="00872DBD" w:rsidP="002111CD">
      <w:pPr>
        <w:rPr>
          <w:sz w:val="24"/>
          <w:szCs w:val="24"/>
        </w:rPr>
      </w:pPr>
    </w:p>
    <w:p w14:paraId="55AB7052" w14:textId="77777777" w:rsidR="00872DBD" w:rsidRPr="00493962" w:rsidRDefault="00872DBD" w:rsidP="002111CD">
      <w:pPr>
        <w:rPr>
          <w:sz w:val="24"/>
          <w:szCs w:val="24"/>
        </w:rPr>
      </w:pPr>
    </w:p>
    <w:p w14:paraId="4C42B7AC" w14:textId="796590D2" w:rsidR="005D58DC" w:rsidRPr="00493962" w:rsidRDefault="00E56889" w:rsidP="002111CD">
      <w:pPr>
        <w:pStyle w:val="ListParagraph"/>
        <w:numPr>
          <w:ilvl w:val="0"/>
          <w:numId w:val="2"/>
        </w:numPr>
        <w:ind w:left="530"/>
        <w:rPr>
          <w:b/>
          <w:bCs/>
          <w:sz w:val="28"/>
          <w:szCs w:val="28"/>
        </w:rPr>
      </w:pPr>
      <w:r w:rsidRPr="00493962">
        <w:rPr>
          <w:b/>
          <w:bCs/>
          <w:sz w:val="28"/>
          <w:szCs w:val="28"/>
        </w:rPr>
        <w:t>Geschichtliche Entwicklungen von verschiedenen Monetarisierungsformen</w:t>
      </w:r>
      <w:r w:rsidR="00613106" w:rsidRPr="00493962">
        <w:rPr>
          <w:b/>
          <w:bCs/>
          <w:sz w:val="28"/>
          <w:szCs w:val="28"/>
        </w:rPr>
        <w:t xml:space="preserve"> in der </w:t>
      </w:r>
      <w:r w:rsidR="00AF6E2D" w:rsidRPr="00493962">
        <w:rPr>
          <w:b/>
          <w:bCs/>
          <w:sz w:val="28"/>
          <w:szCs w:val="28"/>
        </w:rPr>
        <w:t>Videos</w:t>
      </w:r>
      <w:r w:rsidR="00613106" w:rsidRPr="00493962">
        <w:rPr>
          <w:b/>
          <w:bCs/>
          <w:sz w:val="28"/>
          <w:szCs w:val="28"/>
        </w:rPr>
        <w:t>piele</w:t>
      </w:r>
      <w:r w:rsidR="002A7E0C">
        <w:rPr>
          <w:b/>
          <w:bCs/>
          <w:sz w:val="28"/>
          <w:szCs w:val="28"/>
        </w:rPr>
        <w:t>-I</w:t>
      </w:r>
      <w:r w:rsidR="00613106" w:rsidRPr="00493962">
        <w:rPr>
          <w:b/>
          <w:bCs/>
          <w:sz w:val="28"/>
          <w:szCs w:val="28"/>
        </w:rPr>
        <w:t>ndustrie</w:t>
      </w:r>
      <w:r w:rsidR="00BB2D7D" w:rsidRPr="00493962">
        <w:rPr>
          <w:b/>
          <w:bCs/>
          <w:sz w:val="28"/>
          <w:szCs w:val="28"/>
        </w:rPr>
        <w:t xml:space="preserve"> </w:t>
      </w:r>
    </w:p>
    <w:p w14:paraId="23CB78B1" w14:textId="77777777" w:rsidR="005D58DC" w:rsidRPr="00493962" w:rsidRDefault="005D58DC" w:rsidP="002111CD">
      <w:pPr>
        <w:rPr>
          <w:sz w:val="24"/>
          <w:szCs w:val="24"/>
        </w:rPr>
      </w:pPr>
    </w:p>
    <w:p w14:paraId="62B6C1DF" w14:textId="26E91767" w:rsidR="00215FB3" w:rsidRPr="00493962" w:rsidRDefault="00AE38CF" w:rsidP="00433CB6">
      <w:pPr>
        <w:jc w:val="both"/>
        <w:rPr>
          <w:sz w:val="24"/>
          <w:szCs w:val="24"/>
        </w:rPr>
      </w:pPr>
      <w:r w:rsidRPr="00493962">
        <w:rPr>
          <w:sz w:val="24"/>
          <w:szCs w:val="24"/>
        </w:rPr>
        <w:t xml:space="preserve">Einerseits </w:t>
      </w:r>
      <w:r w:rsidR="00C97522">
        <w:rPr>
          <w:sz w:val="24"/>
          <w:szCs w:val="24"/>
        </w:rPr>
        <w:t xml:space="preserve">gibt es </w:t>
      </w:r>
      <w:r w:rsidRPr="00493962">
        <w:rPr>
          <w:sz w:val="24"/>
          <w:szCs w:val="24"/>
        </w:rPr>
        <w:t xml:space="preserve">die Vermarktung durch </w:t>
      </w:r>
      <w:r w:rsidRPr="00493962">
        <w:rPr>
          <w:b/>
          <w:bCs/>
          <w:sz w:val="24"/>
          <w:szCs w:val="24"/>
        </w:rPr>
        <w:t xml:space="preserve">Verkauf </w:t>
      </w:r>
      <w:r w:rsidRPr="00493962">
        <w:rPr>
          <w:sz w:val="24"/>
          <w:szCs w:val="24"/>
        </w:rPr>
        <w:t xml:space="preserve">materieller Güter in Form von </w:t>
      </w:r>
      <w:r w:rsidRPr="00C97522">
        <w:rPr>
          <w:i/>
          <w:iCs/>
          <w:sz w:val="24"/>
          <w:szCs w:val="24"/>
        </w:rPr>
        <w:t>Hardware</w:t>
      </w:r>
      <w:r w:rsidRPr="00493962">
        <w:rPr>
          <w:sz w:val="24"/>
          <w:szCs w:val="24"/>
        </w:rPr>
        <w:t xml:space="preserve">, </w:t>
      </w:r>
      <w:r w:rsidRPr="00C97522">
        <w:rPr>
          <w:i/>
          <w:iCs/>
          <w:sz w:val="24"/>
          <w:szCs w:val="24"/>
        </w:rPr>
        <w:t>Konsolen</w:t>
      </w:r>
      <w:r w:rsidRPr="00493962">
        <w:rPr>
          <w:sz w:val="24"/>
          <w:szCs w:val="24"/>
        </w:rPr>
        <w:t xml:space="preserve">, </w:t>
      </w:r>
      <w:r w:rsidRPr="00C97522">
        <w:rPr>
          <w:i/>
          <w:iCs/>
          <w:sz w:val="24"/>
          <w:szCs w:val="24"/>
        </w:rPr>
        <w:t>Controller</w:t>
      </w:r>
      <w:r w:rsidRPr="00493962">
        <w:rPr>
          <w:sz w:val="24"/>
          <w:szCs w:val="24"/>
        </w:rPr>
        <w:t xml:space="preserve"> und sogenannten </w:t>
      </w:r>
      <w:r w:rsidRPr="00C97522">
        <w:rPr>
          <w:i/>
          <w:iCs/>
          <w:sz w:val="24"/>
          <w:szCs w:val="24"/>
        </w:rPr>
        <w:t>physical copies</w:t>
      </w:r>
      <w:r w:rsidRPr="00493962">
        <w:rPr>
          <w:sz w:val="24"/>
          <w:szCs w:val="24"/>
        </w:rPr>
        <w:t xml:space="preserve">, also </w:t>
      </w:r>
      <w:r w:rsidRPr="00C97522">
        <w:rPr>
          <w:i/>
          <w:iCs/>
          <w:sz w:val="24"/>
          <w:szCs w:val="24"/>
        </w:rPr>
        <w:t>physische Versionen</w:t>
      </w:r>
      <w:r w:rsidRPr="00493962">
        <w:rPr>
          <w:sz w:val="24"/>
          <w:szCs w:val="24"/>
        </w:rPr>
        <w:t xml:space="preserve"> eines Spiele</w:t>
      </w:r>
      <w:r w:rsidR="00C97522">
        <w:rPr>
          <w:sz w:val="24"/>
          <w:szCs w:val="24"/>
        </w:rPr>
        <w:t>s.</w:t>
      </w:r>
    </w:p>
    <w:p w14:paraId="18387C01" w14:textId="1EF83B54" w:rsidR="00215FB3" w:rsidRPr="00493962" w:rsidRDefault="00215FB3" w:rsidP="00433CB6">
      <w:pPr>
        <w:jc w:val="both"/>
        <w:rPr>
          <w:sz w:val="24"/>
          <w:szCs w:val="24"/>
        </w:rPr>
      </w:pPr>
      <w:r w:rsidRPr="00493962">
        <w:rPr>
          <w:sz w:val="24"/>
          <w:szCs w:val="24"/>
        </w:rPr>
        <w:t xml:space="preserve">Andererseits monetarisieren sich mittlerweile fast alle Spiele über </w:t>
      </w:r>
      <w:r w:rsidRPr="00C97522">
        <w:rPr>
          <w:b/>
          <w:bCs/>
          <w:sz w:val="24"/>
          <w:szCs w:val="24"/>
        </w:rPr>
        <w:t>immaterielle Güter</w:t>
      </w:r>
      <w:r w:rsidR="005D58DC" w:rsidRPr="00493962">
        <w:rPr>
          <w:sz w:val="24"/>
          <w:szCs w:val="24"/>
        </w:rPr>
        <w:t xml:space="preserve">, wie beispielsweise </w:t>
      </w:r>
      <w:r w:rsidR="000103A1">
        <w:rPr>
          <w:sz w:val="24"/>
          <w:szCs w:val="24"/>
        </w:rPr>
        <w:t xml:space="preserve">durch das </w:t>
      </w:r>
      <w:r w:rsidR="005D58DC" w:rsidRPr="00493962">
        <w:rPr>
          <w:sz w:val="24"/>
          <w:szCs w:val="24"/>
        </w:rPr>
        <w:t xml:space="preserve">Schalten von </w:t>
      </w:r>
      <w:r w:rsidR="005D58DC" w:rsidRPr="00C97522">
        <w:rPr>
          <w:i/>
          <w:iCs/>
          <w:sz w:val="24"/>
          <w:szCs w:val="24"/>
        </w:rPr>
        <w:t>Werbung</w:t>
      </w:r>
      <w:r w:rsidR="00C97522" w:rsidRPr="00C97522">
        <w:rPr>
          <w:sz w:val="24"/>
          <w:szCs w:val="24"/>
        </w:rPr>
        <w:t xml:space="preserve"> und </w:t>
      </w:r>
      <w:r w:rsidR="00C97522">
        <w:rPr>
          <w:i/>
          <w:iCs/>
          <w:sz w:val="24"/>
          <w:szCs w:val="24"/>
        </w:rPr>
        <w:t>Mikrotransaktionen</w:t>
      </w:r>
      <w:r w:rsidR="005D58DC" w:rsidRPr="00493962">
        <w:rPr>
          <w:sz w:val="24"/>
          <w:szCs w:val="24"/>
        </w:rPr>
        <w:t>.</w:t>
      </w:r>
    </w:p>
    <w:p w14:paraId="6F379C74" w14:textId="77777777" w:rsidR="005F6ECC" w:rsidRPr="00493962" w:rsidRDefault="005F6ECC" w:rsidP="002111CD">
      <w:pPr>
        <w:rPr>
          <w:sz w:val="24"/>
          <w:szCs w:val="24"/>
        </w:rPr>
      </w:pPr>
    </w:p>
    <w:p w14:paraId="347550E9" w14:textId="4EDF32B9" w:rsidR="00BB2D7D" w:rsidRPr="00493962" w:rsidRDefault="00BB2D7D" w:rsidP="00BB2D7D">
      <w:pPr>
        <w:pStyle w:val="ListParagraph"/>
        <w:numPr>
          <w:ilvl w:val="1"/>
          <w:numId w:val="2"/>
        </w:numPr>
        <w:ind w:left="587"/>
        <w:rPr>
          <w:b/>
          <w:bCs/>
          <w:sz w:val="28"/>
          <w:szCs w:val="28"/>
        </w:rPr>
      </w:pPr>
      <w:r w:rsidRPr="00493962">
        <w:rPr>
          <w:b/>
          <w:bCs/>
          <w:sz w:val="28"/>
          <w:szCs w:val="28"/>
        </w:rPr>
        <w:t>Geschichte der Monetarisierung durch Hardware</w:t>
      </w:r>
    </w:p>
    <w:p w14:paraId="73AEBE68" w14:textId="77777777" w:rsidR="005D58DC" w:rsidRPr="00493962" w:rsidRDefault="005D58DC" w:rsidP="0060315B">
      <w:pPr>
        <w:rPr>
          <w:b/>
          <w:bCs/>
          <w:sz w:val="26"/>
          <w:szCs w:val="26"/>
        </w:rPr>
      </w:pPr>
    </w:p>
    <w:p w14:paraId="63A9B40E" w14:textId="1B53AA08" w:rsidR="0060315B" w:rsidRPr="00493962" w:rsidRDefault="0060315B" w:rsidP="0060315B">
      <w:pPr>
        <w:rPr>
          <w:b/>
          <w:bCs/>
          <w:sz w:val="26"/>
          <w:szCs w:val="26"/>
        </w:rPr>
      </w:pPr>
      <w:r w:rsidRPr="00493962">
        <w:rPr>
          <w:b/>
          <w:bCs/>
          <w:sz w:val="26"/>
          <w:szCs w:val="26"/>
        </w:rPr>
        <w:t>Arcade und erste Konsolen</w:t>
      </w:r>
    </w:p>
    <w:p w14:paraId="3110054D" w14:textId="07600691" w:rsidR="005D58DC" w:rsidRPr="00493962" w:rsidRDefault="007A7961" w:rsidP="00433CB6">
      <w:pPr>
        <w:jc w:val="both"/>
      </w:pPr>
      <w:r w:rsidRPr="00493962">
        <w:rPr>
          <w:sz w:val="24"/>
          <w:szCs w:val="24"/>
        </w:rPr>
        <w:t xml:space="preserve">Die Ära der Videospiele begann zunächst in den </w:t>
      </w:r>
      <w:r w:rsidRPr="00811EDB">
        <w:rPr>
          <w:b/>
          <w:bCs/>
          <w:sz w:val="24"/>
          <w:szCs w:val="24"/>
        </w:rPr>
        <w:t>1970er</w:t>
      </w:r>
      <w:r w:rsidRPr="00493962">
        <w:rPr>
          <w:sz w:val="24"/>
          <w:szCs w:val="24"/>
        </w:rPr>
        <w:t xml:space="preserve"> Jahren mit Erfindung der </w:t>
      </w:r>
      <w:r w:rsidR="00732F51" w:rsidRPr="00493962">
        <w:rPr>
          <w:sz w:val="24"/>
          <w:szCs w:val="24"/>
        </w:rPr>
        <w:t>erste</w:t>
      </w:r>
      <w:r w:rsidR="005D58DC" w:rsidRPr="00493962">
        <w:rPr>
          <w:sz w:val="24"/>
          <w:szCs w:val="24"/>
        </w:rPr>
        <w:t>n</w:t>
      </w:r>
      <w:r w:rsidR="00732F51" w:rsidRPr="00493962">
        <w:rPr>
          <w:sz w:val="24"/>
          <w:szCs w:val="24"/>
        </w:rPr>
        <w:t xml:space="preserve"> kommerzielle Spielekonsole, d</w:t>
      </w:r>
      <w:r w:rsidR="005D58DC" w:rsidRPr="00493962">
        <w:rPr>
          <w:sz w:val="24"/>
          <w:szCs w:val="24"/>
        </w:rPr>
        <w:t>er</w:t>
      </w:r>
      <w:r w:rsidR="00732F51" w:rsidRPr="00493962">
        <w:rPr>
          <w:sz w:val="24"/>
          <w:szCs w:val="24"/>
        </w:rPr>
        <w:t xml:space="preserve"> </w:t>
      </w:r>
      <w:r w:rsidR="00732F51" w:rsidRPr="00493962">
        <w:rPr>
          <w:b/>
          <w:bCs/>
          <w:i/>
          <w:iCs/>
          <w:sz w:val="24"/>
          <w:szCs w:val="24"/>
        </w:rPr>
        <w:t>Magnavox Odyssey</w:t>
      </w:r>
      <w:r w:rsidR="00732F51" w:rsidRPr="00493962">
        <w:rPr>
          <w:sz w:val="24"/>
          <w:szCs w:val="24"/>
        </w:rPr>
        <w:t xml:space="preserve">. </w:t>
      </w:r>
      <w:r w:rsidR="001B3182" w:rsidRPr="00493962">
        <w:rPr>
          <w:sz w:val="24"/>
          <w:szCs w:val="24"/>
        </w:rPr>
        <w:t xml:space="preserve">Sie wurde damals für </w:t>
      </w:r>
      <w:r w:rsidR="001B3182" w:rsidRPr="00493962">
        <w:rPr>
          <w:b/>
          <w:bCs/>
          <w:sz w:val="24"/>
          <w:szCs w:val="24"/>
        </w:rPr>
        <w:t xml:space="preserve">100 </w:t>
      </w:r>
      <w:r w:rsidR="005D58DC" w:rsidRPr="00493962">
        <w:rPr>
          <w:b/>
          <w:bCs/>
          <w:sz w:val="24"/>
          <w:szCs w:val="24"/>
        </w:rPr>
        <w:t>$</w:t>
      </w:r>
      <w:r w:rsidR="001B3182" w:rsidRPr="00493962">
        <w:rPr>
          <w:sz w:val="24"/>
          <w:szCs w:val="24"/>
        </w:rPr>
        <w:t xml:space="preserve">, was heute etwa 618 </w:t>
      </w:r>
      <w:r w:rsidR="005205ED" w:rsidRPr="00493962">
        <w:rPr>
          <w:sz w:val="24"/>
          <w:szCs w:val="24"/>
        </w:rPr>
        <w:t xml:space="preserve">$ </w:t>
      </w:r>
      <w:r w:rsidR="001B3182" w:rsidRPr="00493962">
        <w:rPr>
          <w:sz w:val="24"/>
          <w:szCs w:val="24"/>
        </w:rPr>
        <w:t>entspricht, auf den Markt gebracht</w:t>
      </w:r>
      <w:r w:rsidR="00E91D72" w:rsidRPr="00493962">
        <w:rPr>
          <w:sz w:val="24"/>
          <w:szCs w:val="24"/>
        </w:rPr>
        <w:t>. Allein diese Konsole verkauft</w:t>
      </w:r>
      <w:r w:rsidR="001B3182" w:rsidRPr="00493962">
        <w:rPr>
          <w:sz w:val="24"/>
          <w:szCs w:val="24"/>
        </w:rPr>
        <w:t xml:space="preserve">e </w:t>
      </w:r>
      <w:r w:rsidR="00E1200E" w:rsidRPr="00493962">
        <w:rPr>
          <w:sz w:val="24"/>
          <w:szCs w:val="24"/>
        </w:rPr>
        <w:t>sich trotz ihrem Mangel an technischer Finesse</w:t>
      </w:r>
      <w:r w:rsidR="00383564" w:rsidRPr="00493962">
        <w:rPr>
          <w:sz w:val="24"/>
          <w:szCs w:val="24"/>
        </w:rPr>
        <w:t xml:space="preserve"> </w:t>
      </w:r>
      <w:r w:rsidR="00383564" w:rsidRPr="00493962">
        <w:rPr>
          <w:b/>
          <w:bCs/>
          <w:sz w:val="24"/>
          <w:szCs w:val="24"/>
        </w:rPr>
        <w:t>350.000</w:t>
      </w:r>
      <w:r w:rsidR="00930FCD">
        <w:rPr>
          <w:b/>
          <w:bCs/>
          <w:sz w:val="24"/>
          <w:szCs w:val="24"/>
        </w:rPr>
        <w:t xml:space="preserve"> </w:t>
      </w:r>
      <w:r w:rsidR="00383564" w:rsidRPr="00493962">
        <w:rPr>
          <w:sz w:val="24"/>
          <w:szCs w:val="24"/>
        </w:rPr>
        <w:t>mal.</w:t>
      </w:r>
      <w:r w:rsidR="00E1200E" w:rsidRPr="00493962">
        <w:t xml:space="preserve"> </w:t>
      </w:r>
    </w:p>
    <w:p w14:paraId="12356171" w14:textId="4DA74E8A" w:rsidR="00383564" w:rsidRPr="00493962" w:rsidRDefault="005F6ECC" w:rsidP="002111CD">
      <w:r w:rsidRPr="00493962">
        <w:rPr>
          <w:noProof/>
        </w:rPr>
        <w:lastRenderedPageBreak/>
        <w:drawing>
          <wp:anchor distT="0" distB="0" distL="114300" distR="114300" simplePos="0" relativeHeight="251655680" behindDoc="0" locked="0" layoutInCell="1" allowOverlap="1" wp14:anchorId="2C412C17" wp14:editId="6B82D1FC">
            <wp:simplePos x="0" y="0"/>
            <wp:positionH relativeFrom="column">
              <wp:posOffset>-114987</wp:posOffset>
            </wp:positionH>
            <wp:positionV relativeFrom="paragraph">
              <wp:posOffset>39</wp:posOffset>
            </wp:positionV>
            <wp:extent cx="2714625" cy="1374775"/>
            <wp:effectExtent l="0" t="0" r="952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14625" cy="13747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83564" w:rsidRPr="00493962">
        <w:t>Abb. 1: Die erste kommerzielle Spielkonsole: Magnavox Odyssey</w:t>
      </w:r>
    </w:p>
    <w:p w14:paraId="267CD92E" w14:textId="77777777" w:rsidR="00D35F4B" w:rsidRPr="00493962" w:rsidRDefault="00D35F4B" w:rsidP="002111CD">
      <w:pPr>
        <w:rPr>
          <w:sz w:val="24"/>
          <w:szCs w:val="24"/>
        </w:rPr>
      </w:pPr>
    </w:p>
    <w:p w14:paraId="008F21BF" w14:textId="46FD5FA9" w:rsidR="00900382" w:rsidRPr="00493962" w:rsidRDefault="00E91D72" w:rsidP="00433CB6">
      <w:pPr>
        <w:jc w:val="both"/>
        <w:rPr>
          <w:sz w:val="24"/>
          <w:szCs w:val="24"/>
        </w:rPr>
      </w:pPr>
      <w:r w:rsidRPr="00493962">
        <w:rPr>
          <w:sz w:val="24"/>
          <w:szCs w:val="24"/>
        </w:rPr>
        <w:t xml:space="preserve">Aus diesem Grund kam es zur Erfindung der </w:t>
      </w:r>
      <w:r w:rsidRPr="00493962">
        <w:rPr>
          <w:b/>
          <w:bCs/>
          <w:i/>
          <w:iCs/>
          <w:sz w:val="24"/>
          <w:szCs w:val="24"/>
        </w:rPr>
        <w:t>Arcade-Automaten</w:t>
      </w:r>
      <w:r w:rsidRPr="00493962">
        <w:rPr>
          <w:sz w:val="24"/>
          <w:szCs w:val="24"/>
        </w:rPr>
        <w:t>.</w:t>
      </w:r>
      <w:r w:rsidR="00732F51" w:rsidRPr="00493962">
        <w:rPr>
          <w:sz w:val="24"/>
          <w:szCs w:val="24"/>
        </w:rPr>
        <w:t xml:space="preserve"> </w:t>
      </w:r>
      <w:r w:rsidR="007A7961" w:rsidRPr="00493962">
        <w:rPr>
          <w:sz w:val="24"/>
          <w:szCs w:val="24"/>
        </w:rPr>
        <w:t xml:space="preserve">Diese waren größere, schwer transportierbare </w:t>
      </w:r>
      <w:r w:rsidRPr="00493962">
        <w:rPr>
          <w:sz w:val="24"/>
          <w:szCs w:val="24"/>
        </w:rPr>
        <w:t>“Schränke”</w:t>
      </w:r>
      <w:r w:rsidR="007A7961" w:rsidRPr="00493962">
        <w:rPr>
          <w:sz w:val="24"/>
          <w:szCs w:val="24"/>
        </w:rPr>
        <w:t xml:space="preserve">, an denen man diverse Videospiele spielen konnte. Die </w:t>
      </w:r>
      <w:r w:rsidR="007A7961" w:rsidRPr="00493962">
        <w:rPr>
          <w:i/>
          <w:iCs/>
          <w:sz w:val="24"/>
          <w:szCs w:val="24"/>
        </w:rPr>
        <w:t>Arcade-</w:t>
      </w:r>
    </w:p>
    <w:p w14:paraId="4B998A07" w14:textId="63171F0C" w:rsidR="00CF4D31" w:rsidRPr="00493962" w:rsidRDefault="00CF4D31" w:rsidP="00900382">
      <w:r w:rsidRPr="00493962">
        <w:rPr>
          <w:noProof/>
        </w:rPr>
        <w:drawing>
          <wp:anchor distT="0" distB="0" distL="114300" distR="114300" simplePos="0" relativeHeight="251651584" behindDoc="0" locked="0" layoutInCell="1" allowOverlap="1" wp14:anchorId="09B80CEC" wp14:editId="14BEA80F">
            <wp:simplePos x="0" y="0"/>
            <wp:positionH relativeFrom="margin">
              <wp:posOffset>52070</wp:posOffset>
            </wp:positionH>
            <wp:positionV relativeFrom="paragraph">
              <wp:posOffset>0</wp:posOffset>
            </wp:positionV>
            <wp:extent cx="1557020" cy="3134995"/>
            <wp:effectExtent l="0" t="0" r="0" b="0"/>
            <wp:wrapSquare wrapText="bothSides"/>
            <wp:docPr id="4" name="Picture 4" descr="A close-up of a video game consol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close-up of a video game console&#10;&#10;Description automatically generated with low confidenc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57020" cy="31349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ED1E5B6" w14:textId="77777777" w:rsidR="00CF4D31" w:rsidRPr="00493962" w:rsidRDefault="00CF4D31" w:rsidP="00900382"/>
    <w:p w14:paraId="1F65150D" w14:textId="77777777" w:rsidR="00CF4D31" w:rsidRPr="00493962" w:rsidRDefault="00CF4D31" w:rsidP="00900382"/>
    <w:p w14:paraId="0FA10D6A" w14:textId="77777777" w:rsidR="00CF4D31" w:rsidRPr="00493962" w:rsidRDefault="00CF4D31" w:rsidP="00900382"/>
    <w:p w14:paraId="14EC669F" w14:textId="77777777" w:rsidR="00CF4D31" w:rsidRPr="00493962" w:rsidRDefault="00CF4D31" w:rsidP="00900382"/>
    <w:p w14:paraId="75B04FE7" w14:textId="77777777" w:rsidR="00CF4D31" w:rsidRPr="00493962" w:rsidRDefault="00CF4D31" w:rsidP="00900382"/>
    <w:p w14:paraId="1B0056DF" w14:textId="77777777" w:rsidR="00CF4D31" w:rsidRPr="00493962" w:rsidRDefault="00CF4D31" w:rsidP="00900382"/>
    <w:p w14:paraId="3895BBE6" w14:textId="6558CEBF" w:rsidR="00900382" w:rsidRPr="00493962" w:rsidRDefault="00900382" w:rsidP="00900382">
      <w:pPr>
        <w:rPr>
          <w:i/>
          <w:iCs/>
        </w:rPr>
      </w:pPr>
      <w:r w:rsidRPr="00493962">
        <w:t xml:space="preserve">Abb.2: Ein Arcade- automat der Firma </w:t>
      </w:r>
      <w:r w:rsidRPr="00493962">
        <w:rPr>
          <w:i/>
          <w:iCs/>
        </w:rPr>
        <w:t>Arcade1Up</w:t>
      </w:r>
    </w:p>
    <w:tbl>
      <w:tblPr>
        <w:tblpPr w:leftFromText="180" w:rightFromText="180" w:vertAnchor="text" w:horzAnchor="margin" w:tblpY="10209"/>
        <w:tblW w:w="90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84"/>
        <w:gridCol w:w="2104"/>
        <w:gridCol w:w="2120"/>
        <w:gridCol w:w="2101"/>
      </w:tblGrid>
      <w:tr w:rsidR="003161A5" w:rsidRPr="00493962" w14:paraId="2021479D" w14:textId="77777777" w:rsidTr="003161A5">
        <w:trPr>
          <w:trHeight w:val="455"/>
        </w:trPr>
        <w:tc>
          <w:tcPr>
            <w:tcW w:w="2684" w:type="dxa"/>
          </w:tcPr>
          <w:p w14:paraId="5686DEAD" w14:textId="77777777" w:rsidR="003161A5" w:rsidRPr="00493962" w:rsidRDefault="003161A5" w:rsidP="003161A5">
            <w:pPr>
              <w:rPr>
                <w:sz w:val="24"/>
                <w:szCs w:val="24"/>
              </w:rPr>
            </w:pPr>
            <w:r w:rsidRPr="00493962">
              <w:rPr>
                <w:sz w:val="24"/>
                <w:szCs w:val="24"/>
              </w:rPr>
              <w:t>Name der Konsole</w:t>
            </w:r>
          </w:p>
        </w:tc>
        <w:tc>
          <w:tcPr>
            <w:tcW w:w="2104" w:type="dxa"/>
          </w:tcPr>
          <w:p w14:paraId="0F197156" w14:textId="77777777" w:rsidR="003161A5" w:rsidRPr="00493962" w:rsidRDefault="003161A5" w:rsidP="003161A5">
            <w:pPr>
              <w:rPr>
                <w:sz w:val="24"/>
                <w:szCs w:val="24"/>
              </w:rPr>
            </w:pPr>
            <w:r w:rsidRPr="00493962">
              <w:rPr>
                <w:sz w:val="24"/>
                <w:szCs w:val="24"/>
              </w:rPr>
              <w:t>Intellivision (I-III)</w:t>
            </w:r>
          </w:p>
        </w:tc>
        <w:tc>
          <w:tcPr>
            <w:tcW w:w="2120" w:type="dxa"/>
          </w:tcPr>
          <w:p w14:paraId="5E1DA597" w14:textId="77777777" w:rsidR="003161A5" w:rsidRPr="00493962" w:rsidRDefault="003161A5" w:rsidP="003161A5">
            <w:pPr>
              <w:rPr>
                <w:sz w:val="24"/>
                <w:szCs w:val="24"/>
              </w:rPr>
            </w:pPr>
            <w:r w:rsidRPr="00493962">
              <w:rPr>
                <w:sz w:val="24"/>
                <w:szCs w:val="24"/>
              </w:rPr>
              <w:t>CBS ColecoVision</w:t>
            </w:r>
          </w:p>
        </w:tc>
        <w:tc>
          <w:tcPr>
            <w:tcW w:w="2101" w:type="dxa"/>
          </w:tcPr>
          <w:p w14:paraId="32667849" w14:textId="77777777" w:rsidR="003161A5" w:rsidRPr="00493962" w:rsidRDefault="003161A5" w:rsidP="003161A5">
            <w:pPr>
              <w:rPr>
                <w:sz w:val="24"/>
                <w:szCs w:val="24"/>
              </w:rPr>
            </w:pPr>
            <w:r w:rsidRPr="00493962">
              <w:rPr>
                <w:sz w:val="24"/>
                <w:szCs w:val="24"/>
              </w:rPr>
              <w:t>Atari VCS 2600</w:t>
            </w:r>
          </w:p>
        </w:tc>
      </w:tr>
      <w:tr w:rsidR="003161A5" w:rsidRPr="00493962" w14:paraId="606C4693" w14:textId="77777777" w:rsidTr="003161A5">
        <w:trPr>
          <w:trHeight w:val="455"/>
        </w:trPr>
        <w:tc>
          <w:tcPr>
            <w:tcW w:w="2684" w:type="dxa"/>
          </w:tcPr>
          <w:p w14:paraId="37C50344" w14:textId="77777777" w:rsidR="003161A5" w:rsidRPr="00493962" w:rsidRDefault="003161A5" w:rsidP="003161A5">
            <w:pPr>
              <w:rPr>
                <w:sz w:val="24"/>
                <w:szCs w:val="24"/>
              </w:rPr>
            </w:pPr>
            <w:r w:rsidRPr="00493962">
              <w:rPr>
                <w:sz w:val="24"/>
                <w:szCs w:val="24"/>
              </w:rPr>
              <w:t>Firma</w:t>
            </w:r>
          </w:p>
        </w:tc>
        <w:tc>
          <w:tcPr>
            <w:tcW w:w="2104" w:type="dxa"/>
          </w:tcPr>
          <w:p w14:paraId="1C1B0825" w14:textId="77777777" w:rsidR="003161A5" w:rsidRPr="00493962" w:rsidRDefault="003161A5" w:rsidP="003161A5">
            <w:pPr>
              <w:rPr>
                <w:sz w:val="24"/>
                <w:szCs w:val="24"/>
              </w:rPr>
            </w:pPr>
            <w:r w:rsidRPr="00493962">
              <w:rPr>
                <w:sz w:val="24"/>
                <w:szCs w:val="24"/>
              </w:rPr>
              <w:t>Mattel</w:t>
            </w:r>
          </w:p>
        </w:tc>
        <w:tc>
          <w:tcPr>
            <w:tcW w:w="2120" w:type="dxa"/>
          </w:tcPr>
          <w:p w14:paraId="54142F02" w14:textId="77777777" w:rsidR="003161A5" w:rsidRPr="00493962" w:rsidRDefault="003161A5" w:rsidP="003161A5">
            <w:pPr>
              <w:rPr>
                <w:sz w:val="24"/>
                <w:szCs w:val="24"/>
              </w:rPr>
            </w:pPr>
            <w:r w:rsidRPr="00493962">
              <w:rPr>
                <w:sz w:val="24"/>
                <w:szCs w:val="24"/>
              </w:rPr>
              <w:t>Coleco</w:t>
            </w:r>
          </w:p>
        </w:tc>
        <w:tc>
          <w:tcPr>
            <w:tcW w:w="2101" w:type="dxa"/>
          </w:tcPr>
          <w:p w14:paraId="255C4914" w14:textId="77777777" w:rsidR="003161A5" w:rsidRPr="00493962" w:rsidRDefault="003161A5" w:rsidP="003161A5">
            <w:pPr>
              <w:rPr>
                <w:sz w:val="24"/>
                <w:szCs w:val="24"/>
              </w:rPr>
            </w:pPr>
            <w:r w:rsidRPr="00493962">
              <w:rPr>
                <w:sz w:val="24"/>
                <w:szCs w:val="24"/>
              </w:rPr>
              <w:t>Atari</w:t>
            </w:r>
          </w:p>
        </w:tc>
      </w:tr>
      <w:tr w:rsidR="003161A5" w:rsidRPr="00493962" w14:paraId="3AB6D761" w14:textId="77777777" w:rsidTr="003161A5">
        <w:trPr>
          <w:trHeight w:val="455"/>
        </w:trPr>
        <w:tc>
          <w:tcPr>
            <w:tcW w:w="2684" w:type="dxa"/>
          </w:tcPr>
          <w:p w14:paraId="34DC6C17" w14:textId="77777777" w:rsidR="003161A5" w:rsidRPr="00493962" w:rsidRDefault="003161A5" w:rsidP="003161A5">
            <w:pPr>
              <w:rPr>
                <w:sz w:val="24"/>
                <w:szCs w:val="24"/>
              </w:rPr>
            </w:pPr>
            <w:r w:rsidRPr="00493962">
              <w:rPr>
                <w:sz w:val="24"/>
                <w:szCs w:val="24"/>
              </w:rPr>
              <w:t>Erstveröffentlichungsjahr</w:t>
            </w:r>
          </w:p>
        </w:tc>
        <w:tc>
          <w:tcPr>
            <w:tcW w:w="2104" w:type="dxa"/>
          </w:tcPr>
          <w:p w14:paraId="072B7D69" w14:textId="77777777" w:rsidR="003161A5" w:rsidRPr="00493962" w:rsidRDefault="003161A5" w:rsidP="003161A5">
            <w:pPr>
              <w:rPr>
                <w:sz w:val="24"/>
                <w:szCs w:val="24"/>
              </w:rPr>
            </w:pPr>
            <w:r w:rsidRPr="00493962">
              <w:rPr>
                <w:sz w:val="24"/>
                <w:szCs w:val="24"/>
              </w:rPr>
              <w:t>1979</w:t>
            </w:r>
          </w:p>
        </w:tc>
        <w:tc>
          <w:tcPr>
            <w:tcW w:w="2120" w:type="dxa"/>
          </w:tcPr>
          <w:p w14:paraId="2A76CA76" w14:textId="77777777" w:rsidR="003161A5" w:rsidRPr="00493962" w:rsidRDefault="003161A5" w:rsidP="003161A5">
            <w:pPr>
              <w:rPr>
                <w:sz w:val="24"/>
                <w:szCs w:val="24"/>
              </w:rPr>
            </w:pPr>
            <w:r w:rsidRPr="00493962">
              <w:rPr>
                <w:sz w:val="24"/>
                <w:szCs w:val="24"/>
              </w:rPr>
              <w:t>1982</w:t>
            </w:r>
          </w:p>
        </w:tc>
        <w:tc>
          <w:tcPr>
            <w:tcW w:w="2101" w:type="dxa"/>
          </w:tcPr>
          <w:p w14:paraId="2A41D5E1" w14:textId="77777777" w:rsidR="003161A5" w:rsidRPr="00493962" w:rsidRDefault="003161A5" w:rsidP="003161A5">
            <w:pPr>
              <w:rPr>
                <w:sz w:val="24"/>
                <w:szCs w:val="24"/>
              </w:rPr>
            </w:pPr>
            <w:r w:rsidRPr="00493962">
              <w:rPr>
                <w:sz w:val="24"/>
                <w:szCs w:val="24"/>
              </w:rPr>
              <w:t>1977</w:t>
            </w:r>
          </w:p>
        </w:tc>
      </w:tr>
      <w:tr w:rsidR="003161A5" w:rsidRPr="00493962" w14:paraId="5E766FFC" w14:textId="77777777" w:rsidTr="003161A5">
        <w:trPr>
          <w:trHeight w:val="455"/>
        </w:trPr>
        <w:tc>
          <w:tcPr>
            <w:tcW w:w="2684" w:type="dxa"/>
          </w:tcPr>
          <w:p w14:paraId="13717863" w14:textId="77777777" w:rsidR="003161A5" w:rsidRPr="00493962" w:rsidRDefault="003161A5" w:rsidP="003161A5">
            <w:pPr>
              <w:rPr>
                <w:sz w:val="24"/>
                <w:szCs w:val="24"/>
              </w:rPr>
            </w:pPr>
            <w:r w:rsidRPr="00493962">
              <w:rPr>
                <w:sz w:val="24"/>
                <w:szCs w:val="24"/>
              </w:rPr>
              <w:t>Einstellung der Produktion</w:t>
            </w:r>
          </w:p>
        </w:tc>
        <w:tc>
          <w:tcPr>
            <w:tcW w:w="2104" w:type="dxa"/>
          </w:tcPr>
          <w:p w14:paraId="032420C5" w14:textId="77777777" w:rsidR="003161A5" w:rsidRPr="00493962" w:rsidRDefault="003161A5" w:rsidP="003161A5">
            <w:pPr>
              <w:rPr>
                <w:sz w:val="24"/>
                <w:szCs w:val="24"/>
              </w:rPr>
            </w:pPr>
            <w:r w:rsidRPr="00493962">
              <w:rPr>
                <w:sz w:val="24"/>
                <w:szCs w:val="24"/>
              </w:rPr>
              <w:t>1990</w:t>
            </w:r>
          </w:p>
        </w:tc>
        <w:tc>
          <w:tcPr>
            <w:tcW w:w="2120" w:type="dxa"/>
          </w:tcPr>
          <w:p w14:paraId="1C09DEE4" w14:textId="77777777" w:rsidR="003161A5" w:rsidRPr="00493962" w:rsidRDefault="003161A5" w:rsidP="003161A5">
            <w:pPr>
              <w:rPr>
                <w:sz w:val="24"/>
                <w:szCs w:val="24"/>
              </w:rPr>
            </w:pPr>
            <w:r w:rsidRPr="00493962">
              <w:rPr>
                <w:sz w:val="24"/>
                <w:szCs w:val="24"/>
              </w:rPr>
              <w:t>1984</w:t>
            </w:r>
          </w:p>
        </w:tc>
        <w:tc>
          <w:tcPr>
            <w:tcW w:w="2101" w:type="dxa"/>
          </w:tcPr>
          <w:p w14:paraId="41B88295" w14:textId="77777777" w:rsidR="003161A5" w:rsidRPr="00493962" w:rsidRDefault="003161A5" w:rsidP="003161A5">
            <w:pPr>
              <w:rPr>
                <w:sz w:val="24"/>
                <w:szCs w:val="24"/>
              </w:rPr>
            </w:pPr>
            <w:r w:rsidRPr="00493962">
              <w:rPr>
                <w:sz w:val="24"/>
                <w:szCs w:val="24"/>
              </w:rPr>
              <w:t>1992</w:t>
            </w:r>
          </w:p>
        </w:tc>
      </w:tr>
      <w:tr w:rsidR="003161A5" w:rsidRPr="00493962" w14:paraId="2C5FD88B" w14:textId="77777777" w:rsidTr="003161A5">
        <w:trPr>
          <w:trHeight w:val="455"/>
        </w:trPr>
        <w:tc>
          <w:tcPr>
            <w:tcW w:w="2684" w:type="dxa"/>
          </w:tcPr>
          <w:p w14:paraId="00B2F8EF" w14:textId="77777777" w:rsidR="003161A5" w:rsidRPr="00493962" w:rsidRDefault="003161A5" w:rsidP="003161A5">
            <w:pPr>
              <w:rPr>
                <w:sz w:val="24"/>
                <w:szCs w:val="24"/>
              </w:rPr>
            </w:pPr>
            <w:r w:rsidRPr="00493962">
              <w:rPr>
                <w:sz w:val="24"/>
                <w:szCs w:val="24"/>
              </w:rPr>
              <w:t>Preis zum Release</w:t>
            </w:r>
          </w:p>
        </w:tc>
        <w:tc>
          <w:tcPr>
            <w:tcW w:w="2104" w:type="dxa"/>
          </w:tcPr>
          <w:p w14:paraId="6D0488E4" w14:textId="77777777" w:rsidR="003161A5" w:rsidRPr="00493962" w:rsidRDefault="003161A5" w:rsidP="003161A5">
            <w:pPr>
              <w:rPr>
                <w:sz w:val="24"/>
                <w:szCs w:val="24"/>
              </w:rPr>
            </w:pPr>
            <w:r w:rsidRPr="00493962">
              <w:rPr>
                <w:sz w:val="24"/>
                <w:szCs w:val="24"/>
              </w:rPr>
              <w:t>299 USD</w:t>
            </w:r>
          </w:p>
        </w:tc>
        <w:tc>
          <w:tcPr>
            <w:tcW w:w="2120" w:type="dxa"/>
          </w:tcPr>
          <w:p w14:paraId="62048924" w14:textId="77777777" w:rsidR="003161A5" w:rsidRPr="00493962" w:rsidRDefault="003161A5" w:rsidP="003161A5">
            <w:pPr>
              <w:rPr>
                <w:sz w:val="24"/>
                <w:szCs w:val="24"/>
              </w:rPr>
            </w:pPr>
            <w:r w:rsidRPr="00493962">
              <w:rPr>
                <w:sz w:val="24"/>
                <w:szCs w:val="24"/>
              </w:rPr>
              <w:t>149 USD</w:t>
            </w:r>
          </w:p>
        </w:tc>
        <w:tc>
          <w:tcPr>
            <w:tcW w:w="2101" w:type="dxa"/>
          </w:tcPr>
          <w:p w14:paraId="630E0843" w14:textId="77777777" w:rsidR="003161A5" w:rsidRPr="00493962" w:rsidRDefault="003161A5" w:rsidP="003161A5">
            <w:pPr>
              <w:rPr>
                <w:sz w:val="24"/>
                <w:szCs w:val="24"/>
              </w:rPr>
            </w:pPr>
            <w:r w:rsidRPr="00493962">
              <w:rPr>
                <w:sz w:val="24"/>
                <w:szCs w:val="24"/>
              </w:rPr>
              <w:t>189 USD</w:t>
            </w:r>
          </w:p>
        </w:tc>
      </w:tr>
      <w:tr w:rsidR="003161A5" w:rsidRPr="00493962" w14:paraId="47B7B6EF" w14:textId="77777777" w:rsidTr="003161A5">
        <w:trPr>
          <w:trHeight w:val="455"/>
        </w:trPr>
        <w:tc>
          <w:tcPr>
            <w:tcW w:w="2684" w:type="dxa"/>
          </w:tcPr>
          <w:p w14:paraId="74031D0B" w14:textId="77777777" w:rsidR="003161A5" w:rsidRPr="00493962" w:rsidRDefault="003161A5" w:rsidP="003161A5">
            <w:pPr>
              <w:rPr>
                <w:sz w:val="24"/>
                <w:szCs w:val="24"/>
              </w:rPr>
            </w:pPr>
            <w:r w:rsidRPr="00493962">
              <w:rPr>
                <w:sz w:val="24"/>
                <w:szCs w:val="24"/>
              </w:rPr>
              <w:t>Preis zum Release inflationsbereinigt (circa)</w:t>
            </w:r>
          </w:p>
        </w:tc>
        <w:tc>
          <w:tcPr>
            <w:tcW w:w="2104" w:type="dxa"/>
          </w:tcPr>
          <w:p w14:paraId="367E12F4" w14:textId="77777777" w:rsidR="003161A5" w:rsidRPr="00493962" w:rsidRDefault="003161A5" w:rsidP="003161A5">
            <w:pPr>
              <w:rPr>
                <w:sz w:val="24"/>
                <w:szCs w:val="24"/>
              </w:rPr>
            </w:pPr>
            <w:r w:rsidRPr="00493962">
              <w:rPr>
                <w:sz w:val="24"/>
                <w:szCs w:val="24"/>
              </w:rPr>
              <w:t>1.105 USD</w:t>
            </w:r>
          </w:p>
        </w:tc>
        <w:tc>
          <w:tcPr>
            <w:tcW w:w="2120" w:type="dxa"/>
          </w:tcPr>
          <w:p w14:paraId="1DA9DA1B" w14:textId="77777777" w:rsidR="003161A5" w:rsidRPr="00493962" w:rsidRDefault="003161A5" w:rsidP="003161A5">
            <w:pPr>
              <w:rPr>
                <w:sz w:val="24"/>
                <w:szCs w:val="24"/>
              </w:rPr>
            </w:pPr>
            <w:r w:rsidRPr="00493962">
              <w:rPr>
                <w:sz w:val="24"/>
                <w:szCs w:val="24"/>
              </w:rPr>
              <w:t>421 USD</w:t>
            </w:r>
          </w:p>
        </w:tc>
        <w:tc>
          <w:tcPr>
            <w:tcW w:w="2101" w:type="dxa"/>
          </w:tcPr>
          <w:p w14:paraId="182111E2" w14:textId="77777777" w:rsidR="003161A5" w:rsidRPr="00493962" w:rsidRDefault="003161A5" w:rsidP="003161A5">
            <w:pPr>
              <w:rPr>
                <w:sz w:val="24"/>
                <w:szCs w:val="24"/>
              </w:rPr>
            </w:pPr>
            <w:r w:rsidRPr="00493962">
              <w:rPr>
                <w:sz w:val="24"/>
                <w:szCs w:val="24"/>
              </w:rPr>
              <w:t>852 USD</w:t>
            </w:r>
          </w:p>
        </w:tc>
      </w:tr>
      <w:tr w:rsidR="003161A5" w:rsidRPr="00493962" w14:paraId="648EB566" w14:textId="77777777" w:rsidTr="003161A5">
        <w:trPr>
          <w:trHeight w:val="455"/>
        </w:trPr>
        <w:tc>
          <w:tcPr>
            <w:tcW w:w="2684" w:type="dxa"/>
          </w:tcPr>
          <w:p w14:paraId="6DF1D2A0" w14:textId="77777777" w:rsidR="003161A5" w:rsidRPr="00493962" w:rsidRDefault="003161A5" w:rsidP="003161A5">
            <w:pPr>
              <w:rPr>
                <w:sz w:val="24"/>
                <w:szCs w:val="24"/>
              </w:rPr>
            </w:pPr>
            <w:r w:rsidRPr="00493962">
              <w:rPr>
                <w:sz w:val="24"/>
                <w:szCs w:val="24"/>
              </w:rPr>
              <w:t>Verkaufte Konsolen</w:t>
            </w:r>
          </w:p>
        </w:tc>
        <w:tc>
          <w:tcPr>
            <w:tcW w:w="2104" w:type="dxa"/>
          </w:tcPr>
          <w:p w14:paraId="712A423A" w14:textId="77777777" w:rsidR="003161A5" w:rsidRPr="00493962" w:rsidRDefault="003161A5" w:rsidP="003161A5">
            <w:pPr>
              <w:rPr>
                <w:sz w:val="24"/>
                <w:szCs w:val="24"/>
              </w:rPr>
            </w:pPr>
            <w:r w:rsidRPr="00493962">
              <w:rPr>
                <w:sz w:val="24"/>
                <w:szCs w:val="24"/>
              </w:rPr>
              <w:t>5.000.000</w:t>
            </w:r>
          </w:p>
        </w:tc>
        <w:tc>
          <w:tcPr>
            <w:tcW w:w="2120" w:type="dxa"/>
          </w:tcPr>
          <w:p w14:paraId="7D3B9FE1" w14:textId="77777777" w:rsidR="003161A5" w:rsidRPr="00493962" w:rsidRDefault="003161A5" w:rsidP="003161A5">
            <w:pPr>
              <w:rPr>
                <w:sz w:val="24"/>
                <w:szCs w:val="24"/>
              </w:rPr>
            </w:pPr>
            <w:r w:rsidRPr="00493962">
              <w:rPr>
                <w:sz w:val="24"/>
                <w:szCs w:val="24"/>
              </w:rPr>
              <w:t xml:space="preserve">6.000.000 </w:t>
            </w:r>
          </w:p>
        </w:tc>
        <w:tc>
          <w:tcPr>
            <w:tcW w:w="2101" w:type="dxa"/>
          </w:tcPr>
          <w:p w14:paraId="737181D5" w14:textId="77777777" w:rsidR="003161A5" w:rsidRPr="00493962" w:rsidRDefault="003161A5" w:rsidP="003161A5">
            <w:pPr>
              <w:rPr>
                <w:sz w:val="24"/>
                <w:szCs w:val="24"/>
              </w:rPr>
            </w:pPr>
            <w:r w:rsidRPr="00493962">
              <w:rPr>
                <w:sz w:val="24"/>
                <w:szCs w:val="24"/>
              </w:rPr>
              <w:t>über 30.000.000</w:t>
            </w:r>
          </w:p>
        </w:tc>
      </w:tr>
    </w:tbl>
    <w:p w14:paraId="4285A7EE" w14:textId="5D2A1071" w:rsidR="00746373" w:rsidRPr="00493962" w:rsidRDefault="007A7961" w:rsidP="00433CB6">
      <w:pPr>
        <w:jc w:val="both"/>
        <w:rPr>
          <w:sz w:val="24"/>
          <w:szCs w:val="24"/>
        </w:rPr>
      </w:pPr>
      <w:r w:rsidRPr="00493962">
        <w:rPr>
          <w:i/>
          <w:iCs/>
          <w:sz w:val="24"/>
          <w:szCs w:val="24"/>
        </w:rPr>
        <w:t>Automaten</w:t>
      </w:r>
      <w:r w:rsidR="00AB481C" w:rsidRPr="00493962">
        <w:rPr>
          <w:sz w:val="24"/>
          <w:szCs w:val="24"/>
        </w:rPr>
        <w:t xml:space="preserve"> wurden an </w:t>
      </w:r>
      <w:r w:rsidR="00AB481C" w:rsidRPr="00493962">
        <w:rPr>
          <w:i/>
          <w:iCs/>
          <w:sz w:val="24"/>
          <w:szCs w:val="24"/>
        </w:rPr>
        <w:t>Arcade-</w:t>
      </w:r>
      <w:r w:rsidR="00330A3A">
        <w:rPr>
          <w:i/>
          <w:iCs/>
          <w:sz w:val="24"/>
          <w:szCs w:val="24"/>
        </w:rPr>
        <w:t>L</w:t>
      </w:r>
      <w:r w:rsidR="00AB481C" w:rsidRPr="00493962">
        <w:rPr>
          <w:i/>
          <w:iCs/>
          <w:sz w:val="24"/>
          <w:szCs w:val="24"/>
        </w:rPr>
        <w:t>äden</w:t>
      </w:r>
      <w:r w:rsidR="00AB481C" w:rsidRPr="00493962">
        <w:rPr>
          <w:sz w:val="24"/>
          <w:szCs w:val="24"/>
        </w:rPr>
        <w:t xml:space="preserve"> verkauft, da diese zum privaten Kauf für den Durchschnittsverbraucher zu teuer waren.</w:t>
      </w:r>
      <w:r w:rsidR="00E91D72" w:rsidRPr="00493962">
        <w:rPr>
          <w:sz w:val="24"/>
          <w:szCs w:val="24"/>
        </w:rPr>
        <w:t xml:space="preserve"> Allerdings war es </w:t>
      </w:r>
      <w:r w:rsidR="00AB481C" w:rsidRPr="00493962">
        <w:rPr>
          <w:sz w:val="24"/>
          <w:szCs w:val="24"/>
        </w:rPr>
        <w:t>folglich</w:t>
      </w:r>
      <w:r w:rsidR="00E91D72" w:rsidRPr="00493962">
        <w:rPr>
          <w:sz w:val="24"/>
          <w:szCs w:val="24"/>
        </w:rPr>
        <w:t xml:space="preserve"> </w:t>
      </w:r>
      <w:r w:rsidR="009B72D6" w:rsidRPr="00493962">
        <w:rPr>
          <w:sz w:val="24"/>
          <w:szCs w:val="24"/>
        </w:rPr>
        <w:t>günstiger, in eine Spielehalle zu gehen und dort zu geringerem Preis über einen beschränkten Zeitraum an einem der</w:t>
      </w:r>
      <w:r w:rsidR="005F6ECC" w:rsidRPr="00493962">
        <w:rPr>
          <w:sz w:val="24"/>
          <w:szCs w:val="24"/>
        </w:rPr>
        <w:t xml:space="preserve"> </w:t>
      </w:r>
      <w:r w:rsidR="00AB481C" w:rsidRPr="00493962">
        <w:rPr>
          <w:i/>
          <w:iCs/>
          <w:sz w:val="24"/>
          <w:szCs w:val="24"/>
        </w:rPr>
        <w:t>Arcade-Automaten</w:t>
      </w:r>
      <w:r w:rsidR="00AB481C" w:rsidRPr="00493962">
        <w:rPr>
          <w:sz w:val="24"/>
          <w:szCs w:val="24"/>
        </w:rPr>
        <w:t xml:space="preserve"> </w:t>
      </w:r>
      <w:r w:rsidR="00330A3A">
        <w:rPr>
          <w:sz w:val="24"/>
          <w:szCs w:val="24"/>
        </w:rPr>
        <w:t xml:space="preserve">zu </w:t>
      </w:r>
      <w:r w:rsidR="00AB481C" w:rsidRPr="00493962">
        <w:rPr>
          <w:sz w:val="24"/>
          <w:szCs w:val="24"/>
        </w:rPr>
        <w:t>spielen.</w:t>
      </w:r>
      <w:r w:rsidR="00DC635F" w:rsidRPr="00493962">
        <w:rPr>
          <w:sz w:val="24"/>
          <w:szCs w:val="24"/>
        </w:rPr>
        <w:t xml:space="preserve"> Viele dieser Konsolen</w:t>
      </w:r>
      <w:r w:rsidR="00B400C4">
        <w:rPr>
          <w:sz w:val="24"/>
          <w:szCs w:val="24"/>
        </w:rPr>
        <w:t>v</w:t>
      </w:r>
      <w:r w:rsidR="00DC635F" w:rsidRPr="00493962">
        <w:rPr>
          <w:sz w:val="24"/>
          <w:szCs w:val="24"/>
        </w:rPr>
        <w:t>orgänger konnten nur von einem Spieler</w:t>
      </w:r>
      <w:r w:rsidR="005D58DC" w:rsidRPr="00493962">
        <w:rPr>
          <w:sz w:val="24"/>
          <w:szCs w:val="24"/>
        </w:rPr>
        <w:t xml:space="preserve"> gleichzeitig</w:t>
      </w:r>
      <w:r w:rsidR="00DC635F" w:rsidRPr="00493962">
        <w:rPr>
          <w:sz w:val="24"/>
          <w:szCs w:val="24"/>
        </w:rPr>
        <w:t xml:space="preserve"> benutzt werden, später gab es aber auch mehr und mehr die Möglichkeit</w:t>
      </w:r>
      <w:r w:rsidR="00B400C4">
        <w:rPr>
          <w:sz w:val="24"/>
          <w:szCs w:val="24"/>
        </w:rPr>
        <w:t>,</w:t>
      </w:r>
      <w:r w:rsidR="00DC635F" w:rsidRPr="00493962">
        <w:rPr>
          <w:sz w:val="24"/>
          <w:szCs w:val="24"/>
        </w:rPr>
        <w:t xml:space="preserve"> gegen einen anderen Spieler anzutreten, wenn der Automat über zwei Steuersysteme verfügte. </w:t>
      </w:r>
      <w:r w:rsidR="00D90F67" w:rsidRPr="00493962">
        <w:rPr>
          <w:sz w:val="24"/>
          <w:szCs w:val="24"/>
        </w:rPr>
        <w:t xml:space="preserve"> Der Hauptumsatz von Arcades befand sich im Verkauf des </w:t>
      </w:r>
      <w:r w:rsidR="00D90F67" w:rsidRPr="00493962">
        <w:rPr>
          <w:i/>
          <w:iCs/>
          <w:sz w:val="24"/>
          <w:szCs w:val="24"/>
        </w:rPr>
        <w:t>Arcade-Automaten</w:t>
      </w:r>
      <w:r w:rsidR="00D90F67" w:rsidRPr="00493962">
        <w:rPr>
          <w:sz w:val="24"/>
          <w:szCs w:val="24"/>
        </w:rPr>
        <w:t xml:space="preserve"> – also der Hardware selbst. </w:t>
      </w:r>
      <w:r w:rsidR="00DC635F" w:rsidRPr="00493962">
        <w:rPr>
          <w:sz w:val="24"/>
          <w:szCs w:val="24"/>
        </w:rPr>
        <w:t>Da die Konsolen noch technologisch wenig entwickelt waren, beschränkte sich die Spieleanzahl pro Automat</w:t>
      </w:r>
      <w:r w:rsidR="00082A33">
        <w:rPr>
          <w:sz w:val="24"/>
          <w:szCs w:val="24"/>
        </w:rPr>
        <w:t>en</w:t>
      </w:r>
      <w:r w:rsidR="00DC635F" w:rsidRPr="00493962">
        <w:rPr>
          <w:sz w:val="24"/>
          <w:szCs w:val="24"/>
        </w:rPr>
        <w:t xml:space="preserve"> auf </w:t>
      </w:r>
      <w:r w:rsidR="00DC635F" w:rsidRPr="00811EDB">
        <w:rPr>
          <w:b/>
          <w:bCs/>
          <w:sz w:val="24"/>
          <w:szCs w:val="24"/>
        </w:rPr>
        <w:t>ein Spiel</w:t>
      </w:r>
      <w:r w:rsidR="00DC635F" w:rsidRPr="00493962">
        <w:rPr>
          <w:sz w:val="24"/>
          <w:szCs w:val="24"/>
        </w:rPr>
        <w:t xml:space="preserve">. </w:t>
      </w:r>
    </w:p>
    <w:p w14:paraId="5E3A2234" w14:textId="773F07F2" w:rsidR="001F7CA8" w:rsidRPr="00493962" w:rsidRDefault="001F7CA8" w:rsidP="002111CD">
      <w:pPr>
        <w:rPr>
          <w:sz w:val="24"/>
          <w:szCs w:val="24"/>
        </w:rPr>
      </w:pPr>
    </w:p>
    <w:p w14:paraId="4820B92A" w14:textId="2A6C499D" w:rsidR="001F7CA8" w:rsidRPr="00493962" w:rsidRDefault="001F7CA8" w:rsidP="002111CD">
      <w:pPr>
        <w:rPr>
          <w:sz w:val="24"/>
          <w:szCs w:val="24"/>
        </w:rPr>
      </w:pPr>
    </w:p>
    <w:p w14:paraId="1750DF35" w14:textId="77777777" w:rsidR="001F7CA8" w:rsidRPr="00493962" w:rsidRDefault="001F7CA8" w:rsidP="002111CD">
      <w:pPr>
        <w:rPr>
          <w:sz w:val="24"/>
          <w:szCs w:val="24"/>
        </w:rPr>
      </w:pPr>
    </w:p>
    <w:p w14:paraId="67D2C559" w14:textId="77777777" w:rsidR="003161A5" w:rsidRPr="00493962" w:rsidRDefault="003161A5" w:rsidP="002111CD">
      <w:pPr>
        <w:rPr>
          <w:sz w:val="24"/>
          <w:szCs w:val="24"/>
        </w:rPr>
      </w:pPr>
    </w:p>
    <w:p w14:paraId="6D831FD4" w14:textId="77777777" w:rsidR="003161A5" w:rsidRPr="00493962" w:rsidRDefault="003161A5" w:rsidP="002111CD">
      <w:pPr>
        <w:rPr>
          <w:sz w:val="24"/>
          <w:szCs w:val="24"/>
        </w:rPr>
      </w:pPr>
    </w:p>
    <w:p w14:paraId="1E42F2FB" w14:textId="77777777" w:rsidR="00DC64CF" w:rsidRPr="00493962" w:rsidRDefault="003161A5" w:rsidP="002111CD">
      <w:pPr>
        <w:rPr>
          <w:i/>
          <w:iCs/>
        </w:rPr>
      </w:pPr>
      <w:r w:rsidRPr="00493962">
        <w:t>Tab. 1: Verkaufszahlen der drei erfolgreichsten Spielekonsolen ab 1977 (</w:t>
      </w:r>
      <w:r w:rsidRPr="00493962">
        <w:rPr>
          <w:i/>
          <w:iCs/>
        </w:rPr>
        <w:t>Intellivision, ColecoVision</w:t>
      </w:r>
      <w:r w:rsidRPr="00493962">
        <w:t xml:space="preserve"> und </w:t>
      </w:r>
      <w:r w:rsidRPr="00493962">
        <w:rPr>
          <w:i/>
          <w:iCs/>
        </w:rPr>
        <w:t>Atari)</w:t>
      </w:r>
    </w:p>
    <w:p w14:paraId="1C59B8EB" w14:textId="0AD271EE" w:rsidR="000B6A1D" w:rsidRPr="00493962" w:rsidRDefault="000B6A1D" w:rsidP="002111CD">
      <w:pPr>
        <w:rPr>
          <w:i/>
          <w:iCs/>
        </w:rPr>
        <w:sectPr w:rsidR="000B6A1D" w:rsidRPr="00493962" w:rsidSect="000B6A1D">
          <w:type w:val="continuous"/>
          <w:pgSz w:w="11906" w:h="16838"/>
          <w:pgMar w:top="1440" w:right="1440" w:bottom="1440" w:left="1440" w:header="708" w:footer="708" w:gutter="0"/>
          <w:cols w:num="2" w:space="720"/>
          <w:docGrid w:linePitch="360"/>
        </w:sectPr>
      </w:pPr>
    </w:p>
    <w:p w14:paraId="2A8A242D" w14:textId="6C9A7912" w:rsidR="000B6A1D" w:rsidRPr="00493962" w:rsidRDefault="000B6A1D" w:rsidP="00433CB6">
      <w:pPr>
        <w:jc w:val="both"/>
        <w:rPr>
          <w:sz w:val="24"/>
          <w:szCs w:val="24"/>
        </w:rPr>
      </w:pPr>
      <w:r w:rsidRPr="00493962">
        <w:rPr>
          <w:sz w:val="24"/>
          <w:szCs w:val="24"/>
        </w:rPr>
        <w:lastRenderedPageBreak/>
        <w:t>In Folge der Erschließung dieses bisher neuen Marktes stiegen</w:t>
      </w:r>
      <w:r w:rsidR="00D6318D" w:rsidRPr="00493962">
        <w:rPr>
          <w:sz w:val="24"/>
          <w:szCs w:val="24"/>
        </w:rPr>
        <w:t xml:space="preserve"> schon bald weitere Unternehmen ein und brachten ihre eigenen Interpretationen von Spielekonsolen </w:t>
      </w:r>
      <w:r w:rsidR="001A2DF1">
        <w:rPr>
          <w:sz w:val="24"/>
          <w:szCs w:val="24"/>
        </w:rPr>
        <w:t>he</w:t>
      </w:r>
      <w:r w:rsidR="00D6318D" w:rsidRPr="00493962">
        <w:rPr>
          <w:sz w:val="24"/>
          <w:szCs w:val="24"/>
        </w:rPr>
        <w:t>raus.</w:t>
      </w:r>
    </w:p>
    <w:p w14:paraId="3408395C" w14:textId="22DD0B87" w:rsidR="00F411F5" w:rsidRDefault="00DC64CF" w:rsidP="00433CB6">
      <w:pPr>
        <w:jc w:val="both"/>
        <w:rPr>
          <w:sz w:val="24"/>
          <w:szCs w:val="24"/>
        </w:rPr>
      </w:pPr>
      <w:r w:rsidRPr="00493962">
        <w:rPr>
          <w:sz w:val="24"/>
          <w:szCs w:val="24"/>
        </w:rPr>
        <w:t xml:space="preserve">Unter ihnen die bekannteren wie </w:t>
      </w:r>
      <w:r w:rsidRPr="00493962">
        <w:rPr>
          <w:b/>
          <w:bCs/>
          <w:i/>
          <w:iCs/>
          <w:sz w:val="24"/>
          <w:szCs w:val="24"/>
        </w:rPr>
        <w:t>Intellivision</w:t>
      </w:r>
      <w:r w:rsidRPr="00493962">
        <w:rPr>
          <w:b/>
          <w:bCs/>
          <w:sz w:val="24"/>
          <w:szCs w:val="24"/>
        </w:rPr>
        <w:t xml:space="preserve"> </w:t>
      </w:r>
      <w:r w:rsidRPr="00493962">
        <w:rPr>
          <w:sz w:val="24"/>
          <w:szCs w:val="24"/>
        </w:rPr>
        <w:t xml:space="preserve">von </w:t>
      </w:r>
      <w:r w:rsidRPr="00493962">
        <w:rPr>
          <w:i/>
          <w:iCs/>
          <w:sz w:val="24"/>
          <w:szCs w:val="24"/>
        </w:rPr>
        <w:t>Mattel</w:t>
      </w:r>
      <w:r w:rsidRPr="00493962">
        <w:rPr>
          <w:sz w:val="24"/>
          <w:szCs w:val="24"/>
        </w:rPr>
        <w:t xml:space="preserve">, </w:t>
      </w:r>
      <w:r w:rsidRPr="00493962">
        <w:rPr>
          <w:b/>
          <w:bCs/>
          <w:i/>
          <w:iCs/>
          <w:sz w:val="24"/>
          <w:szCs w:val="24"/>
        </w:rPr>
        <w:t>CBS ColecoVision</w:t>
      </w:r>
      <w:r w:rsidRPr="00493962">
        <w:rPr>
          <w:sz w:val="24"/>
          <w:szCs w:val="24"/>
        </w:rPr>
        <w:t xml:space="preserve">, sowie </w:t>
      </w:r>
      <w:r w:rsidRPr="00493962">
        <w:rPr>
          <w:b/>
          <w:bCs/>
          <w:i/>
          <w:iCs/>
          <w:sz w:val="24"/>
          <w:szCs w:val="24"/>
        </w:rPr>
        <w:t>Atari VCS 2600</w:t>
      </w:r>
      <w:r w:rsidRPr="00493962">
        <w:rPr>
          <w:sz w:val="24"/>
          <w:szCs w:val="24"/>
        </w:rPr>
        <w:t xml:space="preserve">. Auf </w:t>
      </w:r>
      <w:r w:rsidR="001A2DF1">
        <w:rPr>
          <w:sz w:val="24"/>
          <w:szCs w:val="24"/>
        </w:rPr>
        <w:t>i</w:t>
      </w:r>
      <w:r w:rsidRPr="00493962">
        <w:rPr>
          <w:sz w:val="24"/>
          <w:szCs w:val="24"/>
        </w:rPr>
        <w:t xml:space="preserve">hnen wurden die bereits erfolgreichsten Spiele der Arkaden umgesetzt, </w:t>
      </w:r>
      <w:r w:rsidR="006E1D5C" w:rsidRPr="00493962">
        <w:rPr>
          <w:sz w:val="24"/>
          <w:szCs w:val="24"/>
        </w:rPr>
        <w:t>aber</w:t>
      </w:r>
      <w:r w:rsidRPr="00493962">
        <w:rPr>
          <w:sz w:val="24"/>
          <w:szCs w:val="24"/>
        </w:rPr>
        <w:t xml:space="preserve"> auch neue Spiele entwickelt. </w:t>
      </w:r>
      <w:r w:rsidR="001A2DF1">
        <w:rPr>
          <w:sz w:val="24"/>
          <w:szCs w:val="24"/>
        </w:rPr>
        <w:t xml:space="preserve">Die Firma </w:t>
      </w:r>
      <w:r w:rsidRPr="00493962">
        <w:rPr>
          <w:i/>
          <w:iCs/>
          <w:sz w:val="24"/>
          <w:szCs w:val="24"/>
        </w:rPr>
        <w:t>Martell</w:t>
      </w:r>
      <w:r w:rsidRPr="00493962">
        <w:rPr>
          <w:sz w:val="24"/>
          <w:szCs w:val="24"/>
        </w:rPr>
        <w:t xml:space="preserve"> erzielte mit dem Verkauf ihrer Konsole einen jährlichen Gewinn von über </w:t>
      </w:r>
      <w:r w:rsidRPr="00493962">
        <w:rPr>
          <w:b/>
          <w:bCs/>
          <w:sz w:val="24"/>
          <w:szCs w:val="24"/>
        </w:rPr>
        <w:t xml:space="preserve">100 Milionen </w:t>
      </w:r>
      <w:r w:rsidR="001F7CA8" w:rsidRPr="00493962">
        <w:rPr>
          <w:b/>
          <w:bCs/>
          <w:sz w:val="24"/>
          <w:szCs w:val="24"/>
        </w:rPr>
        <w:t>$</w:t>
      </w:r>
      <w:r w:rsidRPr="00493962">
        <w:rPr>
          <w:sz w:val="24"/>
          <w:szCs w:val="24"/>
        </w:rPr>
        <w:t>.</w:t>
      </w:r>
    </w:p>
    <w:p w14:paraId="38E6281D" w14:textId="4337E813" w:rsidR="00E63EE8" w:rsidRPr="00280271" w:rsidRDefault="00E63EE8" w:rsidP="002111CD">
      <w:pPr>
        <w:rPr>
          <w:lang w:val="en-GB"/>
        </w:rPr>
      </w:pPr>
      <w:r w:rsidRPr="00280271">
        <w:rPr>
          <w:noProof/>
        </w:rPr>
        <w:drawing>
          <wp:anchor distT="0" distB="0" distL="114300" distR="114300" simplePos="0" relativeHeight="251734016" behindDoc="0" locked="0" layoutInCell="1" allowOverlap="1" wp14:anchorId="209F5E59" wp14:editId="7142167F">
            <wp:simplePos x="0" y="0"/>
            <wp:positionH relativeFrom="column">
              <wp:posOffset>-76200</wp:posOffset>
            </wp:positionH>
            <wp:positionV relativeFrom="paragraph">
              <wp:posOffset>1701482</wp:posOffset>
            </wp:positionV>
            <wp:extent cx="2633980" cy="1200150"/>
            <wp:effectExtent l="0" t="0" r="0" b="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33980" cy="1200150"/>
                    </a:xfrm>
                    <a:prstGeom prst="rect">
                      <a:avLst/>
                    </a:prstGeom>
                    <a:noFill/>
                    <a:ln>
                      <a:noFill/>
                    </a:ln>
                  </pic:spPr>
                </pic:pic>
              </a:graphicData>
            </a:graphic>
          </wp:anchor>
        </w:drawing>
      </w:r>
      <w:r w:rsidRPr="00280271">
        <w:rPr>
          <w:noProof/>
        </w:rPr>
        <w:drawing>
          <wp:anchor distT="0" distB="0" distL="114300" distR="114300" simplePos="0" relativeHeight="251730944" behindDoc="0" locked="0" layoutInCell="1" allowOverlap="1" wp14:anchorId="6FCEECFD" wp14:editId="0F65F82E">
            <wp:simplePos x="0" y="0"/>
            <wp:positionH relativeFrom="column">
              <wp:posOffset>0</wp:posOffset>
            </wp:positionH>
            <wp:positionV relativeFrom="paragraph">
              <wp:posOffset>1588</wp:posOffset>
            </wp:positionV>
            <wp:extent cx="2428875" cy="1324734"/>
            <wp:effectExtent l="0" t="0" r="0" b="0"/>
            <wp:wrapSquare wrapText="bothSides"/>
            <wp:docPr id="17" name="Picture 17" descr="A picture containing case, accessor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picture containing case, accessory&#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28875" cy="1324734"/>
                    </a:xfrm>
                    <a:prstGeom prst="rect">
                      <a:avLst/>
                    </a:prstGeom>
                    <a:noFill/>
                    <a:ln>
                      <a:noFill/>
                    </a:ln>
                  </pic:spPr>
                </pic:pic>
              </a:graphicData>
            </a:graphic>
          </wp:anchor>
        </w:drawing>
      </w:r>
      <w:r w:rsidRPr="00280271">
        <w:rPr>
          <w:lang w:val="en-GB"/>
        </w:rPr>
        <w:t xml:space="preserve">Abb. 3: </w:t>
      </w:r>
      <w:r w:rsidR="00280271" w:rsidRPr="00280271">
        <w:rPr>
          <w:i/>
          <w:iCs/>
          <w:lang w:val="en-GB"/>
        </w:rPr>
        <w:t>Atari VCS 2600</w:t>
      </w:r>
    </w:p>
    <w:p w14:paraId="6A21334B" w14:textId="54542319" w:rsidR="00E63EE8" w:rsidRPr="00280271" w:rsidRDefault="00E63EE8" w:rsidP="002111CD">
      <w:pPr>
        <w:rPr>
          <w:sz w:val="24"/>
          <w:szCs w:val="24"/>
          <w:lang w:val="en-GB"/>
        </w:rPr>
      </w:pPr>
    </w:p>
    <w:p w14:paraId="0E50BB91" w14:textId="0D16477A" w:rsidR="00E63EE8" w:rsidRPr="00280271" w:rsidRDefault="00E63EE8" w:rsidP="002111CD">
      <w:pPr>
        <w:rPr>
          <w:lang w:val="en-GB"/>
        </w:rPr>
      </w:pPr>
      <w:r w:rsidRPr="00280271">
        <w:rPr>
          <w:lang w:val="en-GB"/>
        </w:rPr>
        <w:t xml:space="preserve">Abb. 4: </w:t>
      </w:r>
      <w:r w:rsidR="00280271" w:rsidRPr="00280271">
        <w:rPr>
          <w:i/>
          <w:iCs/>
          <w:lang w:val="en-GB"/>
        </w:rPr>
        <w:t xml:space="preserve">Mattel </w:t>
      </w:r>
      <w:proofErr w:type="spellStart"/>
      <w:r w:rsidR="00280271" w:rsidRPr="00280271">
        <w:rPr>
          <w:i/>
          <w:iCs/>
          <w:lang w:val="en-GB"/>
        </w:rPr>
        <w:t>Intellivision</w:t>
      </w:r>
      <w:proofErr w:type="spellEnd"/>
      <w:r w:rsidR="00280271" w:rsidRPr="00280271">
        <w:rPr>
          <w:i/>
          <w:iCs/>
          <w:lang w:val="en-GB"/>
        </w:rPr>
        <w:t xml:space="preserve"> </w:t>
      </w:r>
    </w:p>
    <w:p w14:paraId="247E9A29" w14:textId="68534785" w:rsidR="00E63EE8" w:rsidRPr="00493962" w:rsidRDefault="00E63EE8" w:rsidP="002111CD">
      <w:pPr>
        <w:rPr>
          <w:sz w:val="24"/>
          <w:szCs w:val="24"/>
        </w:rPr>
      </w:pPr>
      <w:r>
        <w:rPr>
          <w:noProof/>
          <w:sz w:val="24"/>
          <w:szCs w:val="24"/>
        </w:rPr>
        <w:drawing>
          <wp:inline distT="0" distB="0" distL="0" distR="0" wp14:anchorId="40D2B0D0" wp14:editId="09262453">
            <wp:extent cx="2633980" cy="139573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633980" cy="1395730"/>
                    </a:xfrm>
                    <a:prstGeom prst="rect">
                      <a:avLst/>
                    </a:prstGeom>
                    <a:noFill/>
                    <a:ln>
                      <a:noFill/>
                    </a:ln>
                  </pic:spPr>
                </pic:pic>
              </a:graphicData>
            </a:graphic>
          </wp:inline>
        </w:drawing>
      </w:r>
    </w:p>
    <w:p w14:paraId="720C53CD" w14:textId="39614839" w:rsidR="00E63EE8" w:rsidRPr="00280271" w:rsidRDefault="00E63EE8" w:rsidP="002111CD">
      <w:r w:rsidRPr="00280271">
        <w:t xml:space="preserve">Abb. 5: </w:t>
      </w:r>
      <w:r w:rsidR="00280271" w:rsidRPr="00280271">
        <w:rPr>
          <w:i/>
          <w:iCs/>
        </w:rPr>
        <w:t>CBS ColecoVision</w:t>
      </w:r>
    </w:p>
    <w:p w14:paraId="77C3867D" w14:textId="77777777" w:rsidR="00E63EE8" w:rsidRDefault="00E63EE8" w:rsidP="002111CD">
      <w:pPr>
        <w:rPr>
          <w:i/>
          <w:iCs/>
          <w:sz w:val="24"/>
          <w:szCs w:val="24"/>
        </w:rPr>
      </w:pPr>
    </w:p>
    <w:p w14:paraId="5721A651" w14:textId="16B003E8" w:rsidR="00F411F5" w:rsidRPr="00493962" w:rsidRDefault="00DC64CF" w:rsidP="00433CB6">
      <w:pPr>
        <w:jc w:val="both"/>
        <w:rPr>
          <w:sz w:val="24"/>
          <w:szCs w:val="24"/>
        </w:rPr>
      </w:pPr>
      <w:r w:rsidRPr="00493962">
        <w:rPr>
          <w:i/>
          <w:iCs/>
          <w:sz w:val="24"/>
          <w:szCs w:val="24"/>
        </w:rPr>
        <w:t xml:space="preserve">Atari </w:t>
      </w:r>
      <w:r w:rsidR="00141FC6" w:rsidRPr="00493962">
        <w:rPr>
          <w:sz w:val="24"/>
          <w:szCs w:val="24"/>
        </w:rPr>
        <w:t xml:space="preserve">sorgte allein in den ersten neun Monaten des Jahres </w:t>
      </w:r>
      <w:r w:rsidR="00141FC6" w:rsidRPr="00811EDB">
        <w:rPr>
          <w:b/>
          <w:bCs/>
          <w:sz w:val="24"/>
          <w:szCs w:val="24"/>
        </w:rPr>
        <w:t>1982</w:t>
      </w:r>
      <w:r w:rsidR="00141FC6" w:rsidRPr="00493962">
        <w:rPr>
          <w:sz w:val="24"/>
          <w:szCs w:val="24"/>
        </w:rPr>
        <w:t xml:space="preserve"> für einen Umsatz von </w:t>
      </w:r>
      <w:r w:rsidR="00141FC6" w:rsidRPr="00493962">
        <w:rPr>
          <w:b/>
          <w:bCs/>
          <w:sz w:val="24"/>
          <w:szCs w:val="24"/>
        </w:rPr>
        <w:t>2,9 Milliarden Dollar</w:t>
      </w:r>
      <w:r w:rsidR="00141FC6" w:rsidRPr="00493962">
        <w:rPr>
          <w:sz w:val="24"/>
          <w:szCs w:val="24"/>
        </w:rPr>
        <w:t>. Entgegen de</w:t>
      </w:r>
      <w:r w:rsidR="00AD4BAA">
        <w:rPr>
          <w:sz w:val="24"/>
          <w:szCs w:val="24"/>
        </w:rPr>
        <w:t>n</w:t>
      </w:r>
      <w:r w:rsidR="00141FC6" w:rsidRPr="00493962">
        <w:rPr>
          <w:sz w:val="24"/>
          <w:szCs w:val="24"/>
        </w:rPr>
        <w:t xml:space="preserve"> Prognosen musste </w:t>
      </w:r>
      <w:r w:rsidR="00141FC6" w:rsidRPr="00493962">
        <w:rPr>
          <w:i/>
          <w:iCs/>
          <w:sz w:val="24"/>
          <w:szCs w:val="24"/>
        </w:rPr>
        <w:t>Atari</w:t>
      </w:r>
      <w:r w:rsidR="00141FC6" w:rsidRPr="00493962">
        <w:rPr>
          <w:sz w:val="24"/>
          <w:szCs w:val="24"/>
        </w:rPr>
        <w:t xml:space="preserve"> im vierten Quartal desselben Jahres allerdings große Umsatzrückgänge verbuchen</w:t>
      </w:r>
      <w:r w:rsidR="00AD4BAA">
        <w:rPr>
          <w:sz w:val="24"/>
          <w:szCs w:val="24"/>
        </w:rPr>
        <w:t>,</w:t>
      </w:r>
      <w:r w:rsidR="001B3182" w:rsidRPr="00493962">
        <w:rPr>
          <w:sz w:val="24"/>
          <w:szCs w:val="24"/>
        </w:rPr>
        <w:t xml:space="preserve"> aufgrund der aufholenden Konkurrenten </w:t>
      </w:r>
      <w:r w:rsidR="001B3182" w:rsidRPr="00493962">
        <w:rPr>
          <w:i/>
          <w:iCs/>
          <w:sz w:val="24"/>
          <w:szCs w:val="24"/>
        </w:rPr>
        <w:t>Intellivision</w:t>
      </w:r>
      <w:r w:rsidR="001B3182" w:rsidRPr="00493962">
        <w:rPr>
          <w:sz w:val="24"/>
          <w:szCs w:val="24"/>
        </w:rPr>
        <w:t xml:space="preserve"> und </w:t>
      </w:r>
      <w:r w:rsidR="001B3182" w:rsidRPr="00493962">
        <w:rPr>
          <w:i/>
          <w:iCs/>
          <w:sz w:val="24"/>
          <w:szCs w:val="24"/>
        </w:rPr>
        <w:t>ColecoVision</w:t>
      </w:r>
      <w:r w:rsidR="001B3182" w:rsidRPr="00493962">
        <w:rPr>
          <w:sz w:val="24"/>
          <w:szCs w:val="24"/>
        </w:rPr>
        <w:t>.</w:t>
      </w:r>
    </w:p>
    <w:p w14:paraId="5683A3E4" w14:textId="2D534A77" w:rsidR="002B1C18" w:rsidRPr="00493962" w:rsidRDefault="00CD3881" w:rsidP="00433CB6">
      <w:pPr>
        <w:jc w:val="both"/>
        <w:rPr>
          <w:sz w:val="24"/>
          <w:szCs w:val="24"/>
        </w:rPr>
      </w:pPr>
      <w:r w:rsidRPr="00493962">
        <w:rPr>
          <w:sz w:val="24"/>
          <w:szCs w:val="24"/>
        </w:rPr>
        <w:t xml:space="preserve">Vom Erfolg der jungen Branche geblendet, gingen die Unternehmen auf </w:t>
      </w:r>
      <w:r w:rsidR="00BA4D14" w:rsidRPr="00493962">
        <w:rPr>
          <w:sz w:val="24"/>
          <w:szCs w:val="24"/>
        </w:rPr>
        <w:t>immer höhere Nachfrage</w:t>
      </w:r>
      <w:r w:rsidRPr="00493962">
        <w:rPr>
          <w:sz w:val="24"/>
          <w:szCs w:val="24"/>
        </w:rPr>
        <w:t xml:space="preserve"> der Konsumenten ein</w:t>
      </w:r>
      <w:r w:rsidR="00BA4D14" w:rsidRPr="00493962">
        <w:rPr>
          <w:sz w:val="24"/>
          <w:szCs w:val="24"/>
        </w:rPr>
        <w:t xml:space="preserve">, </w:t>
      </w:r>
      <w:r w:rsidRPr="00493962">
        <w:rPr>
          <w:sz w:val="24"/>
          <w:szCs w:val="24"/>
        </w:rPr>
        <w:t xml:space="preserve">indem sie </w:t>
      </w:r>
      <w:r w:rsidR="00BA4D14" w:rsidRPr="00493962">
        <w:rPr>
          <w:sz w:val="24"/>
          <w:szCs w:val="24"/>
        </w:rPr>
        <w:t>auf Masse</w:t>
      </w:r>
      <w:r w:rsidRPr="00493962">
        <w:rPr>
          <w:sz w:val="24"/>
          <w:szCs w:val="24"/>
        </w:rPr>
        <w:t xml:space="preserve"> produzierten</w:t>
      </w:r>
      <w:r w:rsidR="00BA4D14" w:rsidRPr="00493962">
        <w:rPr>
          <w:sz w:val="24"/>
          <w:szCs w:val="24"/>
        </w:rPr>
        <w:t>, was</w:t>
      </w:r>
      <w:r w:rsidRPr="00493962">
        <w:rPr>
          <w:sz w:val="24"/>
          <w:szCs w:val="24"/>
        </w:rPr>
        <w:t xml:space="preserve"> allerdings</w:t>
      </w:r>
      <w:r w:rsidR="00BA4D14" w:rsidRPr="00493962">
        <w:rPr>
          <w:sz w:val="24"/>
          <w:szCs w:val="24"/>
        </w:rPr>
        <w:t xml:space="preserve"> zu Einbußen i</w:t>
      </w:r>
      <w:r w:rsidRPr="00493962">
        <w:rPr>
          <w:sz w:val="24"/>
          <w:szCs w:val="24"/>
        </w:rPr>
        <w:t xml:space="preserve">n der Qualität der Software führte. Infolge dessen </w:t>
      </w:r>
      <w:r w:rsidR="00BA4D14" w:rsidRPr="00493962">
        <w:rPr>
          <w:sz w:val="24"/>
          <w:szCs w:val="24"/>
        </w:rPr>
        <w:t>kam es im</w:t>
      </w:r>
      <w:r w:rsidRPr="00493962">
        <w:rPr>
          <w:sz w:val="24"/>
          <w:szCs w:val="24"/>
        </w:rPr>
        <w:t xml:space="preserve">  </w:t>
      </w:r>
      <w:r w:rsidR="00BA4D14" w:rsidRPr="00493962">
        <w:rPr>
          <w:sz w:val="24"/>
          <w:szCs w:val="24"/>
        </w:rPr>
        <w:t xml:space="preserve">Jahr </w:t>
      </w:r>
      <w:r w:rsidR="00BA4D14" w:rsidRPr="00811EDB">
        <w:rPr>
          <w:b/>
          <w:bCs/>
          <w:sz w:val="24"/>
          <w:szCs w:val="24"/>
        </w:rPr>
        <w:t xml:space="preserve">1983 </w:t>
      </w:r>
      <w:r w:rsidR="00BA4D14" w:rsidRPr="00493962">
        <w:rPr>
          <w:sz w:val="24"/>
          <w:szCs w:val="24"/>
        </w:rPr>
        <w:t xml:space="preserve">zum großen </w:t>
      </w:r>
      <w:r w:rsidR="00BA4D14" w:rsidRPr="00493962">
        <w:rPr>
          <w:b/>
          <w:bCs/>
          <w:sz w:val="24"/>
          <w:szCs w:val="24"/>
        </w:rPr>
        <w:t>Crash der Nord</w:t>
      </w:r>
      <w:r w:rsidR="002111CD" w:rsidRPr="00493962">
        <w:rPr>
          <w:b/>
          <w:bCs/>
          <w:sz w:val="24"/>
          <w:szCs w:val="24"/>
        </w:rPr>
        <w:t>-</w:t>
      </w:r>
      <w:r w:rsidR="00BA4D14" w:rsidRPr="00493962">
        <w:rPr>
          <w:b/>
          <w:bCs/>
          <w:sz w:val="24"/>
          <w:szCs w:val="24"/>
        </w:rPr>
        <w:t>amerikanischen Videospielbranche</w:t>
      </w:r>
      <w:r w:rsidR="009F0F2B" w:rsidRPr="00493962">
        <w:rPr>
          <w:sz w:val="24"/>
          <w:szCs w:val="24"/>
        </w:rPr>
        <w:t>.</w:t>
      </w:r>
      <w:r w:rsidR="00D673D5" w:rsidRPr="00493962">
        <w:rPr>
          <w:sz w:val="24"/>
          <w:szCs w:val="24"/>
        </w:rPr>
        <w:t xml:space="preserve"> </w:t>
      </w:r>
    </w:p>
    <w:p w14:paraId="4DA89604" w14:textId="54BE71BA" w:rsidR="00CF4D31" w:rsidRPr="00493962" w:rsidRDefault="00D673D5" w:rsidP="00433CB6">
      <w:pPr>
        <w:jc w:val="both"/>
        <w:rPr>
          <w:sz w:val="24"/>
          <w:szCs w:val="24"/>
        </w:rPr>
      </w:pPr>
      <w:r w:rsidRPr="00811EDB">
        <w:rPr>
          <w:b/>
          <w:bCs/>
          <w:sz w:val="24"/>
          <w:szCs w:val="24"/>
        </w:rPr>
        <w:t>1984</w:t>
      </w:r>
      <w:r w:rsidRPr="00493962">
        <w:rPr>
          <w:sz w:val="24"/>
          <w:szCs w:val="24"/>
        </w:rPr>
        <w:t xml:space="preserve"> stiegen die japanischen Herstelller </w:t>
      </w:r>
      <w:r w:rsidRPr="00493962">
        <w:rPr>
          <w:i/>
          <w:iCs/>
          <w:sz w:val="24"/>
          <w:szCs w:val="24"/>
        </w:rPr>
        <w:t>Sega</w:t>
      </w:r>
      <w:r w:rsidRPr="00493962">
        <w:rPr>
          <w:sz w:val="24"/>
          <w:szCs w:val="24"/>
        </w:rPr>
        <w:t xml:space="preserve"> und </w:t>
      </w:r>
      <w:r w:rsidRPr="00493962">
        <w:rPr>
          <w:i/>
          <w:iCs/>
          <w:sz w:val="24"/>
          <w:szCs w:val="24"/>
        </w:rPr>
        <w:t>Nintendo</w:t>
      </w:r>
      <w:r w:rsidRPr="00493962">
        <w:rPr>
          <w:sz w:val="24"/>
          <w:szCs w:val="24"/>
        </w:rPr>
        <w:t>, begünstigt durch Mangel an Konkurrenz durch</w:t>
      </w:r>
      <w:r w:rsidR="007A3CF1">
        <w:rPr>
          <w:sz w:val="24"/>
          <w:szCs w:val="24"/>
        </w:rPr>
        <w:t xml:space="preserve"> die </w:t>
      </w:r>
      <w:r w:rsidRPr="00493962">
        <w:rPr>
          <w:sz w:val="24"/>
          <w:szCs w:val="24"/>
        </w:rPr>
        <w:t>vorhergehende Krise in Amerika, in den</w:t>
      </w:r>
      <w:r w:rsidR="003161A5" w:rsidRPr="00493962">
        <w:rPr>
          <w:sz w:val="24"/>
          <w:szCs w:val="24"/>
        </w:rPr>
        <w:t xml:space="preserve"> </w:t>
      </w:r>
      <w:r w:rsidRPr="00493962">
        <w:rPr>
          <w:sz w:val="24"/>
          <w:szCs w:val="24"/>
        </w:rPr>
        <w:t>Markt ein.</w:t>
      </w:r>
      <w:r w:rsidR="002B1C18" w:rsidRPr="00493962">
        <w:rPr>
          <w:sz w:val="24"/>
          <w:szCs w:val="24"/>
        </w:rPr>
        <w:t xml:space="preserve"> Sie produzierten Konsolen und entwickelten neuartige Spiele dafür, wie etwa de</w:t>
      </w:r>
      <w:r w:rsidR="007A3CF1">
        <w:rPr>
          <w:sz w:val="24"/>
          <w:szCs w:val="24"/>
        </w:rPr>
        <w:t>n</w:t>
      </w:r>
      <w:r w:rsidR="002B1C18" w:rsidRPr="00493962">
        <w:rPr>
          <w:sz w:val="24"/>
          <w:szCs w:val="24"/>
        </w:rPr>
        <w:t xml:space="preserve"> ersten Titel der legendären Spielereihe</w:t>
      </w:r>
      <w:r w:rsidR="0023766D" w:rsidRPr="00493962">
        <w:rPr>
          <w:sz w:val="24"/>
          <w:szCs w:val="24"/>
        </w:rPr>
        <w:t xml:space="preserve"> „</w:t>
      </w:r>
      <w:r w:rsidR="0023766D" w:rsidRPr="00493962">
        <w:rPr>
          <w:i/>
          <w:iCs/>
          <w:sz w:val="24"/>
          <w:szCs w:val="24"/>
        </w:rPr>
        <w:t>Super Mario</w:t>
      </w:r>
      <w:r w:rsidR="0023766D" w:rsidRPr="00493962">
        <w:rPr>
          <w:sz w:val="24"/>
          <w:szCs w:val="24"/>
        </w:rPr>
        <w:t>“</w:t>
      </w:r>
      <w:r w:rsidR="002B1C18" w:rsidRPr="00493962">
        <w:rPr>
          <w:sz w:val="24"/>
          <w:szCs w:val="24"/>
        </w:rPr>
        <w:t>, oder auch „</w:t>
      </w:r>
      <w:r w:rsidR="002B1C18" w:rsidRPr="00493962">
        <w:rPr>
          <w:i/>
          <w:iCs/>
          <w:sz w:val="24"/>
          <w:szCs w:val="24"/>
        </w:rPr>
        <w:t>Sonic the Hedgehog</w:t>
      </w:r>
      <w:r w:rsidR="002B1C18" w:rsidRPr="00493962">
        <w:rPr>
          <w:sz w:val="24"/>
          <w:szCs w:val="24"/>
        </w:rPr>
        <w:t>“.</w:t>
      </w:r>
      <w:r w:rsidR="0023766D" w:rsidRPr="00493962">
        <w:rPr>
          <w:sz w:val="24"/>
          <w:szCs w:val="24"/>
        </w:rPr>
        <w:t xml:space="preserve"> Der </w:t>
      </w:r>
      <w:r w:rsidR="0023766D" w:rsidRPr="00493962">
        <w:rPr>
          <w:b/>
          <w:bCs/>
          <w:i/>
          <w:iCs/>
          <w:sz w:val="24"/>
          <w:szCs w:val="24"/>
        </w:rPr>
        <w:t xml:space="preserve">NES (Nintendo Entertainment System) </w:t>
      </w:r>
      <w:r w:rsidR="0023766D" w:rsidRPr="00493962">
        <w:rPr>
          <w:sz w:val="24"/>
          <w:szCs w:val="24"/>
        </w:rPr>
        <w:t xml:space="preserve">von Nintendo war ein ernstzunehmender Konkurrent der </w:t>
      </w:r>
      <w:r w:rsidR="0023766D" w:rsidRPr="00493962">
        <w:rPr>
          <w:i/>
          <w:iCs/>
          <w:sz w:val="24"/>
          <w:szCs w:val="24"/>
        </w:rPr>
        <w:t>VCS2600</w:t>
      </w:r>
      <w:r w:rsidR="0023766D" w:rsidRPr="00493962">
        <w:rPr>
          <w:sz w:val="24"/>
          <w:szCs w:val="24"/>
        </w:rPr>
        <w:t xml:space="preserve"> von </w:t>
      </w:r>
      <w:r w:rsidR="0023766D" w:rsidRPr="00493962">
        <w:rPr>
          <w:i/>
          <w:iCs/>
          <w:sz w:val="24"/>
          <w:szCs w:val="24"/>
        </w:rPr>
        <w:t>Atari</w:t>
      </w:r>
      <w:r w:rsidR="0023766D" w:rsidRPr="00493962">
        <w:rPr>
          <w:sz w:val="24"/>
          <w:szCs w:val="24"/>
        </w:rPr>
        <w:t>.</w:t>
      </w:r>
      <w:r w:rsidR="00EA72DF" w:rsidRPr="00493962">
        <w:rPr>
          <w:sz w:val="24"/>
          <w:szCs w:val="24"/>
        </w:rPr>
        <w:t xml:space="preserve"> Der </w:t>
      </w:r>
      <w:r w:rsidR="00EA72DF" w:rsidRPr="00493962">
        <w:rPr>
          <w:i/>
          <w:iCs/>
          <w:sz w:val="24"/>
          <w:szCs w:val="24"/>
        </w:rPr>
        <w:t xml:space="preserve">NES </w:t>
      </w:r>
      <w:r w:rsidR="00EA72DF" w:rsidRPr="00493962">
        <w:rPr>
          <w:sz w:val="24"/>
          <w:szCs w:val="24"/>
        </w:rPr>
        <w:t>eroberte schnell nich</w:t>
      </w:r>
      <w:r w:rsidR="007A3CF1">
        <w:rPr>
          <w:sz w:val="24"/>
          <w:szCs w:val="24"/>
        </w:rPr>
        <w:t>t</w:t>
      </w:r>
      <w:r w:rsidR="00EA72DF" w:rsidRPr="00493962">
        <w:rPr>
          <w:sz w:val="24"/>
          <w:szCs w:val="24"/>
        </w:rPr>
        <w:t xml:space="preserve"> nur den asiatischen, sondern auch den westlichen Markt.</w:t>
      </w:r>
      <w:r w:rsidRPr="00493962">
        <w:rPr>
          <w:sz w:val="24"/>
          <w:szCs w:val="24"/>
        </w:rPr>
        <w:t xml:space="preserve"> </w:t>
      </w:r>
      <w:r w:rsidR="00070685" w:rsidRPr="00493962">
        <w:rPr>
          <w:sz w:val="24"/>
          <w:szCs w:val="24"/>
        </w:rPr>
        <w:t xml:space="preserve">Bis heute wurden über </w:t>
      </w:r>
      <w:r w:rsidR="00070685" w:rsidRPr="00493962">
        <w:rPr>
          <w:b/>
          <w:bCs/>
          <w:sz w:val="24"/>
          <w:szCs w:val="24"/>
        </w:rPr>
        <w:t xml:space="preserve">61 Milionen </w:t>
      </w:r>
      <w:r w:rsidR="00070685" w:rsidRPr="00493962">
        <w:rPr>
          <w:sz w:val="24"/>
          <w:szCs w:val="24"/>
        </w:rPr>
        <w:t xml:space="preserve">Exemplare verkauft, die Hälfte davon bereits bis Ende </w:t>
      </w:r>
      <w:r w:rsidR="00070685" w:rsidRPr="00811EDB">
        <w:rPr>
          <w:b/>
          <w:bCs/>
          <w:sz w:val="24"/>
          <w:szCs w:val="24"/>
        </w:rPr>
        <w:t>1991</w:t>
      </w:r>
      <w:r w:rsidR="00070685" w:rsidRPr="00493962">
        <w:rPr>
          <w:sz w:val="24"/>
          <w:szCs w:val="24"/>
        </w:rPr>
        <w:t>.</w:t>
      </w:r>
    </w:p>
    <w:p w14:paraId="5D859BE6" w14:textId="5DEBA1D7" w:rsidR="00474EEB" w:rsidRPr="00493962" w:rsidRDefault="00D939AA" w:rsidP="00D40CA4">
      <w:r w:rsidRPr="00493962">
        <w:rPr>
          <w:noProof/>
          <w:sz w:val="24"/>
          <w:szCs w:val="24"/>
        </w:rPr>
        <w:drawing>
          <wp:anchor distT="0" distB="0" distL="114300" distR="114300" simplePos="0" relativeHeight="251607552" behindDoc="0" locked="0" layoutInCell="1" allowOverlap="1" wp14:anchorId="3F575629" wp14:editId="2CA62A60">
            <wp:simplePos x="0" y="0"/>
            <wp:positionH relativeFrom="margin">
              <wp:posOffset>3102610</wp:posOffset>
            </wp:positionH>
            <wp:positionV relativeFrom="paragraph">
              <wp:posOffset>487015</wp:posOffset>
            </wp:positionV>
            <wp:extent cx="2631440" cy="1483360"/>
            <wp:effectExtent l="0" t="0" r="0" b="2540"/>
            <wp:wrapSquare wrapText="bothSides"/>
            <wp:docPr id="5" name="Picture 5" descr="A picture containing text, electronics, projec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ext, electronics, projector&#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31440" cy="1483360"/>
                    </a:xfrm>
                    <a:prstGeom prst="rect">
                      <a:avLst/>
                    </a:prstGeom>
                    <a:noFill/>
                    <a:ln>
                      <a:noFill/>
                    </a:ln>
                  </pic:spPr>
                </pic:pic>
              </a:graphicData>
            </a:graphic>
          </wp:anchor>
        </w:drawing>
      </w:r>
      <w:r w:rsidR="00D40CA4" w:rsidRPr="00493962">
        <w:t>Abb.</w:t>
      </w:r>
      <w:r w:rsidR="00280271">
        <w:t>6</w:t>
      </w:r>
      <w:r w:rsidR="00D40CA4" w:rsidRPr="00493962">
        <w:t xml:space="preserve">: Das </w:t>
      </w:r>
      <w:r w:rsidR="00D40CA4" w:rsidRPr="00493962">
        <w:rPr>
          <w:i/>
          <w:iCs/>
        </w:rPr>
        <w:t>NES</w:t>
      </w:r>
      <w:r w:rsidR="00D40CA4" w:rsidRPr="00493962">
        <w:t xml:space="preserve"> (</w:t>
      </w:r>
      <w:r w:rsidR="00D40CA4" w:rsidRPr="00493962">
        <w:rPr>
          <w:i/>
          <w:iCs/>
        </w:rPr>
        <w:t>Nintendo Entertainment</w:t>
      </w:r>
      <w:r w:rsidR="00D40CA4" w:rsidRPr="00493962">
        <w:t xml:space="preserve"> </w:t>
      </w:r>
      <w:r w:rsidR="00D40CA4" w:rsidRPr="00493962">
        <w:rPr>
          <w:i/>
          <w:iCs/>
        </w:rPr>
        <w:t>System</w:t>
      </w:r>
      <w:r w:rsidR="00D40CA4" w:rsidRPr="00493962">
        <w:t>)</w:t>
      </w:r>
    </w:p>
    <w:p w14:paraId="31D214C1" w14:textId="52E74DB5" w:rsidR="0060315B" w:rsidRPr="00493962" w:rsidRDefault="0060315B" w:rsidP="002111CD">
      <w:pPr>
        <w:rPr>
          <w:b/>
          <w:bCs/>
          <w:sz w:val="26"/>
          <w:szCs w:val="26"/>
        </w:rPr>
      </w:pPr>
      <w:r w:rsidRPr="00493962">
        <w:rPr>
          <w:b/>
          <w:bCs/>
          <w:sz w:val="26"/>
          <w:szCs w:val="26"/>
        </w:rPr>
        <w:lastRenderedPageBreak/>
        <w:t>Der Heimcomputer erobert den Markt</w:t>
      </w:r>
    </w:p>
    <w:p w14:paraId="6DC62847" w14:textId="5F88FF63" w:rsidR="00D40CA4" w:rsidRPr="00493962" w:rsidRDefault="000B6A1D" w:rsidP="00433CB6">
      <w:pPr>
        <w:jc w:val="both"/>
        <w:rPr>
          <w:sz w:val="24"/>
          <w:szCs w:val="24"/>
        </w:rPr>
      </w:pPr>
      <w:r w:rsidRPr="00493962">
        <w:rPr>
          <w:sz w:val="24"/>
          <w:szCs w:val="24"/>
        </w:rPr>
        <w:t xml:space="preserve">Bereits um </w:t>
      </w:r>
      <w:r w:rsidRPr="00493962">
        <w:rPr>
          <w:b/>
          <w:bCs/>
          <w:sz w:val="24"/>
          <w:szCs w:val="24"/>
        </w:rPr>
        <w:t>1950</w:t>
      </w:r>
      <w:r w:rsidRPr="00493962">
        <w:rPr>
          <w:sz w:val="24"/>
          <w:szCs w:val="24"/>
        </w:rPr>
        <w:t xml:space="preserve"> wurde </w:t>
      </w:r>
      <w:r w:rsidR="001E0E65" w:rsidRPr="00493962">
        <w:rPr>
          <w:sz w:val="24"/>
          <w:szCs w:val="24"/>
        </w:rPr>
        <w:t xml:space="preserve">schon </w:t>
      </w:r>
      <w:r w:rsidRPr="00493962">
        <w:rPr>
          <w:sz w:val="24"/>
          <w:szCs w:val="24"/>
        </w:rPr>
        <w:t xml:space="preserve">der </w:t>
      </w:r>
      <w:r w:rsidRPr="00493962">
        <w:rPr>
          <w:b/>
          <w:bCs/>
          <w:sz w:val="24"/>
          <w:szCs w:val="24"/>
        </w:rPr>
        <w:t xml:space="preserve">erste Prototyp eines Heimcomputers </w:t>
      </w:r>
      <w:r w:rsidRPr="00493962">
        <w:rPr>
          <w:sz w:val="24"/>
          <w:szCs w:val="24"/>
        </w:rPr>
        <w:t>ent</w:t>
      </w:r>
      <w:r w:rsidR="00D76C68" w:rsidRPr="00493962">
        <w:rPr>
          <w:sz w:val="24"/>
          <w:szCs w:val="24"/>
        </w:rPr>
        <w:t>-</w:t>
      </w:r>
      <w:r w:rsidRPr="00493962">
        <w:rPr>
          <w:sz w:val="24"/>
          <w:szCs w:val="24"/>
        </w:rPr>
        <w:t xml:space="preserve">wickelt und erstmals auch verkauft. </w:t>
      </w:r>
    </w:p>
    <w:p w14:paraId="3E324BD4" w14:textId="76C458C4" w:rsidR="00CF4D31" w:rsidRPr="00493962" w:rsidRDefault="00280271" w:rsidP="00433CB6">
      <w:pPr>
        <w:jc w:val="both"/>
        <w:rPr>
          <w:sz w:val="24"/>
          <w:szCs w:val="24"/>
        </w:rPr>
      </w:pPr>
      <w:r w:rsidRPr="00493962">
        <w:rPr>
          <w:noProof/>
          <w:sz w:val="24"/>
          <w:szCs w:val="24"/>
        </w:rPr>
        <w:drawing>
          <wp:anchor distT="0" distB="0" distL="114300" distR="114300" simplePos="0" relativeHeight="251606528" behindDoc="0" locked="0" layoutInCell="1" allowOverlap="1" wp14:anchorId="6A7CD644" wp14:editId="1309F0C3">
            <wp:simplePos x="0" y="0"/>
            <wp:positionH relativeFrom="margin">
              <wp:posOffset>-1270</wp:posOffset>
            </wp:positionH>
            <wp:positionV relativeFrom="paragraph">
              <wp:posOffset>1350645</wp:posOffset>
            </wp:positionV>
            <wp:extent cx="2631440" cy="182880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31440" cy="1828800"/>
                    </a:xfrm>
                    <a:prstGeom prst="rect">
                      <a:avLst/>
                    </a:prstGeom>
                    <a:noFill/>
                    <a:ln>
                      <a:noFill/>
                    </a:ln>
                  </pic:spPr>
                </pic:pic>
              </a:graphicData>
            </a:graphic>
          </wp:anchor>
        </w:drawing>
      </w:r>
      <w:r w:rsidR="00D40CA4" w:rsidRPr="00493962">
        <w:rPr>
          <w:sz w:val="24"/>
          <w:szCs w:val="24"/>
        </w:rPr>
        <w:t>V</w:t>
      </w:r>
      <w:r w:rsidR="00D673D5" w:rsidRPr="00493962">
        <w:rPr>
          <w:sz w:val="24"/>
          <w:szCs w:val="24"/>
        </w:rPr>
        <w:t xml:space="preserve">on den vorhergehenden </w:t>
      </w:r>
      <w:r w:rsidR="001E0E65" w:rsidRPr="00493962">
        <w:rPr>
          <w:sz w:val="24"/>
          <w:szCs w:val="24"/>
        </w:rPr>
        <w:t>Konsolenm</w:t>
      </w:r>
      <w:r w:rsidR="00D673D5" w:rsidRPr="00493962">
        <w:rPr>
          <w:sz w:val="24"/>
          <w:szCs w:val="24"/>
        </w:rPr>
        <w:t>arkt</w:t>
      </w:r>
      <w:r w:rsidR="00290640">
        <w:rPr>
          <w:sz w:val="24"/>
          <w:szCs w:val="24"/>
        </w:rPr>
        <w:t>-G</w:t>
      </w:r>
      <w:r w:rsidR="00D673D5" w:rsidRPr="00493962">
        <w:rPr>
          <w:sz w:val="24"/>
          <w:szCs w:val="24"/>
        </w:rPr>
        <w:t xml:space="preserve">iganten </w:t>
      </w:r>
      <w:r w:rsidR="00D673D5" w:rsidRPr="00493962">
        <w:rPr>
          <w:i/>
          <w:iCs/>
          <w:sz w:val="24"/>
          <w:szCs w:val="24"/>
        </w:rPr>
        <w:t>Mattel</w:t>
      </w:r>
      <w:r w:rsidR="00D673D5" w:rsidRPr="00493962">
        <w:rPr>
          <w:sz w:val="24"/>
          <w:szCs w:val="24"/>
        </w:rPr>
        <w:t xml:space="preserve">, </w:t>
      </w:r>
      <w:r w:rsidR="00D673D5" w:rsidRPr="00493962">
        <w:rPr>
          <w:i/>
          <w:iCs/>
          <w:sz w:val="24"/>
          <w:szCs w:val="24"/>
        </w:rPr>
        <w:t>Coleco</w:t>
      </w:r>
      <w:r w:rsidR="00D673D5" w:rsidRPr="00493962">
        <w:rPr>
          <w:sz w:val="24"/>
          <w:szCs w:val="24"/>
        </w:rPr>
        <w:t xml:space="preserve"> und </w:t>
      </w:r>
      <w:r w:rsidR="00D673D5" w:rsidRPr="00493962">
        <w:rPr>
          <w:i/>
          <w:iCs/>
          <w:sz w:val="24"/>
          <w:szCs w:val="24"/>
        </w:rPr>
        <w:t>Atari</w:t>
      </w:r>
      <w:r w:rsidR="00D673D5" w:rsidRPr="00493962">
        <w:rPr>
          <w:sz w:val="24"/>
          <w:szCs w:val="24"/>
        </w:rPr>
        <w:t xml:space="preserve"> schaffte es nur </w:t>
      </w:r>
      <w:r w:rsidR="00D673D5" w:rsidRPr="00493962">
        <w:rPr>
          <w:i/>
          <w:iCs/>
          <w:sz w:val="24"/>
          <w:szCs w:val="24"/>
        </w:rPr>
        <w:t>Atari</w:t>
      </w:r>
      <w:r w:rsidR="00D673D5" w:rsidRPr="00493962">
        <w:rPr>
          <w:sz w:val="24"/>
          <w:szCs w:val="24"/>
        </w:rPr>
        <w:t xml:space="preserve"> wieder</w:t>
      </w:r>
      <w:r w:rsidR="00D8017C" w:rsidRPr="00493962">
        <w:rPr>
          <w:sz w:val="24"/>
          <w:szCs w:val="24"/>
        </w:rPr>
        <w:t xml:space="preserve"> </w:t>
      </w:r>
      <w:r w:rsidR="00D8017C" w:rsidRPr="00811EDB">
        <w:rPr>
          <w:b/>
          <w:bCs/>
          <w:sz w:val="24"/>
          <w:szCs w:val="24"/>
        </w:rPr>
        <w:t>1985</w:t>
      </w:r>
      <w:r w:rsidR="00D673D5" w:rsidRPr="00493962">
        <w:rPr>
          <w:sz w:val="24"/>
          <w:szCs w:val="24"/>
        </w:rPr>
        <w:t xml:space="preserve"> in den Markt einzusteigen</w:t>
      </w:r>
      <w:r w:rsidR="001B4481" w:rsidRPr="00493962">
        <w:rPr>
          <w:sz w:val="24"/>
          <w:szCs w:val="24"/>
        </w:rPr>
        <w:t>, allerdings nicht mit einer Konsole, sondern</w:t>
      </w:r>
      <w:r w:rsidR="00290640">
        <w:rPr>
          <w:sz w:val="24"/>
          <w:szCs w:val="24"/>
        </w:rPr>
        <w:t xml:space="preserve"> mit dem </w:t>
      </w:r>
      <w:r w:rsidR="001B4481" w:rsidRPr="00493962">
        <w:rPr>
          <w:sz w:val="24"/>
          <w:szCs w:val="24"/>
        </w:rPr>
        <w:t xml:space="preserve">Heimcomputer dem </w:t>
      </w:r>
      <w:r w:rsidR="001B4481" w:rsidRPr="00493962">
        <w:rPr>
          <w:b/>
          <w:bCs/>
          <w:i/>
          <w:iCs/>
          <w:sz w:val="24"/>
          <w:szCs w:val="24"/>
        </w:rPr>
        <w:t>Atari ST</w:t>
      </w:r>
      <w:r w:rsidR="001B4481" w:rsidRPr="00493962">
        <w:rPr>
          <w:sz w:val="24"/>
          <w:szCs w:val="24"/>
        </w:rPr>
        <w:t>.</w:t>
      </w:r>
    </w:p>
    <w:p w14:paraId="23AC171C" w14:textId="16CD23D5" w:rsidR="00EA72DF" w:rsidRDefault="00EA72DF" w:rsidP="00EA72DF">
      <w:pPr>
        <w:rPr>
          <w:i/>
          <w:iCs/>
        </w:rPr>
      </w:pPr>
      <w:r w:rsidRPr="00493962">
        <w:t>Abb.</w:t>
      </w:r>
      <w:r w:rsidR="00F9742F">
        <w:t xml:space="preserve"> 7</w:t>
      </w:r>
      <w:r w:rsidRPr="00493962">
        <w:t xml:space="preserve">: Der </w:t>
      </w:r>
      <w:r w:rsidRPr="00493962">
        <w:rPr>
          <w:i/>
          <w:iCs/>
        </w:rPr>
        <w:t>Atari ST</w:t>
      </w:r>
      <w:r w:rsidR="004F4758" w:rsidRPr="00493962">
        <w:rPr>
          <w:i/>
          <w:iCs/>
        </w:rPr>
        <w:t xml:space="preserve"> </w:t>
      </w:r>
    </w:p>
    <w:p w14:paraId="14E008AC" w14:textId="58BF7772" w:rsidR="0043045C" w:rsidRPr="00493962" w:rsidRDefault="0043045C" w:rsidP="00EA72DF"/>
    <w:p w14:paraId="4BC6B095" w14:textId="06401FA5" w:rsidR="00D40CA4" w:rsidRPr="00493962" w:rsidRDefault="0043045C" w:rsidP="00433CB6">
      <w:pPr>
        <w:jc w:val="both"/>
        <w:rPr>
          <w:sz w:val="24"/>
          <w:szCs w:val="24"/>
        </w:rPr>
      </w:pPr>
      <w:r w:rsidRPr="00493962">
        <w:rPr>
          <w:noProof/>
          <w:sz w:val="24"/>
          <w:szCs w:val="24"/>
        </w:rPr>
        <w:drawing>
          <wp:anchor distT="0" distB="0" distL="114300" distR="114300" simplePos="0" relativeHeight="251727872" behindDoc="0" locked="0" layoutInCell="1" allowOverlap="1" wp14:anchorId="530B6FBB" wp14:editId="7F661C63">
            <wp:simplePos x="0" y="0"/>
            <wp:positionH relativeFrom="column">
              <wp:posOffset>-154940</wp:posOffset>
            </wp:positionH>
            <wp:positionV relativeFrom="paragraph">
              <wp:posOffset>892810</wp:posOffset>
            </wp:positionV>
            <wp:extent cx="5581015" cy="3585845"/>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81015" cy="35858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53BAA">
        <w:rPr>
          <w:noProof/>
          <w:sz w:val="24"/>
          <w:szCs w:val="24"/>
        </w:rPr>
        <w:pict w14:anchorId="14106499">
          <v:shape id="Snip Single Corner Rectangle 118" o:spid="_x0000_s1031" style="position:absolute;left:0;text-align:left;margin-left:230.9pt;margin-top:.3pt;width:220pt;height:236.2pt;z-index:251666944;visibility:visible;mso-wrap-style:square;mso-width-percent:0;mso-height-percent:0;mso-wrap-distance-left:14.4pt;mso-wrap-distance-top:14.4pt;mso-wrap-distance-right:14.4pt;mso-wrap-distance-bottom:14.4pt;mso-position-horizontal-relative:text;mso-position-vertical-relative:margin;mso-width-percent:0;mso-height-percent:0;mso-width-relative:margin;mso-height-relative:margin;v-text-anchor:top" coordsize="2794000,299974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" adj="-11796480,,5400" path="m,l2328324,r465676,465676l2794000,2999740,,2999740,,xe" fillcolor="#8496b0 [1951]" stroked="f" strokeweight="1pt">
            <v:fill opacity="13107f" color2="#d5dce4 [671]" o:opacity2="13107f" rotate="t" focus="100%" type="gradient">
              <o:fill v:ext="view" type="gradientUnscaled"/>
            </v:fill>
            <v:stroke joinstyle="miter"/>
            <v:formulas/>
            <v:path arrowok="t" o:connecttype="custom" o:connectlocs="0,0;2328324,0;2794000,465676;2794000,2999740;0,2999740;0,0" o:connectangles="0,0,0,0,0,0" textboxrect="0,0,2794000,2999740"/>
            <v:textbox style="mso-next-textbox:#Snip Single Corner Rectangle 118" inset="18pt,7.2pt,0,7.2pt">
              <w:txbxContent>
                <w:p w14:paraId="1284C4ED" w14:textId="77777777" w:rsidR="00CF4D31" w:rsidRDefault="00CF4D31" w:rsidP="00CF4D31">
                  <w:pPr>
                    <w:rPr>
                      <w:color w:val="44546A" w:themeColor="text2"/>
                      <w:sz w:val="36"/>
                      <w:szCs w:val="36"/>
                    </w:rPr>
                  </w:pPr>
                  <w:r w:rsidRPr="005F6ECC">
                    <w:rPr>
                      <w:color w:val="44546A" w:themeColor="text2"/>
                      <w:sz w:val="36"/>
                      <w:szCs w:val="36"/>
                    </w:rPr>
                    <w:t>Fun fact</w:t>
                  </w:r>
                </w:p>
                <w:p w14:paraId="0A83861A" w14:textId="77777777" w:rsidR="00CF4D31" w:rsidRPr="005F6ECC" w:rsidRDefault="00CF4D31" w:rsidP="00433CB6">
                  <w:pPr>
                    <w:jc w:val="both"/>
                    <w:rPr>
                      <w:color w:val="000000" w:themeColor="text1"/>
                    </w:rPr>
                  </w:pPr>
                  <w:r w:rsidRPr="005F6ECC">
                    <w:rPr>
                      <w:color w:val="000000" w:themeColor="text1"/>
                      <w:sz w:val="24"/>
                      <w:szCs w:val="24"/>
                    </w:rPr>
                    <w:t xml:space="preserve">Der Mitgründer des Unternehmens </w:t>
                  </w:r>
                  <w:r w:rsidRPr="005F6ECC">
                    <w:rPr>
                      <w:i/>
                      <w:iCs/>
                      <w:color w:val="000000" w:themeColor="text1"/>
                      <w:sz w:val="24"/>
                      <w:szCs w:val="24"/>
                    </w:rPr>
                    <w:t>Commodore</w:t>
                  </w:r>
                  <w:r w:rsidRPr="005F6ECC">
                    <w:rPr>
                      <w:color w:val="000000" w:themeColor="text1"/>
                      <w:sz w:val="24"/>
                      <w:szCs w:val="24"/>
                    </w:rPr>
                    <w:t xml:space="preserve">, </w:t>
                  </w:r>
                  <w:r w:rsidRPr="006E1D5C">
                    <w:rPr>
                      <w:b/>
                      <w:bCs/>
                      <w:i/>
                      <w:iCs/>
                      <w:color w:val="000000" w:themeColor="text1"/>
                      <w:sz w:val="24"/>
                      <w:szCs w:val="24"/>
                    </w:rPr>
                    <w:t>Jay Miner</w:t>
                  </w:r>
                  <w:r w:rsidRPr="005F6ECC">
                    <w:rPr>
                      <w:color w:val="000000" w:themeColor="text1"/>
                      <w:sz w:val="24"/>
                      <w:szCs w:val="24"/>
                    </w:rPr>
                    <w:t xml:space="preserve">, war bis </w:t>
                  </w:r>
                  <w:r w:rsidRPr="00811EDB">
                    <w:rPr>
                      <w:b/>
                      <w:bCs/>
                      <w:color w:val="000000" w:themeColor="text1"/>
                      <w:sz w:val="24"/>
                      <w:szCs w:val="24"/>
                    </w:rPr>
                    <w:t>1981</w:t>
                  </w:r>
                  <w:r w:rsidRPr="005F6ECC">
                    <w:rPr>
                      <w:color w:val="000000" w:themeColor="text1"/>
                      <w:sz w:val="24"/>
                      <w:szCs w:val="24"/>
                    </w:rPr>
                    <w:t xml:space="preserve"> bei </w:t>
                  </w:r>
                  <w:r w:rsidRPr="005F6ECC">
                    <w:rPr>
                      <w:i/>
                      <w:iCs/>
                      <w:color w:val="000000" w:themeColor="text1"/>
                      <w:sz w:val="24"/>
                      <w:szCs w:val="24"/>
                    </w:rPr>
                    <w:t>Atari</w:t>
                  </w:r>
                  <w:r w:rsidRPr="005F6ECC">
                    <w:rPr>
                      <w:color w:val="000000" w:themeColor="text1"/>
                      <w:sz w:val="24"/>
                      <w:szCs w:val="24"/>
                    </w:rPr>
                    <w:t xml:space="preserve"> maßgeblich an der Entwicklung des </w:t>
                  </w:r>
                  <w:r w:rsidRPr="005F6ECC">
                    <w:rPr>
                      <w:i/>
                      <w:iCs/>
                      <w:color w:val="000000" w:themeColor="text1"/>
                      <w:sz w:val="24"/>
                      <w:szCs w:val="24"/>
                    </w:rPr>
                    <w:t>Artari VCS 2600</w:t>
                  </w:r>
                  <w:r w:rsidRPr="005F6ECC">
                    <w:rPr>
                      <w:color w:val="000000" w:themeColor="text1"/>
                      <w:sz w:val="24"/>
                      <w:szCs w:val="24"/>
                    </w:rPr>
                    <w:t xml:space="preserve">, sowie der Heimcomputermodelle </w:t>
                  </w:r>
                  <w:r w:rsidRPr="005F6ECC">
                    <w:rPr>
                      <w:i/>
                      <w:iCs/>
                      <w:color w:val="000000" w:themeColor="text1"/>
                      <w:sz w:val="24"/>
                      <w:szCs w:val="24"/>
                    </w:rPr>
                    <w:t>Atari 400</w:t>
                  </w:r>
                  <w:r w:rsidRPr="005F6ECC">
                    <w:rPr>
                      <w:color w:val="000000" w:themeColor="text1"/>
                      <w:sz w:val="24"/>
                      <w:szCs w:val="24"/>
                    </w:rPr>
                    <w:t xml:space="preserve"> und </w:t>
                  </w:r>
                  <w:r w:rsidRPr="005F6ECC">
                    <w:rPr>
                      <w:i/>
                      <w:iCs/>
                      <w:color w:val="000000" w:themeColor="text1"/>
                      <w:sz w:val="24"/>
                      <w:szCs w:val="24"/>
                    </w:rPr>
                    <w:t>800</w:t>
                  </w:r>
                  <w:r w:rsidRPr="005F6ECC">
                    <w:rPr>
                      <w:color w:val="000000" w:themeColor="text1"/>
                      <w:sz w:val="24"/>
                      <w:szCs w:val="24"/>
                    </w:rPr>
                    <w:t xml:space="preserve"> beteiligt. Mit seinem eigenen Heimcomputer dem </w:t>
                  </w:r>
                  <w:r w:rsidRPr="005F6ECC">
                    <w:rPr>
                      <w:i/>
                      <w:iCs/>
                      <w:color w:val="000000" w:themeColor="text1"/>
                      <w:sz w:val="24"/>
                      <w:szCs w:val="24"/>
                    </w:rPr>
                    <w:t>Amiga</w:t>
                  </w:r>
                  <w:r w:rsidRPr="005F6ECC">
                    <w:rPr>
                      <w:color w:val="000000" w:themeColor="text1"/>
                      <w:sz w:val="24"/>
                      <w:szCs w:val="24"/>
                    </w:rPr>
                    <w:t xml:space="preserve">, trug er maßgeblich zur Verdrängung </w:t>
                  </w:r>
                  <w:r w:rsidRPr="005F6ECC">
                    <w:rPr>
                      <w:i/>
                      <w:iCs/>
                      <w:color w:val="000000" w:themeColor="text1"/>
                      <w:sz w:val="24"/>
                      <w:szCs w:val="24"/>
                    </w:rPr>
                    <w:t>Atari’s</w:t>
                  </w:r>
                  <w:r w:rsidRPr="005F6ECC">
                    <w:rPr>
                      <w:color w:val="000000" w:themeColor="text1"/>
                      <w:sz w:val="24"/>
                      <w:szCs w:val="24"/>
                    </w:rPr>
                    <w:t xml:space="preserve"> aus dem Computermarktsegment bei.</w:t>
                  </w:r>
                </w:p>
              </w:txbxContent>
            </v:textbox>
            <w10:wrap type="square" anchory="margin"/>
          </v:shape>
        </w:pict>
      </w:r>
      <w:r w:rsidR="00EA72DF" w:rsidRPr="00493962">
        <w:rPr>
          <w:sz w:val="24"/>
          <w:szCs w:val="24"/>
        </w:rPr>
        <w:t xml:space="preserve">Auch </w:t>
      </w:r>
      <w:r w:rsidR="00D8017C" w:rsidRPr="00493962">
        <w:rPr>
          <w:sz w:val="24"/>
          <w:szCs w:val="24"/>
        </w:rPr>
        <w:t xml:space="preserve">die amerikanische Firma </w:t>
      </w:r>
      <w:r w:rsidR="00D8017C" w:rsidRPr="00493962">
        <w:rPr>
          <w:i/>
          <w:iCs/>
          <w:sz w:val="24"/>
          <w:szCs w:val="24"/>
        </w:rPr>
        <w:t xml:space="preserve">Commodore </w:t>
      </w:r>
      <w:r w:rsidR="00D8017C" w:rsidRPr="00493962">
        <w:rPr>
          <w:sz w:val="24"/>
          <w:szCs w:val="24"/>
        </w:rPr>
        <w:t xml:space="preserve">brachte im selben Jahr ihren eigenen Heimcomputer, den </w:t>
      </w:r>
      <w:r w:rsidR="00D8017C" w:rsidRPr="00493962">
        <w:rPr>
          <w:b/>
          <w:bCs/>
          <w:i/>
          <w:iCs/>
          <w:sz w:val="24"/>
          <w:szCs w:val="24"/>
        </w:rPr>
        <w:t>Co</w:t>
      </w:r>
      <w:r w:rsidR="00CA374C" w:rsidRPr="00493962">
        <w:rPr>
          <w:b/>
          <w:bCs/>
          <w:i/>
          <w:iCs/>
          <w:sz w:val="24"/>
          <w:szCs w:val="24"/>
        </w:rPr>
        <w:t>m</w:t>
      </w:r>
      <w:r w:rsidR="00D8017C" w:rsidRPr="00493962">
        <w:rPr>
          <w:b/>
          <w:bCs/>
          <w:i/>
          <w:iCs/>
          <w:sz w:val="24"/>
          <w:szCs w:val="24"/>
        </w:rPr>
        <w:t>modore Amiga</w:t>
      </w:r>
      <w:r w:rsidR="00D8017C" w:rsidRPr="00493962">
        <w:rPr>
          <w:sz w:val="24"/>
          <w:szCs w:val="24"/>
        </w:rPr>
        <w:t xml:space="preserve"> heraus. </w:t>
      </w:r>
      <w:r w:rsidR="002B1C18" w:rsidRPr="00493962">
        <w:rPr>
          <w:sz w:val="24"/>
          <w:szCs w:val="24"/>
        </w:rPr>
        <w:t xml:space="preserve">Der </w:t>
      </w:r>
      <w:r w:rsidR="002B1C18" w:rsidRPr="00493962">
        <w:rPr>
          <w:i/>
          <w:iCs/>
          <w:sz w:val="24"/>
          <w:szCs w:val="24"/>
        </w:rPr>
        <w:t>Amiga</w:t>
      </w:r>
      <w:r w:rsidR="002B1C18" w:rsidRPr="00493962">
        <w:rPr>
          <w:sz w:val="24"/>
          <w:szCs w:val="24"/>
        </w:rPr>
        <w:t xml:space="preserve"> war seinen Konkurrenten wie </w:t>
      </w:r>
      <w:r w:rsidR="002B1C18" w:rsidRPr="00493962">
        <w:rPr>
          <w:i/>
          <w:iCs/>
          <w:sz w:val="24"/>
          <w:szCs w:val="24"/>
        </w:rPr>
        <w:t>Apple’s Macintosh</w:t>
      </w:r>
      <w:r w:rsidR="002B1C18" w:rsidRPr="00493962">
        <w:rPr>
          <w:sz w:val="24"/>
          <w:szCs w:val="24"/>
        </w:rPr>
        <w:t xml:space="preserve"> softwaretechnisch </w:t>
      </w:r>
      <w:r w:rsidR="0023766D" w:rsidRPr="00493962">
        <w:rPr>
          <w:sz w:val="24"/>
          <w:szCs w:val="24"/>
        </w:rPr>
        <w:t>überlegen</w:t>
      </w:r>
      <w:r w:rsidR="002B1C18" w:rsidRPr="00493962">
        <w:rPr>
          <w:sz w:val="24"/>
          <w:szCs w:val="24"/>
        </w:rPr>
        <w:t>.</w:t>
      </w:r>
      <w:r w:rsidR="00932430" w:rsidRPr="00493962">
        <w:rPr>
          <w:sz w:val="24"/>
          <w:szCs w:val="24"/>
        </w:rPr>
        <w:t xml:space="preserve"> Es begann ein Rennen um die Marktherrschaft. Um mit der Konkurrenz mitzuhalten</w:t>
      </w:r>
      <w:r w:rsidR="00290640">
        <w:rPr>
          <w:sz w:val="24"/>
          <w:szCs w:val="24"/>
        </w:rPr>
        <w:t>,</w:t>
      </w:r>
      <w:r w:rsidR="00932430" w:rsidRPr="00493962">
        <w:rPr>
          <w:sz w:val="24"/>
          <w:szCs w:val="24"/>
        </w:rPr>
        <w:t xml:space="preserve"> mussten schnellstmöglich neuere, bessere Modelle produziert werden</w:t>
      </w:r>
      <w:r>
        <w:rPr>
          <w:sz w:val="24"/>
          <w:szCs w:val="24"/>
        </w:rPr>
        <w:t>.</w:t>
      </w:r>
      <w:r w:rsidR="00932430" w:rsidRPr="00493962">
        <w:rPr>
          <w:sz w:val="24"/>
          <w:szCs w:val="24"/>
        </w:rPr>
        <w:t xml:space="preserve"> </w:t>
      </w:r>
    </w:p>
    <w:p w14:paraId="1287B149" w14:textId="39C70CE7" w:rsidR="00CF4D31" w:rsidRDefault="00CF4D31" w:rsidP="002111CD"/>
    <w:p w14:paraId="2446C500" w14:textId="77777777" w:rsidR="0043045C" w:rsidRPr="00493962" w:rsidRDefault="0043045C" w:rsidP="002111CD"/>
    <w:p w14:paraId="20ECDC2A" w14:textId="664236CD" w:rsidR="0043045C" w:rsidRPr="00280271" w:rsidRDefault="0043045C" w:rsidP="0043045C">
      <w:pPr>
        <w:rPr>
          <w:sz w:val="24"/>
          <w:szCs w:val="24"/>
        </w:rPr>
      </w:pPr>
      <w:r w:rsidRPr="00493962">
        <w:t>Tab. 2: Verkaufszahlen der dominantesten Heimcomputer-</w:t>
      </w:r>
      <w:r w:rsidR="00290640">
        <w:t>S</w:t>
      </w:r>
      <w:r w:rsidRPr="00493962">
        <w:t xml:space="preserve">erien ab 1985 </w:t>
      </w:r>
    </w:p>
    <w:p w14:paraId="7322CF32" w14:textId="378712B1" w:rsidR="0043045C" w:rsidRDefault="00811EDB" w:rsidP="002111CD">
      <w:r w:rsidRPr="00493962">
        <w:rPr>
          <w:noProof/>
        </w:rPr>
        <w:lastRenderedPageBreak/>
        <w:drawing>
          <wp:anchor distT="0" distB="0" distL="114300" distR="114300" simplePos="0" relativeHeight="251705856" behindDoc="0" locked="0" layoutInCell="1" allowOverlap="1" wp14:anchorId="7339D677" wp14:editId="48847DF9">
            <wp:simplePos x="0" y="0"/>
            <wp:positionH relativeFrom="column">
              <wp:posOffset>3102610</wp:posOffset>
            </wp:positionH>
            <wp:positionV relativeFrom="paragraph">
              <wp:posOffset>719455</wp:posOffset>
            </wp:positionV>
            <wp:extent cx="2631440" cy="1973580"/>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631440" cy="1973580"/>
                    </a:xfrm>
                    <a:prstGeom prst="rect">
                      <a:avLst/>
                    </a:prstGeom>
                    <a:noFill/>
                    <a:ln>
                      <a:noFill/>
                    </a:ln>
                  </pic:spPr>
                </pic:pic>
              </a:graphicData>
            </a:graphic>
          </wp:anchor>
        </w:drawing>
      </w:r>
      <w:r w:rsidR="0043045C" w:rsidRPr="00493962">
        <w:rPr>
          <w:noProof/>
        </w:rPr>
        <w:drawing>
          <wp:anchor distT="0" distB="0" distL="114300" distR="114300" simplePos="0" relativeHeight="251608576" behindDoc="0" locked="0" layoutInCell="1" allowOverlap="1" wp14:anchorId="1EA754A4" wp14:editId="61073EA0">
            <wp:simplePos x="0" y="0"/>
            <wp:positionH relativeFrom="column">
              <wp:posOffset>-52705</wp:posOffset>
            </wp:positionH>
            <wp:positionV relativeFrom="paragraph">
              <wp:posOffset>-123825</wp:posOffset>
            </wp:positionV>
            <wp:extent cx="2631440" cy="2281555"/>
            <wp:effectExtent l="0" t="0" r="0" b="4445"/>
            <wp:wrapSquare wrapText="bothSides"/>
            <wp:docPr id="3" name="Picture 3" descr="A picture containing text, electronics,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electronics, computer&#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631440" cy="2281555"/>
                    </a:xfrm>
                    <a:prstGeom prst="rect">
                      <a:avLst/>
                    </a:prstGeom>
                    <a:noFill/>
                    <a:ln>
                      <a:noFill/>
                    </a:ln>
                  </pic:spPr>
                </pic:pic>
              </a:graphicData>
            </a:graphic>
          </wp:anchor>
        </w:drawing>
      </w:r>
      <w:r w:rsidR="0043045C" w:rsidRPr="00493962">
        <w:t xml:space="preserve">Abb. </w:t>
      </w:r>
      <w:r w:rsidR="00F9742F">
        <w:t>8</w:t>
      </w:r>
      <w:r w:rsidR="0043045C" w:rsidRPr="00493962">
        <w:t xml:space="preserve"> Der </w:t>
      </w:r>
      <w:r w:rsidR="0043045C" w:rsidRPr="00493962">
        <w:rPr>
          <w:i/>
          <w:iCs/>
        </w:rPr>
        <w:t>Commodore Amiga</w:t>
      </w:r>
      <w:r w:rsidR="0043045C" w:rsidRPr="00493962">
        <w:t xml:space="preserve"> </w:t>
      </w:r>
    </w:p>
    <w:p w14:paraId="05CCFBE2" w14:textId="370E8D0F" w:rsidR="0043045C" w:rsidRDefault="0043045C" w:rsidP="002111CD"/>
    <w:p w14:paraId="0396F0B7" w14:textId="482F4C6A" w:rsidR="00BA42AE" w:rsidRPr="00493962" w:rsidRDefault="00F310BC" w:rsidP="00433CB6">
      <w:pPr>
        <w:jc w:val="both"/>
        <w:rPr>
          <w:sz w:val="24"/>
          <w:szCs w:val="24"/>
        </w:rPr>
      </w:pPr>
      <w:r w:rsidRPr="00493962">
        <w:rPr>
          <w:i/>
          <w:iCs/>
          <w:sz w:val="24"/>
          <w:szCs w:val="24"/>
        </w:rPr>
        <w:t>Apple</w:t>
      </w:r>
      <w:r w:rsidRPr="00493962">
        <w:rPr>
          <w:sz w:val="24"/>
          <w:szCs w:val="24"/>
        </w:rPr>
        <w:t xml:space="preserve"> begann bereits 1976 mit der Entwicklung </w:t>
      </w:r>
      <w:r w:rsidR="00811EDB">
        <w:rPr>
          <w:sz w:val="24"/>
          <w:szCs w:val="24"/>
        </w:rPr>
        <w:t>seines</w:t>
      </w:r>
      <w:r w:rsidR="00811EDB" w:rsidRPr="00493962">
        <w:rPr>
          <w:sz w:val="24"/>
          <w:szCs w:val="24"/>
        </w:rPr>
        <w:t xml:space="preserve"> </w:t>
      </w:r>
      <w:r w:rsidRPr="00493962">
        <w:rPr>
          <w:sz w:val="24"/>
          <w:szCs w:val="24"/>
        </w:rPr>
        <w:t xml:space="preserve">ersten Heimcomupters, dem </w:t>
      </w:r>
      <w:r w:rsidRPr="00493962">
        <w:rPr>
          <w:b/>
          <w:bCs/>
          <w:i/>
          <w:iCs/>
          <w:sz w:val="24"/>
          <w:szCs w:val="24"/>
        </w:rPr>
        <w:t>Apple I</w:t>
      </w:r>
      <w:r w:rsidRPr="00493962">
        <w:rPr>
          <w:i/>
          <w:iCs/>
          <w:sz w:val="24"/>
          <w:szCs w:val="24"/>
        </w:rPr>
        <w:t xml:space="preserve"> </w:t>
      </w:r>
      <w:r w:rsidRPr="00493962">
        <w:rPr>
          <w:sz w:val="24"/>
          <w:szCs w:val="24"/>
        </w:rPr>
        <w:t>(Abb. 6). Auch wenn Apple</w:t>
      </w:r>
      <w:r w:rsidR="00290640">
        <w:rPr>
          <w:sz w:val="24"/>
          <w:szCs w:val="24"/>
        </w:rPr>
        <w:t>-</w:t>
      </w:r>
      <w:r w:rsidRPr="00493962">
        <w:rPr>
          <w:sz w:val="24"/>
          <w:szCs w:val="24"/>
        </w:rPr>
        <w:t xml:space="preserve"> Gründer </w:t>
      </w:r>
      <w:r w:rsidRPr="00493962">
        <w:rPr>
          <w:i/>
          <w:iCs/>
          <w:sz w:val="24"/>
          <w:szCs w:val="24"/>
        </w:rPr>
        <w:t>Steve Jobs</w:t>
      </w:r>
      <w:r w:rsidRPr="00493962">
        <w:rPr>
          <w:sz w:val="24"/>
          <w:szCs w:val="24"/>
        </w:rPr>
        <w:t xml:space="preserve"> und </w:t>
      </w:r>
      <w:r w:rsidRPr="00493962">
        <w:rPr>
          <w:i/>
          <w:iCs/>
          <w:sz w:val="24"/>
          <w:szCs w:val="24"/>
        </w:rPr>
        <w:t>Steve Wozniak</w:t>
      </w:r>
      <w:r w:rsidRPr="00493962">
        <w:rPr>
          <w:sz w:val="24"/>
          <w:szCs w:val="24"/>
        </w:rPr>
        <w:t xml:space="preserve"> ihren ersten Heimcomputer nur 200 mal produzierte</w:t>
      </w:r>
      <w:r w:rsidR="000B34E7">
        <w:rPr>
          <w:sz w:val="24"/>
          <w:szCs w:val="24"/>
        </w:rPr>
        <w:t>n</w:t>
      </w:r>
      <w:r w:rsidRPr="00493962">
        <w:rPr>
          <w:sz w:val="24"/>
          <w:szCs w:val="24"/>
        </w:rPr>
        <w:t xml:space="preserve">, die Nachfrage war groß und die PCs direkt ausverkauft. Bereits im selben Jahr begann </w:t>
      </w:r>
      <w:r w:rsidRPr="00493962">
        <w:rPr>
          <w:i/>
          <w:iCs/>
          <w:sz w:val="24"/>
          <w:szCs w:val="24"/>
        </w:rPr>
        <w:t>Wozniak</w:t>
      </w:r>
      <w:r w:rsidRPr="00493962">
        <w:rPr>
          <w:sz w:val="24"/>
          <w:szCs w:val="24"/>
        </w:rPr>
        <w:t xml:space="preserve"> an der 2. Generation – dem </w:t>
      </w:r>
      <w:r w:rsidRPr="00493962">
        <w:rPr>
          <w:b/>
          <w:bCs/>
          <w:i/>
          <w:iCs/>
          <w:sz w:val="24"/>
          <w:szCs w:val="24"/>
        </w:rPr>
        <w:t>Apple II</w:t>
      </w:r>
      <w:r w:rsidRPr="00493962">
        <w:rPr>
          <w:b/>
          <w:bCs/>
          <w:sz w:val="24"/>
          <w:szCs w:val="24"/>
        </w:rPr>
        <w:t xml:space="preserve"> </w:t>
      </w:r>
      <w:r w:rsidRPr="00493962">
        <w:rPr>
          <w:sz w:val="24"/>
          <w:szCs w:val="24"/>
        </w:rPr>
        <w:t xml:space="preserve">– zu arbeiten. </w:t>
      </w:r>
    </w:p>
    <w:p w14:paraId="3C47D177" w14:textId="2A3B84D8" w:rsidR="00BD56FC" w:rsidRPr="00BD56FC" w:rsidRDefault="00F310BC" w:rsidP="002111CD">
      <w:pPr>
        <w:rPr>
          <w:i/>
          <w:iCs/>
        </w:rPr>
      </w:pPr>
      <w:r w:rsidRPr="00493962">
        <w:rPr>
          <w:noProof/>
          <w:sz w:val="24"/>
          <w:szCs w:val="24"/>
        </w:rPr>
        <w:drawing>
          <wp:inline distT="0" distB="0" distL="0" distR="0" wp14:anchorId="781ADA52" wp14:editId="3F5D4142">
            <wp:extent cx="2635885" cy="1259840"/>
            <wp:effectExtent l="0" t="0" r="0" b="0"/>
            <wp:docPr id="6" name="Picture 6" descr="A picture containing indoor,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indoor, computer&#10;&#10;Description automatically generate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635885" cy="1259840"/>
                    </a:xfrm>
                    <a:prstGeom prst="rect">
                      <a:avLst/>
                    </a:prstGeom>
                    <a:noFill/>
                    <a:ln>
                      <a:noFill/>
                    </a:ln>
                  </pic:spPr>
                </pic:pic>
              </a:graphicData>
            </a:graphic>
          </wp:inline>
        </w:drawing>
      </w:r>
      <w:r w:rsidRPr="00493962">
        <w:t xml:space="preserve">Abb. </w:t>
      </w:r>
      <w:r w:rsidR="00F9742F">
        <w:t>9</w:t>
      </w:r>
      <w:r w:rsidRPr="00493962">
        <w:t xml:space="preserve">: Der </w:t>
      </w:r>
      <w:r w:rsidRPr="00493962">
        <w:rPr>
          <w:i/>
          <w:iCs/>
        </w:rPr>
        <w:t xml:space="preserve">Apple I </w:t>
      </w:r>
    </w:p>
    <w:p w14:paraId="470D0418" w14:textId="38C9796E" w:rsidR="004E1113" w:rsidRPr="00493962" w:rsidRDefault="00895739" w:rsidP="00433CB6">
      <w:pPr>
        <w:jc w:val="both"/>
        <w:rPr>
          <w:sz w:val="24"/>
          <w:szCs w:val="24"/>
        </w:rPr>
      </w:pPr>
      <w:r w:rsidRPr="00493962">
        <w:rPr>
          <w:sz w:val="24"/>
          <w:szCs w:val="24"/>
        </w:rPr>
        <w:t>Ein weiteres wichtiges Unternehmen der Compute</w:t>
      </w:r>
      <w:r w:rsidR="00D76C68" w:rsidRPr="00493962">
        <w:rPr>
          <w:sz w:val="24"/>
          <w:szCs w:val="24"/>
        </w:rPr>
        <w:t>r</w:t>
      </w:r>
      <w:r w:rsidR="00CB32F9">
        <w:rPr>
          <w:sz w:val="24"/>
          <w:szCs w:val="24"/>
        </w:rPr>
        <w:t>i</w:t>
      </w:r>
      <w:r w:rsidRPr="00493962">
        <w:rPr>
          <w:sz w:val="24"/>
          <w:szCs w:val="24"/>
        </w:rPr>
        <w:t>ndustrie war</w:t>
      </w:r>
      <w:r w:rsidRPr="00493962">
        <w:rPr>
          <w:b/>
          <w:bCs/>
          <w:sz w:val="24"/>
          <w:szCs w:val="24"/>
        </w:rPr>
        <w:t xml:space="preserve"> </w:t>
      </w:r>
      <w:r w:rsidRPr="00493962">
        <w:rPr>
          <w:i/>
          <w:iCs/>
          <w:sz w:val="24"/>
          <w:szCs w:val="24"/>
        </w:rPr>
        <w:t>IBM</w:t>
      </w:r>
      <w:r w:rsidRPr="00493962">
        <w:rPr>
          <w:sz w:val="24"/>
          <w:szCs w:val="24"/>
        </w:rPr>
        <w:t xml:space="preserve">. </w:t>
      </w:r>
      <w:r w:rsidR="00D76C68" w:rsidRPr="00493962">
        <w:rPr>
          <w:i/>
          <w:iCs/>
          <w:sz w:val="24"/>
          <w:szCs w:val="24"/>
        </w:rPr>
        <w:t>IBM</w:t>
      </w:r>
      <w:r w:rsidR="00D76C68" w:rsidRPr="00493962">
        <w:rPr>
          <w:sz w:val="24"/>
          <w:szCs w:val="24"/>
        </w:rPr>
        <w:t xml:space="preserve"> baute</w:t>
      </w:r>
      <w:r w:rsidR="00BD56FC">
        <w:rPr>
          <w:sz w:val="24"/>
          <w:szCs w:val="24"/>
        </w:rPr>
        <w:t xml:space="preserve"> </w:t>
      </w:r>
      <w:r w:rsidRPr="00493962">
        <w:rPr>
          <w:sz w:val="24"/>
          <w:szCs w:val="24"/>
        </w:rPr>
        <w:t xml:space="preserve">bereits 1967 die </w:t>
      </w:r>
      <w:r w:rsidRPr="00493962">
        <w:rPr>
          <w:b/>
          <w:bCs/>
          <w:sz w:val="24"/>
          <w:szCs w:val="24"/>
        </w:rPr>
        <w:t>welt-erste Floppy Disk</w:t>
      </w:r>
      <w:r w:rsidR="00CB32F9">
        <w:rPr>
          <w:b/>
          <w:bCs/>
          <w:sz w:val="24"/>
          <w:szCs w:val="24"/>
        </w:rPr>
        <w:t>,</w:t>
      </w:r>
      <w:r w:rsidRPr="00493962">
        <w:rPr>
          <w:sz w:val="24"/>
          <w:szCs w:val="24"/>
        </w:rPr>
        <w:t xml:space="preserve">   </w:t>
      </w:r>
      <w:r w:rsidR="008D525F" w:rsidRPr="00493962">
        <w:rPr>
          <w:sz w:val="24"/>
          <w:szCs w:val="24"/>
        </w:rPr>
        <w:t>Die US-amerikanische Firma</w:t>
      </w:r>
      <w:r w:rsidRPr="00493962">
        <w:rPr>
          <w:sz w:val="24"/>
          <w:szCs w:val="24"/>
        </w:rPr>
        <w:t xml:space="preserve"> stellte erstmals 1975 ihr</w:t>
      </w:r>
      <w:r w:rsidR="008D525F" w:rsidRPr="00493962">
        <w:rPr>
          <w:sz w:val="24"/>
          <w:szCs w:val="24"/>
        </w:rPr>
        <w:t xml:space="preserve"> </w:t>
      </w:r>
      <w:r w:rsidRPr="00493962">
        <w:rPr>
          <w:sz w:val="24"/>
          <w:szCs w:val="24"/>
        </w:rPr>
        <w:t xml:space="preserve">Projekt „Mercury“ vor, </w:t>
      </w:r>
      <w:r w:rsidR="008D525F" w:rsidRPr="00493962">
        <w:rPr>
          <w:sz w:val="24"/>
          <w:szCs w:val="24"/>
        </w:rPr>
        <w:t>den</w:t>
      </w:r>
      <w:r w:rsidRPr="00493962">
        <w:rPr>
          <w:sz w:val="24"/>
          <w:szCs w:val="24"/>
        </w:rPr>
        <w:t xml:space="preserve"> „</w:t>
      </w:r>
      <w:r w:rsidRPr="00493962">
        <w:rPr>
          <w:b/>
          <w:bCs/>
          <w:i/>
          <w:iCs/>
          <w:sz w:val="24"/>
          <w:szCs w:val="24"/>
        </w:rPr>
        <w:t>IBM 5100 Portable Computer</w:t>
      </w:r>
      <w:r w:rsidRPr="00493962">
        <w:rPr>
          <w:i/>
          <w:iCs/>
          <w:sz w:val="24"/>
          <w:szCs w:val="24"/>
        </w:rPr>
        <w:t>“</w:t>
      </w:r>
      <w:r w:rsidRPr="00493962">
        <w:rPr>
          <w:sz w:val="24"/>
          <w:szCs w:val="24"/>
        </w:rPr>
        <w:t xml:space="preserve"> .</w:t>
      </w:r>
      <w:r w:rsidR="008E2E37" w:rsidRPr="00493962">
        <w:rPr>
          <w:sz w:val="24"/>
          <w:szCs w:val="24"/>
        </w:rPr>
        <w:t xml:space="preserve"> </w:t>
      </w:r>
      <w:r w:rsidR="001B1281" w:rsidRPr="00493962">
        <w:rPr>
          <w:i/>
          <w:iCs/>
          <w:sz w:val="24"/>
          <w:szCs w:val="24"/>
        </w:rPr>
        <w:t>IBM’</w:t>
      </w:r>
      <w:r w:rsidR="001B1281" w:rsidRPr="00493962">
        <w:rPr>
          <w:sz w:val="24"/>
          <w:szCs w:val="24"/>
        </w:rPr>
        <w:t>s erste</w:t>
      </w:r>
      <w:r w:rsidR="008D525F" w:rsidRPr="00493962">
        <w:rPr>
          <w:sz w:val="24"/>
          <w:szCs w:val="24"/>
        </w:rPr>
        <w:t>s</w:t>
      </w:r>
      <w:r w:rsidR="001B1281" w:rsidRPr="00493962">
        <w:rPr>
          <w:sz w:val="24"/>
          <w:szCs w:val="24"/>
        </w:rPr>
        <w:t xml:space="preserve"> Ziel war, den neuen Markt für Heimcomputer nicht der Konkurrenz zu überlassen.</w:t>
      </w:r>
      <w:r w:rsidR="008E2E37" w:rsidRPr="00493962">
        <w:rPr>
          <w:sz w:val="24"/>
          <w:szCs w:val="24"/>
        </w:rPr>
        <w:t xml:space="preserve"> </w:t>
      </w:r>
      <w:r w:rsidR="00F93256" w:rsidRPr="00493962">
        <w:rPr>
          <w:sz w:val="24"/>
          <w:szCs w:val="24"/>
        </w:rPr>
        <w:t xml:space="preserve">Der </w:t>
      </w:r>
      <w:r w:rsidR="00F93256" w:rsidRPr="00493962">
        <w:rPr>
          <w:i/>
          <w:iCs/>
          <w:sz w:val="24"/>
          <w:szCs w:val="24"/>
        </w:rPr>
        <w:t>IBM 5100 Portable Computer</w:t>
      </w:r>
      <w:r w:rsidR="00F93256" w:rsidRPr="00493962">
        <w:rPr>
          <w:sz w:val="24"/>
          <w:szCs w:val="24"/>
        </w:rPr>
        <w:t xml:space="preserve"> kostete </w:t>
      </w:r>
      <w:r w:rsidR="0007703D" w:rsidRPr="00493962">
        <w:rPr>
          <w:sz w:val="24"/>
          <w:szCs w:val="24"/>
        </w:rPr>
        <w:t xml:space="preserve">damals </w:t>
      </w:r>
      <w:r w:rsidR="00F93256" w:rsidRPr="00493962">
        <w:rPr>
          <w:sz w:val="24"/>
          <w:szCs w:val="24"/>
        </w:rPr>
        <w:t xml:space="preserve">zwar je nach Ausstattung zwischen </w:t>
      </w:r>
      <w:r w:rsidR="00F93256" w:rsidRPr="00493962">
        <w:rPr>
          <w:b/>
          <w:bCs/>
          <w:sz w:val="24"/>
          <w:szCs w:val="24"/>
        </w:rPr>
        <w:t>8.975 $</w:t>
      </w:r>
      <w:r w:rsidR="00F93256" w:rsidRPr="00493962">
        <w:rPr>
          <w:sz w:val="24"/>
          <w:szCs w:val="24"/>
        </w:rPr>
        <w:t xml:space="preserve"> und </w:t>
      </w:r>
      <w:r w:rsidR="00F93256" w:rsidRPr="00493962">
        <w:rPr>
          <w:b/>
          <w:bCs/>
          <w:sz w:val="24"/>
          <w:szCs w:val="24"/>
        </w:rPr>
        <w:t>19.975 $</w:t>
      </w:r>
      <w:r w:rsidR="00F93256" w:rsidRPr="00493962">
        <w:rPr>
          <w:sz w:val="24"/>
          <w:szCs w:val="24"/>
        </w:rPr>
        <w:t xml:space="preserve">, wog aber nur </w:t>
      </w:r>
      <w:r w:rsidR="00F93256" w:rsidRPr="00493962">
        <w:rPr>
          <w:b/>
          <w:bCs/>
          <w:sz w:val="24"/>
          <w:szCs w:val="24"/>
        </w:rPr>
        <w:t>50 Pfund</w:t>
      </w:r>
      <w:r w:rsidR="00F93256" w:rsidRPr="00493962">
        <w:rPr>
          <w:sz w:val="24"/>
          <w:szCs w:val="24"/>
        </w:rPr>
        <w:t xml:space="preserve"> (22,5 Kilo). Er </w:t>
      </w:r>
      <w:r w:rsidR="00F93256" w:rsidRPr="00493962">
        <w:rPr>
          <w:sz w:val="24"/>
          <w:szCs w:val="24"/>
        </w:rPr>
        <w:t xml:space="preserve">hatte also gegenüber anderen Computern den Vorteil, dass er leicht zu transportieren war. </w:t>
      </w:r>
    </w:p>
    <w:p w14:paraId="34306EEF" w14:textId="640BE618" w:rsidR="00F9742F" w:rsidRDefault="00085FC1" w:rsidP="002111CD">
      <w:r w:rsidRPr="00493962">
        <w:t xml:space="preserve">Abb. </w:t>
      </w:r>
      <w:r w:rsidR="00F9742F">
        <w:t>10</w:t>
      </w:r>
      <w:r w:rsidRPr="00493962">
        <w:t xml:space="preserve">: Der </w:t>
      </w:r>
      <w:r w:rsidRPr="00493962">
        <w:rPr>
          <w:i/>
          <w:iCs/>
        </w:rPr>
        <w:t>IBM</w:t>
      </w:r>
      <w:r w:rsidR="002E3E2A" w:rsidRPr="00493962">
        <w:rPr>
          <w:i/>
          <w:iCs/>
        </w:rPr>
        <w:t xml:space="preserve"> </w:t>
      </w:r>
      <w:r w:rsidRPr="00493962">
        <w:rPr>
          <w:i/>
          <w:iCs/>
        </w:rPr>
        <w:t xml:space="preserve"> 5100</w:t>
      </w:r>
      <w:r w:rsidR="002E3E2A" w:rsidRPr="00493962">
        <w:rPr>
          <w:i/>
          <w:iCs/>
        </w:rPr>
        <w:t xml:space="preserve"> Portable Computer</w:t>
      </w:r>
    </w:p>
    <w:p w14:paraId="691DCE5C" w14:textId="4BB41D25" w:rsidR="00BD56FC" w:rsidRDefault="00BD56FC" w:rsidP="002111CD">
      <w:pPr>
        <w:rPr>
          <w:b/>
          <w:bCs/>
          <w:sz w:val="26"/>
          <w:szCs w:val="26"/>
        </w:rPr>
      </w:pPr>
    </w:p>
    <w:p w14:paraId="1CAD3620" w14:textId="48992E42" w:rsidR="00BD56FC" w:rsidRDefault="00085FC1" w:rsidP="002111CD">
      <w:pPr>
        <w:rPr>
          <w:b/>
          <w:bCs/>
          <w:sz w:val="26"/>
          <w:szCs w:val="26"/>
        </w:rPr>
      </w:pPr>
      <w:r w:rsidRPr="00493962">
        <w:rPr>
          <w:b/>
          <w:bCs/>
          <w:sz w:val="26"/>
          <w:szCs w:val="26"/>
        </w:rPr>
        <w:t>Entwicklung des Computermarktes</w:t>
      </w:r>
    </w:p>
    <w:p w14:paraId="51AB9267" w14:textId="6A2BB82F" w:rsidR="00BD56FC" w:rsidRDefault="00BD56FC" w:rsidP="00433CB6">
      <w:pPr>
        <w:jc w:val="both"/>
        <w:rPr>
          <w:sz w:val="24"/>
          <w:szCs w:val="24"/>
        </w:rPr>
      </w:pPr>
      <w:r w:rsidRPr="00493962">
        <w:rPr>
          <w:sz w:val="24"/>
          <w:szCs w:val="24"/>
        </w:rPr>
        <w:t xml:space="preserve">Bis 1982 wurde der Markt von </w:t>
      </w:r>
      <w:r w:rsidRPr="00493962">
        <w:rPr>
          <w:i/>
          <w:iCs/>
          <w:sz w:val="24"/>
          <w:szCs w:val="24"/>
        </w:rPr>
        <w:t>Atari</w:t>
      </w:r>
      <w:r w:rsidRPr="00493962">
        <w:rPr>
          <w:sz w:val="24"/>
          <w:szCs w:val="24"/>
        </w:rPr>
        <w:t xml:space="preserve"> beherrscht mit in 1982 circa </w:t>
      </w:r>
      <w:r w:rsidRPr="00493962">
        <w:rPr>
          <w:b/>
          <w:bCs/>
          <w:sz w:val="24"/>
          <w:szCs w:val="24"/>
        </w:rPr>
        <w:t>600.000</w:t>
      </w:r>
      <w:r w:rsidRPr="00493962">
        <w:rPr>
          <w:sz w:val="24"/>
          <w:szCs w:val="24"/>
        </w:rPr>
        <w:t xml:space="preserve"> verkauften </w:t>
      </w:r>
      <w:r w:rsidRPr="00811EDB">
        <w:rPr>
          <w:rFonts w:ascii="Calibri" w:hAnsi="Calibri" w:cs="Calibri"/>
          <w:sz w:val="24"/>
          <w:szCs w:val="24"/>
        </w:rPr>
        <w:t>PCs</w:t>
      </w:r>
      <w:r w:rsidRPr="00493962">
        <w:rPr>
          <w:sz w:val="24"/>
          <w:szCs w:val="24"/>
        </w:rPr>
        <w:t xml:space="preserve"> des Modells </w:t>
      </w:r>
      <w:r w:rsidRPr="00493962">
        <w:rPr>
          <w:b/>
          <w:bCs/>
          <w:i/>
          <w:iCs/>
          <w:sz w:val="24"/>
          <w:szCs w:val="24"/>
        </w:rPr>
        <w:t>Atari 400</w:t>
      </w:r>
      <w:r w:rsidRPr="00493962">
        <w:rPr>
          <w:i/>
          <w:iCs/>
          <w:sz w:val="24"/>
          <w:szCs w:val="24"/>
        </w:rPr>
        <w:t xml:space="preserve"> </w:t>
      </w:r>
      <w:r w:rsidRPr="00493962">
        <w:rPr>
          <w:sz w:val="24"/>
          <w:szCs w:val="24"/>
        </w:rPr>
        <w:t xml:space="preserve">und </w:t>
      </w:r>
      <w:r w:rsidRPr="00493962">
        <w:rPr>
          <w:b/>
          <w:bCs/>
          <w:i/>
          <w:iCs/>
          <w:sz w:val="24"/>
          <w:szCs w:val="24"/>
        </w:rPr>
        <w:t>800</w:t>
      </w:r>
      <w:r w:rsidRPr="00493962">
        <w:rPr>
          <w:sz w:val="24"/>
          <w:szCs w:val="24"/>
        </w:rPr>
        <w:t>.</w:t>
      </w:r>
      <w:r w:rsidRPr="00BD56FC">
        <w:rPr>
          <w:sz w:val="24"/>
          <w:szCs w:val="24"/>
        </w:rPr>
        <w:t xml:space="preserve"> </w:t>
      </w:r>
      <w:r w:rsidRPr="00493962">
        <w:rPr>
          <w:sz w:val="24"/>
          <w:szCs w:val="24"/>
        </w:rPr>
        <w:t xml:space="preserve">Ab diesem Zeitpunkt sanken </w:t>
      </w:r>
      <w:r w:rsidRPr="00493962">
        <w:rPr>
          <w:i/>
          <w:iCs/>
          <w:sz w:val="24"/>
          <w:szCs w:val="24"/>
        </w:rPr>
        <w:t>Atari</w:t>
      </w:r>
      <w:r w:rsidRPr="00493962">
        <w:rPr>
          <w:sz w:val="24"/>
          <w:szCs w:val="24"/>
        </w:rPr>
        <w:t xml:space="preserve">’s Zahlen, bis 1986 verschwanden die zwei Modelle. Auch das next-gen-Modell </w:t>
      </w:r>
      <w:r w:rsidRPr="00493962">
        <w:rPr>
          <w:b/>
          <w:bCs/>
          <w:i/>
          <w:iCs/>
          <w:sz w:val="24"/>
          <w:szCs w:val="24"/>
        </w:rPr>
        <w:t>Atari ST</w:t>
      </w:r>
      <w:r w:rsidRPr="00493962">
        <w:rPr>
          <w:i/>
          <w:iCs/>
          <w:sz w:val="24"/>
          <w:szCs w:val="24"/>
        </w:rPr>
        <w:t xml:space="preserve"> </w:t>
      </w:r>
      <w:r w:rsidRPr="00493962">
        <w:rPr>
          <w:sz w:val="24"/>
          <w:szCs w:val="24"/>
        </w:rPr>
        <w:t>half dem Unternehmen nur kurzzeitig</w:t>
      </w:r>
      <w:r w:rsidR="00987ACC">
        <w:rPr>
          <w:sz w:val="24"/>
          <w:szCs w:val="24"/>
        </w:rPr>
        <w:t>. S</w:t>
      </w:r>
      <w:r w:rsidRPr="00493962">
        <w:rPr>
          <w:sz w:val="24"/>
          <w:szCs w:val="24"/>
        </w:rPr>
        <w:t xml:space="preserve">chlussendlich verschwand 1994 </w:t>
      </w:r>
      <w:r w:rsidRPr="00493962">
        <w:rPr>
          <w:i/>
          <w:iCs/>
          <w:sz w:val="24"/>
          <w:szCs w:val="24"/>
        </w:rPr>
        <w:t>Atari</w:t>
      </w:r>
      <w:r w:rsidRPr="00493962">
        <w:rPr>
          <w:sz w:val="24"/>
          <w:szCs w:val="24"/>
        </w:rPr>
        <w:t xml:space="preserve"> komplett vom Computermarkt.</w:t>
      </w:r>
    </w:p>
    <w:p w14:paraId="09229F9A" w14:textId="2A45C994" w:rsidR="00BD56FC" w:rsidRPr="00BD56FC" w:rsidRDefault="00BD56FC" w:rsidP="00433CB6">
      <w:pPr>
        <w:jc w:val="both"/>
      </w:pPr>
      <w:r w:rsidRPr="00493962">
        <w:rPr>
          <w:sz w:val="24"/>
          <w:szCs w:val="24"/>
        </w:rPr>
        <w:t xml:space="preserve">Auch </w:t>
      </w:r>
      <w:r w:rsidRPr="00493962">
        <w:rPr>
          <w:i/>
          <w:iCs/>
          <w:sz w:val="24"/>
          <w:szCs w:val="24"/>
        </w:rPr>
        <w:t>Apple</w:t>
      </w:r>
      <w:r w:rsidRPr="00493962">
        <w:rPr>
          <w:sz w:val="24"/>
          <w:szCs w:val="24"/>
        </w:rPr>
        <w:t xml:space="preserve"> versuchte zweigleisig zu fahren mit den Modellen der </w:t>
      </w:r>
      <w:r w:rsidRPr="00493962">
        <w:rPr>
          <w:i/>
          <w:iCs/>
          <w:sz w:val="24"/>
          <w:szCs w:val="24"/>
        </w:rPr>
        <w:t>Apple</w:t>
      </w:r>
      <w:r w:rsidRPr="00493962">
        <w:rPr>
          <w:sz w:val="24"/>
          <w:szCs w:val="24"/>
        </w:rPr>
        <w:t xml:space="preserve"> Reihe und der </w:t>
      </w:r>
      <w:r w:rsidRPr="00493962">
        <w:rPr>
          <w:i/>
          <w:iCs/>
          <w:sz w:val="24"/>
          <w:szCs w:val="24"/>
        </w:rPr>
        <w:t>Macintosh</w:t>
      </w:r>
      <w:r w:rsidRPr="00493962">
        <w:rPr>
          <w:sz w:val="24"/>
          <w:szCs w:val="24"/>
        </w:rPr>
        <w:t xml:space="preserve"> Reihe. Der </w:t>
      </w:r>
      <w:r w:rsidRPr="00493962">
        <w:rPr>
          <w:b/>
          <w:bCs/>
          <w:i/>
          <w:iCs/>
          <w:sz w:val="24"/>
          <w:szCs w:val="24"/>
        </w:rPr>
        <w:t xml:space="preserve">Apple II </w:t>
      </w:r>
      <w:r w:rsidRPr="00493962">
        <w:rPr>
          <w:sz w:val="24"/>
          <w:szCs w:val="24"/>
        </w:rPr>
        <w:t xml:space="preserve">hatte seine besten Jahre um 1985, dort verkauften sich circa </w:t>
      </w:r>
      <w:r w:rsidRPr="00493962">
        <w:rPr>
          <w:b/>
          <w:bCs/>
          <w:sz w:val="24"/>
          <w:szCs w:val="24"/>
        </w:rPr>
        <w:t>1 Millionen</w:t>
      </w:r>
      <w:r w:rsidRPr="00493962">
        <w:rPr>
          <w:sz w:val="24"/>
          <w:szCs w:val="24"/>
        </w:rPr>
        <w:t xml:space="preserve"> Computer. Ab 1985 nahm die </w:t>
      </w:r>
      <w:r w:rsidRPr="00493962">
        <w:rPr>
          <w:i/>
          <w:iCs/>
          <w:sz w:val="24"/>
          <w:szCs w:val="24"/>
        </w:rPr>
        <w:t>Macintosh</w:t>
      </w:r>
      <w:r w:rsidR="00987ACC">
        <w:rPr>
          <w:i/>
          <w:iCs/>
          <w:sz w:val="24"/>
          <w:szCs w:val="24"/>
        </w:rPr>
        <w:t>-</w:t>
      </w:r>
      <w:r w:rsidRPr="00493962">
        <w:rPr>
          <w:sz w:val="24"/>
          <w:szCs w:val="24"/>
        </w:rPr>
        <w:t xml:space="preserve"> Reihe an Relevanz zu und der </w:t>
      </w:r>
      <w:r w:rsidRPr="00493962">
        <w:rPr>
          <w:i/>
          <w:iCs/>
          <w:sz w:val="24"/>
          <w:szCs w:val="24"/>
        </w:rPr>
        <w:t>Apple II</w:t>
      </w:r>
      <w:r w:rsidRPr="00493962">
        <w:rPr>
          <w:sz w:val="24"/>
          <w:szCs w:val="24"/>
        </w:rPr>
        <w:t xml:space="preserve"> ab. Der </w:t>
      </w:r>
      <w:r w:rsidRPr="00493962">
        <w:rPr>
          <w:b/>
          <w:bCs/>
          <w:i/>
          <w:iCs/>
          <w:sz w:val="24"/>
          <w:szCs w:val="24"/>
        </w:rPr>
        <w:t>Commodore 64</w:t>
      </w:r>
      <w:r w:rsidRPr="00493962">
        <w:rPr>
          <w:sz w:val="24"/>
          <w:szCs w:val="24"/>
        </w:rPr>
        <w:t xml:space="preserve"> war die erfolgreichere Produktlinie der </w:t>
      </w:r>
      <w:r w:rsidRPr="00493962">
        <w:rPr>
          <w:i/>
          <w:iCs/>
          <w:sz w:val="24"/>
          <w:szCs w:val="24"/>
        </w:rPr>
        <w:t>Commodore</w:t>
      </w:r>
      <w:r w:rsidRPr="00493962">
        <w:rPr>
          <w:sz w:val="24"/>
          <w:szCs w:val="24"/>
        </w:rPr>
        <w:t xml:space="preserve"> Computer. 1983 verkauften sich </w:t>
      </w:r>
      <w:r w:rsidRPr="00493962">
        <w:rPr>
          <w:b/>
          <w:bCs/>
          <w:sz w:val="24"/>
          <w:szCs w:val="24"/>
        </w:rPr>
        <w:t>2 Millionen</w:t>
      </w:r>
      <w:r w:rsidRPr="00493962">
        <w:rPr>
          <w:sz w:val="24"/>
          <w:szCs w:val="24"/>
        </w:rPr>
        <w:t xml:space="preserve"> Stück, </w:t>
      </w:r>
      <w:r w:rsidRPr="00BD56FC">
        <w:rPr>
          <w:b/>
          <w:bCs/>
          <w:sz w:val="24"/>
          <w:szCs w:val="24"/>
        </w:rPr>
        <w:t>10mal</w:t>
      </w:r>
      <w:r w:rsidRPr="00493962">
        <w:rPr>
          <w:sz w:val="24"/>
          <w:szCs w:val="24"/>
        </w:rPr>
        <w:t xml:space="preserve"> so viele Computer wie im Vorjahr.</w:t>
      </w:r>
      <w:r w:rsidRPr="00BD56FC">
        <w:t xml:space="preserve"> </w:t>
      </w:r>
      <w:r w:rsidRPr="00493962">
        <w:rPr>
          <w:sz w:val="24"/>
          <w:szCs w:val="24"/>
        </w:rPr>
        <w:t xml:space="preserve">Der </w:t>
      </w:r>
      <w:r w:rsidRPr="00493962">
        <w:rPr>
          <w:i/>
          <w:iCs/>
          <w:sz w:val="24"/>
          <w:szCs w:val="24"/>
        </w:rPr>
        <w:t xml:space="preserve">Commodore 64 </w:t>
      </w:r>
      <w:r w:rsidRPr="00493962">
        <w:rPr>
          <w:sz w:val="24"/>
          <w:szCs w:val="24"/>
        </w:rPr>
        <w:t>war von 1983 – 1987 der größte Konkurrent im Markt.</w:t>
      </w:r>
    </w:p>
    <w:p w14:paraId="68305E9D" w14:textId="77777777" w:rsidR="00811EDB" w:rsidRDefault="00811EDB" w:rsidP="002111CD">
      <w:pPr>
        <w:rPr>
          <w:i/>
          <w:iCs/>
          <w:sz w:val="24"/>
          <w:szCs w:val="24"/>
        </w:rPr>
      </w:pPr>
    </w:p>
    <w:p w14:paraId="66388048" w14:textId="5569F87F" w:rsidR="00A31906" w:rsidRDefault="00A05733" w:rsidP="00433CB6">
      <w:pPr>
        <w:jc w:val="both"/>
        <w:rPr>
          <w:sz w:val="24"/>
          <w:szCs w:val="24"/>
        </w:rPr>
      </w:pPr>
      <w:r w:rsidRPr="00493962">
        <w:rPr>
          <w:i/>
          <w:iCs/>
          <w:sz w:val="24"/>
          <w:szCs w:val="24"/>
        </w:rPr>
        <w:lastRenderedPageBreak/>
        <w:t>IBM</w:t>
      </w:r>
      <w:r w:rsidRPr="00493962">
        <w:rPr>
          <w:sz w:val="24"/>
          <w:szCs w:val="24"/>
        </w:rPr>
        <w:t xml:space="preserve"> </w:t>
      </w:r>
      <w:r w:rsidR="00CD279E" w:rsidRPr="00493962">
        <w:rPr>
          <w:sz w:val="24"/>
          <w:szCs w:val="24"/>
        </w:rPr>
        <w:t xml:space="preserve">hatte </w:t>
      </w:r>
      <w:r w:rsidRPr="00493962">
        <w:rPr>
          <w:sz w:val="24"/>
          <w:szCs w:val="24"/>
        </w:rPr>
        <w:t xml:space="preserve">keine Lizenzen für </w:t>
      </w:r>
      <w:r w:rsidR="00A31906">
        <w:rPr>
          <w:sz w:val="24"/>
          <w:szCs w:val="24"/>
        </w:rPr>
        <w:t>seinen</w:t>
      </w:r>
      <w:r w:rsidR="00A31906" w:rsidRPr="00493962">
        <w:rPr>
          <w:sz w:val="24"/>
          <w:szCs w:val="24"/>
        </w:rPr>
        <w:t xml:space="preserve"> </w:t>
      </w:r>
      <w:r w:rsidRPr="00493962">
        <w:rPr>
          <w:sz w:val="24"/>
          <w:szCs w:val="24"/>
        </w:rPr>
        <w:t>Produkte</w:t>
      </w:r>
      <w:r w:rsidR="00CD279E" w:rsidRPr="00493962">
        <w:rPr>
          <w:sz w:val="24"/>
          <w:szCs w:val="24"/>
        </w:rPr>
        <w:t xml:space="preserve">, da sie nur das BIOS selbst </w:t>
      </w:r>
      <w:r w:rsidRPr="00493962">
        <w:rPr>
          <w:sz w:val="24"/>
          <w:szCs w:val="24"/>
        </w:rPr>
        <w:t xml:space="preserve"> </w:t>
      </w:r>
      <w:r w:rsidR="004E1113" w:rsidRPr="00493962">
        <w:rPr>
          <w:sz w:val="24"/>
          <w:szCs w:val="24"/>
        </w:rPr>
        <w:t>entwickelte.</w:t>
      </w:r>
      <w:r w:rsidR="00DB7C37" w:rsidRPr="00493962">
        <w:rPr>
          <w:sz w:val="24"/>
          <w:szCs w:val="24"/>
        </w:rPr>
        <w:t>Das machte es aber anderen Unterneh</w:t>
      </w:r>
      <w:r w:rsidR="00987ACC">
        <w:rPr>
          <w:sz w:val="24"/>
          <w:szCs w:val="24"/>
        </w:rPr>
        <w:t>m</w:t>
      </w:r>
      <w:r w:rsidR="00DB7C37" w:rsidRPr="00493962">
        <w:rPr>
          <w:sz w:val="24"/>
          <w:szCs w:val="24"/>
        </w:rPr>
        <w:t>en relativ einfach, das Konzept der</w:t>
      </w:r>
      <w:r w:rsidR="00DB7C37" w:rsidRPr="00493962">
        <w:rPr>
          <w:i/>
          <w:iCs/>
          <w:sz w:val="24"/>
          <w:szCs w:val="24"/>
        </w:rPr>
        <w:t xml:space="preserve"> IBM</w:t>
      </w:r>
      <w:r w:rsidR="00DB7C37" w:rsidRPr="00493962">
        <w:rPr>
          <w:sz w:val="24"/>
          <w:szCs w:val="24"/>
        </w:rPr>
        <w:t xml:space="preserve"> PCs </w:t>
      </w:r>
      <w:r w:rsidR="00B9044B" w:rsidRPr="00493962">
        <w:rPr>
          <w:sz w:val="24"/>
          <w:szCs w:val="24"/>
        </w:rPr>
        <w:t xml:space="preserve">– bis auf das IBM-eigene BIOS - </w:t>
      </w:r>
      <w:r w:rsidR="00DB7C37" w:rsidRPr="00493962">
        <w:rPr>
          <w:sz w:val="24"/>
          <w:szCs w:val="24"/>
        </w:rPr>
        <w:t>zu kopieren (</w:t>
      </w:r>
      <w:r w:rsidR="00DB7C37" w:rsidRPr="00493962">
        <w:rPr>
          <w:i/>
          <w:iCs/>
          <w:sz w:val="24"/>
          <w:szCs w:val="24"/>
        </w:rPr>
        <w:t>Compaq, HP, Intel, Microsoft).</w:t>
      </w:r>
      <w:r w:rsidR="00DB7C37" w:rsidRPr="00493962">
        <w:rPr>
          <w:sz w:val="24"/>
          <w:szCs w:val="24"/>
        </w:rPr>
        <w:t xml:space="preserve"> Die </w:t>
      </w:r>
      <w:r w:rsidR="00DB7C37" w:rsidRPr="00493962">
        <w:rPr>
          <w:b/>
          <w:bCs/>
          <w:i/>
          <w:iCs/>
          <w:sz w:val="24"/>
          <w:szCs w:val="24"/>
        </w:rPr>
        <w:t>IBM-Klone</w:t>
      </w:r>
      <w:r w:rsidR="00DB7C37" w:rsidRPr="00493962">
        <w:rPr>
          <w:sz w:val="24"/>
          <w:szCs w:val="24"/>
        </w:rPr>
        <w:t xml:space="preserve"> hatten den Vorteil</w:t>
      </w:r>
      <w:r w:rsidR="00987ACC">
        <w:rPr>
          <w:sz w:val="24"/>
          <w:szCs w:val="24"/>
        </w:rPr>
        <w:t>,</w:t>
      </w:r>
      <w:r w:rsidR="00DB7C37" w:rsidRPr="00493962">
        <w:rPr>
          <w:sz w:val="24"/>
          <w:szCs w:val="24"/>
        </w:rPr>
        <w:t xml:space="preserve"> durch herstellerübergreifende Kompatibilität der PCs das zukunftsfähigere Konzept zu haben.</w:t>
      </w:r>
      <w:r w:rsidR="00BA7C8E" w:rsidRPr="00493962">
        <w:rPr>
          <w:sz w:val="24"/>
          <w:szCs w:val="24"/>
        </w:rPr>
        <w:t xml:space="preserve"> Ab </w:t>
      </w:r>
    </w:p>
    <w:p w14:paraId="3C210551" w14:textId="4870DDAE" w:rsidR="00A31906" w:rsidRDefault="00A31906" w:rsidP="00DB7C37">
      <w:pPr>
        <w:rPr>
          <w:sz w:val="24"/>
          <w:szCs w:val="24"/>
        </w:rPr>
      </w:pPr>
    </w:p>
    <w:p w14:paraId="15FE7439" w14:textId="2CF53D2B" w:rsidR="00A31906" w:rsidRDefault="00A31906" w:rsidP="00DB7C37">
      <w:pPr>
        <w:rPr>
          <w:sz w:val="24"/>
          <w:szCs w:val="24"/>
        </w:rPr>
      </w:pPr>
      <w:r w:rsidRPr="00493962">
        <w:rPr>
          <w:noProof/>
          <w:sz w:val="24"/>
          <w:szCs w:val="24"/>
        </w:rPr>
        <w:drawing>
          <wp:anchor distT="0" distB="0" distL="114300" distR="114300" simplePos="0" relativeHeight="251635200" behindDoc="0" locked="0" layoutInCell="1" allowOverlap="1" wp14:anchorId="6E2E58DD" wp14:editId="4EB27555">
            <wp:simplePos x="0" y="0"/>
            <wp:positionH relativeFrom="page">
              <wp:posOffset>678258</wp:posOffset>
            </wp:positionH>
            <wp:positionV relativeFrom="paragraph">
              <wp:posOffset>-2927434</wp:posOffset>
            </wp:positionV>
            <wp:extent cx="5295900" cy="3608705"/>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95900" cy="36087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D312ED4" w14:textId="4536D173" w:rsidR="00A31906" w:rsidRDefault="00A31906" w:rsidP="00DB7C37">
      <w:pPr>
        <w:rPr>
          <w:sz w:val="24"/>
          <w:szCs w:val="24"/>
        </w:rPr>
      </w:pPr>
    </w:p>
    <w:p w14:paraId="0B8871DE" w14:textId="5E3750F5" w:rsidR="00A31906" w:rsidRDefault="00A31906" w:rsidP="00DB7C37">
      <w:pPr>
        <w:rPr>
          <w:sz w:val="24"/>
          <w:szCs w:val="24"/>
        </w:rPr>
      </w:pPr>
    </w:p>
    <w:p w14:paraId="595F3D52" w14:textId="2EA9B089" w:rsidR="00A31906" w:rsidRDefault="00A31906" w:rsidP="00DB7C37">
      <w:pPr>
        <w:rPr>
          <w:sz w:val="24"/>
          <w:szCs w:val="24"/>
        </w:rPr>
      </w:pPr>
    </w:p>
    <w:p w14:paraId="566F5409" w14:textId="4E285753" w:rsidR="00A31906" w:rsidRDefault="00A31906" w:rsidP="00DB7C37">
      <w:pPr>
        <w:rPr>
          <w:sz w:val="24"/>
          <w:szCs w:val="24"/>
        </w:rPr>
      </w:pPr>
    </w:p>
    <w:p w14:paraId="7AEB3EC1" w14:textId="234DEB28" w:rsidR="00A31906" w:rsidRDefault="00A31906" w:rsidP="00DB7C37">
      <w:pPr>
        <w:rPr>
          <w:sz w:val="24"/>
          <w:szCs w:val="24"/>
        </w:rPr>
      </w:pPr>
    </w:p>
    <w:p w14:paraId="478D1DAD" w14:textId="355C9B85" w:rsidR="00A31906" w:rsidRDefault="00A31906" w:rsidP="00DB7C37">
      <w:pPr>
        <w:rPr>
          <w:sz w:val="24"/>
          <w:szCs w:val="24"/>
        </w:rPr>
      </w:pPr>
    </w:p>
    <w:p w14:paraId="0DAD2251" w14:textId="7F8E842F" w:rsidR="00A31906" w:rsidRDefault="00A31906" w:rsidP="00DB7C37">
      <w:pPr>
        <w:rPr>
          <w:sz w:val="24"/>
          <w:szCs w:val="24"/>
        </w:rPr>
      </w:pPr>
    </w:p>
    <w:p w14:paraId="2749AF24" w14:textId="1AE8C7A5" w:rsidR="00A31906" w:rsidRDefault="00A31906" w:rsidP="00DB7C37">
      <w:pPr>
        <w:rPr>
          <w:sz w:val="24"/>
          <w:szCs w:val="24"/>
        </w:rPr>
      </w:pPr>
    </w:p>
    <w:p w14:paraId="7C73C777" w14:textId="536A8AD9" w:rsidR="00A31906" w:rsidRDefault="00433CB6" w:rsidP="00A31906">
      <w:r w:rsidRPr="00493962">
        <w:rPr>
          <w:noProof/>
        </w:rPr>
        <w:drawing>
          <wp:anchor distT="0" distB="0" distL="114300" distR="114300" simplePos="0" relativeHeight="251677184" behindDoc="0" locked="0" layoutInCell="1" allowOverlap="1" wp14:anchorId="3FA69A66" wp14:editId="216513B3">
            <wp:simplePos x="0" y="0"/>
            <wp:positionH relativeFrom="margin">
              <wp:posOffset>-265430</wp:posOffset>
            </wp:positionH>
            <wp:positionV relativeFrom="paragraph">
              <wp:posOffset>-5078730</wp:posOffset>
            </wp:positionV>
            <wp:extent cx="3960495" cy="3121025"/>
            <wp:effectExtent l="0" t="0" r="0" b="0"/>
            <wp:wrapSquare wrapText="bothSides"/>
            <wp:docPr id="10" name="Picture 10"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Table&#10;&#10;Description automatically generate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960495" cy="31210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31906" w:rsidRPr="00493962">
        <w:rPr>
          <w:noProof/>
          <w:sz w:val="24"/>
          <w:szCs w:val="24"/>
        </w:rPr>
        <w:drawing>
          <wp:anchor distT="0" distB="0" distL="114300" distR="114300" simplePos="0" relativeHeight="251704832" behindDoc="0" locked="0" layoutInCell="1" allowOverlap="1" wp14:anchorId="139BB72C" wp14:editId="0CED4C63">
            <wp:simplePos x="0" y="0"/>
            <wp:positionH relativeFrom="column">
              <wp:posOffset>3782695</wp:posOffset>
            </wp:positionH>
            <wp:positionV relativeFrom="paragraph">
              <wp:posOffset>-5092980</wp:posOffset>
            </wp:positionV>
            <wp:extent cx="1947545" cy="867410"/>
            <wp:effectExtent l="0" t="0" r="0" b="8890"/>
            <wp:wrapSquare wrapText="bothSides"/>
            <wp:docPr id="9" name="Picture 9"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able&#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47545" cy="867410"/>
                    </a:xfrm>
                    <a:prstGeom prst="rect">
                      <a:avLst/>
                    </a:prstGeom>
                    <a:noFill/>
                    <a:ln>
                      <a:noFill/>
                    </a:ln>
                  </pic:spPr>
                </pic:pic>
              </a:graphicData>
            </a:graphic>
          </wp:anchor>
        </w:drawing>
      </w:r>
    </w:p>
    <w:p w14:paraId="0BA9E905" w14:textId="20880E63" w:rsidR="00A31906" w:rsidRPr="00493962" w:rsidRDefault="00A31906" w:rsidP="00433CB6">
      <w:pPr>
        <w:jc w:val="both"/>
      </w:pPr>
      <w:r w:rsidRPr="00493962">
        <w:t xml:space="preserve">Tab. 3 (oben), 4 (links): Verkäufe in Tsd. und Marktanteile von </w:t>
      </w:r>
      <w:r w:rsidRPr="00493962">
        <w:rPr>
          <w:i/>
          <w:iCs/>
        </w:rPr>
        <w:t>IBM</w:t>
      </w:r>
      <w:r w:rsidRPr="00493962">
        <w:t>-</w:t>
      </w:r>
      <w:r w:rsidRPr="00493962">
        <w:rPr>
          <w:i/>
          <w:iCs/>
        </w:rPr>
        <w:t>PCs</w:t>
      </w:r>
      <w:r w:rsidRPr="00493962">
        <w:t xml:space="preserve"> (und Klonen), </w:t>
      </w:r>
      <w:r w:rsidRPr="00493962">
        <w:rPr>
          <w:i/>
          <w:iCs/>
        </w:rPr>
        <w:t>Apple</w:t>
      </w:r>
      <w:r w:rsidRPr="00493962">
        <w:t xml:space="preserve">, </w:t>
      </w:r>
      <w:r w:rsidRPr="00493962">
        <w:rPr>
          <w:i/>
          <w:iCs/>
        </w:rPr>
        <w:t>Atari</w:t>
      </w:r>
      <w:r w:rsidRPr="00493962">
        <w:t xml:space="preserve"> und </w:t>
      </w:r>
      <w:r w:rsidRPr="00493962">
        <w:rPr>
          <w:i/>
          <w:iCs/>
        </w:rPr>
        <w:t>Commodore</w:t>
      </w:r>
      <w:r w:rsidRPr="00493962">
        <w:t xml:space="preserve">. </w:t>
      </w:r>
    </w:p>
    <w:p w14:paraId="105D15D3" w14:textId="77777777" w:rsidR="00A31906" w:rsidRPr="00493962" w:rsidRDefault="00A31906" w:rsidP="00433CB6">
      <w:pPr>
        <w:jc w:val="both"/>
        <w:rPr>
          <w:i/>
          <w:iCs/>
        </w:rPr>
      </w:pPr>
      <w:r w:rsidRPr="00493962">
        <w:rPr>
          <w:i/>
          <w:iCs/>
        </w:rPr>
        <w:t>Notiz: Der IBM 5100 ist nicht in der Statistik enthalten, da er kein Heimcomputer, sondern ein portabeles Modell war.</w:t>
      </w:r>
    </w:p>
    <w:p w14:paraId="2EDFD70F" w14:textId="4EDFDFF7" w:rsidR="00A31906" w:rsidRDefault="00A31906" w:rsidP="00DB7C37">
      <w:pPr>
        <w:rPr>
          <w:sz w:val="24"/>
          <w:szCs w:val="24"/>
        </w:rPr>
      </w:pPr>
    </w:p>
    <w:p w14:paraId="7000268B" w14:textId="186D336B" w:rsidR="00433CB6" w:rsidRDefault="00433CB6" w:rsidP="00DB7C37">
      <w:pPr>
        <w:rPr>
          <w:sz w:val="24"/>
          <w:szCs w:val="24"/>
        </w:rPr>
      </w:pPr>
    </w:p>
    <w:p w14:paraId="2B677B82" w14:textId="4C65F8CE" w:rsidR="00456A62" w:rsidRPr="00493962" w:rsidRDefault="00BA7C8E" w:rsidP="00433CB6">
      <w:pPr>
        <w:jc w:val="both"/>
        <w:rPr>
          <w:sz w:val="24"/>
          <w:szCs w:val="24"/>
        </w:rPr>
      </w:pPr>
      <w:r w:rsidRPr="00493962">
        <w:rPr>
          <w:sz w:val="24"/>
          <w:szCs w:val="24"/>
        </w:rPr>
        <w:t xml:space="preserve">1986 übernahmen </w:t>
      </w:r>
      <w:r w:rsidRPr="00493962">
        <w:rPr>
          <w:i/>
          <w:iCs/>
          <w:sz w:val="24"/>
          <w:szCs w:val="24"/>
        </w:rPr>
        <w:t xml:space="preserve">IBM </w:t>
      </w:r>
      <w:r w:rsidRPr="00493962">
        <w:rPr>
          <w:sz w:val="24"/>
          <w:szCs w:val="24"/>
        </w:rPr>
        <w:t xml:space="preserve">und </w:t>
      </w:r>
      <w:r w:rsidRPr="00493962">
        <w:rPr>
          <w:i/>
          <w:iCs/>
          <w:sz w:val="24"/>
          <w:szCs w:val="24"/>
        </w:rPr>
        <w:t>IBM-Klone</w:t>
      </w:r>
      <w:r w:rsidRPr="00493962">
        <w:rPr>
          <w:sz w:val="24"/>
          <w:szCs w:val="24"/>
        </w:rPr>
        <w:t xml:space="preserve"> die Marktvorherrschaft.</w:t>
      </w:r>
      <w:r w:rsidR="00DB7C37" w:rsidRPr="00493962">
        <w:rPr>
          <w:sz w:val="24"/>
          <w:szCs w:val="24"/>
        </w:rPr>
        <w:t xml:space="preserve"> </w:t>
      </w:r>
    </w:p>
    <w:p w14:paraId="1EC4ED68" w14:textId="2055748A" w:rsidR="00B9044B" w:rsidRPr="00493962" w:rsidRDefault="00BA7C8E" w:rsidP="00433CB6">
      <w:pPr>
        <w:jc w:val="both"/>
        <w:rPr>
          <w:sz w:val="24"/>
          <w:szCs w:val="24"/>
        </w:rPr>
      </w:pPr>
      <w:r w:rsidRPr="00493962">
        <w:rPr>
          <w:sz w:val="24"/>
          <w:szCs w:val="24"/>
        </w:rPr>
        <w:t xml:space="preserve">Es kristallisierten sich ab 1994 die </w:t>
      </w:r>
      <w:r w:rsidRPr="00493962">
        <w:rPr>
          <w:i/>
          <w:iCs/>
          <w:sz w:val="24"/>
          <w:szCs w:val="24"/>
        </w:rPr>
        <w:t>IBM-</w:t>
      </w:r>
      <w:r w:rsidRPr="00493962">
        <w:rPr>
          <w:sz w:val="24"/>
          <w:szCs w:val="24"/>
        </w:rPr>
        <w:t xml:space="preserve"> </w:t>
      </w:r>
      <w:r w:rsidRPr="00493962">
        <w:rPr>
          <w:i/>
          <w:iCs/>
          <w:sz w:val="24"/>
          <w:szCs w:val="24"/>
        </w:rPr>
        <w:t>kompatiblen PCs</w:t>
      </w:r>
      <w:r w:rsidRPr="00493962">
        <w:rPr>
          <w:sz w:val="24"/>
          <w:szCs w:val="24"/>
        </w:rPr>
        <w:t xml:space="preserve"> als die einzigen relevanten Marktteilnehmer heraus.</w:t>
      </w:r>
    </w:p>
    <w:p w14:paraId="122EF5A2" w14:textId="06C5AD20" w:rsidR="00BA7C8E" w:rsidRPr="00493962" w:rsidRDefault="00BA7C8E" w:rsidP="00433CB6">
      <w:pPr>
        <w:jc w:val="both"/>
        <w:rPr>
          <w:sz w:val="24"/>
          <w:szCs w:val="24"/>
        </w:rPr>
      </w:pPr>
    </w:p>
    <w:p w14:paraId="359F006C" w14:textId="680D0498" w:rsidR="00BA42AE" w:rsidRPr="00493962" w:rsidRDefault="00054D9C" w:rsidP="00433CB6">
      <w:pPr>
        <w:jc w:val="both"/>
        <w:rPr>
          <w:b/>
          <w:bCs/>
          <w:sz w:val="26"/>
          <w:szCs w:val="26"/>
        </w:rPr>
      </w:pPr>
      <w:r w:rsidRPr="00493962">
        <w:rPr>
          <w:b/>
          <w:bCs/>
          <w:sz w:val="26"/>
          <w:szCs w:val="26"/>
        </w:rPr>
        <w:t>Fortschritt der Konsolen</w:t>
      </w:r>
    </w:p>
    <w:p w14:paraId="47897358" w14:textId="635AF54C" w:rsidR="00BA7C8E" w:rsidRPr="00493962" w:rsidRDefault="00BA7C8E" w:rsidP="00433CB6">
      <w:pPr>
        <w:jc w:val="both"/>
        <w:rPr>
          <w:sz w:val="24"/>
          <w:szCs w:val="24"/>
        </w:rPr>
      </w:pPr>
      <w:r w:rsidRPr="00493962">
        <w:rPr>
          <w:sz w:val="24"/>
          <w:szCs w:val="24"/>
        </w:rPr>
        <w:t xml:space="preserve">1979 entwickelte </w:t>
      </w:r>
      <w:r w:rsidR="008B3F1A" w:rsidRPr="00493962">
        <w:rPr>
          <w:i/>
          <w:iCs/>
          <w:sz w:val="24"/>
          <w:szCs w:val="24"/>
        </w:rPr>
        <w:t xml:space="preserve">Milton </w:t>
      </w:r>
      <w:r w:rsidR="00200A41" w:rsidRPr="00493962">
        <w:rPr>
          <w:i/>
          <w:iCs/>
          <w:sz w:val="24"/>
          <w:szCs w:val="24"/>
        </w:rPr>
        <w:t>Bradley</w:t>
      </w:r>
      <w:r w:rsidR="00200A41" w:rsidRPr="00493962">
        <w:rPr>
          <w:sz w:val="24"/>
          <w:szCs w:val="24"/>
        </w:rPr>
        <w:t xml:space="preserve"> </w:t>
      </w:r>
      <w:r w:rsidR="008B3F1A" w:rsidRPr="00493962">
        <w:rPr>
          <w:sz w:val="24"/>
          <w:szCs w:val="24"/>
        </w:rPr>
        <w:t xml:space="preserve">eine </w:t>
      </w:r>
      <w:r w:rsidRPr="00493962">
        <w:rPr>
          <w:sz w:val="24"/>
          <w:szCs w:val="24"/>
        </w:rPr>
        <w:t xml:space="preserve">neuartige </w:t>
      </w:r>
      <w:r w:rsidR="008B3F1A" w:rsidRPr="00493962">
        <w:rPr>
          <w:sz w:val="24"/>
          <w:szCs w:val="24"/>
        </w:rPr>
        <w:t>portable, kompakte und leichte Konsole</w:t>
      </w:r>
      <w:r w:rsidR="0015501A" w:rsidRPr="00493962">
        <w:rPr>
          <w:sz w:val="24"/>
          <w:szCs w:val="24"/>
        </w:rPr>
        <w:t xml:space="preserve"> namens </w:t>
      </w:r>
      <w:r w:rsidR="0015501A" w:rsidRPr="00493962">
        <w:rPr>
          <w:b/>
          <w:bCs/>
          <w:i/>
          <w:iCs/>
          <w:sz w:val="24"/>
          <w:szCs w:val="24"/>
        </w:rPr>
        <w:t>Microvision</w:t>
      </w:r>
      <w:r w:rsidR="006E7A8D" w:rsidRPr="00493962">
        <w:rPr>
          <w:sz w:val="24"/>
          <w:szCs w:val="24"/>
        </w:rPr>
        <w:t xml:space="preserve">. </w:t>
      </w:r>
      <w:r w:rsidR="008B3F1A" w:rsidRPr="00493962">
        <w:rPr>
          <w:sz w:val="24"/>
          <w:szCs w:val="24"/>
        </w:rPr>
        <w:t xml:space="preserve">Damit </w:t>
      </w:r>
      <w:r w:rsidR="008B3F1A" w:rsidRPr="00493962">
        <w:rPr>
          <w:sz w:val="24"/>
          <w:szCs w:val="24"/>
        </w:rPr>
        <w:lastRenderedPageBreak/>
        <w:t xml:space="preserve">erfand er den </w:t>
      </w:r>
      <w:r w:rsidR="008B3F1A" w:rsidRPr="00493962">
        <w:rPr>
          <w:b/>
          <w:bCs/>
          <w:sz w:val="24"/>
          <w:szCs w:val="24"/>
        </w:rPr>
        <w:t>ersten</w:t>
      </w:r>
      <w:r w:rsidRPr="00493962">
        <w:rPr>
          <w:b/>
          <w:bCs/>
          <w:sz w:val="24"/>
          <w:szCs w:val="24"/>
        </w:rPr>
        <w:t xml:space="preserve"> </w:t>
      </w:r>
      <w:r w:rsidR="008B3F1A" w:rsidRPr="00493962">
        <w:rPr>
          <w:b/>
          <w:bCs/>
          <w:sz w:val="24"/>
          <w:szCs w:val="24"/>
        </w:rPr>
        <w:t>sogenannten</w:t>
      </w:r>
      <w:r w:rsidR="008B3F1A" w:rsidRPr="00493962">
        <w:rPr>
          <w:sz w:val="24"/>
          <w:szCs w:val="24"/>
        </w:rPr>
        <w:t xml:space="preserve"> </w:t>
      </w:r>
      <w:r w:rsidR="008B3F1A" w:rsidRPr="00493962">
        <w:rPr>
          <w:b/>
          <w:bCs/>
          <w:sz w:val="24"/>
          <w:szCs w:val="24"/>
        </w:rPr>
        <w:t>„</w:t>
      </w:r>
      <w:r w:rsidR="008B3F1A" w:rsidRPr="00493962">
        <w:rPr>
          <w:b/>
          <w:bCs/>
          <w:i/>
          <w:iCs/>
          <w:sz w:val="24"/>
          <w:szCs w:val="24"/>
        </w:rPr>
        <w:t>Handheld</w:t>
      </w:r>
      <w:r w:rsidR="008B3F1A" w:rsidRPr="00493962">
        <w:rPr>
          <w:b/>
          <w:bCs/>
          <w:sz w:val="24"/>
          <w:szCs w:val="24"/>
        </w:rPr>
        <w:t>“</w:t>
      </w:r>
      <w:r w:rsidR="008B3F1A" w:rsidRPr="00493962">
        <w:rPr>
          <w:sz w:val="24"/>
          <w:szCs w:val="24"/>
        </w:rPr>
        <w:t xml:space="preserve">. </w:t>
      </w:r>
    </w:p>
    <w:p w14:paraId="0D51D9B9" w14:textId="58A4DB99" w:rsidR="002706DA" w:rsidRPr="00493962" w:rsidRDefault="002706DA" w:rsidP="002111CD">
      <w:pPr>
        <w:rPr>
          <w:sz w:val="24"/>
          <w:szCs w:val="24"/>
        </w:rPr>
      </w:pPr>
      <w:r w:rsidRPr="00493962">
        <w:rPr>
          <w:noProof/>
          <w:sz w:val="24"/>
          <w:szCs w:val="24"/>
        </w:rPr>
        <w:drawing>
          <wp:inline distT="0" distB="0" distL="0" distR="0" wp14:anchorId="366F7CD5" wp14:editId="05036EE2">
            <wp:extent cx="1866900" cy="254667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872004" cy="2553638"/>
                    </a:xfrm>
                    <a:prstGeom prst="rect">
                      <a:avLst/>
                    </a:prstGeom>
                    <a:noFill/>
                    <a:ln>
                      <a:noFill/>
                    </a:ln>
                  </pic:spPr>
                </pic:pic>
              </a:graphicData>
            </a:graphic>
          </wp:inline>
        </w:drawing>
      </w:r>
    </w:p>
    <w:p w14:paraId="0F6A850E" w14:textId="741E7346" w:rsidR="002706DA" w:rsidRPr="00493962" w:rsidRDefault="002706DA" w:rsidP="002111CD">
      <w:pPr>
        <w:rPr>
          <w:i/>
          <w:iCs/>
        </w:rPr>
      </w:pPr>
      <w:r w:rsidRPr="00493962">
        <w:t>Abb. 8:</w:t>
      </w:r>
      <w:r w:rsidRPr="00493962">
        <w:rPr>
          <w:i/>
          <w:iCs/>
        </w:rPr>
        <w:t xml:space="preserve"> Microvision</w:t>
      </w:r>
      <w:r w:rsidRPr="00493962">
        <w:t xml:space="preserve"> von </w:t>
      </w:r>
      <w:r w:rsidRPr="00493962">
        <w:rPr>
          <w:i/>
          <w:iCs/>
        </w:rPr>
        <w:t>Milton Bradley</w:t>
      </w:r>
    </w:p>
    <w:p w14:paraId="4F394202" w14:textId="77777777" w:rsidR="00416D6E" w:rsidRPr="00493962" w:rsidRDefault="00416D6E" w:rsidP="002111CD">
      <w:pPr>
        <w:rPr>
          <w:i/>
          <w:iCs/>
        </w:rPr>
      </w:pPr>
    </w:p>
    <w:p w14:paraId="4D497FF5" w14:textId="0964902D" w:rsidR="00416D6E" w:rsidRPr="00493962" w:rsidRDefault="00200A41" w:rsidP="00433CB6">
      <w:pPr>
        <w:jc w:val="both"/>
        <w:rPr>
          <w:sz w:val="24"/>
          <w:szCs w:val="24"/>
        </w:rPr>
      </w:pPr>
      <w:r w:rsidRPr="00493962">
        <w:rPr>
          <w:sz w:val="24"/>
          <w:szCs w:val="24"/>
        </w:rPr>
        <w:t xml:space="preserve">Obwohl sich die </w:t>
      </w:r>
      <w:r w:rsidRPr="00493962">
        <w:rPr>
          <w:i/>
          <w:iCs/>
          <w:sz w:val="24"/>
          <w:szCs w:val="24"/>
        </w:rPr>
        <w:t>Microvision</w:t>
      </w:r>
      <w:r w:rsidRPr="00493962">
        <w:rPr>
          <w:sz w:val="24"/>
          <w:szCs w:val="24"/>
        </w:rPr>
        <w:t xml:space="preserve"> selbst nicht gut verkaufte, hatte sie großen Einfluss auf die Zukunft des Konsolenmarktes. </w:t>
      </w:r>
      <w:r w:rsidR="004C4170" w:rsidRPr="00493962">
        <w:rPr>
          <w:sz w:val="24"/>
          <w:szCs w:val="24"/>
        </w:rPr>
        <w:t xml:space="preserve">Der erste erfolgreich vermarktete </w:t>
      </w:r>
      <w:r w:rsidR="004C4170" w:rsidRPr="00493962">
        <w:rPr>
          <w:i/>
          <w:iCs/>
          <w:sz w:val="24"/>
          <w:szCs w:val="24"/>
        </w:rPr>
        <w:t>Handheld</w:t>
      </w:r>
      <w:r w:rsidR="004C4170" w:rsidRPr="00493962">
        <w:rPr>
          <w:sz w:val="24"/>
          <w:szCs w:val="24"/>
        </w:rPr>
        <w:t xml:space="preserve"> war 1989 der </w:t>
      </w:r>
      <w:r w:rsidR="004C4170" w:rsidRPr="00493962">
        <w:rPr>
          <w:i/>
          <w:iCs/>
          <w:sz w:val="24"/>
          <w:szCs w:val="24"/>
        </w:rPr>
        <w:t>GameBoy</w:t>
      </w:r>
      <w:r w:rsidR="004C4170" w:rsidRPr="00493962">
        <w:rPr>
          <w:sz w:val="24"/>
          <w:szCs w:val="24"/>
        </w:rPr>
        <w:t xml:space="preserve"> von </w:t>
      </w:r>
      <w:r w:rsidR="004C4170" w:rsidRPr="00493962">
        <w:rPr>
          <w:i/>
          <w:iCs/>
          <w:sz w:val="24"/>
          <w:szCs w:val="24"/>
        </w:rPr>
        <w:t>Nintendo</w:t>
      </w:r>
      <w:r w:rsidR="004C4170" w:rsidRPr="00493962">
        <w:rPr>
          <w:sz w:val="24"/>
          <w:szCs w:val="24"/>
        </w:rPr>
        <w:t xml:space="preserve">. Er </w:t>
      </w:r>
      <w:r w:rsidR="006E7A8D" w:rsidRPr="00493962">
        <w:rPr>
          <w:sz w:val="24"/>
          <w:szCs w:val="24"/>
        </w:rPr>
        <w:t xml:space="preserve">ist mit </w:t>
      </w:r>
      <w:r w:rsidR="004C4170" w:rsidRPr="00493962">
        <w:rPr>
          <w:b/>
          <w:bCs/>
          <w:sz w:val="24"/>
          <w:szCs w:val="24"/>
        </w:rPr>
        <w:t>118,69 Millionen</w:t>
      </w:r>
      <w:r w:rsidR="004C4170" w:rsidRPr="00493962">
        <w:rPr>
          <w:sz w:val="24"/>
          <w:szCs w:val="24"/>
        </w:rPr>
        <w:t xml:space="preserve"> </w:t>
      </w:r>
      <w:r w:rsidR="006E7A8D" w:rsidRPr="00493962">
        <w:rPr>
          <w:sz w:val="24"/>
          <w:szCs w:val="24"/>
        </w:rPr>
        <w:t>Verkäufen</w:t>
      </w:r>
      <w:r w:rsidR="004C4170" w:rsidRPr="00493962">
        <w:rPr>
          <w:sz w:val="24"/>
          <w:szCs w:val="24"/>
        </w:rPr>
        <w:t xml:space="preserve"> </w:t>
      </w:r>
      <w:r w:rsidR="006E7A8D" w:rsidRPr="00493962">
        <w:rPr>
          <w:sz w:val="24"/>
          <w:szCs w:val="24"/>
        </w:rPr>
        <w:t>unter den</w:t>
      </w:r>
      <w:r w:rsidR="004C4170" w:rsidRPr="00493962">
        <w:rPr>
          <w:sz w:val="24"/>
          <w:szCs w:val="24"/>
        </w:rPr>
        <w:t xml:space="preserve"> meistverkauften Konsolen. </w:t>
      </w:r>
    </w:p>
    <w:p w14:paraId="02F327EA" w14:textId="698C8A01" w:rsidR="00F83300" w:rsidRPr="00493962" w:rsidRDefault="004553BE" w:rsidP="002111CD">
      <w:pPr>
        <w:rPr>
          <w:sz w:val="24"/>
          <w:szCs w:val="24"/>
        </w:rPr>
      </w:pPr>
      <w:r w:rsidRPr="00493962">
        <w:rPr>
          <w:noProof/>
          <w:sz w:val="24"/>
          <w:szCs w:val="24"/>
        </w:rPr>
        <w:drawing>
          <wp:inline distT="0" distB="0" distL="0" distR="0" wp14:anchorId="15A2AE3D" wp14:editId="6FC19151">
            <wp:extent cx="2752532" cy="137626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758725" cy="1379362"/>
                    </a:xfrm>
                    <a:prstGeom prst="rect">
                      <a:avLst/>
                    </a:prstGeom>
                    <a:noFill/>
                    <a:ln>
                      <a:noFill/>
                    </a:ln>
                  </pic:spPr>
                </pic:pic>
              </a:graphicData>
            </a:graphic>
          </wp:inline>
        </w:drawing>
      </w:r>
    </w:p>
    <w:p w14:paraId="4F972832" w14:textId="7D8C66B5" w:rsidR="004553BE" w:rsidRPr="00493962" w:rsidRDefault="004553BE" w:rsidP="002111CD">
      <w:pPr>
        <w:rPr>
          <w:i/>
          <w:iCs/>
        </w:rPr>
      </w:pPr>
      <w:r w:rsidRPr="00493962">
        <w:t xml:space="preserve">Abb. </w:t>
      </w:r>
      <w:r w:rsidR="007C56C2">
        <w:t>12</w:t>
      </w:r>
      <w:r w:rsidRPr="00493962">
        <w:t xml:space="preserve">: </w:t>
      </w:r>
      <w:r w:rsidRPr="00493962">
        <w:rPr>
          <w:i/>
          <w:iCs/>
        </w:rPr>
        <w:t>Nintendo’s GameBoy</w:t>
      </w:r>
    </w:p>
    <w:p w14:paraId="44DD2D44" w14:textId="77777777" w:rsidR="00416D6E" w:rsidRPr="00493962" w:rsidRDefault="00416D6E" w:rsidP="002111CD"/>
    <w:p w14:paraId="5A40C4A5" w14:textId="7A3182D6" w:rsidR="006C2D25" w:rsidRPr="00493962" w:rsidRDefault="00054D9C" w:rsidP="00433CB6">
      <w:pPr>
        <w:jc w:val="both"/>
        <w:rPr>
          <w:sz w:val="24"/>
          <w:szCs w:val="24"/>
        </w:rPr>
      </w:pPr>
      <w:r w:rsidRPr="00493962">
        <w:rPr>
          <w:sz w:val="24"/>
          <w:szCs w:val="24"/>
        </w:rPr>
        <w:t xml:space="preserve">Auch im </w:t>
      </w:r>
      <w:r w:rsidR="004C4170" w:rsidRPr="00493962">
        <w:rPr>
          <w:sz w:val="24"/>
          <w:szCs w:val="24"/>
        </w:rPr>
        <w:t>Bereich der stationären Konsolen</w:t>
      </w:r>
      <w:r w:rsidRPr="00493962">
        <w:rPr>
          <w:sz w:val="24"/>
          <w:szCs w:val="24"/>
        </w:rPr>
        <w:t xml:space="preserve"> wurde nicht geschlafen. </w:t>
      </w:r>
      <w:r w:rsidRPr="00493962">
        <w:rPr>
          <w:i/>
          <w:iCs/>
          <w:sz w:val="24"/>
          <w:szCs w:val="24"/>
        </w:rPr>
        <w:t xml:space="preserve">Sega </w:t>
      </w:r>
      <w:r w:rsidRPr="00493962">
        <w:rPr>
          <w:sz w:val="24"/>
          <w:szCs w:val="24"/>
        </w:rPr>
        <w:t xml:space="preserve">brachte 1989 den </w:t>
      </w:r>
      <w:r w:rsidRPr="00493962">
        <w:rPr>
          <w:b/>
          <w:bCs/>
          <w:i/>
          <w:iCs/>
          <w:sz w:val="24"/>
          <w:szCs w:val="24"/>
        </w:rPr>
        <w:t>Mega Drive</w:t>
      </w:r>
      <w:r w:rsidRPr="00493962">
        <w:rPr>
          <w:i/>
          <w:iCs/>
          <w:sz w:val="24"/>
          <w:szCs w:val="24"/>
        </w:rPr>
        <w:t xml:space="preserve"> </w:t>
      </w:r>
      <w:r w:rsidRPr="00493962">
        <w:rPr>
          <w:sz w:val="24"/>
          <w:szCs w:val="24"/>
        </w:rPr>
        <w:t>heraus</w:t>
      </w:r>
      <w:r w:rsidR="004C0BE9" w:rsidRPr="00493962">
        <w:rPr>
          <w:sz w:val="24"/>
          <w:szCs w:val="24"/>
        </w:rPr>
        <w:t>, welcher sich</w:t>
      </w:r>
      <w:r w:rsidR="007C24D3" w:rsidRPr="00493962">
        <w:rPr>
          <w:sz w:val="24"/>
          <w:szCs w:val="24"/>
        </w:rPr>
        <w:t xml:space="preserve"> über </w:t>
      </w:r>
      <w:r w:rsidR="007C24D3" w:rsidRPr="00493962">
        <w:rPr>
          <w:b/>
          <w:bCs/>
          <w:sz w:val="24"/>
          <w:szCs w:val="24"/>
        </w:rPr>
        <w:t>35 Millionen</w:t>
      </w:r>
      <w:r w:rsidR="002567ED">
        <w:rPr>
          <w:b/>
          <w:bCs/>
          <w:sz w:val="24"/>
          <w:szCs w:val="24"/>
        </w:rPr>
        <w:t xml:space="preserve"> M</w:t>
      </w:r>
      <w:r w:rsidR="007C24D3" w:rsidRPr="00493962">
        <w:rPr>
          <w:sz w:val="24"/>
          <w:szCs w:val="24"/>
        </w:rPr>
        <w:t>al verkaufte.</w:t>
      </w:r>
      <w:r w:rsidR="00C07C46" w:rsidRPr="00493962">
        <w:rPr>
          <w:sz w:val="24"/>
          <w:szCs w:val="24"/>
        </w:rPr>
        <w:t xml:space="preserve"> Die Konsole kostete 21.000 Yen, was </w:t>
      </w:r>
      <w:r w:rsidR="00DA572B" w:rsidRPr="00493962">
        <w:rPr>
          <w:sz w:val="24"/>
          <w:szCs w:val="24"/>
        </w:rPr>
        <w:t xml:space="preserve">ungefähr </w:t>
      </w:r>
      <w:r w:rsidR="00DA572B" w:rsidRPr="00493962">
        <w:rPr>
          <w:b/>
          <w:bCs/>
          <w:sz w:val="24"/>
          <w:szCs w:val="24"/>
        </w:rPr>
        <w:t>152</w:t>
      </w:r>
      <w:r w:rsidR="00C07C46" w:rsidRPr="00493962">
        <w:rPr>
          <w:b/>
          <w:bCs/>
          <w:sz w:val="24"/>
          <w:szCs w:val="24"/>
        </w:rPr>
        <w:t>$</w:t>
      </w:r>
      <w:r w:rsidR="00C07C46" w:rsidRPr="00493962">
        <w:rPr>
          <w:sz w:val="24"/>
          <w:szCs w:val="24"/>
        </w:rPr>
        <w:t xml:space="preserve"> entsprach (heute: </w:t>
      </w:r>
      <w:r w:rsidR="00DA572B" w:rsidRPr="00493962">
        <w:rPr>
          <w:sz w:val="24"/>
          <w:szCs w:val="24"/>
        </w:rPr>
        <w:t>337 $</w:t>
      </w:r>
      <w:r w:rsidR="00C07C46" w:rsidRPr="00493962">
        <w:rPr>
          <w:sz w:val="24"/>
          <w:szCs w:val="24"/>
        </w:rPr>
        <w:t>)</w:t>
      </w:r>
      <w:r w:rsidR="009554FA" w:rsidRPr="00493962">
        <w:rPr>
          <w:sz w:val="24"/>
          <w:szCs w:val="24"/>
        </w:rPr>
        <w:t xml:space="preserve">. </w:t>
      </w:r>
    </w:p>
    <w:p w14:paraId="1F8BFECC" w14:textId="268A5C40" w:rsidR="00A317A2" w:rsidRPr="00493962" w:rsidRDefault="00C22F40" w:rsidP="002111CD">
      <w:pPr>
        <w:rPr>
          <w:sz w:val="24"/>
          <w:szCs w:val="24"/>
        </w:rPr>
      </w:pPr>
      <w:r w:rsidRPr="00493962">
        <w:rPr>
          <w:noProof/>
          <w:sz w:val="24"/>
          <w:szCs w:val="24"/>
        </w:rPr>
        <w:drawing>
          <wp:inline distT="0" distB="0" distL="0" distR="0" wp14:anchorId="66A4A4D7" wp14:editId="6FF0B99F">
            <wp:extent cx="2631440" cy="13157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631440" cy="1315720"/>
                    </a:xfrm>
                    <a:prstGeom prst="rect">
                      <a:avLst/>
                    </a:prstGeom>
                    <a:noFill/>
                    <a:ln>
                      <a:noFill/>
                    </a:ln>
                  </pic:spPr>
                </pic:pic>
              </a:graphicData>
            </a:graphic>
          </wp:inline>
        </w:drawing>
      </w:r>
    </w:p>
    <w:p w14:paraId="2501BF92" w14:textId="0A4F69D2" w:rsidR="00C22F40" w:rsidRPr="00493962" w:rsidRDefault="00C22F40" w:rsidP="002111CD">
      <w:r w:rsidRPr="006424A2">
        <w:rPr>
          <w:lang w:val="en-GB"/>
        </w:rPr>
        <w:t>Abb. 1</w:t>
      </w:r>
      <w:r w:rsidR="007C56C2">
        <w:rPr>
          <w:lang w:val="en-GB"/>
        </w:rPr>
        <w:t>3</w:t>
      </w:r>
      <w:r w:rsidRPr="006424A2">
        <w:rPr>
          <w:lang w:val="en-GB"/>
        </w:rPr>
        <w:t xml:space="preserve">: </w:t>
      </w:r>
      <w:r w:rsidRPr="006424A2">
        <w:rPr>
          <w:i/>
          <w:iCs/>
          <w:lang w:val="en-GB"/>
        </w:rPr>
        <w:t>Sega’s Mega Drive</w:t>
      </w:r>
      <w:r w:rsidRPr="006424A2">
        <w:rPr>
          <w:lang w:val="en-GB"/>
        </w:rPr>
        <w:t xml:space="preserve"> (original </w:t>
      </w:r>
      <w:proofErr w:type="spellStart"/>
      <w:r w:rsidRPr="006424A2">
        <w:rPr>
          <w:lang w:val="en-GB"/>
        </w:rPr>
        <w:t>japan</w:t>
      </w:r>
      <w:proofErr w:type="spellEnd"/>
      <w:r w:rsidR="00FE0098" w:rsidRPr="006424A2">
        <w:rPr>
          <w:lang w:val="en-GB"/>
        </w:rPr>
        <w:t>.</w:t>
      </w:r>
      <w:r w:rsidRPr="006424A2">
        <w:rPr>
          <w:lang w:val="en-GB"/>
        </w:rPr>
        <w:t xml:space="preserve"> </w:t>
      </w:r>
      <w:r w:rsidR="00FE0098" w:rsidRPr="00493962">
        <w:t>V</w:t>
      </w:r>
      <w:r w:rsidRPr="00493962">
        <w:t>ersion)</w:t>
      </w:r>
    </w:p>
    <w:p w14:paraId="1CB48FE6" w14:textId="77777777" w:rsidR="00416D6E" w:rsidRPr="00493962" w:rsidRDefault="00416D6E" w:rsidP="002111CD"/>
    <w:p w14:paraId="0AA60758" w14:textId="0B169BA3" w:rsidR="00A317A2" w:rsidRPr="00493962" w:rsidRDefault="00054D9C" w:rsidP="00433CB6">
      <w:pPr>
        <w:jc w:val="both"/>
        <w:rPr>
          <w:sz w:val="24"/>
          <w:szCs w:val="24"/>
        </w:rPr>
      </w:pPr>
      <w:r w:rsidRPr="00493962">
        <w:rPr>
          <w:i/>
          <w:iCs/>
          <w:sz w:val="24"/>
          <w:szCs w:val="24"/>
        </w:rPr>
        <w:t>Nintendo</w:t>
      </w:r>
      <w:r w:rsidRPr="00493962">
        <w:rPr>
          <w:sz w:val="24"/>
          <w:szCs w:val="24"/>
        </w:rPr>
        <w:t xml:space="preserve">  veröffentlichte nicht lange später 1991 den </w:t>
      </w:r>
      <w:r w:rsidRPr="00493962">
        <w:rPr>
          <w:b/>
          <w:bCs/>
          <w:i/>
          <w:iCs/>
          <w:sz w:val="24"/>
          <w:szCs w:val="24"/>
        </w:rPr>
        <w:t>SNES</w:t>
      </w:r>
      <w:r w:rsidRPr="00493962">
        <w:rPr>
          <w:b/>
          <w:bCs/>
          <w:sz w:val="24"/>
          <w:szCs w:val="24"/>
        </w:rPr>
        <w:t xml:space="preserve"> (</w:t>
      </w:r>
      <w:r w:rsidRPr="00493962">
        <w:rPr>
          <w:b/>
          <w:bCs/>
          <w:i/>
          <w:iCs/>
          <w:sz w:val="24"/>
          <w:szCs w:val="24"/>
        </w:rPr>
        <w:t>Super Nintendo Entertainment System</w:t>
      </w:r>
      <w:r w:rsidRPr="00493962">
        <w:rPr>
          <w:b/>
          <w:bCs/>
          <w:sz w:val="24"/>
          <w:szCs w:val="24"/>
        </w:rPr>
        <w:t>)</w:t>
      </w:r>
      <w:r w:rsidRPr="00493962">
        <w:rPr>
          <w:sz w:val="24"/>
          <w:szCs w:val="24"/>
        </w:rPr>
        <w:t>.</w:t>
      </w:r>
      <w:r w:rsidR="00DD5900" w:rsidRPr="00493962">
        <w:rPr>
          <w:sz w:val="24"/>
          <w:szCs w:val="24"/>
        </w:rPr>
        <w:t xml:space="preserve"> Der </w:t>
      </w:r>
      <w:r w:rsidR="00DD5900" w:rsidRPr="00493962">
        <w:rPr>
          <w:i/>
          <w:iCs/>
          <w:sz w:val="24"/>
          <w:szCs w:val="24"/>
        </w:rPr>
        <w:t>SNES</w:t>
      </w:r>
      <w:r w:rsidR="00DD5900" w:rsidRPr="00493962">
        <w:rPr>
          <w:sz w:val="24"/>
          <w:szCs w:val="24"/>
        </w:rPr>
        <w:t xml:space="preserve"> verkaufte sich </w:t>
      </w:r>
      <w:r w:rsidR="00DD5900" w:rsidRPr="00493962">
        <w:rPr>
          <w:b/>
          <w:bCs/>
          <w:sz w:val="24"/>
          <w:szCs w:val="24"/>
        </w:rPr>
        <w:t>49 Millionen</w:t>
      </w:r>
      <w:r w:rsidR="00DD5900" w:rsidRPr="00493962">
        <w:rPr>
          <w:sz w:val="24"/>
          <w:szCs w:val="24"/>
        </w:rPr>
        <w:t xml:space="preserve"> </w:t>
      </w:r>
      <w:r w:rsidR="002567ED">
        <w:rPr>
          <w:sz w:val="24"/>
          <w:szCs w:val="24"/>
        </w:rPr>
        <w:t>M</w:t>
      </w:r>
      <w:r w:rsidR="00DD5900" w:rsidRPr="00493962">
        <w:rPr>
          <w:sz w:val="24"/>
          <w:szCs w:val="24"/>
        </w:rPr>
        <w:t xml:space="preserve">al zu einem Preis von </w:t>
      </w:r>
      <w:r w:rsidR="00DD5900" w:rsidRPr="00493962">
        <w:rPr>
          <w:b/>
          <w:bCs/>
          <w:sz w:val="24"/>
          <w:szCs w:val="24"/>
        </w:rPr>
        <w:t>199 $</w:t>
      </w:r>
      <w:r w:rsidR="00DD5900" w:rsidRPr="00493962">
        <w:rPr>
          <w:sz w:val="24"/>
          <w:szCs w:val="24"/>
        </w:rPr>
        <w:t xml:space="preserve"> (heute: </w:t>
      </w:r>
      <w:r w:rsidR="005205ED" w:rsidRPr="00493962">
        <w:rPr>
          <w:sz w:val="24"/>
          <w:szCs w:val="24"/>
        </w:rPr>
        <w:t>400 $</w:t>
      </w:r>
      <w:r w:rsidR="00DD5900" w:rsidRPr="00493962">
        <w:rPr>
          <w:sz w:val="24"/>
          <w:szCs w:val="24"/>
        </w:rPr>
        <w:t>)</w:t>
      </w:r>
      <w:r w:rsidR="00775131" w:rsidRPr="00493962">
        <w:rPr>
          <w:sz w:val="24"/>
          <w:szCs w:val="24"/>
        </w:rPr>
        <w:t>. Während der</w:t>
      </w:r>
      <w:r w:rsidR="00775131" w:rsidRPr="00493962">
        <w:rPr>
          <w:i/>
          <w:iCs/>
          <w:sz w:val="24"/>
          <w:szCs w:val="24"/>
        </w:rPr>
        <w:t xml:space="preserve"> SNES</w:t>
      </w:r>
      <w:r w:rsidR="00775131" w:rsidRPr="00493962">
        <w:rPr>
          <w:sz w:val="24"/>
          <w:szCs w:val="24"/>
        </w:rPr>
        <w:t xml:space="preserve"> vor </w:t>
      </w:r>
      <w:r w:rsidR="002567ED">
        <w:rPr>
          <w:sz w:val="24"/>
          <w:szCs w:val="24"/>
        </w:rPr>
        <w:t>a</w:t>
      </w:r>
      <w:r w:rsidR="00775131" w:rsidRPr="00493962">
        <w:rPr>
          <w:sz w:val="24"/>
          <w:szCs w:val="24"/>
        </w:rPr>
        <w:t xml:space="preserve">llem im japanischen Markt die größten Anteile hatte, kämpfte </w:t>
      </w:r>
      <w:r w:rsidR="00775131" w:rsidRPr="00493962">
        <w:rPr>
          <w:i/>
          <w:iCs/>
          <w:sz w:val="24"/>
          <w:szCs w:val="24"/>
        </w:rPr>
        <w:t>Nintendo</w:t>
      </w:r>
      <w:r w:rsidR="00775131" w:rsidRPr="00493962">
        <w:rPr>
          <w:sz w:val="24"/>
          <w:szCs w:val="24"/>
        </w:rPr>
        <w:t xml:space="preserve"> lange mit </w:t>
      </w:r>
      <w:r w:rsidR="00775131" w:rsidRPr="00493962">
        <w:rPr>
          <w:i/>
          <w:iCs/>
          <w:sz w:val="24"/>
          <w:szCs w:val="24"/>
        </w:rPr>
        <w:t>Sega</w:t>
      </w:r>
      <w:r w:rsidR="00775131" w:rsidRPr="00493962">
        <w:rPr>
          <w:sz w:val="24"/>
          <w:szCs w:val="24"/>
        </w:rPr>
        <w:t xml:space="preserve"> in einem Kopf</w:t>
      </w:r>
      <w:r w:rsidR="0052725B">
        <w:rPr>
          <w:sz w:val="24"/>
          <w:szCs w:val="24"/>
        </w:rPr>
        <w:t>-</w:t>
      </w:r>
      <w:r w:rsidR="00775131" w:rsidRPr="00493962">
        <w:rPr>
          <w:sz w:val="24"/>
          <w:szCs w:val="24"/>
        </w:rPr>
        <w:t>an</w:t>
      </w:r>
      <w:r w:rsidR="0052725B">
        <w:rPr>
          <w:sz w:val="24"/>
          <w:szCs w:val="24"/>
        </w:rPr>
        <w:t>-</w:t>
      </w:r>
      <w:r w:rsidR="00775131" w:rsidRPr="00493962">
        <w:rPr>
          <w:sz w:val="24"/>
          <w:szCs w:val="24"/>
        </w:rPr>
        <w:t>Kopf</w:t>
      </w:r>
      <w:r w:rsidR="0052725B">
        <w:rPr>
          <w:sz w:val="24"/>
          <w:szCs w:val="24"/>
        </w:rPr>
        <w:t>-</w:t>
      </w:r>
      <w:r w:rsidR="00775131" w:rsidRPr="00493962">
        <w:rPr>
          <w:sz w:val="24"/>
          <w:szCs w:val="24"/>
        </w:rPr>
        <w:t xml:space="preserve">Rennen um die Marktvorherrschaft in Nord Amerika. </w:t>
      </w:r>
      <w:r w:rsidRPr="00493962">
        <w:rPr>
          <w:sz w:val="24"/>
          <w:szCs w:val="24"/>
        </w:rPr>
        <w:t xml:space="preserve"> </w:t>
      </w:r>
    </w:p>
    <w:p w14:paraId="3B470669" w14:textId="05F5130B" w:rsidR="00A317A2" w:rsidRPr="00493962" w:rsidRDefault="00416D6E" w:rsidP="002111CD">
      <w:pPr>
        <w:rPr>
          <w:sz w:val="24"/>
          <w:szCs w:val="24"/>
        </w:rPr>
      </w:pPr>
      <w:r w:rsidRPr="00493962">
        <w:rPr>
          <w:noProof/>
          <w:sz w:val="24"/>
          <w:szCs w:val="24"/>
        </w:rPr>
        <w:drawing>
          <wp:inline distT="0" distB="0" distL="0" distR="0" wp14:anchorId="2A6B9B31" wp14:editId="010E09DE">
            <wp:extent cx="1740159" cy="174015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748276" cy="1748276"/>
                    </a:xfrm>
                    <a:prstGeom prst="rect">
                      <a:avLst/>
                    </a:prstGeom>
                    <a:noFill/>
                    <a:ln>
                      <a:noFill/>
                    </a:ln>
                  </pic:spPr>
                </pic:pic>
              </a:graphicData>
            </a:graphic>
          </wp:inline>
        </w:drawing>
      </w:r>
    </w:p>
    <w:p w14:paraId="5C8216A9" w14:textId="38BC916B" w:rsidR="00416D6E" w:rsidRPr="00493962" w:rsidRDefault="00416D6E" w:rsidP="00416D6E">
      <w:r w:rsidRPr="00493962">
        <w:t>Abb. 1</w:t>
      </w:r>
      <w:r w:rsidR="007C56C2">
        <w:t>4</w:t>
      </w:r>
      <w:r w:rsidRPr="00493962">
        <w:t xml:space="preserve">: </w:t>
      </w:r>
      <w:r w:rsidRPr="00493962">
        <w:rPr>
          <w:i/>
          <w:iCs/>
        </w:rPr>
        <w:t>Nintendo SNES</w:t>
      </w:r>
      <w:r w:rsidRPr="00493962">
        <w:t xml:space="preserve"> </w:t>
      </w:r>
    </w:p>
    <w:p w14:paraId="4307FE9D" w14:textId="77777777" w:rsidR="00416D6E" w:rsidRPr="00493962" w:rsidRDefault="00416D6E" w:rsidP="002111CD"/>
    <w:p w14:paraId="64F5237A" w14:textId="371C7D08" w:rsidR="006C2D25" w:rsidRPr="00493962" w:rsidRDefault="007D4895" w:rsidP="00433CB6">
      <w:pPr>
        <w:jc w:val="both"/>
        <w:rPr>
          <w:sz w:val="24"/>
          <w:szCs w:val="24"/>
        </w:rPr>
      </w:pPr>
      <w:r w:rsidRPr="00493962">
        <w:rPr>
          <w:sz w:val="24"/>
          <w:szCs w:val="24"/>
        </w:rPr>
        <w:t>1990</w:t>
      </w:r>
      <w:r w:rsidR="006C2D25" w:rsidRPr="00493962">
        <w:rPr>
          <w:sz w:val="24"/>
          <w:szCs w:val="24"/>
        </w:rPr>
        <w:t xml:space="preserve"> veröffentlichte das japanische Unternehmen </w:t>
      </w:r>
      <w:r w:rsidR="006C2D25" w:rsidRPr="00493962">
        <w:rPr>
          <w:i/>
          <w:iCs/>
          <w:sz w:val="24"/>
          <w:szCs w:val="24"/>
        </w:rPr>
        <w:t>SNK</w:t>
      </w:r>
      <w:r w:rsidR="006C2D25" w:rsidRPr="00493962">
        <w:rPr>
          <w:sz w:val="24"/>
          <w:szCs w:val="24"/>
        </w:rPr>
        <w:t xml:space="preserve"> die </w:t>
      </w:r>
      <w:r w:rsidR="006C2D25" w:rsidRPr="00493962">
        <w:rPr>
          <w:b/>
          <w:bCs/>
          <w:i/>
          <w:iCs/>
          <w:sz w:val="24"/>
          <w:szCs w:val="24"/>
        </w:rPr>
        <w:t>Neo Geo</w:t>
      </w:r>
      <w:r w:rsidRPr="00493962">
        <w:rPr>
          <w:sz w:val="24"/>
          <w:szCs w:val="24"/>
        </w:rPr>
        <w:t xml:space="preserve"> zu einem Preis von </w:t>
      </w:r>
      <w:r w:rsidRPr="00493962">
        <w:rPr>
          <w:b/>
          <w:bCs/>
          <w:sz w:val="24"/>
          <w:szCs w:val="24"/>
        </w:rPr>
        <w:t>650 $</w:t>
      </w:r>
      <w:r w:rsidRPr="00493962">
        <w:rPr>
          <w:sz w:val="24"/>
          <w:szCs w:val="24"/>
        </w:rPr>
        <w:t xml:space="preserve"> (heute: </w:t>
      </w:r>
      <w:r w:rsidR="00D04F3D" w:rsidRPr="00493962">
        <w:rPr>
          <w:sz w:val="24"/>
          <w:szCs w:val="24"/>
        </w:rPr>
        <w:t>1360 $).</w:t>
      </w:r>
      <w:r w:rsidR="000900F4" w:rsidRPr="00493962">
        <w:rPr>
          <w:sz w:val="24"/>
          <w:szCs w:val="24"/>
        </w:rPr>
        <w:t xml:space="preserve"> Die </w:t>
      </w:r>
      <w:r w:rsidR="000900F4" w:rsidRPr="00493962">
        <w:rPr>
          <w:i/>
          <w:iCs/>
          <w:sz w:val="24"/>
          <w:szCs w:val="24"/>
        </w:rPr>
        <w:t>Neo Geo</w:t>
      </w:r>
      <w:r w:rsidR="000900F4" w:rsidRPr="00493962">
        <w:rPr>
          <w:sz w:val="24"/>
          <w:szCs w:val="24"/>
        </w:rPr>
        <w:t xml:space="preserve"> war damit auch eine der </w:t>
      </w:r>
      <w:r w:rsidR="000900F4" w:rsidRPr="007C56C2">
        <w:rPr>
          <w:b/>
          <w:bCs/>
          <w:sz w:val="24"/>
          <w:szCs w:val="24"/>
        </w:rPr>
        <w:t>teuersten Konsolen jemals</w:t>
      </w:r>
      <w:r w:rsidR="000900F4" w:rsidRPr="00493962">
        <w:rPr>
          <w:sz w:val="24"/>
          <w:szCs w:val="24"/>
        </w:rPr>
        <w:t>.</w:t>
      </w:r>
    </w:p>
    <w:p w14:paraId="5AF55ED1" w14:textId="124359A3" w:rsidR="006C2D25" w:rsidRPr="00493962" w:rsidRDefault="006C2D25" w:rsidP="002111CD">
      <w:pPr>
        <w:rPr>
          <w:sz w:val="24"/>
          <w:szCs w:val="24"/>
        </w:rPr>
      </w:pPr>
    </w:p>
    <w:p w14:paraId="3CD2704C" w14:textId="12AC2B9E" w:rsidR="006C2D25" w:rsidRPr="00493962" w:rsidRDefault="006C2D25" w:rsidP="002111CD">
      <w:pPr>
        <w:rPr>
          <w:sz w:val="24"/>
          <w:szCs w:val="24"/>
        </w:rPr>
      </w:pPr>
    </w:p>
    <w:p w14:paraId="3837D9B8" w14:textId="77777777" w:rsidR="006C2D25" w:rsidRPr="00493962" w:rsidRDefault="006C2D25" w:rsidP="002111CD">
      <w:pPr>
        <w:rPr>
          <w:sz w:val="24"/>
          <w:szCs w:val="24"/>
        </w:rPr>
      </w:pPr>
    </w:p>
    <w:p w14:paraId="36F7B205" w14:textId="1141012A" w:rsidR="00416D6E" w:rsidRPr="006424A2" w:rsidRDefault="0015501A" w:rsidP="002111CD">
      <w:pPr>
        <w:rPr>
          <w:lang w:val="en-GB"/>
        </w:rPr>
      </w:pPr>
      <w:r w:rsidRPr="00493962">
        <w:rPr>
          <w:noProof/>
          <w:sz w:val="24"/>
          <w:szCs w:val="24"/>
        </w:rPr>
        <w:lastRenderedPageBreak/>
        <w:drawing>
          <wp:anchor distT="0" distB="0" distL="114300" distR="114300" simplePos="0" relativeHeight="251656704" behindDoc="0" locked="0" layoutInCell="1" allowOverlap="1" wp14:anchorId="5BE441DE" wp14:editId="1B05A0AC">
            <wp:simplePos x="0" y="0"/>
            <wp:positionH relativeFrom="column">
              <wp:posOffset>-250190</wp:posOffset>
            </wp:positionH>
            <wp:positionV relativeFrom="paragraph">
              <wp:posOffset>-176530</wp:posOffset>
            </wp:positionV>
            <wp:extent cx="3068955" cy="1012190"/>
            <wp:effectExtent l="0" t="0" r="0"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068955" cy="10121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900F4" w:rsidRPr="006424A2">
        <w:rPr>
          <w:lang w:val="en-GB"/>
        </w:rPr>
        <w:t>Abb. 1</w:t>
      </w:r>
      <w:r w:rsidR="007C56C2">
        <w:rPr>
          <w:lang w:val="en-GB"/>
        </w:rPr>
        <w:t>5</w:t>
      </w:r>
      <w:r w:rsidR="000900F4" w:rsidRPr="006424A2">
        <w:rPr>
          <w:lang w:val="en-GB"/>
        </w:rPr>
        <w:t xml:space="preserve">: </w:t>
      </w:r>
      <w:r w:rsidR="000900F4" w:rsidRPr="006424A2">
        <w:rPr>
          <w:i/>
          <w:iCs/>
          <w:lang w:val="en-GB"/>
        </w:rPr>
        <w:t xml:space="preserve">SNK Neo Geo AES </w:t>
      </w:r>
      <w:r w:rsidR="000900F4" w:rsidRPr="006424A2">
        <w:rPr>
          <w:lang w:val="en-GB"/>
        </w:rPr>
        <w:t>(</w:t>
      </w:r>
      <w:r w:rsidR="000900F4" w:rsidRPr="006424A2">
        <w:rPr>
          <w:i/>
          <w:iCs/>
          <w:lang w:val="en-GB"/>
        </w:rPr>
        <w:t>Advanced Entertainment System</w:t>
      </w:r>
      <w:r w:rsidR="000900F4" w:rsidRPr="006424A2">
        <w:rPr>
          <w:lang w:val="en-GB"/>
        </w:rPr>
        <w:t>)</w:t>
      </w:r>
    </w:p>
    <w:p w14:paraId="646516F2" w14:textId="77777777" w:rsidR="008867A7" w:rsidRPr="006424A2" w:rsidRDefault="008867A7" w:rsidP="002111CD">
      <w:pPr>
        <w:rPr>
          <w:lang w:val="en-GB"/>
        </w:rPr>
      </w:pPr>
    </w:p>
    <w:p w14:paraId="05B0B29B" w14:textId="46D958A7" w:rsidR="005B486D" w:rsidRPr="00493962" w:rsidRDefault="005B486D" w:rsidP="00433CB6">
      <w:pPr>
        <w:jc w:val="both"/>
        <w:rPr>
          <w:sz w:val="24"/>
          <w:szCs w:val="24"/>
        </w:rPr>
      </w:pPr>
      <w:r w:rsidRPr="00493962">
        <w:rPr>
          <w:sz w:val="24"/>
          <w:szCs w:val="24"/>
        </w:rPr>
        <w:t xml:space="preserve">Der </w:t>
      </w:r>
      <w:r w:rsidRPr="00493962">
        <w:rPr>
          <w:i/>
          <w:iCs/>
          <w:sz w:val="24"/>
          <w:szCs w:val="24"/>
        </w:rPr>
        <w:t>GameBoy</w:t>
      </w:r>
      <w:r w:rsidRPr="00493962">
        <w:rPr>
          <w:sz w:val="24"/>
          <w:szCs w:val="24"/>
        </w:rPr>
        <w:t xml:space="preserve"> kostete </w:t>
      </w:r>
      <w:r w:rsidRPr="00493962">
        <w:rPr>
          <w:b/>
          <w:bCs/>
          <w:sz w:val="24"/>
          <w:szCs w:val="24"/>
        </w:rPr>
        <w:t>89,99 $</w:t>
      </w:r>
      <w:r w:rsidRPr="00493962">
        <w:rPr>
          <w:sz w:val="24"/>
          <w:szCs w:val="24"/>
        </w:rPr>
        <w:t xml:space="preserve"> (heute:    206 $) und war damit eine deutliche Kampfansage an all die deutlich teu</w:t>
      </w:r>
      <w:r w:rsidR="0052725B">
        <w:rPr>
          <w:sz w:val="24"/>
          <w:szCs w:val="24"/>
        </w:rPr>
        <w:t>r</w:t>
      </w:r>
      <w:r w:rsidRPr="00493962">
        <w:rPr>
          <w:sz w:val="24"/>
          <w:szCs w:val="24"/>
        </w:rPr>
        <w:t>eren stationären Konsolen.</w:t>
      </w:r>
    </w:p>
    <w:p w14:paraId="6BE95620" w14:textId="394EA046" w:rsidR="00932430" w:rsidRPr="00493962" w:rsidRDefault="008321D5" w:rsidP="00433CB6">
      <w:pPr>
        <w:jc w:val="both"/>
        <w:rPr>
          <w:sz w:val="24"/>
          <w:szCs w:val="24"/>
        </w:rPr>
      </w:pPr>
      <w:r w:rsidRPr="00493962">
        <w:rPr>
          <w:sz w:val="24"/>
          <w:szCs w:val="24"/>
        </w:rPr>
        <w:t xml:space="preserve">In den 2000ern bewies </w:t>
      </w:r>
      <w:r w:rsidRPr="00493962">
        <w:rPr>
          <w:i/>
          <w:iCs/>
          <w:sz w:val="24"/>
          <w:szCs w:val="24"/>
        </w:rPr>
        <w:t>Nintendo</w:t>
      </w:r>
      <w:r w:rsidRPr="00493962">
        <w:rPr>
          <w:sz w:val="24"/>
          <w:szCs w:val="24"/>
        </w:rPr>
        <w:t xml:space="preserve"> erneut seine Fähigkeiten im Bereich </w:t>
      </w:r>
      <w:r w:rsidRPr="00493962">
        <w:rPr>
          <w:i/>
          <w:iCs/>
          <w:sz w:val="24"/>
          <w:szCs w:val="24"/>
        </w:rPr>
        <w:t xml:space="preserve">Handhelds </w:t>
      </w:r>
      <w:r w:rsidRPr="00493962">
        <w:rPr>
          <w:sz w:val="24"/>
          <w:szCs w:val="24"/>
        </w:rPr>
        <w:t xml:space="preserve">mit dem 2004 erschienenen </w:t>
      </w:r>
      <w:r w:rsidRPr="00493962">
        <w:rPr>
          <w:b/>
          <w:bCs/>
          <w:i/>
          <w:iCs/>
          <w:sz w:val="24"/>
          <w:szCs w:val="24"/>
        </w:rPr>
        <w:t>Nintendo DS</w:t>
      </w:r>
      <w:r w:rsidRPr="00493962">
        <w:rPr>
          <w:sz w:val="24"/>
          <w:szCs w:val="24"/>
        </w:rPr>
        <w:t>.</w:t>
      </w:r>
      <w:r w:rsidR="00E362F6" w:rsidRPr="00493962">
        <w:rPr>
          <w:sz w:val="24"/>
          <w:szCs w:val="24"/>
        </w:rPr>
        <w:t xml:space="preserve"> </w:t>
      </w:r>
      <w:r w:rsidRPr="00493962">
        <w:rPr>
          <w:sz w:val="24"/>
          <w:szCs w:val="24"/>
        </w:rPr>
        <w:t xml:space="preserve">Er ist bis heute die </w:t>
      </w:r>
      <w:r w:rsidRPr="00493962">
        <w:rPr>
          <w:b/>
          <w:bCs/>
          <w:sz w:val="24"/>
          <w:szCs w:val="24"/>
        </w:rPr>
        <w:t xml:space="preserve">meistverkaufte </w:t>
      </w:r>
      <w:r w:rsidRPr="00493962">
        <w:rPr>
          <w:b/>
          <w:bCs/>
          <w:i/>
          <w:iCs/>
          <w:sz w:val="24"/>
          <w:szCs w:val="24"/>
        </w:rPr>
        <w:t>Handheld-Konsole</w:t>
      </w:r>
      <w:r w:rsidRPr="00493962">
        <w:rPr>
          <w:sz w:val="24"/>
          <w:szCs w:val="24"/>
        </w:rPr>
        <w:t xml:space="preserve"> mit über </w:t>
      </w:r>
      <w:r w:rsidRPr="00493962">
        <w:rPr>
          <w:b/>
          <w:bCs/>
          <w:sz w:val="24"/>
          <w:szCs w:val="24"/>
        </w:rPr>
        <w:t>154 Millionen</w:t>
      </w:r>
      <w:r w:rsidRPr="00493962">
        <w:rPr>
          <w:sz w:val="24"/>
          <w:szCs w:val="24"/>
        </w:rPr>
        <w:t xml:space="preserve"> Einheiten.</w:t>
      </w:r>
      <w:r w:rsidR="00867E48" w:rsidRPr="00493962">
        <w:rPr>
          <w:i/>
          <w:iCs/>
          <w:sz w:val="24"/>
          <w:szCs w:val="24"/>
        </w:rPr>
        <w:t xml:space="preserve"> </w:t>
      </w:r>
      <w:r w:rsidR="009B315E" w:rsidRPr="00493962">
        <w:rPr>
          <w:i/>
          <w:iCs/>
          <w:sz w:val="24"/>
          <w:szCs w:val="24"/>
        </w:rPr>
        <w:t xml:space="preserve"> </w:t>
      </w:r>
      <w:r w:rsidR="005B486D" w:rsidRPr="00493962">
        <w:rPr>
          <w:sz w:val="24"/>
          <w:szCs w:val="24"/>
        </w:rPr>
        <w:t xml:space="preserve">Zu </w:t>
      </w:r>
      <w:r w:rsidR="00867E48" w:rsidRPr="00493962">
        <w:rPr>
          <w:sz w:val="24"/>
          <w:szCs w:val="24"/>
        </w:rPr>
        <w:t xml:space="preserve">einem Preis von </w:t>
      </w:r>
      <w:r w:rsidR="00867E48" w:rsidRPr="00493962">
        <w:rPr>
          <w:b/>
          <w:bCs/>
          <w:sz w:val="24"/>
          <w:szCs w:val="24"/>
        </w:rPr>
        <w:t>149,99 $</w:t>
      </w:r>
      <w:r w:rsidR="00867E48" w:rsidRPr="00493962">
        <w:rPr>
          <w:sz w:val="24"/>
          <w:szCs w:val="24"/>
        </w:rPr>
        <w:t xml:space="preserve"> war der </w:t>
      </w:r>
      <w:r w:rsidR="00867E48" w:rsidRPr="00493962">
        <w:rPr>
          <w:i/>
          <w:iCs/>
          <w:sz w:val="24"/>
          <w:szCs w:val="24"/>
        </w:rPr>
        <w:t xml:space="preserve">DS </w:t>
      </w:r>
      <w:r w:rsidR="00867E48" w:rsidRPr="00493962">
        <w:rPr>
          <w:sz w:val="24"/>
          <w:szCs w:val="24"/>
        </w:rPr>
        <w:t xml:space="preserve">zwar teurer als der </w:t>
      </w:r>
      <w:r w:rsidR="00867E48" w:rsidRPr="00493962">
        <w:rPr>
          <w:i/>
          <w:iCs/>
          <w:sz w:val="24"/>
          <w:szCs w:val="24"/>
        </w:rPr>
        <w:t>GameBoy</w:t>
      </w:r>
      <w:r w:rsidR="00867E48" w:rsidRPr="00493962">
        <w:rPr>
          <w:sz w:val="24"/>
          <w:szCs w:val="24"/>
        </w:rPr>
        <w:t>, hatte allerdings auch deutliche technische Fortschritte</w:t>
      </w:r>
      <w:r w:rsidR="00E42053" w:rsidRPr="00493962">
        <w:rPr>
          <w:sz w:val="24"/>
          <w:szCs w:val="24"/>
        </w:rPr>
        <w:t xml:space="preserve">.  </w:t>
      </w:r>
    </w:p>
    <w:p w14:paraId="00094150" w14:textId="0A1D73B4" w:rsidR="00F83300" w:rsidRPr="00493962" w:rsidRDefault="00C22F40" w:rsidP="002111CD">
      <w:pPr>
        <w:rPr>
          <w:sz w:val="24"/>
          <w:szCs w:val="24"/>
        </w:rPr>
      </w:pPr>
      <w:r w:rsidRPr="00493962">
        <w:rPr>
          <w:noProof/>
          <w:sz w:val="24"/>
          <w:szCs w:val="24"/>
        </w:rPr>
        <w:drawing>
          <wp:inline distT="0" distB="0" distL="0" distR="0" wp14:anchorId="09BEA2EA" wp14:editId="3510C85E">
            <wp:extent cx="2324100" cy="23241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330644" cy="2330644"/>
                    </a:xfrm>
                    <a:prstGeom prst="rect">
                      <a:avLst/>
                    </a:prstGeom>
                    <a:noFill/>
                    <a:ln>
                      <a:noFill/>
                    </a:ln>
                  </pic:spPr>
                </pic:pic>
              </a:graphicData>
            </a:graphic>
          </wp:inline>
        </w:drawing>
      </w:r>
    </w:p>
    <w:p w14:paraId="461256F5" w14:textId="08965432" w:rsidR="00D35F4B" w:rsidRPr="007C49DD" w:rsidRDefault="008867A7" w:rsidP="002111CD">
      <w:pPr>
        <w:rPr>
          <w:sz w:val="24"/>
          <w:szCs w:val="24"/>
          <w:lang w:val="en-GB"/>
        </w:rPr>
      </w:pPr>
      <w:r w:rsidRPr="007C49DD">
        <w:rPr>
          <w:lang w:val="en-GB"/>
        </w:rPr>
        <w:t>Abb. 1</w:t>
      </w:r>
      <w:r w:rsidR="007C56C2" w:rsidRPr="007C49DD">
        <w:rPr>
          <w:lang w:val="en-GB"/>
        </w:rPr>
        <w:t>6</w:t>
      </w:r>
      <w:r w:rsidRPr="007C49DD">
        <w:rPr>
          <w:lang w:val="en-GB"/>
        </w:rPr>
        <w:t xml:space="preserve">: </w:t>
      </w:r>
      <w:r w:rsidRPr="007C49DD">
        <w:rPr>
          <w:i/>
          <w:iCs/>
          <w:lang w:val="en-GB"/>
        </w:rPr>
        <w:t>Nintendo DS</w:t>
      </w:r>
    </w:p>
    <w:p w14:paraId="0CC0252F" w14:textId="0DDFC982" w:rsidR="00D35F4B" w:rsidRPr="007C49DD" w:rsidRDefault="00D35F4B" w:rsidP="002111CD">
      <w:pPr>
        <w:rPr>
          <w:sz w:val="24"/>
          <w:szCs w:val="24"/>
          <w:lang w:val="en-GB"/>
        </w:rPr>
      </w:pPr>
    </w:p>
    <w:p w14:paraId="5D422ADD" w14:textId="74E1FEF2" w:rsidR="00433CB6" w:rsidRPr="007C49DD" w:rsidRDefault="00433CB6" w:rsidP="002111CD">
      <w:pPr>
        <w:rPr>
          <w:sz w:val="24"/>
          <w:szCs w:val="24"/>
          <w:lang w:val="en-GB"/>
        </w:rPr>
      </w:pPr>
    </w:p>
    <w:p w14:paraId="1CFE9189" w14:textId="77777777" w:rsidR="00433CB6" w:rsidRPr="007C49DD" w:rsidRDefault="00433CB6" w:rsidP="002111CD">
      <w:pPr>
        <w:rPr>
          <w:sz w:val="24"/>
          <w:szCs w:val="24"/>
          <w:lang w:val="en-GB"/>
        </w:rPr>
      </w:pPr>
    </w:p>
    <w:p w14:paraId="575CD527" w14:textId="293629AE" w:rsidR="00D35F4B" w:rsidRPr="00433CB6" w:rsidRDefault="00433CB6" w:rsidP="002111CD">
      <w:pPr>
        <w:rPr>
          <w:sz w:val="24"/>
          <w:szCs w:val="24"/>
          <w:lang w:val="en-GB"/>
        </w:rPr>
      </w:pPr>
      <w:r w:rsidRPr="00433CB6">
        <w:rPr>
          <w:lang w:val="en-GB"/>
        </w:rPr>
        <w:t>Abb. 18 (</w:t>
      </w:r>
      <w:proofErr w:type="spellStart"/>
      <w:r w:rsidRPr="00433CB6">
        <w:rPr>
          <w:lang w:val="en-GB"/>
        </w:rPr>
        <w:t>rechts</w:t>
      </w:r>
      <w:proofErr w:type="spellEnd"/>
      <w:r w:rsidRPr="00433CB6">
        <w:rPr>
          <w:lang w:val="en-GB"/>
        </w:rPr>
        <w:t xml:space="preserve">): </w:t>
      </w:r>
      <w:r w:rsidRPr="00433CB6">
        <w:rPr>
          <w:i/>
          <w:iCs/>
          <w:lang w:val="en-GB"/>
        </w:rPr>
        <w:t>Space Invaders (OV)</w:t>
      </w:r>
    </w:p>
    <w:p w14:paraId="4739596D" w14:textId="7E289644" w:rsidR="00D35F4B" w:rsidRPr="00433CB6" w:rsidRDefault="00D35F4B" w:rsidP="002111CD">
      <w:pPr>
        <w:rPr>
          <w:sz w:val="24"/>
          <w:szCs w:val="24"/>
          <w:lang w:val="en-GB"/>
        </w:rPr>
      </w:pPr>
    </w:p>
    <w:p w14:paraId="7619AF94" w14:textId="77777777" w:rsidR="00D35F4B" w:rsidRPr="00433CB6" w:rsidRDefault="00D35F4B" w:rsidP="002111CD">
      <w:pPr>
        <w:rPr>
          <w:sz w:val="24"/>
          <w:szCs w:val="24"/>
          <w:lang w:val="en-GB"/>
        </w:rPr>
      </w:pPr>
    </w:p>
    <w:p w14:paraId="4DDE2446" w14:textId="56EC4AE2" w:rsidR="00D128DA" w:rsidRPr="00493962" w:rsidRDefault="00BB2D7D" w:rsidP="00302FA8">
      <w:pPr>
        <w:ind w:left="170"/>
        <w:rPr>
          <w:b/>
          <w:bCs/>
          <w:sz w:val="28"/>
          <w:szCs w:val="28"/>
        </w:rPr>
      </w:pPr>
      <w:r w:rsidRPr="00493962">
        <w:rPr>
          <w:b/>
          <w:bCs/>
          <w:sz w:val="28"/>
          <w:szCs w:val="28"/>
        </w:rPr>
        <w:t>2.</w:t>
      </w:r>
      <w:r w:rsidR="00493962" w:rsidRPr="00493962">
        <w:rPr>
          <w:b/>
          <w:bCs/>
          <w:sz w:val="28"/>
          <w:szCs w:val="28"/>
        </w:rPr>
        <w:t>2</w:t>
      </w:r>
      <w:r w:rsidRPr="00493962">
        <w:rPr>
          <w:b/>
          <w:bCs/>
          <w:sz w:val="28"/>
          <w:szCs w:val="28"/>
        </w:rPr>
        <w:t xml:space="preserve">. Geschichte der </w:t>
      </w:r>
      <w:r w:rsidR="00302FA8" w:rsidRPr="00493962">
        <w:rPr>
          <w:b/>
          <w:bCs/>
          <w:sz w:val="28"/>
          <w:szCs w:val="28"/>
        </w:rPr>
        <w:tab/>
      </w:r>
      <w:r w:rsidRPr="00493962">
        <w:rPr>
          <w:b/>
          <w:bCs/>
          <w:sz w:val="28"/>
          <w:szCs w:val="28"/>
        </w:rPr>
        <w:t xml:space="preserve">Monetarisierung durch </w:t>
      </w:r>
      <w:r w:rsidR="00302FA8" w:rsidRPr="00493962">
        <w:rPr>
          <w:b/>
          <w:bCs/>
          <w:sz w:val="28"/>
          <w:szCs w:val="28"/>
        </w:rPr>
        <w:tab/>
      </w:r>
      <w:r w:rsidR="00D35F4B" w:rsidRPr="00493962">
        <w:rPr>
          <w:b/>
          <w:bCs/>
          <w:sz w:val="28"/>
          <w:szCs w:val="28"/>
        </w:rPr>
        <w:t>Videos</w:t>
      </w:r>
      <w:r w:rsidR="006C12F7" w:rsidRPr="00493962">
        <w:rPr>
          <w:b/>
          <w:bCs/>
          <w:sz w:val="28"/>
          <w:szCs w:val="28"/>
        </w:rPr>
        <w:t>piel-</w:t>
      </w:r>
      <w:r w:rsidRPr="00493962">
        <w:rPr>
          <w:b/>
          <w:bCs/>
          <w:sz w:val="28"/>
          <w:szCs w:val="28"/>
        </w:rPr>
        <w:t>Software</w:t>
      </w:r>
    </w:p>
    <w:p w14:paraId="2AB65C20" w14:textId="77777777" w:rsidR="00C066D1" w:rsidRPr="00493962" w:rsidRDefault="00C066D1" w:rsidP="002111CD">
      <w:pPr>
        <w:rPr>
          <w:sz w:val="24"/>
          <w:szCs w:val="24"/>
        </w:rPr>
      </w:pPr>
    </w:p>
    <w:p w14:paraId="69E462F3" w14:textId="4543C04B" w:rsidR="00D128DA" w:rsidRPr="00493962" w:rsidRDefault="0028712A" w:rsidP="00433CB6">
      <w:pPr>
        <w:jc w:val="both"/>
        <w:rPr>
          <w:sz w:val="24"/>
          <w:szCs w:val="24"/>
        </w:rPr>
      </w:pPr>
      <w:r w:rsidRPr="00493962">
        <w:rPr>
          <w:sz w:val="24"/>
          <w:szCs w:val="24"/>
        </w:rPr>
        <w:t>Da in den 1970ern die Ära der Arkadehallen war, waren auch die populärsten Spiele primär Arkade-</w:t>
      </w:r>
      <w:r w:rsidR="00D21D84">
        <w:rPr>
          <w:sz w:val="24"/>
          <w:szCs w:val="24"/>
        </w:rPr>
        <w:t>V</w:t>
      </w:r>
      <w:r w:rsidRPr="00493962">
        <w:rPr>
          <w:sz w:val="24"/>
          <w:szCs w:val="24"/>
        </w:rPr>
        <w:t xml:space="preserve">ideospiele wie die Mutter aller Spiele – </w:t>
      </w:r>
      <w:r w:rsidRPr="00493962">
        <w:rPr>
          <w:b/>
          <w:bCs/>
          <w:i/>
          <w:iCs/>
          <w:sz w:val="24"/>
          <w:szCs w:val="24"/>
        </w:rPr>
        <w:t>Pong</w:t>
      </w:r>
      <w:r w:rsidR="00494D52" w:rsidRPr="00493962">
        <w:rPr>
          <w:i/>
          <w:iCs/>
          <w:sz w:val="24"/>
          <w:szCs w:val="24"/>
        </w:rPr>
        <w:t xml:space="preserve"> </w:t>
      </w:r>
      <w:r w:rsidR="00494D52" w:rsidRPr="00493962">
        <w:rPr>
          <w:sz w:val="24"/>
          <w:szCs w:val="24"/>
        </w:rPr>
        <w:t>(1972)</w:t>
      </w:r>
      <w:r w:rsidRPr="00493962">
        <w:rPr>
          <w:sz w:val="24"/>
          <w:szCs w:val="24"/>
        </w:rPr>
        <w:t xml:space="preserve"> - und auch </w:t>
      </w:r>
      <w:r w:rsidRPr="00493962">
        <w:rPr>
          <w:i/>
          <w:iCs/>
          <w:sz w:val="24"/>
          <w:szCs w:val="24"/>
        </w:rPr>
        <w:t>Space Invaders</w:t>
      </w:r>
      <w:r w:rsidR="00494D52" w:rsidRPr="00493962">
        <w:rPr>
          <w:i/>
          <w:iCs/>
          <w:sz w:val="24"/>
          <w:szCs w:val="24"/>
        </w:rPr>
        <w:t xml:space="preserve"> </w:t>
      </w:r>
      <w:r w:rsidR="00494D52" w:rsidRPr="00493962">
        <w:rPr>
          <w:sz w:val="24"/>
          <w:szCs w:val="24"/>
        </w:rPr>
        <w:t>(1978)</w:t>
      </w:r>
      <w:r w:rsidRPr="00493962">
        <w:rPr>
          <w:sz w:val="24"/>
          <w:szCs w:val="24"/>
        </w:rPr>
        <w:t xml:space="preserve">. </w:t>
      </w:r>
      <w:r w:rsidR="00494D52" w:rsidRPr="00493962">
        <w:rPr>
          <w:sz w:val="24"/>
          <w:szCs w:val="24"/>
        </w:rPr>
        <w:t>Ursprünglich wurde es erstmals auf einem Arcade-</w:t>
      </w:r>
      <w:r w:rsidR="00277E6D">
        <w:rPr>
          <w:sz w:val="24"/>
          <w:szCs w:val="24"/>
        </w:rPr>
        <w:t>A</w:t>
      </w:r>
      <w:r w:rsidR="00494D52" w:rsidRPr="00493962">
        <w:rPr>
          <w:sz w:val="24"/>
          <w:szCs w:val="24"/>
        </w:rPr>
        <w:t>utomaten veröffentlicht, später aber auch</w:t>
      </w:r>
      <w:r w:rsidR="00D21275" w:rsidRPr="00493962">
        <w:rPr>
          <w:sz w:val="24"/>
          <w:szCs w:val="24"/>
        </w:rPr>
        <w:t xml:space="preserve"> aufgrund seines großen Erfolgs in den Arkadehallen</w:t>
      </w:r>
      <w:r w:rsidR="00494D52" w:rsidRPr="00493962">
        <w:rPr>
          <w:sz w:val="24"/>
          <w:szCs w:val="24"/>
        </w:rPr>
        <w:t xml:space="preserve"> auf andere Plattformen po</w:t>
      </w:r>
      <w:r w:rsidR="00277E6D">
        <w:rPr>
          <w:sz w:val="24"/>
          <w:szCs w:val="24"/>
        </w:rPr>
        <w:t>r</w:t>
      </w:r>
      <w:r w:rsidR="00494D52" w:rsidRPr="00493962">
        <w:rPr>
          <w:sz w:val="24"/>
          <w:szCs w:val="24"/>
        </w:rPr>
        <w:t>tiert und sogar auf eine eigene Konsole (</w:t>
      </w:r>
      <w:r w:rsidR="00494D52" w:rsidRPr="00493962">
        <w:rPr>
          <w:i/>
          <w:iCs/>
          <w:sz w:val="24"/>
          <w:szCs w:val="24"/>
        </w:rPr>
        <w:t>Atari Pong</w:t>
      </w:r>
      <w:r w:rsidR="00494D52" w:rsidRPr="00493962">
        <w:rPr>
          <w:sz w:val="24"/>
          <w:szCs w:val="24"/>
        </w:rPr>
        <w:t xml:space="preserve">). </w:t>
      </w:r>
    </w:p>
    <w:p w14:paraId="0B5D3EF3" w14:textId="580B5892" w:rsidR="007226A5" w:rsidRPr="00493962" w:rsidRDefault="000D21D9" w:rsidP="002111CD">
      <w:pPr>
        <w:rPr>
          <w:sz w:val="24"/>
          <w:szCs w:val="24"/>
        </w:rPr>
      </w:pPr>
      <w:r w:rsidRPr="00493962">
        <w:rPr>
          <w:noProof/>
          <w:sz w:val="24"/>
          <w:szCs w:val="24"/>
        </w:rPr>
        <w:drawing>
          <wp:inline distT="0" distB="0" distL="0" distR="0" wp14:anchorId="03A72E06" wp14:editId="5FE39840">
            <wp:extent cx="2376196" cy="1782147"/>
            <wp:effectExtent l="0" t="0" r="508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380535" cy="1785402"/>
                    </a:xfrm>
                    <a:prstGeom prst="rect">
                      <a:avLst/>
                    </a:prstGeom>
                    <a:noFill/>
                    <a:ln>
                      <a:noFill/>
                    </a:ln>
                  </pic:spPr>
                </pic:pic>
              </a:graphicData>
            </a:graphic>
          </wp:inline>
        </w:drawing>
      </w:r>
    </w:p>
    <w:p w14:paraId="648F1C2F" w14:textId="74A15DA0" w:rsidR="000D21D9" w:rsidRPr="00493962" w:rsidRDefault="000D21D9" w:rsidP="002111CD">
      <w:pPr>
        <w:rPr>
          <w:i/>
          <w:iCs/>
        </w:rPr>
      </w:pPr>
      <w:r w:rsidRPr="00493962">
        <w:t>Abb. 1</w:t>
      </w:r>
      <w:r w:rsidR="007C56C2">
        <w:t>7</w:t>
      </w:r>
      <w:r w:rsidRPr="00493962">
        <w:t xml:space="preserve">: </w:t>
      </w:r>
      <w:r w:rsidRPr="00493962">
        <w:rPr>
          <w:i/>
          <w:iCs/>
        </w:rPr>
        <w:t xml:space="preserve">Pong </w:t>
      </w:r>
      <w:r w:rsidR="00831FF1" w:rsidRPr="00493962">
        <w:rPr>
          <w:i/>
          <w:iCs/>
        </w:rPr>
        <w:t>(OV)</w:t>
      </w:r>
    </w:p>
    <w:p w14:paraId="5FFD4B67" w14:textId="77777777" w:rsidR="000D21D9" w:rsidRPr="00493962" w:rsidRDefault="000D21D9" w:rsidP="002111CD"/>
    <w:p w14:paraId="20499517" w14:textId="0EB25BA4" w:rsidR="000E4E48" w:rsidRPr="00493962" w:rsidRDefault="00D21275" w:rsidP="00433CB6">
      <w:pPr>
        <w:jc w:val="both"/>
        <w:rPr>
          <w:sz w:val="24"/>
          <w:szCs w:val="24"/>
        </w:rPr>
      </w:pPr>
      <w:r w:rsidRPr="00493962">
        <w:rPr>
          <w:sz w:val="24"/>
          <w:szCs w:val="24"/>
        </w:rPr>
        <w:t>Der Weltraum-</w:t>
      </w:r>
      <w:r w:rsidR="00D04E5D">
        <w:rPr>
          <w:sz w:val="24"/>
          <w:szCs w:val="24"/>
        </w:rPr>
        <w:t>S</w:t>
      </w:r>
      <w:r w:rsidRPr="00493962">
        <w:rPr>
          <w:sz w:val="24"/>
          <w:szCs w:val="24"/>
        </w:rPr>
        <w:t xml:space="preserve">hooter </w:t>
      </w:r>
      <w:r w:rsidRPr="00493962">
        <w:rPr>
          <w:i/>
          <w:iCs/>
          <w:sz w:val="24"/>
          <w:szCs w:val="24"/>
        </w:rPr>
        <w:t>Space Invaders</w:t>
      </w:r>
      <w:r w:rsidRPr="00493962">
        <w:rPr>
          <w:sz w:val="24"/>
          <w:szCs w:val="24"/>
        </w:rPr>
        <w:t xml:space="preserve"> </w:t>
      </w:r>
      <w:r w:rsidR="00F83300" w:rsidRPr="00493962">
        <w:rPr>
          <w:sz w:val="24"/>
          <w:szCs w:val="24"/>
        </w:rPr>
        <w:t xml:space="preserve">von </w:t>
      </w:r>
      <w:r w:rsidR="00F83300" w:rsidRPr="00493962">
        <w:rPr>
          <w:i/>
          <w:iCs/>
          <w:sz w:val="24"/>
          <w:szCs w:val="24"/>
        </w:rPr>
        <w:t>Taito</w:t>
      </w:r>
      <w:r w:rsidR="00D04E5D">
        <w:rPr>
          <w:i/>
          <w:iCs/>
          <w:sz w:val="24"/>
          <w:szCs w:val="24"/>
        </w:rPr>
        <w:t>,</w:t>
      </w:r>
      <w:r w:rsidR="00F83300" w:rsidRPr="00493962">
        <w:rPr>
          <w:i/>
          <w:iCs/>
          <w:sz w:val="24"/>
          <w:szCs w:val="24"/>
        </w:rPr>
        <w:t xml:space="preserve"> </w:t>
      </w:r>
      <w:r w:rsidRPr="00493962">
        <w:rPr>
          <w:sz w:val="24"/>
          <w:szCs w:val="24"/>
        </w:rPr>
        <w:t>bei dem man die Erde vor Aliens beschützen musste</w:t>
      </w:r>
      <w:r w:rsidR="00D04E5D">
        <w:rPr>
          <w:sz w:val="24"/>
          <w:szCs w:val="24"/>
        </w:rPr>
        <w:t>,</w:t>
      </w:r>
      <w:r w:rsidR="00F83300" w:rsidRPr="00493962">
        <w:rPr>
          <w:sz w:val="24"/>
          <w:szCs w:val="24"/>
        </w:rPr>
        <w:t xml:space="preserve"> war ein weiterer Hit der 1970er</w:t>
      </w:r>
      <w:r w:rsidRPr="00493962">
        <w:rPr>
          <w:sz w:val="24"/>
          <w:szCs w:val="24"/>
        </w:rPr>
        <w:t>.</w:t>
      </w:r>
      <w:r w:rsidR="00F83300" w:rsidRPr="00493962">
        <w:rPr>
          <w:sz w:val="24"/>
          <w:szCs w:val="24"/>
        </w:rPr>
        <w:t xml:space="preserve"> </w:t>
      </w:r>
      <w:r w:rsidRPr="00493962">
        <w:rPr>
          <w:sz w:val="24"/>
          <w:szCs w:val="24"/>
        </w:rPr>
        <w:t>E</w:t>
      </w:r>
      <w:r w:rsidR="00D04E5D">
        <w:rPr>
          <w:sz w:val="24"/>
          <w:szCs w:val="24"/>
        </w:rPr>
        <w:t>r</w:t>
      </w:r>
      <w:r w:rsidRPr="00493962">
        <w:rPr>
          <w:sz w:val="24"/>
          <w:szCs w:val="24"/>
        </w:rPr>
        <w:t xml:space="preserve"> soll einen Umsatz von über </w:t>
      </w:r>
      <w:r w:rsidRPr="00493962">
        <w:rPr>
          <w:b/>
          <w:bCs/>
          <w:sz w:val="24"/>
          <w:szCs w:val="24"/>
        </w:rPr>
        <w:t>500 Millionen $</w:t>
      </w:r>
      <w:r w:rsidRPr="00493962">
        <w:rPr>
          <w:sz w:val="24"/>
          <w:szCs w:val="24"/>
        </w:rPr>
        <w:t xml:space="preserve"> generiert haben.</w:t>
      </w:r>
    </w:p>
    <w:p w14:paraId="777CBE9B" w14:textId="3DB7A019" w:rsidR="00C066D1" w:rsidRPr="00493962" w:rsidRDefault="00FF2C3F" w:rsidP="002111CD">
      <w:pPr>
        <w:rPr>
          <w:sz w:val="24"/>
          <w:szCs w:val="24"/>
        </w:rPr>
      </w:pPr>
      <w:r w:rsidRPr="00493962">
        <w:rPr>
          <w:noProof/>
          <w:sz w:val="24"/>
          <w:szCs w:val="24"/>
        </w:rPr>
        <w:drawing>
          <wp:inline distT="0" distB="0" distL="0" distR="0" wp14:anchorId="61560E53" wp14:editId="3954A621">
            <wp:extent cx="2501472" cy="1530220"/>
            <wp:effectExtent l="0" t="0" r="0" b="0"/>
            <wp:docPr id="20" name="Picture 20"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screenshot of a computer&#10;&#10;Description automatically generated with low confidence"/>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501472" cy="1530220"/>
                    </a:xfrm>
                    <a:prstGeom prst="rect">
                      <a:avLst/>
                    </a:prstGeom>
                    <a:noFill/>
                    <a:ln>
                      <a:noFill/>
                    </a:ln>
                  </pic:spPr>
                </pic:pic>
              </a:graphicData>
            </a:graphic>
          </wp:inline>
        </w:drawing>
      </w:r>
    </w:p>
    <w:p w14:paraId="6637D7E6" w14:textId="4D1FDC0F" w:rsidR="006E1D5C" w:rsidRPr="007939D4" w:rsidRDefault="00F53BAA" w:rsidP="007C56C2">
      <w:pPr>
        <w:spacing w:after="0" w:line="240" w:lineRule="auto"/>
        <w:rPr>
          <w:i/>
          <w:iCs/>
          <w:sz w:val="18"/>
          <w:szCs w:val="18"/>
        </w:rPr>
      </w:pPr>
      <w:r>
        <w:rPr>
          <w:i/>
          <w:iCs/>
          <w:noProof/>
          <w:sz w:val="18"/>
          <w:szCs w:val="18"/>
        </w:rPr>
        <w:lastRenderedPageBreak/>
        <w:pict w14:anchorId="30A88CE5">
          <v:shape id="_x0000_s1033" style="position:absolute;margin-left:-11.6pt;margin-top:-27.85pt;width:220.4pt;height:169.6pt;z-index:251667968;visibility:visible;mso-wrap-style:square;mso-width-percent:0;mso-height-percent:0;mso-wrap-distance-left:14.4pt;mso-wrap-distance-top:14.4pt;mso-wrap-distance-right:14.4pt;mso-wrap-distance-bottom:14.4pt;mso-position-horizontal-relative:text;mso-position-vertical-relative:margin;mso-width-percent:0;mso-height-percent:0;mso-width-relative:margin;mso-height-relative:margin;v-text-anchor:top" coordsize="2799080,215392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" adj="-11796480,,5400" path="m,l2440086,r358994,358994l2799080,2153920,,2153920,,xe" fillcolor="#8496b0 [1951]" stroked="f" strokeweight="1pt">
            <v:fill opacity="13107f" color2="#d5dce4 [671]" o:opacity2="13107f" rotate="t" focus="100%" type="gradient">
              <o:fill v:ext="view" type="gradientUnscaled"/>
            </v:fill>
            <v:stroke joinstyle="miter"/>
            <v:formulas/>
            <v:path arrowok="t" o:connecttype="custom" o:connectlocs="0,0;2440086,0;2799080,358994;2799080,2153920;0,2153920;0,0" o:connectangles="0,0,0,0,0,0" textboxrect="0,0,2799080,2153920"/>
            <v:textbox style="mso-next-textbox:#_x0000_s1033" inset="18pt,7.2pt,0,7.2pt">
              <w:txbxContent>
                <w:p w14:paraId="0BC1B621" w14:textId="77777777" w:rsidR="006C2D25" w:rsidRDefault="006C2D25" w:rsidP="006C2D25">
                  <w:pPr>
                    <w:rPr>
                      <w:color w:val="44546A" w:themeColor="text2"/>
                      <w:sz w:val="36"/>
                      <w:szCs w:val="36"/>
                    </w:rPr>
                  </w:pPr>
                  <w:r w:rsidRPr="005F6ECC">
                    <w:rPr>
                      <w:color w:val="44546A" w:themeColor="text2"/>
                      <w:sz w:val="36"/>
                      <w:szCs w:val="36"/>
                    </w:rPr>
                    <w:t xml:space="preserve">Fun </w:t>
                  </w:r>
                  <w:r w:rsidRPr="005F6ECC">
                    <w:rPr>
                      <w:color w:val="44546A" w:themeColor="text2"/>
                      <w:sz w:val="36"/>
                      <w:szCs w:val="36"/>
                    </w:rPr>
                    <w:t>fact</w:t>
                  </w:r>
                </w:p>
                <w:p w14:paraId="1451EDBC" w14:textId="2741C5B7" w:rsidR="007C56C2" w:rsidRPr="007C56C2" w:rsidRDefault="006C2D25" w:rsidP="00433CB6">
                  <w:pPr>
                    <w:jc w:val="both"/>
                    <w:rPr>
                      <w:color w:val="000000" w:themeColor="text1"/>
                      <w:sz w:val="24"/>
                      <w:szCs w:val="24"/>
                    </w:rPr>
                  </w:pPr>
                  <w:r>
                    <w:rPr>
                      <w:color w:val="000000" w:themeColor="text1"/>
                      <w:sz w:val="24"/>
                      <w:szCs w:val="24"/>
                    </w:rPr>
                    <w:t xml:space="preserve">In </w:t>
                  </w:r>
                  <w:r w:rsidRPr="00433CB6">
                    <w:rPr>
                      <w:i/>
                      <w:iCs/>
                      <w:color w:val="000000" w:themeColor="text1"/>
                      <w:sz w:val="24"/>
                      <w:szCs w:val="24"/>
                    </w:rPr>
                    <w:t>Space Invaders</w:t>
                  </w:r>
                  <w:r>
                    <w:rPr>
                      <w:color w:val="000000" w:themeColor="text1"/>
                      <w:sz w:val="24"/>
                      <w:szCs w:val="24"/>
                    </w:rPr>
                    <w:t xml:space="preserve"> sollte man ursprünglich anstatt auf Aliens auf </w:t>
                  </w:r>
                  <w:r w:rsidRPr="00B2044D">
                    <w:rPr>
                      <w:i/>
                      <w:iCs/>
                      <w:color w:val="000000" w:themeColor="text1"/>
                      <w:sz w:val="24"/>
                      <w:szCs w:val="24"/>
                    </w:rPr>
                    <w:t xml:space="preserve">menschliche Soldaten </w:t>
                  </w:r>
                  <w:r>
                    <w:rPr>
                      <w:color w:val="000000" w:themeColor="text1"/>
                      <w:sz w:val="24"/>
                      <w:szCs w:val="24"/>
                    </w:rPr>
                    <w:t xml:space="preserve">schießen. </w:t>
                  </w:r>
                  <w:r w:rsidRPr="00433CB6">
                    <w:rPr>
                      <w:i/>
                      <w:iCs/>
                      <w:color w:val="000000" w:themeColor="text1"/>
                      <w:sz w:val="24"/>
                      <w:szCs w:val="24"/>
                    </w:rPr>
                    <w:t>Taito</w:t>
                  </w:r>
                  <w:r>
                    <w:rPr>
                      <w:color w:val="000000" w:themeColor="text1"/>
                      <w:sz w:val="24"/>
                      <w:szCs w:val="24"/>
                    </w:rPr>
                    <w:t xml:space="preserve"> wollte allerdings negative Presse vermeiden und entschied sich deswegen für </w:t>
                  </w:r>
                  <w:r w:rsidRPr="00B2044D">
                    <w:rPr>
                      <w:i/>
                      <w:iCs/>
                      <w:color w:val="000000" w:themeColor="text1"/>
                      <w:sz w:val="24"/>
                      <w:szCs w:val="24"/>
                    </w:rPr>
                    <w:t>Aliens</w:t>
                  </w:r>
                  <w:r>
                    <w:rPr>
                      <w:color w:val="000000" w:themeColor="text1"/>
                      <w:sz w:val="24"/>
                      <w:szCs w:val="24"/>
                    </w:rPr>
                    <w:t xml:space="preserve"> anstatt </w:t>
                  </w:r>
                  <w:r w:rsidRPr="00B2044D">
                    <w:rPr>
                      <w:i/>
                      <w:iCs/>
                      <w:color w:val="000000" w:themeColor="text1"/>
                      <w:sz w:val="24"/>
                      <w:szCs w:val="24"/>
                    </w:rPr>
                    <w:t>Mensche</w:t>
                  </w:r>
                  <w:r w:rsidR="007C56C2" w:rsidRPr="00B2044D">
                    <w:rPr>
                      <w:i/>
                      <w:iCs/>
                      <w:color w:val="000000" w:themeColor="text1"/>
                      <w:sz w:val="24"/>
                      <w:szCs w:val="24"/>
                    </w:rPr>
                    <w:t>n</w:t>
                  </w:r>
                  <w:r w:rsidR="007C56C2">
                    <w:rPr>
                      <w:color w:val="000000" w:themeColor="text1"/>
                      <w:sz w:val="24"/>
                      <w:szCs w:val="24"/>
                    </w:rPr>
                    <w:t>.</w:t>
                  </w:r>
                </w:p>
              </w:txbxContent>
            </v:textbox>
            <w10:wrap type="square" anchory="margin"/>
          </v:shape>
        </w:pict>
      </w:r>
    </w:p>
    <w:p w14:paraId="456EB214" w14:textId="49433A2C" w:rsidR="007226A5" w:rsidRPr="00493962" w:rsidRDefault="00972EF1" w:rsidP="00B2044D">
      <w:pPr>
        <w:jc w:val="both"/>
        <w:rPr>
          <w:sz w:val="24"/>
          <w:szCs w:val="24"/>
        </w:rPr>
      </w:pPr>
      <w:r w:rsidRPr="00D57BC3">
        <w:rPr>
          <w:b/>
          <w:bCs/>
          <w:i/>
          <w:iCs/>
          <w:sz w:val="24"/>
          <w:szCs w:val="24"/>
        </w:rPr>
        <w:t>Pac</w:t>
      </w:r>
      <w:r w:rsidR="00C95A7D" w:rsidRPr="00D57BC3">
        <w:rPr>
          <w:b/>
          <w:bCs/>
          <w:i/>
          <w:iCs/>
          <w:sz w:val="24"/>
          <w:szCs w:val="24"/>
        </w:rPr>
        <w:t xml:space="preserve"> </w:t>
      </w:r>
      <w:r w:rsidRPr="00D57BC3">
        <w:rPr>
          <w:b/>
          <w:bCs/>
          <w:i/>
          <w:iCs/>
          <w:sz w:val="24"/>
          <w:szCs w:val="24"/>
        </w:rPr>
        <w:t>Ma</w:t>
      </w:r>
      <w:r w:rsidR="00C95A7D" w:rsidRPr="00D57BC3">
        <w:rPr>
          <w:b/>
          <w:bCs/>
          <w:i/>
          <w:iCs/>
          <w:sz w:val="24"/>
          <w:szCs w:val="24"/>
        </w:rPr>
        <w:t>n</w:t>
      </w:r>
      <w:r w:rsidR="00C95A7D" w:rsidRPr="00493962">
        <w:rPr>
          <w:sz w:val="24"/>
          <w:szCs w:val="24"/>
        </w:rPr>
        <w:t xml:space="preserve"> ist ein </w:t>
      </w:r>
      <w:r w:rsidR="00C95A7D" w:rsidRPr="00493962">
        <w:rPr>
          <w:i/>
          <w:iCs/>
          <w:sz w:val="24"/>
          <w:szCs w:val="24"/>
        </w:rPr>
        <w:t>Maze</w:t>
      </w:r>
      <w:r w:rsidR="00C95A7D" w:rsidRPr="00493962">
        <w:rPr>
          <w:sz w:val="24"/>
          <w:szCs w:val="24"/>
        </w:rPr>
        <w:t>-Spiel</w:t>
      </w:r>
      <w:r w:rsidR="00FA0C10" w:rsidRPr="00493962">
        <w:rPr>
          <w:sz w:val="24"/>
          <w:szCs w:val="24"/>
        </w:rPr>
        <w:t>, das</w:t>
      </w:r>
      <w:r w:rsidR="00C95A7D" w:rsidRPr="00493962">
        <w:rPr>
          <w:sz w:val="24"/>
          <w:szCs w:val="24"/>
        </w:rPr>
        <w:t xml:space="preserve"> </w:t>
      </w:r>
      <w:r w:rsidR="00C84CFD" w:rsidRPr="00493962">
        <w:rPr>
          <w:sz w:val="24"/>
          <w:szCs w:val="24"/>
        </w:rPr>
        <w:t>1980</w:t>
      </w:r>
      <w:r w:rsidR="00FA0C10" w:rsidRPr="00493962">
        <w:rPr>
          <w:sz w:val="24"/>
          <w:szCs w:val="24"/>
        </w:rPr>
        <w:t xml:space="preserve"> </w:t>
      </w:r>
      <w:r w:rsidR="00C95A7D" w:rsidRPr="00493962">
        <w:rPr>
          <w:sz w:val="24"/>
          <w:szCs w:val="24"/>
        </w:rPr>
        <w:t xml:space="preserve">von </w:t>
      </w:r>
      <w:r w:rsidR="00C84CFD" w:rsidRPr="00493962">
        <w:rPr>
          <w:sz w:val="24"/>
          <w:szCs w:val="24"/>
        </w:rPr>
        <w:t xml:space="preserve">der japanischen Firma </w:t>
      </w:r>
      <w:r w:rsidR="00C95A7D" w:rsidRPr="00493962">
        <w:rPr>
          <w:i/>
          <w:iCs/>
          <w:sz w:val="24"/>
          <w:szCs w:val="24"/>
        </w:rPr>
        <w:t>Namco</w:t>
      </w:r>
      <w:r w:rsidR="00FA0C10" w:rsidRPr="00493962">
        <w:rPr>
          <w:i/>
          <w:iCs/>
          <w:sz w:val="24"/>
          <w:szCs w:val="24"/>
        </w:rPr>
        <w:t xml:space="preserve"> </w:t>
      </w:r>
      <w:r w:rsidR="00FA0C10" w:rsidRPr="00493962">
        <w:rPr>
          <w:sz w:val="24"/>
          <w:szCs w:val="24"/>
        </w:rPr>
        <w:t>veröffentlicht wurde</w:t>
      </w:r>
      <w:r w:rsidR="00C95A7D" w:rsidRPr="00493962">
        <w:rPr>
          <w:sz w:val="24"/>
          <w:szCs w:val="24"/>
        </w:rPr>
        <w:t xml:space="preserve">. </w:t>
      </w:r>
      <w:r w:rsidR="00C95A7D" w:rsidRPr="00493962">
        <w:rPr>
          <w:i/>
          <w:iCs/>
          <w:sz w:val="24"/>
          <w:szCs w:val="24"/>
        </w:rPr>
        <w:t>Pac Man</w:t>
      </w:r>
      <w:r w:rsidR="00C95A7D" w:rsidRPr="00493962">
        <w:rPr>
          <w:sz w:val="24"/>
          <w:szCs w:val="24"/>
        </w:rPr>
        <w:t xml:space="preserve"> </w:t>
      </w:r>
      <w:r w:rsidR="000E4E48" w:rsidRPr="00493962">
        <w:rPr>
          <w:sz w:val="24"/>
          <w:szCs w:val="24"/>
        </w:rPr>
        <w:t xml:space="preserve">ist </w:t>
      </w:r>
      <w:r w:rsidR="00C95A7D" w:rsidRPr="00493962">
        <w:rPr>
          <w:sz w:val="24"/>
          <w:szCs w:val="24"/>
        </w:rPr>
        <w:t>das meistverkaufte Arcade-</w:t>
      </w:r>
      <w:r w:rsidR="00C5101B">
        <w:rPr>
          <w:sz w:val="24"/>
          <w:szCs w:val="24"/>
        </w:rPr>
        <w:t>G</w:t>
      </w:r>
      <w:r w:rsidR="00C95A7D" w:rsidRPr="00493962">
        <w:rPr>
          <w:sz w:val="24"/>
          <w:szCs w:val="24"/>
        </w:rPr>
        <w:t xml:space="preserve">ame jemals mit über </w:t>
      </w:r>
      <w:r w:rsidR="00C95A7D" w:rsidRPr="00493962">
        <w:rPr>
          <w:b/>
          <w:bCs/>
          <w:sz w:val="24"/>
          <w:szCs w:val="24"/>
        </w:rPr>
        <w:t xml:space="preserve">400.000 </w:t>
      </w:r>
      <w:r w:rsidR="00C95A7D" w:rsidRPr="00493962">
        <w:rPr>
          <w:sz w:val="24"/>
          <w:szCs w:val="24"/>
        </w:rPr>
        <w:t>verkauften Arcade-schränken</w:t>
      </w:r>
      <w:r w:rsidR="009C7538" w:rsidRPr="00493962">
        <w:rPr>
          <w:sz w:val="24"/>
          <w:szCs w:val="24"/>
        </w:rPr>
        <w:t xml:space="preserve"> </w:t>
      </w:r>
      <w:r w:rsidR="00D86816" w:rsidRPr="00493962">
        <w:rPr>
          <w:sz w:val="24"/>
          <w:szCs w:val="24"/>
        </w:rPr>
        <w:t xml:space="preserve">und über </w:t>
      </w:r>
      <w:r w:rsidR="00D86816" w:rsidRPr="00493962">
        <w:rPr>
          <w:b/>
          <w:bCs/>
          <w:sz w:val="24"/>
          <w:szCs w:val="24"/>
        </w:rPr>
        <w:t>3,5 Milliarden $</w:t>
      </w:r>
      <w:r w:rsidR="00FA0C10" w:rsidRPr="00493962">
        <w:rPr>
          <w:sz w:val="24"/>
          <w:szCs w:val="24"/>
        </w:rPr>
        <w:t xml:space="preserve"> Umsatz bis 1990</w:t>
      </w:r>
      <w:r w:rsidR="00C95A7D" w:rsidRPr="00493962">
        <w:rPr>
          <w:sz w:val="24"/>
          <w:szCs w:val="24"/>
        </w:rPr>
        <w:t>.</w:t>
      </w:r>
      <w:r w:rsidR="00FA0C10" w:rsidRPr="00493962">
        <w:rPr>
          <w:sz w:val="24"/>
          <w:szCs w:val="24"/>
        </w:rPr>
        <w:t xml:space="preserve"> </w:t>
      </w:r>
    </w:p>
    <w:p w14:paraId="0575829D" w14:textId="47ADB1EB" w:rsidR="00831FF1" w:rsidRPr="00493962" w:rsidRDefault="006E1D5C" w:rsidP="002111CD">
      <w:pPr>
        <w:rPr>
          <w:i/>
          <w:iCs/>
        </w:rPr>
      </w:pPr>
      <w:r w:rsidRPr="00493962">
        <w:rPr>
          <w:noProof/>
          <w:sz w:val="24"/>
          <w:szCs w:val="24"/>
        </w:rPr>
        <w:drawing>
          <wp:anchor distT="0" distB="0" distL="114300" distR="114300" simplePos="0" relativeHeight="251636224" behindDoc="0" locked="0" layoutInCell="1" allowOverlap="1" wp14:anchorId="3FC02297" wp14:editId="7F761E18">
            <wp:simplePos x="0" y="0"/>
            <wp:positionH relativeFrom="column">
              <wp:posOffset>-62230</wp:posOffset>
            </wp:positionH>
            <wp:positionV relativeFrom="paragraph">
              <wp:posOffset>5397</wp:posOffset>
            </wp:positionV>
            <wp:extent cx="1966595" cy="2273300"/>
            <wp:effectExtent l="0" t="0" r="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966595" cy="2273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A333A32" w14:textId="0BD2A25F" w:rsidR="00FA0C10" w:rsidRPr="00493962" w:rsidRDefault="00FA0C10" w:rsidP="002111CD">
      <w:pPr>
        <w:rPr>
          <w:i/>
          <w:iCs/>
        </w:rPr>
      </w:pPr>
    </w:p>
    <w:p w14:paraId="6B42BB19" w14:textId="66031C8E" w:rsidR="00FA0C10" w:rsidRPr="00493962" w:rsidRDefault="00FA0C10" w:rsidP="002111CD">
      <w:pPr>
        <w:rPr>
          <w:i/>
          <w:iCs/>
        </w:rPr>
      </w:pPr>
    </w:p>
    <w:p w14:paraId="6CB8DB2A" w14:textId="5EC64684" w:rsidR="00FA0C10" w:rsidRPr="00493962" w:rsidRDefault="00FA0C10" w:rsidP="002111CD">
      <w:pPr>
        <w:rPr>
          <w:i/>
          <w:iCs/>
        </w:rPr>
      </w:pPr>
    </w:p>
    <w:p w14:paraId="0DCBA1D6" w14:textId="0E4A9E82" w:rsidR="00FA0C10" w:rsidRPr="00493962" w:rsidRDefault="00FA0C10" w:rsidP="002111CD">
      <w:pPr>
        <w:rPr>
          <w:i/>
          <w:iCs/>
        </w:rPr>
      </w:pPr>
    </w:p>
    <w:p w14:paraId="797F3D22" w14:textId="09247D21" w:rsidR="00C066D1" w:rsidRPr="00493962" w:rsidRDefault="00C066D1" w:rsidP="002111CD">
      <w:pPr>
        <w:rPr>
          <w:i/>
          <w:iCs/>
        </w:rPr>
      </w:pPr>
    </w:p>
    <w:p w14:paraId="69359170" w14:textId="5E42EF4F" w:rsidR="00FA0C10" w:rsidRPr="00493962" w:rsidRDefault="00FA0C10" w:rsidP="002111CD">
      <w:pPr>
        <w:rPr>
          <w:i/>
          <w:iCs/>
        </w:rPr>
      </w:pPr>
    </w:p>
    <w:p w14:paraId="7BE86CA0" w14:textId="48E3A10F" w:rsidR="00FA0C10" w:rsidRPr="00493962" w:rsidRDefault="007939D4" w:rsidP="002111CD">
      <w:pPr>
        <w:rPr>
          <w:sz w:val="24"/>
          <w:szCs w:val="24"/>
        </w:rPr>
      </w:pPr>
      <w:r w:rsidRPr="00493962">
        <w:rPr>
          <w:i/>
          <w:iCs/>
          <w:noProof/>
        </w:rPr>
        <w:drawing>
          <wp:anchor distT="0" distB="0" distL="114300" distR="114300" simplePos="0" relativeHeight="251678208" behindDoc="0" locked="0" layoutInCell="1" allowOverlap="1" wp14:anchorId="3B6BD4F2" wp14:editId="716D8450">
            <wp:simplePos x="0" y="0"/>
            <wp:positionH relativeFrom="column">
              <wp:posOffset>-2090420</wp:posOffset>
            </wp:positionH>
            <wp:positionV relativeFrom="paragraph">
              <wp:posOffset>280670</wp:posOffset>
            </wp:positionV>
            <wp:extent cx="2352675" cy="2352675"/>
            <wp:effectExtent l="0" t="0" r="0"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352675" cy="23526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D47EB5B" w14:textId="51CCF501" w:rsidR="000E4E48" w:rsidRPr="00493962" w:rsidRDefault="000E4E48" w:rsidP="002111CD">
      <w:pPr>
        <w:rPr>
          <w:sz w:val="24"/>
          <w:szCs w:val="24"/>
        </w:rPr>
      </w:pPr>
    </w:p>
    <w:p w14:paraId="654B3A8F" w14:textId="160072CB" w:rsidR="000E4E48" w:rsidRPr="00493962" w:rsidRDefault="000E4E48" w:rsidP="002111CD">
      <w:pPr>
        <w:rPr>
          <w:sz w:val="24"/>
          <w:szCs w:val="24"/>
        </w:rPr>
      </w:pPr>
    </w:p>
    <w:p w14:paraId="5D9AC960" w14:textId="7E9BBC9A" w:rsidR="000E4E48" w:rsidRPr="00493962" w:rsidRDefault="000E4E48" w:rsidP="002111CD">
      <w:pPr>
        <w:rPr>
          <w:sz w:val="24"/>
          <w:szCs w:val="24"/>
        </w:rPr>
      </w:pPr>
    </w:p>
    <w:p w14:paraId="002F3592" w14:textId="03DE8CAD" w:rsidR="000E4E48" w:rsidRPr="00493962" w:rsidRDefault="000E4E48" w:rsidP="002111CD">
      <w:pPr>
        <w:rPr>
          <w:sz w:val="24"/>
          <w:szCs w:val="24"/>
        </w:rPr>
      </w:pPr>
    </w:p>
    <w:p w14:paraId="0BC781A6" w14:textId="53B1EEA8" w:rsidR="000E4E48" w:rsidRPr="00493962" w:rsidRDefault="000E4E48" w:rsidP="002111CD">
      <w:pPr>
        <w:rPr>
          <w:sz w:val="24"/>
          <w:szCs w:val="24"/>
        </w:rPr>
      </w:pPr>
    </w:p>
    <w:p w14:paraId="6C1D9033" w14:textId="4531E751" w:rsidR="000E4E48" w:rsidRPr="00493962" w:rsidRDefault="000E4E48" w:rsidP="002111CD">
      <w:pPr>
        <w:rPr>
          <w:sz w:val="24"/>
          <w:szCs w:val="24"/>
        </w:rPr>
      </w:pPr>
    </w:p>
    <w:p w14:paraId="34F01D24" w14:textId="77777777" w:rsidR="007C56C2" w:rsidRPr="001E4162" w:rsidRDefault="007C56C2" w:rsidP="002111CD"/>
    <w:p w14:paraId="1AEC6224" w14:textId="46EFEDA4" w:rsidR="00FA0C10" w:rsidRPr="007C56C2" w:rsidRDefault="00FA0C10" w:rsidP="002111CD">
      <w:pPr>
        <w:rPr>
          <w:i/>
          <w:iCs/>
          <w:lang w:val="en-GB"/>
        </w:rPr>
      </w:pPr>
      <w:r w:rsidRPr="006424A2">
        <w:rPr>
          <w:lang w:val="en-GB"/>
        </w:rPr>
        <w:t>Abb. 1</w:t>
      </w:r>
      <w:r w:rsidR="00805C7E">
        <w:rPr>
          <w:lang w:val="en-GB"/>
        </w:rPr>
        <w:t>9</w:t>
      </w:r>
      <w:r w:rsidR="00D14F28" w:rsidRPr="006424A2">
        <w:rPr>
          <w:lang w:val="en-GB"/>
        </w:rPr>
        <w:t xml:space="preserve"> (</w:t>
      </w:r>
      <w:proofErr w:type="spellStart"/>
      <w:r w:rsidR="00D14F28" w:rsidRPr="006424A2">
        <w:rPr>
          <w:lang w:val="en-GB"/>
        </w:rPr>
        <w:t>oben</w:t>
      </w:r>
      <w:proofErr w:type="spellEnd"/>
      <w:r w:rsidR="00D14F28" w:rsidRPr="006424A2">
        <w:rPr>
          <w:lang w:val="en-GB"/>
        </w:rPr>
        <w:t>):</w:t>
      </w:r>
      <w:r w:rsidRPr="006424A2">
        <w:rPr>
          <w:lang w:val="en-GB"/>
        </w:rPr>
        <w:t xml:space="preserve"> </w:t>
      </w:r>
      <w:r w:rsidRPr="006424A2">
        <w:rPr>
          <w:i/>
          <w:iCs/>
          <w:lang w:val="en-GB"/>
        </w:rPr>
        <w:t>Pac Man (OV)</w:t>
      </w:r>
      <w:r w:rsidR="00D14F28" w:rsidRPr="006424A2">
        <w:rPr>
          <w:i/>
          <w:iCs/>
          <w:lang w:val="en-GB"/>
        </w:rPr>
        <w:t xml:space="preserve">                        </w:t>
      </w:r>
      <w:r w:rsidR="00D14F28" w:rsidRPr="006424A2">
        <w:rPr>
          <w:lang w:val="en-GB"/>
        </w:rPr>
        <w:t>Tab. 5 (</w:t>
      </w:r>
      <w:proofErr w:type="spellStart"/>
      <w:r w:rsidR="00D14F28" w:rsidRPr="006424A2">
        <w:rPr>
          <w:lang w:val="en-GB"/>
        </w:rPr>
        <w:t>unten</w:t>
      </w:r>
      <w:proofErr w:type="spellEnd"/>
      <w:r w:rsidR="00D14F28" w:rsidRPr="006424A2">
        <w:rPr>
          <w:lang w:val="en-GB"/>
        </w:rPr>
        <w:t>):</w:t>
      </w:r>
      <w:r w:rsidR="00D14F28" w:rsidRPr="006424A2">
        <w:rPr>
          <w:i/>
          <w:iCs/>
          <w:lang w:val="en-GB"/>
        </w:rPr>
        <w:t xml:space="preserve"> Best-Selling Arcade Games of All Time</w:t>
      </w:r>
    </w:p>
    <w:p w14:paraId="15C6356C" w14:textId="331B815A" w:rsidR="00FB309A" w:rsidRPr="00493962" w:rsidRDefault="00C84CFD" w:rsidP="00B2044D">
      <w:pPr>
        <w:jc w:val="both"/>
        <w:rPr>
          <w:sz w:val="24"/>
          <w:szCs w:val="24"/>
        </w:rPr>
      </w:pPr>
      <w:r w:rsidRPr="00493962">
        <w:rPr>
          <w:sz w:val="24"/>
          <w:szCs w:val="24"/>
        </w:rPr>
        <w:t xml:space="preserve">1984 erschien das von </w:t>
      </w:r>
      <w:r w:rsidRPr="00493962">
        <w:rPr>
          <w:i/>
          <w:iCs/>
          <w:sz w:val="24"/>
          <w:szCs w:val="24"/>
        </w:rPr>
        <w:t>Alexey Pajitnov</w:t>
      </w:r>
      <w:r w:rsidRPr="00493962">
        <w:rPr>
          <w:sz w:val="24"/>
          <w:szCs w:val="24"/>
        </w:rPr>
        <w:t xml:space="preserve"> entwickelte</w:t>
      </w:r>
      <w:r w:rsidRPr="00493962">
        <w:rPr>
          <w:i/>
          <w:iCs/>
          <w:sz w:val="24"/>
          <w:szCs w:val="24"/>
        </w:rPr>
        <w:t xml:space="preserve"> </w:t>
      </w:r>
      <w:r w:rsidRPr="00493962">
        <w:rPr>
          <w:b/>
          <w:bCs/>
          <w:i/>
          <w:iCs/>
          <w:sz w:val="24"/>
          <w:szCs w:val="24"/>
        </w:rPr>
        <w:t>Tetris</w:t>
      </w:r>
      <w:r w:rsidR="00C82062" w:rsidRPr="00493962">
        <w:rPr>
          <w:b/>
          <w:bCs/>
          <w:i/>
          <w:iCs/>
          <w:sz w:val="24"/>
          <w:szCs w:val="24"/>
        </w:rPr>
        <w:t xml:space="preserve"> </w:t>
      </w:r>
      <w:r w:rsidR="00C82062" w:rsidRPr="00493962">
        <w:rPr>
          <w:sz w:val="24"/>
          <w:szCs w:val="24"/>
        </w:rPr>
        <w:t>auf dem russischen PC</w:t>
      </w:r>
      <w:r w:rsidR="00C82062" w:rsidRPr="00493962">
        <w:rPr>
          <w:i/>
          <w:iCs/>
          <w:sz w:val="24"/>
          <w:szCs w:val="24"/>
        </w:rPr>
        <w:t xml:space="preserve"> Elektronika 60</w:t>
      </w:r>
      <w:r w:rsidRPr="00493962">
        <w:rPr>
          <w:sz w:val="24"/>
          <w:szCs w:val="24"/>
        </w:rPr>
        <w:t xml:space="preserve">. Bereits 1985 wurde </w:t>
      </w:r>
      <w:r w:rsidRPr="00493962">
        <w:rPr>
          <w:i/>
          <w:iCs/>
          <w:sz w:val="24"/>
          <w:szCs w:val="24"/>
        </w:rPr>
        <w:t>Tetris</w:t>
      </w:r>
      <w:r w:rsidRPr="00493962">
        <w:rPr>
          <w:sz w:val="24"/>
          <w:szCs w:val="24"/>
        </w:rPr>
        <w:t xml:space="preserve"> </w:t>
      </w:r>
      <w:r w:rsidR="00C82062" w:rsidRPr="00493962">
        <w:rPr>
          <w:sz w:val="24"/>
          <w:szCs w:val="24"/>
        </w:rPr>
        <w:t xml:space="preserve">aufgrund seines Erfolgs </w:t>
      </w:r>
      <w:r w:rsidRPr="00493962">
        <w:rPr>
          <w:sz w:val="24"/>
          <w:szCs w:val="24"/>
        </w:rPr>
        <w:t xml:space="preserve">auf </w:t>
      </w:r>
      <w:r w:rsidRPr="00493962">
        <w:rPr>
          <w:i/>
          <w:iCs/>
          <w:sz w:val="24"/>
          <w:szCs w:val="24"/>
        </w:rPr>
        <w:t xml:space="preserve">IBM </w:t>
      </w:r>
      <w:r w:rsidRPr="00493962">
        <w:rPr>
          <w:sz w:val="24"/>
          <w:szCs w:val="24"/>
        </w:rPr>
        <w:t>und</w:t>
      </w:r>
      <w:r w:rsidRPr="00493962">
        <w:rPr>
          <w:i/>
          <w:iCs/>
          <w:sz w:val="24"/>
          <w:szCs w:val="24"/>
        </w:rPr>
        <w:t xml:space="preserve"> IBM-kompatible PCs</w:t>
      </w:r>
      <w:r w:rsidRPr="00493962">
        <w:rPr>
          <w:sz w:val="24"/>
          <w:szCs w:val="24"/>
        </w:rPr>
        <w:t xml:space="preserve"> portiert.</w:t>
      </w:r>
      <w:r w:rsidR="00FB309A" w:rsidRPr="00493962">
        <w:rPr>
          <w:sz w:val="24"/>
          <w:szCs w:val="24"/>
        </w:rPr>
        <w:t xml:space="preserve"> </w:t>
      </w:r>
    </w:p>
    <w:p w14:paraId="3AE98123" w14:textId="413E2B98" w:rsidR="00FB309A" w:rsidRPr="00493962" w:rsidRDefault="00FB309A" w:rsidP="00B2044D">
      <w:pPr>
        <w:jc w:val="both"/>
        <w:rPr>
          <w:sz w:val="24"/>
          <w:szCs w:val="24"/>
        </w:rPr>
      </w:pPr>
      <w:r w:rsidRPr="00493962">
        <w:rPr>
          <w:sz w:val="24"/>
          <w:szCs w:val="24"/>
        </w:rPr>
        <w:t xml:space="preserve">Die Verkaufszahlen von </w:t>
      </w:r>
      <w:r w:rsidRPr="00493962">
        <w:rPr>
          <w:i/>
          <w:iCs/>
          <w:sz w:val="24"/>
          <w:szCs w:val="24"/>
        </w:rPr>
        <w:t>Tetris</w:t>
      </w:r>
      <w:r w:rsidRPr="00493962">
        <w:rPr>
          <w:sz w:val="24"/>
          <w:szCs w:val="24"/>
        </w:rPr>
        <w:t xml:space="preserve"> werden unterschiedlich ges</w:t>
      </w:r>
      <w:r w:rsidR="00D14F28" w:rsidRPr="00493962">
        <w:rPr>
          <w:sz w:val="24"/>
          <w:szCs w:val="24"/>
        </w:rPr>
        <w:t>chätzt</w:t>
      </w:r>
      <w:r w:rsidRPr="00493962">
        <w:rPr>
          <w:sz w:val="24"/>
          <w:szCs w:val="24"/>
        </w:rPr>
        <w:t xml:space="preserve">, nicht zuletzt, weil es </w:t>
      </w:r>
      <w:r w:rsidRPr="00493962">
        <w:rPr>
          <w:i/>
          <w:iCs/>
          <w:sz w:val="24"/>
          <w:szCs w:val="24"/>
        </w:rPr>
        <w:t>Tetris</w:t>
      </w:r>
      <w:r w:rsidRPr="00493962">
        <w:rPr>
          <w:sz w:val="24"/>
          <w:szCs w:val="24"/>
        </w:rPr>
        <w:t xml:space="preserve"> auf so vielen verschiedenen Plat</w:t>
      </w:r>
      <w:r w:rsidR="00BD224E">
        <w:rPr>
          <w:sz w:val="24"/>
          <w:szCs w:val="24"/>
        </w:rPr>
        <w:t>t</w:t>
      </w:r>
      <w:r w:rsidRPr="00493962">
        <w:rPr>
          <w:sz w:val="24"/>
          <w:szCs w:val="24"/>
        </w:rPr>
        <w:t xml:space="preserve">formen </w:t>
      </w:r>
      <w:r w:rsidR="00092F32" w:rsidRPr="00493962">
        <w:rPr>
          <w:sz w:val="24"/>
          <w:szCs w:val="24"/>
        </w:rPr>
        <w:t xml:space="preserve">und in so vielen Versionen </w:t>
      </w:r>
      <w:r w:rsidRPr="00493962">
        <w:rPr>
          <w:sz w:val="24"/>
          <w:szCs w:val="24"/>
        </w:rPr>
        <w:t>gibt.</w:t>
      </w:r>
      <w:r w:rsidR="00092F32" w:rsidRPr="00493962">
        <w:rPr>
          <w:sz w:val="24"/>
          <w:szCs w:val="24"/>
        </w:rPr>
        <w:t xml:space="preserve"> Klar ist trotzdem:</w:t>
      </w:r>
      <w:r w:rsidR="00092F32" w:rsidRPr="00493962">
        <w:rPr>
          <w:i/>
          <w:iCs/>
          <w:sz w:val="24"/>
          <w:szCs w:val="24"/>
        </w:rPr>
        <w:t xml:space="preserve"> Tetris</w:t>
      </w:r>
      <w:r w:rsidR="00092F32" w:rsidRPr="00493962">
        <w:rPr>
          <w:sz w:val="24"/>
          <w:szCs w:val="24"/>
        </w:rPr>
        <w:t xml:space="preserve"> ist bisher mit </w:t>
      </w:r>
      <w:r w:rsidR="00092F32" w:rsidRPr="00493962">
        <w:rPr>
          <w:i/>
          <w:iCs/>
          <w:sz w:val="24"/>
          <w:szCs w:val="24"/>
        </w:rPr>
        <w:t>Minecraft</w:t>
      </w:r>
      <w:r w:rsidR="00092F32" w:rsidRPr="00493962">
        <w:rPr>
          <w:sz w:val="24"/>
          <w:szCs w:val="24"/>
        </w:rPr>
        <w:t xml:space="preserve"> das meistverkaufte Spiel der Welt. </w:t>
      </w:r>
      <w:r w:rsidR="00AE19DB" w:rsidRPr="00493962">
        <w:rPr>
          <w:sz w:val="24"/>
          <w:szCs w:val="24"/>
        </w:rPr>
        <w:t xml:space="preserve">Außerdem hat allein </w:t>
      </w:r>
      <w:r w:rsidR="00AE19DB" w:rsidRPr="00493962">
        <w:rPr>
          <w:i/>
          <w:iCs/>
          <w:sz w:val="24"/>
          <w:szCs w:val="24"/>
        </w:rPr>
        <w:t>EA Mobile</w:t>
      </w:r>
      <w:r w:rsidR="00AE19DB" w:rsidRPr="00493962">
        <w:rPr>
          <w:sz w:val="24"/>
          <w:szCs w:val="24"/>
        </w:rPr>
        <w:t xml:space="preserve">, von 2005 bis 2010 bereits </w:t>
      </w:r>
      <w:r w:rsidR="00AE19DB" w:rsidRPr="00493962">
        <w:rPr>
          <w:b/>
          <w:bCs/>
          <w:sz w:val="24"/>
          <w:szCs w:val="24"/>
        </w:rPr>
        <w:t>100 Millionen Mal</w:t>
      </w:r>
      <w:r w:rsidR="00AE19DB" w:rsidRPr="00493962">
        <w:rPr>
          <w:sz w:val="24"/>
          <w:szCs w:val="24"/>
        </w:rPr>
        <w:t xml:space="preserve"> </w:t>
      </w:r>
      <w:r w:rsidR="00AE19DB" w:rsidRPr="00493962">
        <w:rPr>
          <w:i/>
          <w:iCs/>
          <w:sz w:val="24"/>
          <w:szCs w:val="24"/>
        </w:rPr>
        <w:t>Tetris (EA)</w:t>
      </w:r>
      <w:r w:rsidR="00AE19DB" w:rsidRPr="00493962">
        <w:rPr>
          <w:sz w:val="24"/>
          <w:szCs w:val="24"/>
        </w:rPr>
        <w:t xml:space="preserve"> auf Mobilgeräten verkaufen können.</w:t>
      </w:r>
    </w:p>
    <w:p w14:paraId="69FAE1CA" w14:textId="2A263348" w:rsidR="00C066D1" w:rsidRPr="00493962" w:rsidRDefault="00C066D1" w:rsidP="002111CD">
      <w:pPr>
        <w:rPr>
          <w:sz w:val="24"/>
          <w:szCs w:val="24"/>
        </w:rPr>
      </w:pPr>
      <w:r w:rsidRPr="00493962">
        <w:rPr>
          <w:noProof/>
          <w:sz w:val="24"/>
          <w:szCs w:val="24"/>
        </w:rPr>
        <w:drawing>
          <wp:inline distT="0" distB="0" distL="0" distR="0" wp14:anchorId="20D0B883" wp14:editId="1179EC2C">
            <wp:extent cx="2635885" cy="16002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635885" cy="1600200"/>
                    </a:xfrm>
                    <a:prstGeom prst="rect">
                      <a:avLst/>
                    </a:prstGeom>
                    <a:noFill/>
                    <a:ln>
                      <a:noFill/>
                    </a:ln>
                  </pic:spPr>
                </pic:pic>
              </a:graphicData>
            </a:graphic>
          </wp:inline>
        </w:drawing>
      </w:r>
    </w:p>
    <w:p w14:paraId="47BB7AF8" w14:textId="4A4B9F32" w:rsidR="00C066D1" w:rsidRPr="00493962" w:rsidRDefault="00C066D1" w:rsidP="002111CD">
      <w:r w:rsidRPr="00493962">
        <w:t xml:space="preserve">Abb. </w:t>
      </w:r>
      <w:r w:rsidR="00805C7E">
        <w:t>20</w:t>
      </w:r>
      <w:r w:rsidRPr="00493962">
        <w:t xml:space="preserve">: </w:t>
      </w:r>
      <w:r w:rsidRPr="00493962">
        <w:rPr>
          <w:i/>
          <w:iCs/>
        </w:rPr>
        <w:t>Tetris</w:t>
      </w:r>
      <w:r w:rsidRPr="00493962">
        <w:t xml:space="preserve"> (Original)</w:t>
      </w:r>
    </w:p>
    <w:p w14:paraId="52244B7F" w14:textId="77777777" w:rsidR="0057151F" w:rsidRPr="00493962" w:rsidRDefault="0057151F" w:rsidP="002111CD"/>
    <w:p w14:paraId="13969C03" w14:textId="37F7DCCF" w:rsidR="00FA0C10" w:rsidRPr="00493962" w:rsidRDefault="006318AA" w:rsidP="00B2044D">
      <w:pPr>
        <w:jc w:val="both"/>
        <w:rPr>
          <w:sz w:val="24"/>
          <w:szCs w:val="24"/>
        </w:rPr>
      </w:pPr>
      <w:r w:rsidRPr="00493962">
        <w:rPr>
          <w:sz w:val="24"/>
          <w:szCs w:val="24"/>
        </w:rPr>
        <w:t>Auch bei Minecraft ist die Gesamtzahl der verkauften Spiele schwer nachzu</w:t>
      </w:r>
      <w:r w:rsidR="0057151F" w:rsidRPr="00493962">
        <w:rPr>
          <w:sz w:val="24"/>
          <w:szCs w:val="24"/>
        </w:rPr>
        <w:t>-</w:t>
      </w:r>
      <w:r w:rsidRPr="00493962">
        <w:rPr>
          <w:sz w:val="24"/>
          <w:szCs w:val="24"/>
        </w:rPr>
        <w:t xml:space="preserve">vollziehen. </w:t>
      </w:r>
      <w:r w:rsidR="0057151F" w:rsidRPr="00493962">
        <w:rPr>
          <w:sz w:val="24"/>
          <w:szCs w:val="24"/>
        </w:rPr>
        <w:t>Es wird geschätzt, dass bis Mai 2020 circa</w:t>
      </w:r>
      <w:r w:rsidR="0057151F" w:rsidRPr="00493962">
        <w:rPr>
          <w:b/>
          <w:bCs/>
          <w:sz w:val="24"/>
          <w:szCs w:val="24"/>
        </w:rPr>
        <w:t xml:space="preserve"> 200 Mi</w:t>
      </w:r>
      <w:r w:rsidR="00461E0A">
        <w:rPr>
          <w:b/>
          <w:bCs/>
          <w:sz w:val="24"/>
          <w:szCs w:val="24"/>
        </w:rPr>
        <w:t>l</w:t>
      </w:r>
      <w:r w:rsidR="0057151F" w:rsidRPr="00493962">
        <w:rPr>
          <w:b/>
          <w:bCs/>
          <w:sz w:val="24"/>
          <w:szCs w:val="24"/>
        </w:rPr>
        <w:t xml:space="preserve">lionen Kopien </w:t>
      </w:r>
      <w:r w:rsidR="0057151F" w:rsidRPr="00493962">
        <w:rPr>
          <w:sz w:val="24"/>
          <w:szCs w:val="24"/>
        </w:rPr>
        <w:t>des Spiels verkauft wurden</w:t>
      </w:r>
      <w:r w:rsidR="00D14F28" w:rsidRPr="00493962">
        <w:rPr>
          <w:sz w:val="24"/>
          <w:szCs w:val="24"/>
        </w:rPr>
        <w:t>.</w:t>
      </w:r>
    </w:p>
    <w:p w14:paraId="6E319B82" w14:textId="2B46EA4E" w:rsidR="00337BCB" w:rsidRPr="00493962" w:rsidRDefault="00537FBE" w:rsidP="002111CD">
      <w:pPr>
        <w:rPr>
          <w:sz w:val="24"/>
          <w:szCs w:val="24"/>
        </w:rPr>
      </w:pPr>
      <w:r w:rsidRPr="00493962">
        <w:rPr>
          <w:noProof/>
          <w:sz w:val="24"/>
          <w:szCs w:val="24"/>
        </w:rPr>
        <w:drawing>
          <wp:inline distT="0" distB="0" distL="0" distR="0" wp14:anchorId="218E9070" wp14:editId="0D66183F">
            <wp:extent cx="2635885" cy="1483360"/>
            <wp:effectExtent l="0" t="0" r="0" b="254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635885" cy="1483360"/>
                    </a:xfrm>
                    <a:prstGeom prst="rect">
                      <a:avLst/>
                    </a:prstGeom>
                    <a:noFill/>
                    <a:ln>
                      <a:noFill/>
                    </a:ln>
                  </pic:spPr>
                </pic:pic>
              </a:graphicData>
            </a:graphic>
          </wp:inline>
        </w:drawing>
      </w:r>
    </w:p>
    <w:p w14:paraId="0920AFE4" w14:textId="7E4DF9A2" w:rsidR="00D128DA" w:rsidRPr="00493962" w:rsidRDefault="00337BCB" w:rsidP="00493962">
      <w:r w:rsidRPr="00493962">
        <w:t xml:space="preserve">Abb. </w:t>
      </w:r>
      <w:r w:rsidR="00805C7E">
        <w:t>21</w:t>
      </w:r>
      <w:r w:rsidRPr="00493962">
        <w:t>:</w:t>
      </w:r>
      <w:r w:rsidRPr="00493962">
        <w:rPr>
          <w:i/>
          <w:iCs/>
        </w:rPr>
        <w:t xml:space="preserve"> Minecraft</w:t>
      </w:r>
    </w:p>
    <w:p w14:paraId="1D59A682" w14:textId="5589E9B6" w:rsidR="00493962" w:rsidRPr="00493962" w:rsidRDefault="00F814AC" w:rsidP="00493962">
      <w:pPr>
        <w:pStyle w:val="ListParagraph"/>
        <w:numPr>
          <w:ilvl w:val="0"/>
          <w:numId w:val="2"/>
        </w:numPr>
        <w:ind w:left="530"/>
        <w:rPr>
          <w:b/>
          <w:bCs/>
          <w:sz w:val="28"/>
          <w:szCs w:val="28"/>
        </w:rPr>
      </w:pPr>
      <w:r>
        <w:rPr>
          <w:noProof/>
          <w:sz w:val="24"/>
          <w:szCs w:val="24"/>
        </w:rPr>
        <w:lastRenderedPageBreak/>
        <w:drawing>
          <wp:anchor distT="0" distB="0" distL="114300" distR="114300" simplePos="0" relativeHeight="251706880" behindDoc="0" locked="0" layoutInCell="1" allowOverlap="1" wp14:anchorId="3798E231" wp14:editId="0F08FE19">
            <wp:simplePos x="0" y="0"/>
            <wp:positionH relativeFrom="column">
              <wp:posOffset>-136525</wp:posOffset>
            </wp:positionH>
            <wp:positionV relativeFrom="paragraph">
              <wp:posOffset>-597769</wp:posOffset>
            </wp:positionV>
            <wp:extent cx="6170930" cy="3302635"/>
            <wp:effectExtent l="0" t="0" r="0" b="0"/>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170930" cy="33026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14F28" w:rsidRPr="00493962">
        <w:rPr>
          <w:b/>
          <w:bCs/>
          <w:sz w:val="28"/>
          <w:szCs w:val="28"/>
        </w:rPr>
        <w:t>Moderne Monetarisierungs-modelle in der Videospiel-industrie</w:t>
      </w:r>
    </w:p>
    <w:p w14:paraId="51A9ADAA" w14:textId="77777777" w:rsidR="00493962" w:rsidRPr="00493962" w:rsidRDefault="00493962" w:rsidP="0057151F">
      <w:pPr>
        <w:pStyle w:val="ListParagraph"/>
        <w:ind w:left="530"/>
        <w:rPr>
          <w:b/>
          <w:bCs/>
          <w:sz w:val="28"/>
          <w:szCs w:val="28"/>
        </w:rPr>
      </w:pPr>
    </w:p>
    <w:p w14:paraId="1C8B71C7" w14:textId="77777777" w:rsidR="00433CB6" w:rsidRDefault="00433CB6" w:rsidP="00B2044D">
      <w:pPr>
        <w:pStyle w:val="ListParagraph"/>
        <w:ind w:left="0"/>
        <w:jc w:val="both"/>
        <w:rPr>
          <w:sz w:val="24"/>
          <w:szCs w:val="24"/>
        </w:rPr>
      </w:pPr>
      <w:r w:rsidRPr="00493962">
        <w:rPr>
          <w:noProof/>
          <w:sz w:val="24"/>
          <w:szCs w:val="24"/>
        </w:rPr>
        <w:drawing>
          <wp:anchor distT="0" distB="0" distL="114300" distR="114300" simplePos="0" relativeHeight="251640320" behindDoc="0" locked="0" layoutInCell="1" allowOverlap="1" wp14:anchorId="63435DF5" wp14:editId="18A9FD84">
            <wp:simplePos x="0" y="0"/>
            <wp:positionH relativeFrom="column">
              <wp:posOffset>-99060</wp:posOffset>
            </wp:positionH>
            <wp:positionV relativeFrom="paragraph">
              <wp:posOffset>3143885</wp:posOffset>
            </wp:positionV>
            <wp:extent cx="2635885" cy="1819275"/>
            <wp:effectExtent l="0" t="0" r="0" b="9525"/>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635885" cy="1819275"/>
                    </a:xfrm>
                    <a:prstGeom prst="rect">
                      <a:avLst/>
                    </a:prstGeom>
                    <a:noFill/>
                    <a:ln>
                      <a:noFill/>
                    </a:ln>
                  </pic:spPr>
                </pic:pic>
              </a:graphicData>
            </a:graphic>
          </wp:anchor>
        </w:drawing>
      </w:r>
      <w:r w:rsidR="003C1FA3" w:rsidRPr="00493962">
        <w:rPr>
          <w:sz w:val="24"/>
          <w:szCs w:val="24"/>
        </w:rPr>
        <w:t xml:space="preserve">Heutzutage sterben </w:t>
      </w:r>
      <w:r w:rsidR="003C1FA3" w:rsidRPr="00493962">
        <w:rPr>
          <w:i/>
          <w:iCs/>
          <w:sz w:val="24"/>
          <w:szCs w:val="24"/>
        </w:rPr>
        <w:t>physical copies</w:t>
      </w:r>
      <w:r w:rsidR="003C1FA3" w:rsidRPr="00493962">
        <w:rPr>
          <w:sz w:val="24"/>
          <w:szCs w:val="24"/>
        </w:rPr>
        <w:t xml:space="preserve"> von Spielen mehr und mehr aus, da diese in online Spielebibliotheken, wie auf </w:t>
      </w:r>
      <w:r w:rsidR="003C1FA3" w:rsidRPr="00493962">
        <w:rPr>
          <w:i/>
          <w:iCs/>
          <w:sz w:val="24"/>
          <w:szCs w:val="24"/>
        </w:rPr>
        <w:t>Steam</w:t>
      </w:r>
      <w:r w:rsidR="003C1FA3" w:rsidRPr="00493962">
        <w:rPr>
          <w:sz w:val="24"/>
          <w:szCs w:val="24"/>
        </w:rPr>
        <w:t xml:space="preserve">, viel einfacher handzuhaben sind. Dort können Spiele jederzeit nach Bedarf runtergeladen oder gelöscht werden. Außerdem verfügen immer weniger PCs überhaupt über einen </w:t>
      </w:r>
      <w:r w:rsidR="003C1FA3" w:rsidRPr="00493962">
        <w:rPr>
          <w:i/>
          <w:iCs/>
          <w:sz w:val="24"/>
          <w:szCs w:val="24"/>
        </w:rPr>
        <w:t>Disc-drive</w:t>
      </w:r>
      <w:r w:rsidR="003C1FA3" w:rsidRPr="00493962">
        <w:rPr>
          <w:sz w:val="24"/>
          <w:szCs w:val="24"/>
        </w:rPr>
        <w:t xml:space="preserve">, um eine CD zur Installation zu benutzen. </w:t>
      </w:r>
      <w:r w:rsidR="00E9341D" w:rsidRPr="00493962">
        <w:rPr>
          <w:sz w:val="24"/>
          <w:szCs w:val="24"/>
        </w:rPr>
        <w:t xml:space="preserve">Auch die Plattformen, die den meisten Umsatz generieren, wechselten in den letzten Jahren. </w:t>
      </w:r>
      <w:r w:rsidR="003E7F26" w:rsidRPr="00493962">
        <w:rPr>
          <w:sz w:val="24"/>
          <w:szCs w:val="24"/>
        </w:rPr>
        <w:t>2019</w:t>
      </w:r>
      <w:r w:rsidR="00E9341D" w:rsidRPr="00493962">
        <w:rPr>
          <w:sz w:val="24"/>
          <w:szCs w:val="24"/>
        </w:rPr>
        <w:t xml:space="preserve"> </w:t>
      </w:r>
      <w:r w:rsidR="00417FB3" w:rsidRPr="00493962">
        <w:rPr>
          <w:sz w:val="24"/>
          <w:szCs w:val="24"/>
        </w:rPr>
        <w:t>macht</w:t>
      </w:r>
      <w:r w:rsidR="003E7F26" w:rsidRPr="00493962">
        <w:rPr>
          <w:sz w:val="24"/>
          <w:szCs w:val="24"/>
        </w:rPr>
        <w:t>e allein</w:t>
      </w:r>
      <w:r w:rsidR="00E9341D" w:rsidRPr="00493962">
        <w:rPr>
          <w:sz w:val="24"/>
          <w:szCs w:val="24"/>
        </w:rPr>
        <w:t xml:space="preserve"> der </w:t>
      </w:r>
      <w:r w:rsidR="00E9341D" w:rsidRPr="00493962">
        <w:rPr>
          <w:i/>
          <w:iCs/>
          <w:sz w:val="24"/>
          <w:szCs w:val="24"/>
        </w:rPr>
        <w:t>Mobile-Games Markt</w:t>
      </w:r>
      <w:r w:rsidR="00E9341D" w:rsidRPr="00493962">
        <w:rPr>
          <w:sz w:val="24"/>
          <w:szCs w:val="24"/>
        </w:rPr>
        <w:t xml:space="preserve"> mit </w:t>
      </w:r>
      <w:r w:rsidR="00586877" w:rsidRPr="00493962">
        <w:rPr>
          <w:b/>
          <w:bCs/>
          <w:sz w:val="24"/>
          <w:szCs w:val="24"/>
        </w:rPr>
        <w:t>45%</w:t>
      </w:r>
      <w:r w:rsidR="00586877" w:rsidRPr="00493962">
        <w:rPr>
          <w:sz w:val="24"/>
          <w:szCs w:val="24"/>
        </w:rPr>
        <w:t xml:space="preserve"> de</w:t>
      </w:r>
      <w:r w:rsidR="003E7F26" w:rsidRPr="00493962">
        <w:rPr>
          <w:sz w:val="24"/>
          <w:szCs w:val="24"/>
        </w:rPr>
        <w:t>n</w:t>
      </w:r>
      <w:r w:rsidR="00586877" w:rsidRPr="00493962">
        <w:rPr>
          <w:sz w:val="24"/>
          <w:szCs w:val="24"/>
        </w:rPr>
        <w:t xml:space="preserve"> </w:t>
      </w:r>
      <w:r w:rsidR="003E7F26" w:rsidRPr="00493962">
        <w:rPr>
          <w:sz w:val="24"/>
          <w:szCs w:val="24"/>
        </w:rPr>
        <w:t xml:space="preserve">größten Teil des </w:t>
      </w:r>
      <w:r w:rsidR="00586877" w:rsidRPr="00493962">
        <w:rPr>
          <w:sz w:val="24"/>
          <w:szCs w:val="24"/>
        </w:rPr>
        <w:t>Gesamtumsatzes</w:t>
      </w:r>
      <w:r w:rsidR="00417FB3" w:rsidRPr="00493962">
        <w:rPr>
          <w:sz w:val="24"/>
          <w:szCs w:val="24"/>
        </w:rPr>
        <w:t xml:space="preserve"> des Videospielmarktes aus</w:t>
      </w:r>
      <w:r w:rsidR="00F814AC">
        <w:rPr>
          <w:sz w:val="24"/>
          <w:szCs w:val="24"/>
        </w:rPr>
        <w:t xml:space="preserve"> (Tab</w:t>
      </w:r>
      <w:r w:rsidR="00AE1AB7">
        <w:rPr>
          <w:sz w:val="24"/>
          <w:szCs w:val="24"/>
        </w:rPr>
        <w:t>. 6, 7)</w:t>
      </w:r>
      <w:r w:rsidR="00417FB3" w:rsidRPr="00493962">
        <w:rPr>
          <w:sz w:val="24"/>
          <w:szCs w:val="24"/>
        </w:rPr>
        <w:t>.</w:t>
      </w:r>
    </w:p>
    <w:p w14:paraId="2E4CB910" w14:textId="440F5DBA" w:rsidR="00433CB6" w:rsidRPr="007C49DD" w:rsidRDefault="00433CB6" w:rsidP="00433CB6">
      <w:pPr>
        <w:pStyle w:val="ListParagraph"/>
        <w:ind w:left="0"/>
        <w:rPr>
          <w:i/>
          <w:iCs/>
          <w:lang w:val="en-GB"/>
        </w:rPr>
      </w:pPr>
      <w:r w:rsidRPr="007C49DD">
        <w:rPr>
          <w:lang w:val="en-GB"/>
        </w:rPr>
        <w:t xml:space="preserve">Tab. 6: </w:t>
      </w:r>
      <w:r w:rsidRPr="007C49DD">
        <w:rPr>
          <w:i/>
          <w:iCs/>
          <w:lang w:val="en-GB"/>
        </w:rPr>
        <w:t>Videogame market revenue 2019</w:t>
      </w:r>
    </w:p>
    <w:p w14:paraId="73A80480" w14:textId="79DE9622" w:rsidR="00783A3B" w:rsidRPr="00783A3B" w:rsidRDefault="00783A3B" w:rsidP="0057151F">
      <w:pPr>
        <w:pStyle w:val="ListParagraph"/>
        <w:ind w:left="0"/>
        <w:rPr>
          <w:i/>
          <w:iCs/>
          <w:lang w:val="en-GB"/>
        </w:rPr>
      </w:pPr>
      <w:r w:rsidRPr="00F814AC">
        <w:rPr>
          <w:lang w:val="en-GB"/>
        </w:rPr>
        <w:t>Tab. 7: The rise of</w:t>
      </w:r>
      <w:r w:rsidRPr="00F814AC">
        <w:rPr>
          <w:i/>
          <w:iCs/>
          <w:lang w:val="en-GB"/>
        </w:rPr>
        <w:t xml:space="preserve"> gaming revenue</w:t>
      </w:r>
    </w:p>
    <w:p w14:paraId="08B5E396" w14:textId="77777777" w:rsidR="00F814AC" w:rsidRPr="00F814AC" w:rsidRDefault="00F814AC" w:rsidP="00F814AC">
      <w:pPr>
        <w:pStyle w:val="ListParagraph"/>
        <w:ind w:left="0"/>
        <w:rPr>
          <w:sz w:val="24"/>
          <w:szCs w:val="24"/>
          <w:lang w:val="en-GB"/>
        </w:rPr>
      </w:pPr>
    </w:p>
    <w:p w14:paraId="00285F12" w14:textId="4CD1B5FD" w:rsidR="00F814AC" w:rsidRDefault="00F814AC" w:rsidP="00B2044D">
      <w:pPr>
        <w:pStyle w:val="ListParagraph"/>
        <w:ind w:left="0"/>
        <w:jc w:val="both"/>
        <w:rPr>
          <w:sz w:val="24"/>
          <w:szCs w:val="24"/>
        </w:rPr>
      </w:pPr>
      <w:r w:rsidRPr="00493962">
        <w:rPr>
          <w:sz w:val="24"/>
          <w:szCs w:val="24"/>
        </w:rPr>
        <w:t>Dieser Trend lässt sich direkt von dem allgemeinen Trend zur Smartphone</w:t>
      </w:r>
      <w:r>
        <w:rPr>
          <w:sz w:val="24"/>
          <w:szCs w:val="24"/>
        </w:rPr>
        <w:t>n</w:t>
      </w:r>
      <w:r w:rsidRPr="00493962">
        <w:rPr>
          <w:sz w:val="24"/>
          <w:szCs w:val="24"/>
        </w:rPr>
        <w:t xml:space="preserve">utzung ableiten. </w:t>
      </w:r>
    </w:p>
    <w:p w14:paraId="404D76D3" w14:textId="77777777" w:rsidR="00783A3B" w:rsidRPr="00F814AC" w:rsidRDefault="00783A3B" w:rsidP="00B2044D">
      <w:pPr>
        <w:pStyle w:val="ListParagraph"/>
        <w:ind w:left="0"/>
        <w:jc w:val="both"/>
        <w:rPr>
          <w:sz w:val="24"/>
          <w:szCs w:val="24"/>
        </w:rPr>
      </w:pPr>
    </w:p>
    <w:p w14:paraId="65CD051A" w14:textId="02FA8007" w:rsidR="00493962" w:rsidRPr="00493962" w:rsidRDefault="003F3BC5" w:rsidP="00B2044D">
      <w:pPr>
        <w:pStyle w:val="ListParagraph"/>
        <w:ind w:left="0"/>
        <w:jc w:val="both"/>
        <w:rPr>
          <w:sz w:val="24"/>
          <w:szCs w:val="24"/>
        </w:rPr>
      </w:pPr>
      <w:r w:rsidRPr="00493962">
        <w:rPr>
          <w:sz w:val="24"/>
          <w:szCs w:val="24"/>
        </w:rPr>
        <w:t>Es gibt viele Spiele, die zur Gewinnmaximierung mehrere dieser Konzepte gleichzeitig anwenden.</w:t>
      </w:r>
    </w:p>
    <w:p w14:paraId="0171530E" w14:textId="77777777" w:rsidR="00493962" w:rsidRPr="00493962" w:rsidRDefault="00493962" w:rsidP="0057151F">
      <w:pPr>
        <w:pStyle w:val="ListParagraph"/>
        <w:ind w:left="0"/>
        <w:rPr>
          <w:sz w:val="24"/>
          <w:szCs w:val="24"/>
        </w:rPr>
      </w:pPr>
    </w:p>
    <w:p w14:paraId="0C6C3ECF" w14:textId="20455E50" w:rsidR="0049397A" w:rsidRPr="00493962" w:rsidRDefault="00493962" w:rsidP="00D14F28">
      <w:pPr>
        <w:pStyle w:val="ListParagraph"/>
        <w:numPr>
          <w:ilvl w:val="1"/>
          <w:numId w:val="2"/>
        </w:numPr>
        <w:ind w:left="587"/>
        <w:rPr>
          <w:b/>
          <w:bCs/>
          <w:sz w:val="28"/>
          <w:szCs w:val="28"/>
        </w:rPr>
      </w:pPr>
      <w:r w:rsidRPr="00493962">
        <w:rPr>
          <w:b/>
          <w:bCs/>
          <w:sz w:val="28"/>
          <w:szCs w:val="28"/>
        </w:rPr>
        <w:t>Moderne immaterielle Monetarisierungsmodelle</w:t>
      </w:r>
    </w:p>
    <w:p w14:paraId="12D79122" w14:textId="77777777" w:rsidR="0049397A" w:rsidRPr="00493962" w:rsidRDefault="0049397A" w:rsidP="0057151F">
      <w:pPr>
        <w:pStyle w:val="ListParagraph"/>
        <w:ind w:left="0"/>
        <w:rPr>
          <w:b/>
          <w:bCs/>
          <w:sz w:val="28"/>
          <w:szCs w:val="28"/>
        </w:rPr>
      </w:pPr>
    </w:p>
    <w:p w14:paraId="3D702228" w14:textId="46CD4B5C" w:rsidR="00606145" w:rsidRPr="00493962" w:rsidRDefault="00606145" w:rsidP="0057151F">
      <w:pPr>
        <w:pStyle w:val="ListParagraph"/>
        <w:ind w:left="0"/>
        <w:rPr>
          <w:b/>
          <w:bCs/>
          <w:sz w:val="24"/>
          <w:szCs w:val="24"/>
        </w:rPr>
      </w:pPr>
      <w:r w:rsidRPr="00493962">
        <w:rPr>
          <w:b/>
          <w:bCs/>
          <w:sz w:val="24"/>
          <w:szCs w:val="24"/>
        </w:rPr>
        <w:t>Free-to-play</w:t>
      </w:r>
      <w:r w:rsidR="00CC51FB" w:rsidRPr="00493962">
        <w:rPr>
          <w:b/>
          <w:bCs/>
          <w:sz w:val="24"/>
          <w:szCs w:val="24"/>
        </w:rPr>
        <w:t xml:space="preserve"> (F2P)</w:t>
      </w:r>
      <w:r w:rsidRPr="00493962">
        <w:rPr>
          <w:b/>
          <w:bCs/>
          <w:sz w:val="24"/>
          <w:szCs w:val="24"/>
        </w:rPr>
        <w:t>:</w:t>
      </w:r>
    </w:p>
    <w:p w14:paraId="160B30E3" w14:textId="77777777" w:rsidR="003D0910" w:rsidRPr="00493962" w:rsidRDefault="003D0910" w:rsidP="0057151F">
      <w:pPr>
        <w:pStyle w:val="ListParagraph"/>
        <w:ind w:left="0"/>
        <w:rPr>
          <w:sz w:val="24"/>
          <w:szCs w:val="24"/>
        </w:rPr>
      </w:pPr>
    </w:p>
    <w:p w14:paraId="378DD04B" w14:textId="0A1CBE38" w:rsidR="004E6B1A" w:rsidRPr="00493962" w:rsidRDefault="003D0910" w:rsidP="00B2044D">
      <w:pPr>
        <w:pStyle w:val="ListParagraph"/>
        <w:ind w:left="0"/>
        <w:jc w:val="both"/>
        <w:rPr>
          <w:sz w:val="24"/>
          <w:szCs w:val="24"/>
        </w:rPr>
      </w:pPr>
      <w:r w:rsidRPr="00493962">
        <w:rPr>
          <w:sz w:val="24"/>
          <w:szCs w:val="24"/>
        </w:rPr>
        <w:t>Diese Spiele besitzen keinen Grundpreis</w:t>
      </w:r>
      <w:r w:rsidR="00CC51FB" w:rsidRPr="00493962">
        <w:rPr>
          <w:sz w:val="24"/>
          <w:szCs w:val="24"/>
        </w:rPr>
        <w:t xml:space="preserve"> und können </w:t>
      </w:r>
      <w:r w:rsidR="00CC51FB" w:rsidRPr="00106131">
        <w:rPr>
          <w:b/>
          <w:bCs/>
          <w:sz w:val="24"/>
          <w:szCs w:val="24"/>
        </w:rPr>
        <w:t xml:space="preserve">kostenlos </w:t>
      </w:r>
      <w:r w:rsidR="00CC51FB" w:rsidRPr="00493962">
        <w:rPr>
          <w:sz w:val="24"/>
          <w:szCs w:val="24"/>
        </w:rPr>
        <w:t>gespielt werden</w:t>
      </w:r>
      <w:r w:rsidRPr="00493962">
        <w:rPr>
          <w:sz w:val="24"/>
          <w:szCs w:val="24"/>
        </w:rPr>
        <w:t xml:space="preserve">. Mit </w:t>
      </w:r>
      <w:r w:rsidRPr="00493962">
        <w:rPr>
          <w:i/>
          <w:iCs/>
          <w:sz w:val="24"/>
          <w:szCs w:val="24"/>
        </w:rPr>
        <w:t>Free-to-play</w:t>
      </w:r>
      <w:r w:rsidRPr="00493962">
        <w:rPr>
          <w:sz w:val="24"/>
          <w:szCs w:val="24"/>
        </w:rPr>
        <w:t xml:space="preserve"> wird oft geworben, das Spiel selbst finanziert sich dann anderweitig über z.B. geschaltete </w:t>
      </w:r>
      <w:r w:rsidRPr="00493962">
        <w:rPr>
          <w:i/>
          <w:iCs/>
          <w:sz w:val="24"/>
          <w:szCs w:val="24"/>
        </w:rPr>
        <w:t>Werbung</w:t>
      </w:r>
      <w:r w:rsidRPr="00493962">
        <w:rPr>
          <w:sz w:val="24"/>
          <w:szCs w:val="24"/>
        </w:rPr>
        <w:t xml:space="preserve">, </w:t>
      </w:r>
      <w:r w:rsidRPr="00493962">
        <w:rPr>
          <w:i/>
          <w:iCs/>
          <w:sz w:val="24"/>
          <w:szCs w:val="24"/>
        </w:rPr>
        <w:t>Microtransactions</w:t>
      </w:r>
      <w:r w:rsidR="00CC51FB" w:rsidRPr="00493962">
        <w:rPr>
          <w:sz w:val="24"/>
          <w:szCs w:val="24"/>
        </w:rPr>
        <w:t xml:space="preserve"> u</w:t>
      </w:r>
      <w:r w:rsidR="00B43CAB" w:rsidRPr="00493962">
        <w:rPr>
          <w:sz w:val="24"/>
          <w:szCs w:val="24"/>
        </w:rPr>
        <w:t>nd Ähnliches</w:t>
      </w:r>
      <w:r w:rsidR="00CC51FB" w:rsidRPr="00493962">
        <w:rPr>
          <w:sz w:val="24"/>
          <w:szCs w:val="24"/>
        </w:rPr>
        <w:t>.</w:t>
      </w:r>
    </w:p>
    <w:p w14:paraId="03AD7080" w14:textId="77777777" w:rsidR="004E6B1A" w:rsidRPr="00493962" w:rsidRDefault="004E6B1A" w:rsidP="0057151F">
      <w:pPr>
        <w:pStyle w:val="ListParagraph"/>
        <w:ind w:left="0"/>
        <w:rPr>
          <w:sz w:val="24"/>
          <w:szCs w:val="24"/>
        </w:rPr>
      </w:pPr>
    </w:p>
    <w:p w14:paraId="03D65EF9" w14:textId="31CB59DB" w:rsidR="00606145" w:rsidRPr="00493962" w:rsidRDefault="00606145" w:rsidP="0057151F">
      <w:pPr>
        <w:pStyle w:val="ListParagraph"/>
        <w:ind w:left="0"/>
        <w:rPr>
          <w:b/>
          <w:bCs/>
          <w:sz w:val="24"/>
          <w:szCs w:val="24"/>
        </w:rPr>
      </w:pPr>
      <w:r w:rsidRPr="00493962">
        <w:rPr>
          <w:b/>
          <w:bCs/>
          <w:sz w:val="24"/>
          <w:szCs w:val="24"/>
        </w:rPr>
        <w:t>Pay-to-play</w:t>
      </w:r>
      <w:r w:rsidR="00CC51FB" w:rsidRPr="00493962">
        <w:rPr>
          <w:b/>
          <w:bCs/>
          <w:sz w:val="24"/>
          <w:szCs w:val="24"/>
        </w:rPr>
        <w:t xml:space="preserve"> (P2P)</w:t>
      </w:r>
      <w:r w:rsidRPr="00493962">
        <w:rPr>
          <w:b/>
          <w:bCs/>
          <w:sz w:val="24"/>
          <w:szCs w:val="24"/>
        </w:rPr>
        <w:t>:</w:t>
      </w:r>
    </w:p>
    <w:p w14:paraId="706DEEDC" w14:textId="5B7C8C17" w:rsidR="00606145" w:rsidRPr="00493962" w:rsidRDefault="00606145" w:rsidP="0057151F">
      <w:pPr>
        <w:pStyle w:val="ListParagraph"/>
        <w:ind w:left="0"/>
        <w:rPr>
          <w:sz w:val="24"/>
          <w:szCs w:val="24"/>
        </w:rPr>
      </w:pPr>
    </w:p>
    <w:p w14:paraId="5417287E" w14:textId="5E24DCE1" w:rsidR="00CC51FB" w:rsidRPr="00493962" w:rsidRDefault="00972382" w:rsidP="00B2044D">
      <w:pPr>
        <w:pStyle w:val="ListParagraph"/>
        <w:ind w:left="0"/>
        <w:jc w:val="both"/>
        <w:rPr>
          <w:sz w:val="24"/>
          <w:szCs w:val="24"/>
        </w:rPr>
      </w:pPr>
      <w:r w:rsidRPr="00493962">
        <w:rPr>
          <w:sz w:val="24"/>
          <w:szCs w:val="24"/>
        </w:rPr>
        <w:t xml:space="preserve">Spieler müssen </w:t>
      </w:r>
      <w:r w:rsidRPr="00106131">
        <w:rPr>
          <w:b/>
          <w:bCs/>
          <w:sz w:val="24"/>
          <w:szCs w:val="24"/>
        </w:rPr>
        <w:t>erst zahlen</w:t>
      </w:r>
      <w:r w:rsidRPr="00493962">
        <w:rPr>
          <w:sz w:val="24"/>
          <w:szCs w:val="24"/>
        </w:rPr>
        <w:t xml:space="preserve">, um spielen zu können. Das beinhaltet sowohl das Bezahlen, um überhaupt das Spiel zu erhalten, aber auch Zahlungen, um Zugriff </w:t>
      </w:r>
      <w:r w:rsidRPr="00493962">
        <w:rPr>
          <w:sz w:val="24"/>
          <w:szCs w:val="24"/>
        </w:rPr>
        <w:lastRenderedPageBreak/>
        <w:t>zu neuen Inhalten zu bekommen (</w:t>
      </w:r>
      <w:r w:rsidR="00EC0F25" w:rsidRPr="00493962">
        <w:rPr>
          <w:sz w:val="24"/>
          <w:szCs w:val="24"/>
        </w:rPr>
        <w:t>siehe</w:t>
      </w:r>
      <w:r w:rsidRPr="00493962">
        <w:rPr>
          <w:sz w:val="24"/>
          <w:szCs w:val="24"/>
        </w:rPr>
        <w:t xml:space="preserve"> </w:t>
      </w:r>
      <w:r w:rsidRPr="00493962">
        <w:rPr>
          <w:i/>
          <w:iCs/>
          <w:sz w:val="24"/>
          <w:szCs w:val="24"/>
        </w:rPr>
        <w:t>DLC</w:t>
      </w:r>
      <w:r w:rsidRPr="00493962">
        <w:rPr>
          <w:sz w:val="24"/>
          <w:szCs w:val="24"/>
        </w:rPr>
        <w:t>s).</w:t>
      </w:r>
    </w:p>
    <w:p w14:paraId="078A30BE" w14:textId="77777777" w:rsidR="00CC51FB" w:rsidRPr="00493962" w:rsidRDefault="00CC51FB" w:rsidP="0057151F">
      <w:pPr>
        <w:pStyle w:val="ListParagraph"/>
        <w:ind w:left="0"/>
        <w:rPr>
          <w:sz w:val="24"/>
          <w:szCs w:val="24"/>
        </w:rPr>
      </w:pPr>
    </w:p>
    <w:p w14:paraId="4D83BFFE" w14:textId="4CDC172C" w:rsidR="00606145" w:rsidRPr="00493962" w:rsidRDefault="00606145" w:rsidP="0057151F">
      <w:pPr>
        <w:pStyle w:val="ListParagraph"/>
        <w:ind w:left="0"/>
        <w:rPr>
          <w:b/>
          <w:bCs/>
          <w:sz w:val="24"/>
          <w:szCs w:val="24"/>
        </w:rPr>
      </w:pPr>
      <w:r w:rsidRPr="00493962">
        <w:rPr>
          <w:b/>
          <w:bCs/>
          <w:sz w:val="24"/>
          <w:szCs w:val="24"/>
        </w:rPr>
        <w:t>Pay-to-win</w:t>
      </w:r>
      <w:r w:rsidR="00EC0F25" w:rsidRPr="00493962">
        <w:rPr>
          <w:b/>
          <w:bCs/>
          <w:sz w:val="24"/>
          <w:szCs w:val="24"/>
        </w:rPr>
        <w:t xml:space="preserve"> (P2W)</w:t>
      </w:r>
      <w:r w:rsidRPr="00493962">
        <w:rPr>
          <w:b/>
          <w:bCs/>
          <w:sz w:val="24"/>
          <w:szCs w:val="24"/>
        </w:rPr>
        <w:t>:</w:t>
      </w:r>
    </w:p>
    <w:p w14:paraId="074DFDDF" w14:textId="7571910E" w:rsidR="00606145" w:rsidRPr="00493962" w:rsidRDefault="00606145" w:rsidP="0057151F">
      <w:pPr>
        <w:pStyle w:val="ListParagraph"/>
        <w:ind w:left="0"/>
        <w:rPr>
          <w:sz w:val="24"/>
          <w:szCs w:val="24"/>
        </w:rPr>
      </w:pPr>
    </w:p>
    <w:p w14:paraId="41D33D18" w14:textId="2ADAF8CE" w:rsidR="00717C30" w:rsidRPr="00493962" w:rsidRDefault="00EC0F25" w:rsidP="00B2044D">
      <w:pPr>
        <w:pStyle w:val="ListParagraph"/>
        <w:ind w:left="0"/>
        <w:jc w:val="both"/>
        <w:rPr>
          <w:sz w:val="24"/>
          <w:szCs w:val="24"/>
        </w:rPr>
      </w:pPr>
      <w:r w:rsidRPr="00493962">
        <w:rPr>
          <w:sz w:val="24"/>
          <w:szCs w:val="24"/>
        </w:rPr>
        <w:t>Pay-to-win-</w:t>
      </w:r>
      <w:r w:rsidR="00EB4D8C" w:rsidRPr="00493962">
        <w:rPr>
          <w:sz w:val="24"/>
          <w:szCs w:val="24"/>
        </w:rPr>
        <w:t>S</w:t>
      </w:r>
      <w:r w:rsidRPr="00493962">
        <w:rPr>
          <w:sz w:val="24"/>
          <w:szCs w:val="24"/>
        </w:rPr>
        <w:t xml:space="preserve">piele sind oft </w:t>
      </w:r>
      <w:r w:rsidR="00EB4D8C" w:rsidRPr="00493962">
        <w:rPr>
          <w:sz w:val="24"/>
          <w:szCs w:val="24"/>
        </w:rPr>
        <w:t>kompetitiv angelehnt</w:t>
      </w:r>
      <w:r w:rsidR="00EC614E" w:rsidRPr="00493962">
        <w:rPr>
          <w:sz w:val="24"/>
          <w:szCs w:val="24"/>
        </w:rPr>
        <w:t xml:space="preserve">, bieten aber den Spielern gegen Echtgeld die Möglichkeit von </w:t>
      </w:r>
      <w:r w:rsidR="00EC614E" w:rsidRPr="00106131">
        <w:rPr>
          <w:b/>
          <w:bCs/>
          <w:sz w:val="24"/>
          <w:szCs w:val="24"/>
        </w:rPr>
        <w:t>direkten Vorteilen</w:t>
      </w:r>
      <w:r w:rsidR="00EC614E" w:rsidRPr="00493962">
        <w:rPr>
          <w:sz w:val="24"/>
          <w:szCs w:val="24"/>
        </w:rPr>
        <w:t xml:space="preserve"> gegenüber anderen Spielern</w:t>
      </w:r>
      <w:r w:rsidR="00EB4D8C" w:rsidRPr="00493962">
        <w:rPr>
          <w:sz w:val="24"/>
          <w:szCs w:val="24"/>
        </w:rPr>
        <w:t xml:space="preserve">. Z.B. in dem taktischen Teamshooter </w:t>
      </w:r>
      <w:r w:rsidR="00EB4D8C" w:rsidRPr="00493962">
        <w:rPr>
          <w:i/>
          <w:iCs/>
          <w:sz w:val="24"/>
          <w:szCs w:val="24"/>
        </w:rPr>
        <w:t xml:space="preserve">Star Wars: Battlefront II </w:t>
      </w:r>
      <w:r w:rsidR="00EB4D8C" w:rsidRPr="00493962">
        <w:rPr>
          <w:sz w:val="24"/>
          <w:szCs w:val="24"/>
        </w:rPr>
        <w:t xml:space="preserve">konnten Spieler sich Fähigkeiten kaufen, die </w:t>
      </w:r>
      <w:r w:rsidR="006E6B3E">
        <w:rPr>
          <w:sz w:val="24"/>
          <w:szCs w:val="24"/>
        </w:rPr>
        <w:t xml:space="preserve">ihnen </w:t>
      </w:r>
      <w:r w:rsidR="00EB4D8C" w:rsidRPr="00493962">
        <w:rPr>
          <w:sz w:val="24"/>
          <w:szCs w:val="24"/>
        </w:rPr>
        <w:t>deutliche Vorteile im direkten 1</w:t>
      </w:r>
      <w:r w:rsidR="00B41962">
        <w:rPr>
          <w:sz w:val="24"/>
          <w:szCs w:val="24"/>
        </w:rPr>
        <w:t>-</w:t>
      </w:r>
      <w:r w:rsidR="00EB4D8C" w:rsidRPr="00493962">
        <w:rPr>
          <w:sz w:val="24"/>
          <w:szCs w:val="24"/>
        </w:rPr>
        <w:t>gegen</w:t>
      </w:r>
      <w:r w:rsidR="00B41962">
        <w:rPr>
          <w:sz w:val="24"/>
          <w:szCs w:val="24"/>
        </w:rPr>
        <w:t>-</w:t>
      </w:r>
      <w:r w:rsidR="00EB4D8C" w:rsidRPr="00493962">
        <w:rPr>
          <w:sz w:val="24"/>
          <w:szCs w:val="24"/>
        </w:rPr>
        <w:t>1</w:t>
      </w:r>
      <w:r w:rsidR="00B41962">
        <w:rPr>
          <w:sz w:val="24"/>
          <w:szCs w:val="24"/>
        </w:rPr>
        <w:t>-</w:t>
      </w:r>
      <w:r w:rsidR="00EB4D8C" w:rsidRPr="00493962">
        <w:rPr>
          <w:sz w:val="24"/>
          <w:szCs w:val="24"/>
        </w:rPr>
        <w:t xml:space="preserve">Kampf gaben, wie z.B. mehr Lebenspunkte. </w:t>
      </w:r>
      <w:r w:rsidR="00EB4D8C" w:rsidRPr="00493962">
        <w:rPr>
          <w:i/>
          <w:iCs/>
          <w:sz w:val="24"/>
          <w:szCs w:val="24"/>
        </w:rPr>
        <w:t>Pay-to-win</w:t>
      </w:r>
      <w:r w:rsidR="00EB4D8C" w:rsidRPr="00493962">
        <w:rPr>
          <w:sz w:val="24"/>
          <w:szCs w:val="24"/>
        </w:rPr>
        <w:t xml:space="preserve"> ist allerdings eine skandalträchtige Art der Monetarisierung, da Bevorzugung von zahlungswilligen Spielern von der großen Mehrheit als fragwürdig gesehen wird.</w:t>
      </w:r>
    </w:p>
    <w:p w14:paraId="50EE8423" w14:textId="5CE6C30D" w:rsidR="00C91B2F" w:rsidRPr="00493962" w:rsidRDefault="00C91B2F" w:rsidP="0057151F">
      <w:pPr>
        <w:pStyle w:val="ListParagraph"/>
        <w:ind w:left="0"/>
        <w:rPr>
          <w:sz w:val="24"/>
          <w:szCs w:val="24"/>
        </w:rPr>
      </w:pPr>
    </w:p>
    <w:p w14:paraId="688C7EBB" w14:textId="000878B1" w:rsidR="00606145" w:rsidRPr="00493962" w:rsidRDefault="00606145" w:rsidP="0057151F">
      <w:pPr>
        <w:pStyle w:val="ListParagraph"/>
        <w:ind w:left="0"/>
        <w:rPr>
          <w:b/>
          <w:bCs/>
          <w:sz w:val="24"/>
          <w:szCs w:val="24"/>
        </w:rPr>
      </w:pPr>
      <w:r w:rsidRPr="00493962">
        <w:rPr>
          <w:b/>
          <w:bCs/>
          <w:sz w:val="24"/>
          <w:szCs w:val="24"/>
        </w:rPr>
        <w:t>Freemium:</w:t>
      </w:r>
    </w:p>
    <w:p w14:paraId="1E8815F0" w14:textId="19AF8A78" w:rsidR="00521F0F" w:rsidRPr="00493962" w:rsidRDefault="00521F0F" w:rsidP="0057151F">
      <w:pPr>
        <w:pStyle w:val="ListParagraph"/>
        <w:ind w:left="0"/>
        <w:rPr>
          <w:b/>
          <w:bCs/>
          <w:sz w:val="24"/>
          <w:szCs w:val="24"/>
        </w:rPr>
      </w:pPr>
    </w:p>
    <w:p w14:paraId="516C3ECA" w14:textId="242E5604" w:rsidR="00521F0F" w:rsidRPr="00493962" w:rsidRDefault="00B43CAB" w:rsidP="00B2044D">
      <w:pPr>
        <w:pStyle w:val="ListParagraph"/>
        <w:ind w:left="0"/>
        <w:jc w:val="both"/>
        <w:rPr>
          <w:sz w:val="24"/>
          <w:szCs w:val="24"/>
        </w:rPr>
      </w:pPr>
      <w:r w:rsidRPr="00493962">
        <w:rPr>
          <w:i/>
          <w:iCs/>
          <w:sz w:val="24"/>
          <w:szCs w:val="24"/>
        </w:rPr>
        <w:t xml:space="preserve">Freemium </w:t>
      </w:r>
      <w:r w:rsidRPr="00493962">
        <w:rPr>
          <w:sz w:val="24"/>
          <w:szCs w:val="24"/>
        </w:rPr>
        <w:t xml:space="preserve">ist </w:t>
      </w:r>
      <w:r w:rsidR="0049397A" w:rsidRPr="00493962">
        <w:rPr>
          <w:sz w:val="24"/>
          <w:szCs w:val="24"/>
        </w:rPr>
        <w:t>ä</w:t>
      </w:r>
      <w:r w:rsidRPr="00493962">
        <w:rPr>
          <w:sz w:val="24"/>
          <w:szCs w:val="24"/>
        </w:rPr>
        <w:t xml:space="preserve">hnlich wie </w:t>
      </w:r>
      <w:r w:rsidRPr="00493962">
        <w:rPr>
          <w:i/>
          <w:iCs/>
          <w:sz w:val="24"/>
          <w:szCs w:val="24"/>
        </w:rPr>
        <w:t>Free-to-play</w:t>
      </w:r>
      <w:r w:rsidRPr="00493962">
        <w:rPr>
          <w:sz w:val="24"/>
          <w:szCs w:val="24"/>
        </w:rPr>
        <w:t>. Es b</w:t>
      </w:r>
      <w:r w:rsidR="00521F0F" w:rsidRPr="00493962">
        <w:rPr>
          <w:sz w:val="24"/>
          <w:szCs w:val="24"/>
        </w:rPr>
        <w:t xml:space="preserve">eschreibt Spiele, die </w:t>
      </w:r>
      <w:r w:rsidR="00521F0F" w:rsidRPr="00106131">
        <w:rPr>
          <w:b/>
          <w:bCs/>
          <w:sz w:val="24"/>
          <w:szCs w:val="24"/>
        </w:rPr>
        <w:t>zunächst gratis</w:t>
      </w:r>
      <w:r w:rsidR="00521F0F" w:rsidRPr="00493962">
        <w:rPr>
          <w:sz w:val="24"/>
          <w:szCs w:val="24"/>
        </w:rPr>
        <w:t xml:space="preserve"> spiel- oder runterladbar sind,</w:t>
      </w:r>
      <w:r w:rsidRPr="00493962">
        <w:rPr>
          <w:sz w:val="24"/>
          <w:szCs w:val="24"/>
        </w:rPr>
        <w:t xml:space="preserve"> also </w:t>
      </w:r>
      <w:r w:rsidRPr="00493962">
        <w:rPr>
          <w:i/>
          <w:iCs/>
          <w:sz w:val="24"/>
          <w:szCs w:val="24"/>
        </w:rPr>
        <w:t>Free-to-play</w:t>
      </w:r>
      <w:r w:rsidRPr="00493962">
        <w:rPr>
          <w:sz w:val="24"/>
          <w:szCs w:val="24"/>
        </w:rPr>
        <w:t>.</w:t>
      </w:r>
      <w:r w:rsidR="00521F0F" w:rsidRPr="00493962">
        <w:rPr>
          <w:sz w:val="24"/>
          <w:szCs w:val="24"/>
        </w:rPr>
        <w:t xml:space="preserve"> </w:t>
      </w:r>
      <w:r w:rsidRPr="00106131">
        <w:rPr>
          <w:b/>
          <w:bCs/>
          <w:sz w:val="24"/>
          <w:szCs w:val="24"/>
        </w:rPr>
        <w:t>Später</w:t>
      </w:r>
      <w:r w:rsidR="00521F0F" w:rsidRPr="00493962">
        <w:rPr>
          <w:sz w:val="24"/>
          <w:szCs w:val="24"/>
        </w:rPr>
        <w:t xml:space="preserve"> aber </w:t>
      </w:r>
      <w:r w:rsidRPr="00493962">
        <w:rPr>
          <w:sz w:val="24"/>
          <w:szCs w:val="24"/>
        </w:rPr>
        <w:t xml:space="preserve">muss </w:t>
      </w:r>
      <w:r w:rsidR="00521F0F" w:rsidRPr="00106131">
        <w:rPr>
          <w:b/>
          <w:bCs/>
          <w:sz w:val="24"/>
          <w:szCs w:val="24"/>
        </w:rPr>
        <w:t>bezahlt</w:t>
      </w:r>
      <w:r w:rsidR="00521F0F" w:rsidRPr="00493962">
        <w:rPr>
          <w:sz w:val="24"/>
          <w:szCs w:val="24"/>
        </w:rPr>
        <w:t xml:space="preserve"> werden, um Zugriff zu allen Spielinhalten zu bekommen.</w:t>
      </w:r>
      <w:r w:rsidRPr="00493962">
        <w:rPr>
          <w:sz w:val="24"/>
          <w:szCs w:val="24"/>
        </w:rPr>
        <w:t xml:space="preserve"> </w:t>
      </w:r>
    </w:p>
    <w:p w14:paraId="44086BFC" w14:textId="507DF5D5" w:rsidR="00606145" w:rsidRPr="00493962" w:rsidRDefault="00606145" w:rsidP="0057151F">
      <w:pPr>
        <w:pStyle w:val="ListParagraph"/>
        <w:ind w:left="0"/>
        <w:rPr>
          <w:sz w:val="24"/>
          <w:szCs w:val="24"/>
        </w:rPr>
      </w:pPr>
    </w:p>
    <w:p w14:paraId="0B4CC639" w14:textId="2F284815" w:rsidR="007F2422" w:rsidRPr="00493962" w:rsidRDefault="007F2422" w:rsidP="0057151F">
      <w:pPr>
        <w:pStyle w:val="ListParagraph"/>
        <w:ind w:left="0"/>
        <w:rPr>
          <w:sz w:val="24"/>
          <w:szCs w:val="24"/>
        </w:rPr>
      </w:pPr>
    </w:p>
    <w:p w14:paraId="3D37540E" w14:textId="1D3AED4C" w:rsidR="008577FC" w:rsidRPr="00493962" w:rsidRDefault="008577FC" w:rsidP="008577FC">
      <w:pPr>
        <w:pStyle w:val="ListParagraph"/>
        <w:ind w:left="0"/>
        <w:rPr>
          <w:b/>
          <w:bCs/>
          <w:sz w:val="24"/>
          <w:szCs w:val="24"/>
        </w:rPr>
      </w:pPr>
      <w:r w:rsidRPr="00493962">
        <w:rPr>
          <w:b/>
          <w:bCs/>
          <w:sz w:val="24"/>
          <w:szCs w:val="24"/>
        </w:rPr>
        <w:t>DLC (</w:t>
      </w:r>
      <w:r w:rsidR="004E6B1A" w:rsidRPr="00493962">
        <w:rPr>
          <w:b/>
          <w:bCs/>
          <w:sz w:val="24"/>
          <w:szCs w:val="24"/>
        </w:rPr>
        <w:t>Downloadable Content</w:t>
      </w:r>
      <w:r w:rsidRPr="00493962">
        <w:rPr>
          <w:b/>
          <w:bCs/>
          <w:sz w:val="24"/>
          <w:szCs w:val="24"/>
        </w:rPr>
        <w:t>):</w:t>
      </w:r>
    </w:p>
    <w:p w14:paraId="0EA06459" w14:textId="78AE357A" w:rsidR="008577FC" w:rsidRPr="00493962" w:rsidRDefault="008577FC" w:rsidP="008577FC">
      <w:pPr>
        <w:pStyle w:val="ListParagraph"/>
        <w:ind w:left="0"/>
        <w:rPr>
          <w:sz w:val="24"/>
          <w:szCs w:val="24"/>
        </w:rPr>
      </w:pPr>
    </w:p>
    <w:p w14:paraId="4E46845A" w14:textId="4D54DA6B" w:rsidR="004E6B1A" w:rsidRPr="00493962" w:rsidRDefault="004E6B1A" w:rsidP="00B2044D">
      <w:pPr>
        <w:pStyle w:val="ListParagraph"/>
        <w:ind w:left="0"/>
        <w:jc w:val="both"/>
        <w:rPr>
          <w:sz w:val="24"/>
          <w:szCs w:val="24"/>
        </w:rPr>
      </w:pPr>
      <w:r w:rsidRPr="00493962">
        <w:rPr>
          <w:sz w:val="24"/>
          <w:szCs w:val="24"/>
        </w:rPr>
        <w:t xml:space="preserve">Unter </w:t>
      </w:r>
      <w:r w:rsidRPr="00493962">
        <w:rPr>
          <w:i/>
          <w:iCs/>
          <w:sz w:val="24"/>
          <w:szCs w:val="24"/>
        </w:rPr>
        <w:t>DLCs</w:t>
      </w:r>
      <w:r w:rsidRPr="00493962">
        <w:rPr>
          <w:sz w:val="24"/>
          <w:szCs w:val="24"/>
        </w:rPr>
        <w:t xml:space="preserve"> versteht man </w:t>
      </w:r>
      <w:r w:rsidRPr="00106131">
        <w:rPr>
          <w:b/>
          <w:bCs/>
          <w:sz w:val="24"/>
          <w:szCs w:val="24"/>
        </w:rPr>
        <w:t>zusätzliche Spielinhalte</w:t>
      </w:r>
      <w:r w:rsidRPr="00493962">
        <w:rPr>
          <w:sz w:val="24"/>
          <w:szCs w:val="24"/>
        </w:rPr>
        <w:t xml:space="preserve">, die erst nach der Veröffentlichung des Spieles hinzukommen. </w:t>
      </w:r>
      <w:r w:rsidRPr="00493962">
        <w:rPr>
          <w:i/>
          <w:iCs/>
          <w:sz w:val="24"/>
          <w:szCs w:val="24"/>
        </w:rPr>
        <w:t>DLCs</w:t>
      </w:r>
      <w:r w:rsidRPr="00493962">
        <w:rPr>
          <w:sz w:val="24"/>
          <w:szCs w:val="24"/>
        </w:rPr>
        <w:t xml:space="preserve"> können beispielsweise </w:t>
      </w:r>
      <w:r w:rsidR="00252663" w:rsidRPr="00493962">
        <w:rPr>
          <w:sz w:val="24"/>
          <w:szCs w:val="24"/>
        </w:rPr>
        <w:t>neue Level, Karten, Mechaniken, Ausrüstung, Gegner und mehr beinhalten.</w:t>
      </w:r>
    </w:p>
    <w:p w14:paraId="30773094" w14:textId="6A525EF1" w:rsidR="004E6B1A" w:rsidRPr="00493962" w:rsidRDefault="004E6B1A" w:rsidP="008577FC">
      <w:pPr>
        <w:pStyle w:val="ListParagraph"/>
        <w:ind w:left="0"/>
        <w:rPr>
          <w:sz w:val="24"/>
          <w:szCs w:val="24"/>
        </w:rPr>
      </w:pPr>
    </w:p>
    <w:p w14:paraId="3A3653D8" w14:textId="0BD5F948" w:rsidR="008577FC" w:rsidRPr="00493962" w:rsidRDefault="008577FC" w:rsidP="008577FC">
      <w:pPr>
        <w:pStyle w:val="ListParagraph"/>
        <w:ind w:left="0"/>
        <w:rPr>
          <w:sz w:val="24"/>
          <w:szCs w:val="24"/>
        </w:rPr>
      </w:pPr>
      <w:r w:rsidRPr="00493962">
        <w:rPr>
          <w:b/>
          <w:bCs/>
          <w:sz w:val="24"/>
          <w:szCs w:val="24"/>
        </w:rPr>
        <w:t>Abon</w:t>
      </w:r>
      <w:r w:rsidR="008C42A2">
        <w:rPr>
          <w:b/>
          <w:bCs/>
          <w:sz w:val="24"/>
          <w:szCs w:val="24"/>
        </w:rPr>
        <w:t>n</w:t>
      </w:r>
      <w:r w:rsidRPr="00493962">
        <w:rPr>
          <w:b/>
          <w:bCs/>
          <w:sz w:val="24"/>
          <w:szCs w:val="24"/>
        </w:rPr>
        <w:t>ement-Modell:</w:t>
      </w:r>
    </w:p>
    <w:p w14:paraId="74A467F0" w14:textId="29F99BC2" w:rsidR="00606145" w:rsidRPr="00493962" w:rsidRDefault="00606145" w:rsidP="0057151F">
      <w:pPr>
        <w:pStyle w:val="ListParagraph"/>
        <w:ind w:left="0"/>
        <w:rPr>
          <w:sz w:val="24"/>
          <w:szCs w:val="24"/>
        </w:rPr>
      </w:pPr>
    </w:p>
    <w:p w14:paraId="3DCE9A64" w14:textId="16CDF64F" w:rsidR="005D05F1" w:rsidRPr="00493962" w:rsidRDefault="005D05F1" w:rsidP="00B2044D">
      <w:pPr>
        <w:pStyle w:val="ListParagraph"/>
        <w:ind w:left="0"/>
        <w:jc w:val="both"/>
        <w:rPr>
          <w:sz w:val="24"/>
          <w:szCs w:val="24"/>
        </w:rPr>
      </w:pPr>
      <w:r w:rsidRPr="00493962">
        <w:rPr>
          <w:sz w:val="24"/>
          <w:szCs w:val="24"/>
        </w:rPr>
        <w:t xml:space="preserve">Das </w:t>
      </w:r>
      <w:r w:rsidRPr="00493962">
        <w:rPr>
          <w:i/>
          <w:iCs/>
          <w:sz w:val="24"/>
          <w:szCs w:val="24"/>
        </w:rPr>
        <w:t>Abon</w:t>
      </w:r>
      <w:r w:rsidR="008C42A2">
        <w:rPr>
          <w:i/>
          <w:iCs/>
          <w:sz w:val="24"/>
          <w:szCs w:val="24"/>
        </w:rPr>
        <w:t>n</w:t>
      </w:r>
      <w:r w:rsidRPr="00493962">
        <w:rPr>
          <w:i/>
          <w:iCs/>
          <w:sz w:val="24"/>
          <w:szCs w:val="24"/>
        </w:rPr>
        <w:t>ement-Modell</w:t>
      </w:r>
      <w:r w:rsidRPr="00493962">
        <w:rPr>
          <w:sz w:val="24"/>
          <w:szCs w:val="24"/>
        </w:rPr>
        <w:t xml:space="preserve"> ist Teil des </w:t>
      </w:r>
      <w:r w:rsidRPr="00493962">
        <w:rPr>
          <w:i/>
          <w:iCs/>
          <w:sz w:val="24"/>
          <w:szCs w:val="24"/>
        </w:rPr>
        <w:t>P2P-</w:t>
      </w:r>
      <w:r w:rsidR="008C42A2">
        <w:rPr>
          <w:i/>
          <w:iCs/>
          <w:sz w:val="24"/>
          <w:szCs w:val="24"/>
        </w:rPr>
        <w:t>M</w:t>
      </w:r>
      <w:r w:rsidRPr="00493962">
        <w:rPr>
          <w:i/>
          <w:iCs/>
          <w:sz w:val="24"/>
          <w:szCs w:val="24"/>
        </w:rPr>
        <w:t>odells</w:t>
      </w:r>
      <w:r w:rsidRPr="00493962">
        <w:rPr>
          <w:sz w:val="24"/>
          <w:szCs w:val="24"/>
        </w:rPr>
        <w:t>.</w:t>
      </w:r>
      <w:r w:rsidR="00252663" w:rsidRPr="00493962">
        <w:rPr>
          <w:sz w:val="24"/>
          <w:szCs w:val="24"/>
        </w:rPr>
        <w:t xml:space="preserve"> </w:t>
      </w:r>
      <w:r w:rsidR="009F199C" w:rsidRPr="00493962">
        <w:rPr>
          <w:sz w:val="24"/>
          <w:szCs w:val="24"/>
        </w:rPr>
        <w:t xml:space="preserve">Der Spieler zahlt meist </w:t>
      </w:r>
      <w:r w:rsidR="009F199C" w:rsidRPr="00106131">
        <w:rPr>
          <w:b/>
          <w:bCs/>
          <w:sz w:val="24"/>
          <w:szCs w:val="24"/>
        </w:rPr>
        <w:t xml:space="preserve">monatlich </w:t>
      </w:r>
      <w:r w:rsidR="009F199C" w:rsidRPr="00106131">
        <w:rPr>
          <w:b/>
          <w:bCs/>
          <w:sz w:val="24"/>
          <w:szCs w:val="24"/>
        </w:rPr>
        <w:t>einen festen Betrag</w:t>
      </w:r>
      <w:r w:rsidR="009F199C" w:rsidRPr="00493962">
        <w:rPr>
          <w:sz w:val="24"/>
          <w:szCs w:val="24"/>
        </w:rPr>
        <w:t xml:space="preserve">, um für diesen Zeitraum das Spiel spielen zu können. </w:t>
      </w:r>
      <w:r w:rsidR="00252663" w:rsidRPr="00493962">
        <w:rPr>
          <w:sz w:val="24"/>
          <w:szCs w:val="24"/>
        </w:rPr>
        <w:t xml:space="preserve">Das Spiel, das Abonements wohl </w:t>
      </w:r>
      <w:r w:rsidR="009F199C" w:rsidRPr="00493962">
        <w:rPr>
          <w:sz w:val="24"/>
          <w:szCs w:val="24"/>
        </w:rPr>
        <w:t xml:space="preserve">schon </w:t>
      </w:r>
      <w:r w:rsidR="00252663" w:rsidRPr="00493962">
        <w:rPr>
          <w:sz w:val="24"/>
          <w:szCs w:val="24"/>
        </w:rPr>
        <w:t xml:space="preserve">am längsten nutzt, ist </w:t>
      </w:r>
      <w:r w:rsidR="00252663" w:rsidRPr="00493962">
        <w:rPr>
          <w:i/>
          <w:iCs/>
          <w:sz w:val="24"/>
          <w:szCs w:val="24"/>
        </w:rPr>
        <w:t>World of Warcraft</w:t>
      </w:r>
      <w:r w:rsidR="00252663" w:rsidRPr="00493962">
        <w:rPr>
          <w:sz w:val="24"/>
          <w:szCs w:val="24"/>
        </w:rPr>
        <w:t xml:space="preserve">. </w:t>
      </w:r>
      <w:r w:rsidR="009F199C" w:rsidRPr="00493962">
        <w:rPr>
          <w:sz w:val="24"/>
          <w:szCs w:val="24"/>
        </w:rPr>
        <w:t>WoW kostet monatlich circa 14,99 $</w:t>
      </w:r>
      <w:r w:rsidR="00252663" w:rsidRPr="00493962">
        <w:rPr>
          <w:sz w:val="24"/>
          <w:szCs w:val="24"/>
        </w:rPr>
        <w:t>. Mittlerweile gibt es sogar ganze Plattformen, die ähnlich wie Streamingdienste,</w:t>
      </w:r>
      <w:r w:rsidR="009F199C" w:rsidRPr="00493962">
        <w:rPr>
          <w:sz w:val="24"/>
          <w:szCs w:val="24"/>
        </w:rPr>
        <w:t xml:space="preserve"> den Zugriff auf</w:t>
      </w:r>
      <w:r w:rsidR="00252663" w:rsidRPr="00493962">
        <w:rPr>
          <w:sz w:val="24"/>
          <w:szCs w:val="24"/>
        </w:rPr>
        <w:t xml:space="preserve"> ganze Spielebibliotheken in einem</w:t>
      </w:r>
      <w:r w:rsidR="009F199C" w:rsidRPr="00493962">
        <w:rPr>
          <w:sz w:val="24"/>
          <w:szCs w:val="24"/>
        </w:rPr>
        <w:t xml:space="preserve"> monatlichen</w:t>
      </w:r>
      <w:r w:rsidR="00252663" w:rsidRPr="00493962">
        <w:rPr>
          <w:sz w:val="24"/>
          <w:szCs w:val="24"/>
        </w:rPr>
        <w:t xml:space="preserve"> Abon</w:t>
      </w:r>
      <w:r w:rsidR="00572B62">
        <w:rPr>
          <w:sz w:val="24"/>
          <w:szCs w:val="24"/>
        </w:rPr>
        <w:t>n</w:t>
      </w:r>
      <w:r w:rsidR="00252663" w:rsidRPr="00493962">
        <w:rPr>
          <w:sz w:val="24"/>
          <w:szCs w:val="24"/>
        </w:rPr>
        <w:t xml:space="preserve">ement anbieten. </w:t>
      </w:r>
    </w:p>
    <w:p w14:paraId="7121CEF3" w14:textId="77777777" w:rsidR="00EC0F25" w:rsidRPr="00493962" w:rsidRDefault="00EC0F25" w:rsidP="00EC0F25">
      <w:pPr>
        <w:pStyle w:val="ListParagraph"/>
        <w:ind w:left="0"/>
        <w:rPr>
          <w:sz w:val="24"/>
          <w:szCs w:val="24"/>
        </w:rPr>
      </w:pPr>
    </w:p>
    <w:p w14:paraId="390D3E9B" w14:textId="77777777" w:rsidR="00EC0F25" w:rsidRPr="00493962" w:rsidRDefault="00EC0F25" w:rsidP="00EC0F25">
      <w:pPr>
        <w:pStyle w:val="ListParagraph"/>
        <w:ind w:left="0"/>
        <w:rPr>
          <w:sz w:val="24"/>
          <w:szCs w:val="24"/>
        </w:rPr>
      </w:pPr>
      <w:r w:rsidRPr="00493962">
        <w:rPr>
          <w:b/>
          <w:bCs/>
          <w:sz w:val="24"/>
          <w:szCs w:val="24"/>
        </w:rPr>
        <w:t>Mikrotransaktionen:</w:t>
      </w:r>
    </w:p>
    <w:p w14:paraId="4C27A3BD" w14:textId="77777777" w:rsidR="00EC0F25" w:rsidRPr="00493962" w:rsidRDefault="00EC0F25" w:rsidP="00EC0F25">
      <w:pPr>
        <w:pStyle w:val="ListParagraph"/>
        <w:ind w:left="0"/>
        <w:rPr>
          <w:sz w:val="24"/>
          <w:szCs w:val="24"/>
        </w:rPr>
      </w:pPr>
    </w:p>
    <w:p w14:paraId="27C164ED" w14:textId="0B158014" w:rsidR="00EC0F25" w:rsidRPr="00493962" w:rsidRDefault="00EC0F25" w:rsidP="00B2044D">
      <w:pPr>
        <w:pStyle w:val="ListParagraph"/>
        <w:ind w:left="0"/>
        <w:jc w:val="both"/>
        <w:rPr>
          <w:sz w:val="24"/>
          <w:szCs w:val="24"/>
        </w:rPr>
      </w:pPr>
      <w:r w:rsidRPr="00493962">
        <w:rPr>
          <w:i/>
          <w:iCs/>
          <w:sz w:val="24"/>
          <w:szCs w:val="24"/>
        </w:rPr>
        <w:t>Mikrotransaktionen</w:t>
      </w:r>
      <w:r w:rsidRPr="00493962">
        <w:rPr>
          <w:sz w:val="24"/>
          <w:szCs w:val="24"/>
        </w:rPr>
        <w:t xml:space="preserve"> ermöglichen es dem Spieler virtuelle Produkte in der Spielewelt gegen Echtgeld zu erwerben. Diese bieten oft </w:t>
      </w:r>
      <w:r w:rsidRPr="00106131">
        <w:rPr>
          <w:b/>
          <w:bCs/>
          <w:i/>
          <w:iCs/>
          <w:sz w:val="24"/>
          <w:szCs w:val="24"/>
        </w:rPr>
        <w:t>virtuelles Geld</w:t>
      </w:r>
      <w:r w:rsidRPr="00493962">
        <w:rPr>
          <w:sz w:val="24"/>
          <w:szCs w:val="24"/>
        </w:rPr>
        <w:t xml:space="preserve"> (</w:t>
      </w:r>
      <w:r w:rsidRPr="00493962">
        <w:rPr>
          <w:i/>
          <w:iCs/>
          <w:sz w:val="24"/>
          <w:szCs w:val="24"/>
        </w:rPr>
        <w:t>in-game-currency)</w:t>
      </w:r>
      <w:r w:rsidRPr="00493962">
        <w:rPr>
          <w:sz w:val="24"/>
          <w:szCs w:val="24"/>
        </w:rPr>
        <w:t xml:space="preserve">, </w:t>
      </w:r>
      <w:r w:rsidRPr="00106131">
        <w:rPr>
          <w:b/>
          <w:bCs/>
          <w:sz w:val="24"/>
          <w:szCs w:val="24"/>
        </w:rPr>
        <w:t>kosmetische Änderungen</w:t>
      </w:r>
      <w:r w:rsidRPr="00493962">
        <w:rPr>
          <w:sz w:val="24"/>
          <w:szCs w:val="24"/>
        </w:rPr>
        <w:t xml:space="preserve"> (</w:t>
      </w:r>
      <w:r w:rsidRPr="00493962">
        <w:rPr>
          <w:i/>
          <w:iCs/>
          <w:sz w:val="24"/>
          <w:szCs w:val="24"/>
        </w:rPr>
        <w:t>Skins</w:t>
      </w:r>
      <w:r w:rsidRPr="00493962">
        <w:rPr>
          <w:sz w:val="24"/>
          <w:szCs w:val="24"/>
        </w:rPr>
        <w:t xml:space="preserve">), </w:t>
      </w:r>
      <w:r w:rsidRPr="00106131">
        <w:rPr>
          <w:b/>
          <w:bCs/>
          <w:sz w:val="24"/>
          <w:szCs w:val="24"/>
        </w:rPr>
        <w:t>funktionelle Anpassungen</w:t>
      </w:r>
      <w:r w:rsidRPr="00493962">
        <w:rPr>
          <w:sz w:val="24"/>
          <w:szCs w:val="24"/>
        </w:rPr>
        <w:t xml:space="preserve"> (z.B. neue Gegenstände) und vieles mehr. Manchmal sind durch </w:t>
      </w:r>
      <w:r w:rsidRPr="00493962">
        <w:rPr>
          <w:i/>
          <w:iCs/>
          <w:sz w:val="24"/>
          <w:szCs w:val="24"/>
        </w:rPr>
        <w:t>Mikrotransaktionen</w:t>
      </w:r>
      <w:r w:rsidRPr="00493962">
        <w:rPr>
          <w:sz w:val="24"/>
          <w:szCs w:val="24"/>
        </w:rPr>
        <w:t xml:space="preserve"> erwerbliche Angebote nur gegen Echtgeld zu kaufen, oft aber auch gegen eine andere Währung im Spiel. Die Möglichkeit des Kaufs ohne </w:t>
      </w:r>
      <w:r w:rsidRPr="0026477B">
        <w:rPr>
          <w:i/>
          <w:iCs/>
          <w:sz w:val="24"/>
          <w:szCs w:val="24"/>
        </w:rPr>
        <w:t>Mikrotransaktionen</w:t>
      </w:r>
      <w:r w:rsidRPr="00493962">
        <w:rPr>
          <w:sz w:val="24"/>
          <w:szCs w:val="24"/>
        </w:rPr>
        <w:t xml:space="preserve"> ist aber oft viel </w:t>
      </w:r>
      <w:r w:rsidRPr="0026477B">
        <w:rPr>
          <w:b/>
          <w:bCs/>
          <w:sz w:val="24"/>
          <w:szCs w:val="24"/>
        </w:rPr>
        <w:t>zeitaufwendiger</w:t>
      </w:r>
      <w:r w:rsidRPr="00493962">
        <w:rPr>
          <w:sz w:val="24"/>
          <w:szCs w:val="24"/>
        </w:rPr>
        <w:t>.</w:t>
      </w:r>
    </w:p>
    <w:p w14:paraId="5F7A3DCF" w14:textId="6229BB02" w:rsidR="00684E3F" w:rsidRPr="00493962" w:rsidRDefault="007C3A5E" w:rsidP="00B2044D">
      <w:pPr>
        <w:pStyle w:val="ListParagraph"/>
        <w:ind w:left="0"/>
        <w:jc w:val="both"/>
        <w:rPr>
          <w:sz w:val="24"/>
          <w:szCs w:val="24"/>
        </w:rPr>
      </w:pPr>
      <w:r w:rsidRPr="00493962">
        <w:rPr>
          <w:sz w:val="24"/>
          <w:szCs w:val="24"/>
        </w:rPr>
        <w:t xml:space="preserve">In Deutschland war </w:t>
      </w:r>
      <w:r w:rsidR="00684E3F" w:rsidRPr="00493962">
        <w:rPr>
          <w:sz w:val="24"/>
          <w:szCs w:val="24"/>
        </w:rPr>
        <w:t xml:space="preserve">2020 der Umsatz von In-game-Käufen mit </w:t>
      </w:r>
      <w:r w:rsidR="00684E3F" w:rsidRPr="00106131">
        <w:rPr>
          <w:b/>
          <w:bCs/>
          <w:sz w:val="24"/>
          <w:szCs w:val="24"/>
        </w:rPr>
        <w:t>3,25 Milliarden</w:t>
      </w:r>
      <w:r w:rsidR="00684E3F" w:rsidRPr="00493962">
        <w:rPr>
          <w:sz w:val="24"/>
          <w:szCs w:val="24"/>
        </w:rPr>
        <w:t xml:space="preserve"> </w:t>
      </w:r>
      <w:r w:rsidR="00106131">
        <w:rPr>
          <w:sz w:val="24"/>
          <w:szCs w:val="24"/>
        </w:rPr>
        <w:t>€</w:t>
      </w:r>
      <w:r w:rsidR="00684E3F" w:rsidRPr="00493962">
        <w:rPr>
          <w:sz w:val="24"/>
          <w:szCs w:val="24"/>
        </w:rPr>
        <w:t xml:space="preserve"> fast</w:t>
      </w:r>
      <w:r w:rsidR="00684E3F" w:rsidRPr="00493962">
        <w:rPr>
          <w:b/>
          <w:bCs/>
          <w:sz w:val="24"/>
          <w:szCs w:val="24"/>
        </w:rPr>
        <w:t xml:space="preserve"> dreimal</w:t>
      </w:r>
      <w:r w:rsidR="00684E3F" w:rsidRPr="00493962">
        <w:rPr>
          <w:sz w:val="24"/>
          <w:szCs w:val="24"/>
        </w:rPr>
        <w:t xml:space="preserve"> so groß wie der durch den Verkauf.</w:t>
      </w:r>
    </w:p>
    <w:p w14:paraId="414994B7" w14:textId="77777777" w:rsidR="00EC0F25" w:rsidRPr="00493962" w:rsidRDefault="00EC0F25" w:rsidP="00EC0F25">
      <w:pPr>
        <w:pStyle w:val="ListParagraph"/>
        <w:ind w:left="0"/>
        <w:rPr>
          <w:sz w:val="24"/>
          <w:szCs w:val="24"/>
        </w:rPr>
      </w:pPr>
    </w:p>
    <w:p w14:paraId="719C0801" w14:textId="1C1D3298" w:rsidR="007C3A5E" w:rsidRDefault="00EC0F25" w:rsidP="00B2044D">
      <w:pPr>
        <w:pStyle w:val="ListParagraph"/>
        <w:ind w:left="0"/>
        <w:jc w:val="both"/>
        <w:rPr>
          <w:sz w:val="24"/>
          <w:szCs w:val="24"/>
        </w:rPr>
      </w:pPr>
      <w:r w:rsidRPr="00493962">
        <w:rPr>
          <w:i/>
          <w:iCs/>
          <w:sz w:val="24"/>
          <w:szCs w:val="24"/>
        </w:rPr>
        <w:t>Lootboxen</w:t>
      </w:r>
      <w:r w:rsidRPr="00493962">
        <w:rPr>
          <w:sz w:val="24"/>
          <w:szCs w:val="24"/>
        </w:rPr>
        <w:t xml:space="preserve"> sind wohl das bekannteste und berüchtigste Beispiel für </w:t>
      </w:r>
      <w:r w:rsidRPr="00493962">
        <w:rPr>
          <w:i/>
          <w:iCs/>
          <w:sz w:val="24"/>
          <w:szCs w:val="24"/>
        </w:rPr>
        <w:t>Mikrotransaktionen</w:t>
      </w:r>
      <w:r w:rsidRPr="00493962">
        <w:rPr>
          <w:sz w:val="24"/>
          <w:szCs w:val="24"/>
        </w:rPr>
        <w:t xml:space="preserve">. Sie beinhalten meistens Items verschiedener Seltenheit. </w:t>
      </w:r>
      <w:r w:rsidR="002E05B8" w:rsidRPr="00493962">
        <w:rPr>
          <w:sz w:val="24"/>
          <w:szCs w:val="24"/>
        </w:rPr>
        <w:t>Je seltener das Item, desto unwahrscheinlicher die Chance</w:t>
      </w:r>
      <w:r w:rsidR="003F5EE1">
        <w:rPr>
          <w:sz w:val="24"/>
          <w:szCs w:val="24"/>
        </w:rPr>
        <w:t>,</w:t>
      </w:r>
      <w:r w:rsidR="002E05B8" w:rsidRPr="00493962">
        <w:rPr>
          <w:sz w:val="24"/>
          <w:szCs w:val="24"/>
        </w:rPr>
        <w:t xml:space="preserve"> es zu bekommen. </w:t>
      </w:r>
      <w:r w:rsidRPr="00493962">
        <w:rPr>
          <w:sz w:val="24"/>
          <w:szCs w:val="24"/>
        </w:rPr>
        <w:t xml:space="preserve">Die Kontroverse über </w:t>
      </w:r>
      <w:r w:rsidRPr="0026477B">
        <w:rPr>
          <w:i/>
          <w:iCs/>
          <w:sz w:val="24"/>
          <w:szCs w:val="24"/>
        </w:rPr>
        <w:t>Lootboxen</w:t>
      </w:r>
      <w:r w:rsidRPr="00493962">
        <w:rPr>
          <w:sz w:val="24"/>
          <w:szCs w:val="24"/>
        </w:rPr>
        <w:t xml:space="preserve"> ist vor </w:t>
      </w:r>
      <w:r w:rsidR="003F5EE1">
        <w:rPr>
          <w:sz w:val="24"/>
          <w:szCs w:val="24"/>
        </w:rPr>
        <w:t>a</w:t>
      </w:r>
      <w:r w:rsidRPr="00493962">
        <w:rPr>
          <w:sz w:val="24"/>
          <w:szCs w:val="24"/>
        </w:rPr>
        <w:t xml:space="preserve">llem </w:t>
      </w:r>
      <w:r w:rsidR="00493962" w:rsidRPr="00493962">
        <w:rPr>
          <w:sz w:val="24"/>
          <w:szCs w:val="24"/>
        </w:rPr>
        <w:t>darüber</w:t>
      </w:r>
      <w:r w:rsidRPr="00493962">
        <w:rPr>
          <w:sz w:val="24"/>
          <w:szCs w:val="24"/>
        </w:rPr>
        <w:t xml:space="preserve">, dass </w:t>
      </w:r>
      <w:r w:rsidRPr="00493962">
        <w:rPr>
          <w:i/>
          <w:iCs/>
          <w:sz w:val="24"/>
          <w:szCs w:val="24"/>
        </w:rPr>
        <w:t>Lootboxen</w:t>
      </w:r>
      <w:r w:rsidRPr="00493962">
        <w:rPr>
          <w:sz w:val="24"/>
          <w:szCs w:val="24"/>
        </w:rPr>
        <w:t xml:space="preserve"> </w:t>
      </w:r>
      <w:r w:rsidRPr="00493962">
        <w:rPr>
          <w:b/>
          <w:bCs/>
          <w:sz w:val="24"/>
          <w:szCs w:val="24"/>
        </w:rPr>
        <w:t>Glücksspiel</w:t>
      </w:r>
      <w:r w:rsidRPr="00493962">
        <w:rPr>
          <w:sz w:val="24"/>
          <w:szCs w:val="24"/>
        </w:rPr>
        <w:t xml:space="preserve"> und durch Videospiele auch Kindern zugänglich sind. </w:t>
      </w:r>
    </w:p>
    <w:p w14:paraId="3AE749E0" w14:textId="55725C90" w:rsidR="00AE1AB7" w:rsidRDefault="00AE1AB7" w:rsidP="0057151F">
      <w:pPr>
        <w:pStyle w:val="ListParagraph"/>
        <w:ind w:left="0"/>
        <w:rPr>
          <w:sz w:val="24"/>
          <w:szCs w:val="24"/>
        </w:rPr>
      </w:pPr>
    </w:p>
    <w:p w14:paraId="1F55E5D8" w14:textId="6A05F124" w:rsidR="00AE1AB7" w:rsidRDefault="00AE1AB7" w:rsidP="0057151F">
      <w:pPr>
        <w:pStyle w:val="ListParagraph"/>
        <w:ind w:left="0"/>
        <w:rPr>
          <w:sz w:val="24"/>
          <w:szCs w:val="24"/>
        </w:rPr>
      </w:pPr>
    </w:p>
    <w:p w14:paraId="0100DD9B" w14:textId="77777777" w:rsidR="00B2044D" w:rsidRPr="00493962" w:rsidRDefault="00B2044D" w:rsidP="0057151F">
      <w:pPr>
        <w:pStyle w:val="ListParagraph"/>
        <w:ind w:left="0"/>
        <w:rPr>
          <w:sz w:val="24"/>
          <w:szCs w:val="24"/>
        </w:rPr>
      </w:pPr>
    </w:p>
    <w:p w14:paraId="122F0636" w14:textId="59B298E4" w:rsidR="00EC0F25" w:rsidRPr="006424A2" w:rsidRDefault="007C3A5E" w:rsidP="0057151F">
      <w:pPr>
        <w:pStyle w:val="ListParagraph"/>
        <w:ind w:left="0"/>
        <w:rPr>
          <w:i/>
          <w:iCs/>
          <w:lang w:val="en-GB"/>
        </w:rPr>
      </w:pPr>
      <w:r w:rsidRPr="006424A2">
        <w:rPr>
          <w:lang w:val="en-GB"/>
        </w:rPr>
        <w:lastRenderedPageBreak/>
        <w:t>Abb. 2</w:t>
      </w:r>
      <w:r w:rsidR="00805C7E">
        <w:rPr>
          <w:lang w:val="en-GB"/>
        </w:rPr>
        <w:t>2</w:t>
      </w:r>
      <w:r w:rsidRPr="006424A2">
        <w:rPr>
          <w:lang w:val="en-GB"/>
        </w:rPr>
        <w:t xml:space="preserve">: </w:t>
      </w:r>
      <w:r w:rsidRPr="006424A2">
        <w:rPr>
          <w:i/>
          <w:iCs/>
          <w:lang w:val="en-GB"/>
        </w:rPr>
        <w:t xml:space="preserve">League of Legends </w:t>
      </w:r>
      <w:proofErr w:type="spellStart"/>
      <w:r w:rsidRPr="006424A2">
        <w:rPr>
          <w:i/>
          <w:iCs/>
          <w:lang w:val="en-GB"/>
        </w:rPr>
        <w:t>Lootbox</w:t>
      </w:r>
      <w:proofErr w:type="spellEnd"/>
    </w:p>
    <w:p w14:paraId="63F4ECA3" w14:textId="2FF99869" w:rsidR="007C3A5E" w:rsidRPr="006424A2" w:rsidRDefault="007C3A5E" w:rsidP="0057151F">
      <w:pPr>
        <w:pStyle w:val="ListParagraph"/>
        <w:ind w:left="0"/>
        <w:rPr>
          <w:sz w:val="24"/>
          <w:szCs w:val="24"/>
          <w:lang w:val="en-GB"/>
        </w:rPr>
      </w:pPr>
    </w:p>
    <w:p w14:paraId="4D9EBC76" w14:textId="73272DCF" w:rsidR="00106131" w:rsidRDefault="00B2044D" w:rsidP="00B2044D">
      <w:pPr>
        <w:pStyle w:val="ListParagraph"/>
        <w:ind w:left="0"/>
        <w:jc w:val="both"/>
        <w:rPr>
          <w:sz w:val="24"/>
          <w:szCs w:val="24"/>
        </w:rPr>
      </w:pPr>
      <w:r w:rsidRPr="00493962">
        <w:rPr>
          <w:noProof/>
        </w:rPr>
        <w:drawing>
          <wp:anchor distT="0" distB="0" distL="114300" distR="114300" simplePos="0" relativeHeight="251708928" behindDoc="0" locked="0" layoutInCell="1" allowOverlap="1" wp14:anchorId="4F912576" wp14:editId="28D607C2">
            <wp:simplePos x="0" y="0"/>
            <wp:positionH relativeFrom="column">
              <wp:posOffset>3093720</wp:posOffset>
            </wp:positionH>
            <wp:positionV relativeFrom="paragraph">
              <wp:posOffset>1725930</wp:posOffset>
            </wp:positionV>
            <wp:extent cx="2535555" cy="3662045"/>
            <wp:effectExtent l="0" t="0" r="0" b="0"/>
            <wp:wrapSquare wrapText="bothSides"/>
            <wp:docPr id="25" name="Picture 25"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Table&#10;&#10;Description automatically generated"/>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535555" cy="3662045"/>
                    </a:xfrm>
                    <a:prstGeom prst="rect">
                      <a:avLst/>
                    </a:prstGeom>
                    <a:noFill/>
                    <a:ln>
                      <a:noFill/>
                    </a:ln>
                  </pic:spPr>
                </pic:pic>
              </a:graphicData>
            </a:graphic>
          </wp:anchor>
        </w:drawing>
      </w:r>
      <w:r w:rsidR="008577FC" w:rsidRPr="006424A2">
        <w:rPr>
          <w:i/>
          <w:iCs/>
          <w:sz w:val="24"/>
          <w:szCs w:val="24"/>
          <w:lang w:val="en-GB"/>
        </w:rPr>
        <w:t>Pay-to-play</w:t>
      </w:r>
      <w:r w:rsidR="008577FC" w:rsidRPr="006424A2">
        <w:rPr>
          <w:sz w:val="24"/>
          <w:szCs w:val="24"/>
          <w:lang w:val="en-GB"/>
        </w:rPr>
        <w:t xml:space="preserve"> und </w:t>
      </w:r>
      <w:r w:rsidR="008577FC" w:rsidRPr="006424A2">
        <w:rPr>
          <w:i/>
          <w:iCs/>
          <w:sz w:val="24"/>
          <w:szCs w:val="24"/>
          <w:lang w:val="en-GB"/>
        </w:rPr>
        <w:t>Free-to-play</w:t>
      </w:r>
      <w:r w:rsidR="008577FC" w:rsidRPr="006424A2">
        <w:rPr>
          <w:sz w:val="24"/>
          <w:szCs w:val="24"/>
          <w:lang w:val="en-GB"/>
        </w:rPr>
        <w:t xml:space="preserve"> </w:t>
      </w:r>
      <w:proofErr w:type="spellStart"/>
      <w:r w:rsidR="008577FC" w:rsidRPr="006424A2">
        <w:rPr>
          <w:sz w:val="24"/>
          <w:szCs w:val="24"/>
          <w:lang w:val="en-GB"/>
        </w:rPr>
        <w:t>sind</w:t>
      </w:r>
      <w:proofErr w:type="spellEnd"/>
      <w:r w:rsidR="008577FC" w:rsidRPr="006424A2">
        <w:rPr>
          <w:sz w:val="24"/>
          <w:szCs w:val="24"/>
          <w:lang w:val="en-GB"/>
        </w:rPr>
        <w:t xml:space="preserve"> die </w:t>
      </w:r>
      <w:proofErr w:type="spellStart"/>
      <w:r w:rsidR="008577FC" w:rsidRPr="006424A2">
        <w:rPr>
          <w:sz w:val="24"/>
          <w:szCs w:val="24"/>
          <w:lang w:val="en-GB"/>
        </w:rPr>
        <w:t>meistverbreitetsten</w:t>
      </w:r>
      <w:proofErr w:type="spellEnd"/>
      <w:r w:rsidR="008577FC" w:rsidRPr="006424A2">
        <w:rPr>
          <w:sz w:val="24"/>
          <w:szCs w:val="24"/>
          <w:lang w:val="en-GB"/>
        </w:rPr>
        <w:t xml:space="preserve"> </w:t>
      </w:r>
      <w:proofErr w:type="spellStart"/>
      <w:r w:rsidR="008577FC" w:rsidRPr="006424A2">
        <w:rPr>
          <w:sz w:val="24"/>
          <w:szCs w:val="24"/>
          <w:lang w:val="en-GB"/>
        </w:rPr>
        <w:t>Businessmodelle</w:t>
      </w:r>
      <w:proofErr w:type="spellEnd"/>
      <w:r w:rsidR="008577FC" w:rsidRPr="006424A2">
        <w:rPr>
          <w:sz w:val="24"/>
          <w:szCs w:val="24"/>
          <w:lang w:val="en-GB"/>
        </w:rPr>
        <w:t xml:space="preserve"> </w:t>
      </w:r>
      <w:proofErr w:type="spellStart"/>
      <w:r w:rsidR="008577FC" w:rsidRPr="006424A2">
        <w:rPr>
          <w:sz w:val="24"/>
          <w:szCs w:val="24"/>
          <w:lang w:val="en-GB"/>
        </w:rPr>
        <w:t>unter</w:t>
      </w:r>
      <w:proofErr w:type="spellEnd"/>
      <w:r w:rsidR="008577FC" w:rsidRPr="006424A2">
        <w:rPr>
          <w:sz w:val="24"/>
          <w:szCs w:val="24"/>
          <w:lang w:val="en-GB"/>
        </w:rPr>
        <w:t xml:space="preserve"> </w:t>
      </w:r>
      <w:proofErr w:type="spellStart"/>
      <w:r w:rsidR="008577FC" w:rsidRPr="006424A2">
        <w:rPr>
          <w:sz w:val="24"/>
          <w:szCs w:val="24"/>
          <w:lang w:val="en-GB"/>
        </w:rPr>
        <w:t>Spieleentwicklern</w:t>
      </w:r>
      <w:proofErr w:type="spellEnd"/>
      <w:r w:rsidR="008577FC" w:rsidRPr="006424A2">
        <w:rPr>
          <w:sz w:val="24"/>
          <w:szCs w:val="24"/>
          <w:lang w:val="en-GB"/>
        </w:rPr>
        <w:t xml:space="preserve">, </w:t>
      </w:r>
      <w:r w:rsidR="008577FC" w:rsidRPr="006424A2">
        <w:rPr>
          <w:b/>
          <w:bCs/>
          <w:sz w:val="24"/>
          <w:szCs w:val="24"/>
          <w:lang w:val="en-GB"/>
        </w:rPr>
        <w:t>45%</w:t>
      </w:r>
      <w:r w:rsidR="008577FC" w:rsidRPr="006424A2">
        <w:rPr>
          <w:sz w:val="24"/>
          <w:szCs w:val="24"/>
          <w:lang w:val="en-GB"/>
        </w:rPr>
        <w:t xml:space="preserve"> </w:t>
      </w:r>
      <w:proofErr w:type="spellStart"/>
      <w:r w:rsidR="002E05B8" w:rsidRPr="006424A2">
        <w:rPr>
          <w:sz w:val="24"/>
          <w:szCs w:val="24"/>
          <w:lang w:val="en-GB"/>
        </w:rPr>
        <w:t>aller</w:t>
      </w:r>
      <w:proofErr w:type="spellEnd"/>
      <w:r w:rsidR="008577FC" w:rsidRPr="006424A2">
        <w:rPr>
          <w:sz w:val="24"/>
          <w:szCs w:val="24"/>
          <w:lang w:val="en-GB"/>
        </w:rPr>
        <w:t xml:space="preserve"> </w:t>
      </w:r>
      <w:proofErr w:type="spellStart"/>
      <w:r w:rsidR="008577FC" w:rsidRPr="006424A2">
        <w:rPr>
          <w:sz w:val="24"/>
          <w:szCs w:val="24"/>
          <w:lang w:val="en-GB"/>
        </w:rPr>
        <w:t>Spiele</w:t>
      </w:r>
      <w:proofErr w:type="spellEnd"/>
      <w:r w:rsidR="008577FC" w:rsidRPr="006424A2">
        <w:rPr>
          <w:sz w:val="24"/>
          <w:szCs w:val="24"/>
          <w:lang w:val="en-GB"/>
        </w:rPr>
        <w:t xml:space="preserve"> </w:t>
      </w:r>
      <w:proofErr w:type="spellStart"/>
      <w:r w:rsidR="008577FC" w:rsidRPr="006424A2">
        <w:rPr>
          <w:sz w:val="24"/>
          <w:szCs w:val="24"/>
          <w:lang w:val="en-GB"/>
        </w:rPr>
        <w:t>beinhalten</w:t>
      </w:r>
      <w:proofErr w:type="spellEnd"/>
      <w:r w:rsidR="008577FC" w:rsidRPr="006424A2">
        <w:rPr>
          <w:sz w:val="24"/>
          <w:szCs w:val="24"/>
          <w:lang w:val="en-GB"/>
        </w:rPr>
        <w:t xml:space="preserve"> </w:t>
      </w:r>
      <w:r w:rsidR="008577FC" w:rsidRPr="006424A2">
        <w:rPr>
          <w:i/>
          <w:iCs/>
          <w:sz w:val="24"/>
          <w:szCs w:val="24"/>
          <w:lang w:val="en-GB"/>
        </w:rPr>
        <w:t>Pay-to-play</w:t>
      </w:r>
      <w:r w:rsidR="008577FC" w:rsidRPr="006424A2">
        <w:rPr>
          <w:sz w:val="24"/>
          <w:szCs w:val="24"/>
          <w:lang w:val="en-GB"/>
        </w:rPr>
        <w:t xml:space="preserve"> </w:t>
      </w:r>
      <w:proofErr w:type="spellStart"/>
      <w:r w:rsidR="008577FC" w:rsidRPr="006424A2">
        <w:rPr>
          <w:sz w:val="24"/>
          <w:szCs w:val="24"/>
          <w:lang w:val="en-GB"/>
        </w:rPr>
        <w:t>Modelle</w:t>
      </w:r>
      <w:proofErr w:type="spellEnd"/>
      <w:r w:rsidR="008577FC" w:rsidRPr="006424A2">
        <w:rPr>
          <w:sz w:val="24"/>
          <w:szCs w:val="24"/>
          <w:lang w:val="en-GB"/>
        </w:rPr>
        <w:t xml:space="preserve"> und </w:t>
      </w:r>
      <w:r w:rsidR="008577FC" w:rsidRPr="006424A2">
        <w:rPr>
          <w:b/>
          <w:bCs/>
          <w:sz w:val="24"/>
          <w:szCs w:val="24"/>
          <w:lang w:val="en-GB"/>
        </w:rPr>
        <w:t>43%</w:t>
      </w:r>
      <w:r w:rsidR="008577FC" w:rsidRPr="006424A2">
        <w:rPr>
          <w:sz w:val="24"/>
          <w:szCs w:val="24"/>
          <w:lang w:val="en-GB"/>
        </w:rPr>
        <w:t xml:space="preserve"> </w:t>
      </w:r>
      <w:r w:rsidR="008577FC" w:rsidRPr="006424A2">
        <w:rPr>
          <w:i/>
          <w:iCs/>
          <w:sz w:val="24"/>
          <w:szCs w:val="24"/>
          <w:lang w:val="en-GB"/>
        </w:rPr>
        <w:t>Free-to-play</w:t>
      </w:r>
      <w:r w:rsidR="008577FC" w:rsidRPr="006424A2">
        <w:rPr>
          <w:sz w:val="24"/>
          <w:szCs w:val="24"/>
          <w:lang w:val="en-GB"/>
        </w:rPr>
        <w:t xml:space="preserve"> </w:t>
      </w:r>
      <w:proofErr w:type="spellStart"/>
      <w:r w:rsidR="008577FC" w:rsidRPr="006424A2">
        <w:rPr>
          <w:sz w:val="24"/>
          <w:szCs w:val="24"/>
          <w:lang w:val="en-GB"/>
        </w:rPr>
        <w:t>Modelle</w:t>
      </w:r>
      <w:proofErr w:type="spellEnd"/>
      <w:r w:rsidR="008577FC" w:rsidRPr="006424A2">
        <w:rPr>
          <w:sz w:val="24"/>
          <w:szCs w:val="24"/>
          <w:lang w:val="en-GB"/>
        </w:rPr>
        <w:t xml:space="preserve">. </w:t>
      </w:r>
      <w:r w:rsidR="008577FC" w:rsidRPr="00493962">
        <w:rPr>
          <w:sz w:val="24"/>
          <w:szCs w:val="24"/>
        </w:rPr>
        <w:t>Es gibt natürlich Spiele, die mehrere Konzepte anwenden</w:t>
      </w:r>
      <w:r w:rsidR="00106131">
        <w:rPr>
          <w:sz w:val="24"/>
          <w:szCs w:val="24"/>
        </w:rPr>
        <w:t>.</w:t>
      </w:r>
      <w:r w:rsidR="008577FC" w:rsidRPr="00493962">
        <w:rPr>
          <w:sz w:val="24"/>
          <w:szCs w:val="24"/>
        </w:rPr>
        <w:t xml:space="preserve"> </w:t>
      </w:r>
      <w:r w:rsidR="00106131">
        <w:rPr>
          <w:sz w:val="24"/>
          <w:szCs w:val="24"/>
        </w:rPr>
        <w:t>B</w:t>
      </w:r>
      <w:r w:rsidR="008577FC" w:rsidRPr="00493962">
        <w:rPr>
          <w:sz w:val="24"/>
          <w:szCs w:val="24"/>
        </w:rPr>
        <w:t xml:space="preserve">eispielsweise die neueren </w:t>
      </w:r>
      <w:r w:rsidR="008577FC" w:rsidRPr="00106131">
        <w:rPr>
          <w:b/>
          <w:bCs/>
          <w:i/>
          <w:iCs/>
          <w:sz w:val="24"/>
          <w:szCs w:val="24"/>
        </w:rPr>
        <w:t>Call of Duty</w:t>
      </w:r>
      <w:r w:rsidR="005F704F">
        <w:rPr>
          <w:b/>
          <w:bCs/>
          <w:i/>
          <w:iCs/>
          <w:sz w:val="24"/>
          <w:szCs w:val="24"/>
        </w:rPr>
        <w:t>-</w:t>
      </w:r>
      <w:r w:rsidR="008577FC" w:rsidRPr="00493962">
        <w:rPr>
          <w:sz w:val="24"/>
          <w:szCs w:val="24"/>
        </w:rPr>
        <w:t xml:space="preserve"> Teile kosten einen Festpreis (</w:t>
      </w:r>
      <w:r w:rsidR="00106131">
        <w:rPr>
          <w:i/>
          <w:iCs/>
          <w:sz w:val="24"/>
          <w:szCs w:val="24"/>
        </w:rPr>
        <w:t>P</w:t>
      </w:r>
      <w:r w:rsidR="008577FC" w:rsidRPr="00493962">
        <w:rPr>
          <w:i/>
          <w:iCs/>
          <w:sz w:val="24"/>
          <w:szCs w:val="24"/>
        </w:rPr>
        <w:t>2P</w:t>
      </w:r>
      <w:r w:rsidR="008577FC" w:rsidRPr="00493962">
        <w:rPr>
          <w:sz w:val="24"/>
          <w:szCs w:val="24"/>
        </w:rPr>
        <w:t>), man kann aber auch</w:t>
      </w:r>
      <w:r w:rsidR="005E725C" w:rsidRPr="00493962">
        <w:rPr>
          <w:sz w:val="24"/>
          <w:szCs w:val="24"/>
        </w:rPr>
        <w:t xml:space="preserve"> oft</w:t>
      </w:r>
      <w:r w:rsidR="008577FC" w:rsidRPr="00493962">
        <w:rPr>
          <w:sz w:val="24"/>
          <w:szCs w:val="24"/>
        </w:rPr>
        <w:t xml:space="preserve"> einen </w:t>
      </w:r>
      <w:r w:rsidR="008577FC" w:rsidRPr="00493962">
        <w:rPr>
          <w:i/>
          <w:iCs/>
          <w:sz w:val="24"/>
          <w:szCs w:val="24"/>
        </w:rPr>
        <w:t>Season Pass</w:t>
      </w:r>
      <w:r w:rsidR="008577FC" w:rsidRPr="00493962">
        <w:rPr>
          <w:sz w:val="24"/>
          <w:szCs w:val="24"/>
        </w:rPr>
        <w:t xml:space="preserve"> kaufen (</w:t>
      </w:r>
      <w:r w:rsidR="005D05F1" w:rsidRPr="00493962">
        <w:rPr>
          <w:i/>
          <w:iCs/>
          <w:sz w:val="24"/>
          <w:szCs w:val="24"/>
        </w:rPr>
        <w:t>Abon</w:t>
      </w:r>
      <w:r w:rsidR="005F704F">
        <w:rPr>
          <w:i/>
          <w:iCs/>
          <w:sz w:val="24"/>
          <w:szCs w:val="24"/>
        </w:rPr>
        <w:t>n</w:t>
      </w:r>
      <w:r w:rsidR="005D05F1" w:rsidRPr="00493962">
        <w:rPr>
          <w:i/>
          <w:iCs/>
          <w:sz w:val="24"/>
          <w:szCs w:val="24"/>
        </w:rPr>
        <w:t>ementmodell</w:t>
      </w:r>
      <w:r w:rsidR="005D05F1" w:rsidRPr="00493962">
        <w:rPr>
          <w:sz w:val="24"/>
          <w:szCs w:val="24"/>
        </w:rPr>
        <w:t>)</w:t>
      </w:r>
      <w:r w:rsidR="005E725C" w:rsidRPr="00493962">
        <w:rPr>
          <w:sz w:val="24"/>
          <w:szCs w:val="24"/>
        </w:rPr>
        <w:t xml:space="preserve">, sowie Skins und </w:t>
      </w:r>
      <w:r w:rsidR="00F45B61">
        <w:rPr>
          <w:sz w:val="24"/>
          <w:szCs w:val="24"/>
        </w:rPr>
        <w:t>Î</w:t>
      </w:r>
      <w:r w:rsidR="005E725C" w:rsidRPr="00493962">
        <w:rPr>
          <w:sz w:val="24"/>
          <w:szCs w:val="24"/>
        </w:rPr>
        <w:t>n-game-Währung (</w:t>
      </w:r>
      <w:r w:rsidR="005E725C" w:rsidRPr="00493962">
        <w:rPr>
          <w:i/>
          <w:iCs/>
          <w:sz w:val="24"/>
          <w:szCs w:val="24"/>
        </w:rPr>
        <w:t>Mikrotransaktionen</w:t>
      </w:r>
      <w:r w:rsidR="005E725C" w:rsidRPr="00493962">
        <w:rPr>
          <w:sz w:val="24"/>
          <w:szCs w:val="24"/>
        </w:rPr>
        <w:t>)</w:t>
      </w:r>
      <w:r w:rsidR="005D05F1" w:rsidRPr="00493962">
        <w:rPr>
          <w:sz w:val="24"/>
          <w:szCs w:val="24"/>
        </w:rPr>
        <w:t>.</w:t>
      </w:r>
    </w:p>
    <w:p w14:paraId="66105C13" w14:textId="77777777" w:rsidR="00106131" w:rsidRPr="00493962" w:rsidRDefault="00106131" w:rsidP="0057151F">
      <w:pPr>
        <w:pStyle w:val="ListParagraph"/>
        <w:ind w:left="0"/>
        <w:rPr>
          <w:sz w:val="24"/>
          <w:szCs w:val="24"/>
        </w:rPr>
      </w:pPr>
    </w:p>
    <w:p w14:paraId="0C0ED3A9" w14:textId="57312615" w:rsidR="007F2422" w:rsidRPr="006424A2" w:rsidRDefault="007F2422" w:rsidP="007F2422">
      <w:pPr>
        <w:pStyle w:val="ListParagraph"/>
        <w:ind w:left="0"/>
        <w:rPr>
          <w:b/>
          <w:bCs/>
          <w:sz w:val="24"/>
          <w:szCs w:val="24"/>
          <w:lang w:val="en-GB"/>
        </w:rPr>
      </w:pPr>
      <w:r w:rsidRPr="006424A2">
        <w:rPr>
          <w:b/>
          <w:bCs/>
          <w:sz w:val="24"/>
          <w:szCs w:val="24"/>
          <w:lang w:val="en-GB"/>
        </w:rPr>
        <w:t>In-game Handel</w:t>
      </w:r>
      <w:r w:rsidR="00FA5DB5" w:rsidRPr="006424A2">
        <w:rPr>
          <w:b/>
          <w:bCs/>
          <w:sz w:val="24"/>
          <w:szCs w:val="24"/>
          <w:lang w:val="en-GB"/>
        </w:rPr>
        <w:t xml:space="preserve"> (player trading)</w:t>
      </w:r>
      <w:r w:rsidRPr="006424A2">
        <w:rPr>
          <w:b/>
          <w:bCs/>
          <w:sz w:val="24"/>
          <w:szCs w:val="24"/>
          <w:lang w:val="en-GB"/>
        </w:rPr>
        <w:t>:</w:t>
      </w:r>
    </w:p>
    <w:p w14:paraId="3BC5FB58" w14:textId="354834D6" w:rsidR="00084AAD" w:rsidRPr="006424A2" w:rsidRDefault="00084AAD" w:rsidP="007F2422">
      <w:pPr>
        <w:pStyle w:val="ListParagraph"/>
        <w:ind w:left="0"/>
        <w:rPr>
          <w:b/>
          <w:bCs/>
          <w:sz w:val="24"/>
          <w:szCs w:val="24"/>
          <w:lang w:val="en-GB"/>
        </w:rPr>
      </w:pPr>
    </w:p>
    <w:p w14:paraId="39E68BFA" w14:textId="77777777" w:rsidR="00106131" w:rsidRDefault="00084AAD" w:rsidP="00B2044D">
      <w:pPr>
        <w:pStyle w:val="ListParagraph"/>
        <w:ind w:left="0"/>
        <w:jc w:val="both"/>
        <w:rPr>
          <w:sz w:val="24"/>
          <w:szCs w:val="24"/>
        </w:rPr>
      </w:pPr>
      <w:r w:rsidRPr="00493962">
        <w:rPr>
          <w:sz w:val="24"/>
          <w:szCs w:val="24"/>
        </w:rPr>
        <w:t>Es handelt sich um In-game</w:t>
      </w:r>
      <w:r w:rsidR="0011034A" w:rsidRPr="00493962">
        <w:rPr>
          <w:sz w:val="24"/>
          <w:szCs w:val="24"/>
        </w:rPr>
        <w:t xml:space="preserve"> </w:t>
      </w:r>
      <w:r w:rsidRPr="00493962">
        <w:rPr>
          <w:sz w:val="24"/>
          <w:szCs w:val="24"/>
        </w:rPr>
        <w:t xml:space="preserve">Handel, wenn es in einem Spiel eine </w:t>
      </w:r>
      <w:r w:rsidR="00106131" w:rsidRPr="00106131">
        <w:rPr>
          <w:b/>
          <w:bCs/>
          <w:sz w:val="24"/>
          <w:szCs w:val="24"/>
        </w:rPr>
        <w:t>Handelsp</w:t>
      </w:r>
      <w:r w:rsidRPr="00106131">
        <w:rPr>
          <w:b/>
          <w:bCs/>
          <w:sz w:val="24"/>
          <w:szCs w:val="24"/>
        </w:rPr>
        <w:t xml:space="preserve">lattform </w:t>
      </w:r>
      <w:r w:rsidRPr="00493962">
        <w:rPr>
          <w:sz w:val="24"/>
          <w:szCs w:val="24"/>
        </w:rPr>
        <w:t xml:space="preserve">gibt, die es Spielern ermöglicht, </w:t>
      </w:r>
      <w:r w:rsidRPr="00106131">
        <w:rPr>
          <w:b/>
          <w:bCs/>
          <w:sz w:val="24"/>
          <w:szCs w:val="24"/>
        </w:rPr>
        <w:t>Items</w:t>
      </w:r>
      <w:r w:rsidRPr="00493962">
        <w:rPr>
          <w:sz w:val="24"/>
          <w:szCs w:val="24"/>
        </w:rPr>
        <w:t xml:space="preserve"> untereinander zu </w:t>
      </w:r>
      <w:r w:rsidRPr="00106131">
        <w:rPr>
          <w:b/>
          <w:bCs/>
          <w:sz w:val="24"/>
          <w:szCs w:val="24"/>
        </w:rPr>
        <w:t>tauschen</w:t>
      </w:r>
      <w:r w:rsidRPr="00493962">
        <w:rPr>
          <w:sz w:val="24"/>
          <w:szCs w:val="24"/>
        </w:rPr>
        <w:t xml:space="preserve">. </w:t>
      </w:r>
      <w:r w:rsidR="0011034A" w:rsidRPr="00493962">
        <w:rPr>
          <w:sz w:val="24"/>
          <w:szCs w:val="24"/>
        </w:rPr>
        <w:t xml:space="preserve">Der Publisher zweigt oft bei jedem Handel einen kleinen Teil ab. </w:t>
      </w:r>
    </w:p>
    <w:p w14:paraId="551D2A7C" w14:textId="3C6FBA34" w:rsidR="00106131" w:rsidRDefault="00106131" w:rsidP="00B2044D">
      <w:pPr>
        <w:pStyle w:val="ListParagraph"/>
        <w:ind w:left="0"/>
        <w:jc w:val="both"/>
        <w:rPr>
          <w:sz w:val="24"/>
          <w:szCs w:val="24"/>
        </w:rPr>
      </w:pPr>
    </w:p>
    <w:p w14:paraId="2E1FD5BA" w14:textId="2A4B89BA" w:rsidR="00084AAD" w:rsidRPr="00493962" w:rsidRDefault="0011034A" w:rsidP="00B2044D">
      <w:pPr>
        <w:pStyle w:val="ListParagraph"/>
        <w:ind w:left="0"/>
        <w:jc w:val="both"/>
        <w:rPr>
          <w:sz w:val="24"/>
          <w:szCs w:val="24"/>
        </w:rPr>
      </w:pPr>
      <w:r w:rsidRPr="00493962">
        <w:rPr>
          <w:sz w:val="24"/>
          <w:szCs w:val="24"/>
        </w:rPr>
        <w:t xml:space="preserve">Beispielsweise in </w:t>
      </w:r>
      <w:r w:rsidR="00756A27" w:rsidRPr="00106131">
        <w:rPr>
          <w:b/>
          <w:bCs/>
          <w:i/>
          <w:iCs/>
          <w:sz w:val="24"/>
          <w:szCs w:val="24"/>
        </w:rPr>
        <w:t xml:space="preserve">Counter Strike: Global Offensive </w:t>
      </w:r>
      <w:r w:rsidR="00756A27" w:rsidRPr="00493962">
        <w:rPr>
          <w:sz w:val="24"/>
          <w:szCs w:val="24"/>
        </w:rPr>
        <w:t xml:space="preserve">entstand ein riesiger Markt mit </w:t>
      </w:r>
      <w:r w:rsidR="00F45B61">
        <w:rPr>
          <w:sz w:val="24"/>
          <w:szCs w:val="24"/>
        </w:rPr>
        <w:t>I</w:t>
      </w:r>
      <w:r w:rsidR="00756A27" w:rsidRPr="00493962">
        <w:rPr>
          <w:sz w:val="24"/>
          <w:szCs w:val="24"/>
        </w:rPr>
        <w:t xml:space="preserve">n-game </w:t>
      </w:r>
      <w:r w:rsidR="00756A27" w:rsidRPr="00106131">
        <w:rPr>
          <w:i/>
          <w:iCs/>
          <w:sz w:val="24"/>
          <w:szCs w:val="24"/>
        </w:rPr>
        <w:t>Waffen-skins</w:t>
      </w:r>
      <w:r w:rsidR="00756A27" w:rsidRPr="00493962">
        <w:rPr>
          <w:sz w:val="24"/>
          <w:szCs w:val="24"/>
        </w:rPr>
        <w:t xml:space="preserve">, was zu regem Tausch zwischen den Spielern </w:t>
      </w:r>
      <w:r w:rsidR="003F3BC5" w:rsidRPr="00493962">
        <w:rPr>
          <w:sz w:val="24"/>
          <w:szCs w:val="24"/>
        </w:rPr>
        <w:t xml:space="preserve">und Verkauf und Kauf direkt auf dem </w:t>
      </w:r>
      <w:r w:rsidR="003F3BC5" w:rsidRPr="00106131">
        <w:rPr>
          <w:i/>
          <w:iCs/>
          <w:sz w:val="24"/>
          <w:szCs w:val="24"/>
        </w:rPr>
        <w:t>Steam</w:t>
      </w:r>
      <w:r w:rsidR="00106131" w:rsidRPr="00106131">
        <w:rPr>
          <w:i/>
          <w:iCs/>
          <w:sz w:val="24"/>
          <w:szCs w:val="24"/>
        </w:rPr>
        <w:t>-</w:t>
      </w:r>
      <w:r w:rsidR="00F45B61">
        <w:rPr>
          <w:i/>
          <w:iCs/>
          <w:sz w:val="24"/>
          <w:szCs w:val="24"/>
        </w:rPr>
        <w:t>M</w:t>
      </w:r>
      <w:r w:rsidR="003F3BC5" w:rsidRPr="00106131">
        <w:rPr>
          <w:i/>
          <w:iCs/>
          <w:sz w:val="24"/>
          <w:szCs w:val="24"/>
        </w:rPr>
        <w:t>arkt</w:t>
      </w:r>
      <w:r w:rsidR="003F3BC5" w:rsidRPr="00493962">
        <w:rPr>
          <w:sz w:val="24"/>
          <w:szCs w:val="24"/>
        </w:rPr>
        <w:t xml:space="preserve"> führte. Später kamen allerdings </w:t>
      </w:r>
      <w:r w:rsidR="003F3BC5" w:rsidRPr="00106131">
        <w:rPr>
          <w:i/>
          <w:iCs/>
          <w:sz w:val="24"/>
          <w:szCs w:val="24"/>
        </w:rPr>
        <w:t>Drittanbieter</w:t>
      </w:r>
      <w:r w:rsidR="003F3BC5" w:rsidRPr="00493962">
        <w:rPr>
          <w:sz w:val="24"/>
          <w:szCs w:val="24"/>
        </w:rPr>
        <w:t xml:space="preserve"> auf die Idee, Vorteile gegenüber den hohen Gebühren auf Steam und mehr zu bieten und verdienten selbst Geld am Handel mit den Skins.</w:t>
      </w:r>
    </w:p>
    <w:p w14:paraId="7C9CD6C5" w14:textId="4877BDAC" w:rsidR="008577FC" w:rsidRPr="00493962" w:rsidRDefault="008577FC" w:rsidP="0057151F">
      <w:pPr>
        <w:pStyle w:val="ListParagraph"/>
        <w:ind w:left="0"/>
        <w:rPr>
          <w:sz w:val="24"/>
          <w:szCs w:val="24"/>
        </w:rPr>
      </w:pPr>
    </w:p>
    <w:p w14:paraId="34B43B03" w14:textId="14FEC3AA" w:rsidR="007F2422" w:rsidRPr="00493962" w:rsidRDefault="00AE1AB7" w:rsidP="00493962">
      <w:pPr>
        <w:pStyle w:val="ListParagraph"/>
        <w:numPr>
          <w:ilvl w:val="1"/>
          <w:numId w:val="2"/>
        </w:numPr>
        <w:ind w:left="587"/>
        <w:rPr>
          <w:b/>
          <w:bCs/>
          <w:sz w:val="28"/>
          <w:szCs w:val="28"/>
        </w:rPr>
      </w:pPr>
      <w:r w:rsidRPr="00493962">
        <w:rPr>
          <w:noProof/>
          <w:sz w:val="24"/>
          <w:szCs w:val="24"/>
        </w:rPr>
        <w:drawing>
          <wp:anchor distT="0" distB="0" distL="114300" distR="114300" simplePos="0" relativeHeight="251638272" behindDoc="0" locked="0" layoutInCell="1" allowOverlap="1" wp14:anchorId="6694F53E" wp14:editId="6007BE53">
            <wp:simplePos x="0" y="0"/>
            <wp:positionH relativeFrom="column">
              <wp:posOffset>-43815</wp:posOffset>
            </wp:positionH>
            <wp:positionV relativeFrom="paragraph">
              <wp:posOffset>-7011670</wp:posOffset>
            </wp:positionV>
            <wp:extent cx="2631440" cy="1483360"/>
            <wp:effectExtent l="0" t="0" r="0" b="0"/>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631440" cy="1483360"/>
                    </a:xfrm>
                    <a:prstGeom prst="rect">
                      <a:avLst/>
                    </a:prstGeom>
                    <a:noFill/>
                    <a:ln>
                      <a:noFill/>
                    </a:ln>
                  </pic:spPr>
                </pic:pic>
              </a:graphicData>
            </a:graphic>
          </wp:anchor>
        </w:drawing>
      </w:r>
      <w:r w:rsidR="00493962" w:rsidRPr="00493962">
        <w:rPr>
          <w:b/>
          <w:bCs/>
          <w:sz w:val="28"/>
          <w:szCs w:val="28"/>
        </w:rPr>
        <w:t>Moderne materielle Monetarisierungsmodelle</w:t>
      </w:r>
    </w:p>
    <w:p w14:paraId="5EE864EC" w14:textId="77777777" w:rsidR="007F2422" w:rsidRPr="00493962" w:rsidRDefault="007F2422" w:rsidP="0057151F">
      <w:pPr>
        <w:pStyle w:val="ListParagraph"/>
        <w:ind w:left="0"/>
        <w:rPr>
          <w:sz w:val="24"/>
          <w:szCs w:val="24"/>
        </w:rPr>
      </w:pPr>
    </w:p>
    <w:p w14:paraId="64F1A926" w14:textId="65B6F03F" w:rsidR="003C1FA3" w:rsidRPr="00493962" w:rsidRDefault="003C1FA3" w:rsidP="0057151F">
      <w:pPr>
        <w:pStyle w:val="ListParagraph"/>
        <w:ind w:left="0"/>
        <w:rPr>
          <w:b/>
          <w:bCs/>
          <w:sz w:val="24"/>
          <w:szCs w:val="24"/>
        </w:rPr>
      </w:pPr>
      <w:r w:rsidRPr="00493962">
        <w:rPr>
          <w:b/>
          <w:bCs/>
          <w:sz w:val="24"/>
          <w:szCs w:val="24"/>
        </w:rPr>
        <w:t>Einzelhandel:</w:t>
      </w:r>
    </w:p>
    <w:p w14:paraId="362B854B" w14:textId="77777777" w:rsidR="003C1FA3" w:rsidRPr="00493962" w:rsidRDefault="003C1FA3" w:rsidP="0057151F">
      <w:pPr>
        <w:pStyle w:val="ListParagraph"/>
        <w:ind w:left="0"/>
        <w:rPr>
          <w:b/>
          <w:bCs/>
          <w:sz w:val="24"/>
          <w:szCs w:val="24"/>
        </w:rPr>
      </w:pPr>
    </w:p>
    <w:p w14:paraId="698341CE" w14:textId="77777777" w:rsidR="00B2044D" w:rsidRDefault="003C1FA3" w:rsidP="00B2044D">
      <w:pPr>
        <w:pStyle w:val="ListParagraph"/>
        <w:ind w:left="0"/>
        <w:jc w:val="both"/>
        <w:rPr>
          <w:sz w:val="24"/>
          <w:szCs w:val="24"/>
        </w:rPr>
      </w:pPr>
      <w:r w:rsidRPr="00493962">
        <w:rPr>
          <w:sz w:val="24"/>
          <w:szCs w:val="24"/>
        </w:rPr>
        <w:t>Die älteste Form</w:t>
      </w:r>
      <w:r w:rsidR="00BD224E">
        <w:rPr>
          <w:sz w:val="24"/>
          <w:szCs w:val="24"/>
        </w:rPr>
        <w:t>,</w:t>
      </w:r>
      <w:r w:rsidRPr="00493962">
        <w:rPr>
          <w:sz w:val="24"/>
          <w:szCs w:val="24"/>
        </w:rPr>
        <w:t xml:space="preserve"> Spiele zu </w:t>
      </w:r>
      <w:r w:rsidR="00BD224E">
        <w:rPr>
          <w:sz w:val="24"/>
          <w:szCs w:val="24"/>
        </w:rPr>
        <w:t>m</w:t>
      </w:r>
      <w:r w:rsidRPr="00493962">
        <w:rPr>
          <w:sz w:val="24"/>
          <w:szCs w:val="24"/>
        </w:rPr>
        <w:t xml:space="preserve">onetarisieren ist über den </w:t>
      </w:r>
      <w:r w:rsidRPr="00C719A1">
        <w:rPr>
          <w:b/>
          <w:bCs/>
          <w:sz w:val="24"/>
          <w:szCs w:val="24"/>
        </w:rPr>
        <w:t xml:space="preserve">Verkauf im Einzelhandel. </w:t>
      </w:r>
      <w:r w:rsidRPr="00493962">
        <w:rPr>
          <w:sz w:val="24"/>
          <w:szCs w:val="24"/>
        </w:rPr>
        <w:t xml:space="preserve">Vertreiber wie </w:t>
      </w:r>
      <w:r w:rsidRPr="00493962">
        <w:rPr>
          <w:i/>
          <w:iCs/>
          <w:sz w:val="24"/>
          <w:szCs w:val="24"/>
        </w:rPr>
        <w:t>GameStop</w:t>
      </w:r>
      <w:r w:rsidRPr="00493962">
        <w:rPr>
          <w:sz w:val="24"/>
          <w:szCs w:val="24"/>
        </w:rPr>
        <w:t xml:space="preserve"> verkaufen schon seit </w:t>
      </w:r>
      <w:r w:rsidRPr="00B2044D">
        <w:rPr>
          <w:b/>
          <w:bCs/>
          <w:sz w:val="24"/>
          <w:szCs w:val="24"/>
        </w:rPr>
        <w:t>1984</w:t>
      </w:r>
      <w:r w:rsidRPr="00493962">
        <w:rPr>
          <w:sz w:val="24"/>
          <w:szCs w:val="24"/>
        </w:rPr>
        <w:t xml:space="preserve"> Spiele in ihren Läden. Doch selbst </w:t>
      </w:r>
      <w:r w:rsidRPr="00493962">
        <w:rPr>
          <w:i/>
          <w:iCs/>
          <w:sz w:val="24"/>
          <w:szCs w:val="24"/>
        </w:rPr>
        <w:t>GameStop</w:t>
      </w:r>
      <w:r w:rsidRPr="00493962">
        <w:rPr>
          <w:sz w:val="24"/>
          <w:szCs w:val="24"/>
        </w:rPr>
        <w:t xml:space="preserve"> als eine</w:t>
      </w:r>
      <w:r w:rsidR="00FC0BC1">
        <w:rPr>
          <w:sz w:val="24"/>
          <w:szCs w:val="24"/>
        </w:rPr>
        <w:t>r</w:t>
      </w:r>
      <w:r w:rsidRPr="00493962">
        <w:rPr>
          <w:sz w:val="24"/>
          <w:szCs w:val="24"/>
        </w:rPr>
        <w:t xml:space="preserve"> der größten </w:t>
      </w:r>
      <w:r w:rsidR="00FC0BC1">
        <w:rPr>
          <w:sz w:val="24"/>
          <w:szCs w:val="24"/>
        </w:rPr>
        <w:t>Videospielläden</w:t>
      </w:r>
      <w:r w:rsidRPr="00493962">
        <w:rPr>
          <w:sz w:val="24"/>
          <w:szCs w:val="24"/>
        </w:rPr>
        <w:t xml:space="preserve"> muss gegen die Konkurrenz durch den Onlinehandel ankämpfen. </w:t>
      </w:r>
      <w:r w:rsidRPr="00B2044D">
        <w:rPr>
          <w:b/>
          <w:bCs/>
          <w:sz w:val="24"/>
          <w:szCs w:val="24"/>
        </w:rPr>
        <w:t>2017</w:t>
      </w:r>
      <w:r w:rsidRPr="00493962">
        <w:rPr>
          <w:sz w:val="24"/>
          <w:szCs w:val="24"/>
        </w:rPr>
        <w:t xml:space="preserve"> musste die Firma weltweit circa </w:t>
      </w:r>
      <w:r w:rsidRPr="00C719A1">
        <w:rPr>
          <w:b/>
          <w:bCs/>
          <w:sz w:val="24"/>
          <w:szCs w:val="24"/>
        </w:rPr>
        <w:t>7.500 Filialen</w:t>
      </w:r>
      <w:r w:rsidRPr="00493962">
        <w:rPr>
          <w:sz w:val="24"/>
          <w:szCs w:val="24"/>
        </w:rPr>
        <w:t xml:space="preserve"> schließen. In ihren besten Zeiten</w:t>
      </w:r>
      <w:r w:rsidR="00FC0BC1">
        <w:rPr>
          <w:sz w:val="24"/>
          <w:szCs w:val="24"/>
        </w:rPr>
        <w:t xml:space="preserve"> vor </w:t>
      </w:r>
      <w:r w:rsidR="00FC0BC1" w:rsidRPr="00B2044D">
        <w:rPr>
          <w:b/>
          <w:bCs/>
          <w:sz w:val="24"/>
          <w:szCs w:val="24"/>
        </w:rPr>
        <w:t>2017</w:t>
      </w:r>
      <w:r w:rsidRPr="00493962">
        <w:rPr>
          <w:sz w:val="24"/>
          <w:szCs w:val="24"/>
        </w:rPr>
        <w:t xml:space="preserve"> konnte </w:t>
      </w:r>
      <w:r w:rsidRPr="00C719A1">
        <w:rPr>
          <w:i/>
          <w:iCs/>
          <w:sz w:val="24"/>
          <w:szCs w:val="24"/>
        </w:rPr>
        <w:t>GameStop</w:t>
      </w:r>
      <w:r w:rsidRPr="00493962">
        <w:rPr>
          <w:sz w:val="24"/>
          <w:szCs w:val="24"/>
        </w:rPr>
        <w:t xml:space="preserve"> jedoch einen Rohgewinn von </w:t>
      </w:r>
      <w:r w:rsidRPr="00C719A1">
        <w:rPr>
          <w:b/>
          <w:bCs/>
          <w:sz w:val="24"/>
          <w:szCs w:val="24"/>
        </w:rPr>
        <w:t>2,9 Milionen</w:t>
      </w:r>
      <w:r w:rsidRPr="00493962">
        <w:rPr>
          <w:sz w:val="24"/>
          <w:szCs w:val="24"/>
        </w:rPr>
        <w:t xml:space="preserve"> </w:t>
      </w:r>
      <w:r w:rsidR="00C719A1">
        <w:rPr>
          <w:sz w:val="24"/>
          <w:szCs w:val="24"/>
        </w:rPr>
        <w:t>$</w:t>
      </w:r>
      <w:r w:rsidRPr="00493962">
        <w:rPr>
          <w:sz w:val="24"/>
          <w:szCs w:val="24"/>
        </w:rPr>
        <w:t xml:space="preserve"> verzeichnen. </w:t>
      </w:r>
    </w:p>
    <w:p w14:paraId="67D7CCFD" w14:textId="41154EF7" w:rsidR="00FA5DB5" w:rsidRPr="00B2044D" w:rsidRDefault="00C719A1" w:rsidP="00B2044D">
      <w:pPr>
        <w:pStyle w:val="ListParagraph"/>
        <w:ind w:left="0"/>
        <w:jc w:val="both"/>
        <w:rPr>
          <w:lang w:val="en-GB"/>
        </w:rPr>
      </w:pPr>
      <w:r w:rsidRPr="00B2044D">
        <w:rPr>
          <w:lang w:val="en-GB"/>
        </w:rPr>
        <w:t xml:space="preserve">Tab. </w:t>
      </w:r>
      <w:r w:rsidR="00783A3B" w:rsidRPr="00B2044D">
        <w:rPr>
          <w:lang w:val="en-GB"/>
        </w:rPr>
        <w:t>8</w:t>
      </w:r>
      <w:r w:rsidR="003C1FA3" w:rsidRPr="00B2044D">
        <w:rPr>
          <w:lang w:val="en-GB"/>
        </w:rPr>
        <w:t xml:space="preserve">: </w:t>
      </w:r>
      <w:r w:rsidR="003C1FA3" w:rsidRPr="00B2044D">
        <w:rPr>
          <w:i/>
          <w:iCs/>
          <w:lang w:val="en-GB"/>
        </w:rPr>
        <w:t>GameStop</w:t>
      </w:r>
      <w:r w:rsidR="003C1FA3" w:rsidRPr="00B2044D">
        <w:rPr>
          <w:lang w:val="en-GB"/>
        </w:rPr>
        <w:t xml:space="preserve"> Annual Gross Profit (2008-2021)</w:t>
      </w:r>
    </w:p>
    <w:p w14:paraId="423EB5F7" w14:textId="77777777" w:rsidR="00FA5DB5" w:rsidRPr="00B2044D" w:rsidRDefault="00FA5DB5" w:rsidP="0057151F">
      <w:pPr>
        <w:pStyle w:val="ListParagraph"/>
        <w:ind w:left="0"/>
        <w:rPr>
          <w:lang w:val="en-GB"/>
        </w:rPr>
      </w:pPr>
    </w:p>
    <w:p w14:paraId="4ACA34A3" w14:textId="77777777" w:rsidR="003C1FA3" w:rsidRPr="00493962" w:rsidRDefault="003C1FA3" w:rsidP="0057151F">
      <w:pPr>
        <w:pStyle w:val="ListParagraph"/>
        <w:ind w:left="0"/>
        <w:rPr>
          <w:sz w:val="24"/>
          <w:szCs w:val="24"/>
        </w:rPr>
      </w:pPr>
      <w:r w:rsidRPr="00493962">
        <w:rPr>
          <w:b/>
          <w:bCs/>
          <w:sz w:val="24"/>
          <w:szCs w:val="24"/>
        </w:rPr>
        <w:t>Digitaler Verkauf:</w:t>
      </w:r>
    </w:p>
    <w:p w14:paraId="4C47D566" w14:textId="77777777" w:rsidR="003C1FA3" w:rsidRPr="00493962" w:rsidRDefault="003C1FA3" w:rsidP="0057151F">
      <w:pPr>
        <w:pStyle w:val="ListParagraph"/>
        <w:ind w:left="0"/>
        <w:rPr>
          <w:sz w:val="24"/>
          <w:szCs w:val="24"/>
        </w:rPr>
      </w:pPr>
    </w:p>
    <w:p w14:paraId="50AAB26D" w14:textId="36F101E4" w:rsidR="00AD7CC7" w:rsidRDefault="003C1FA3" w:rsidP="00B2044D">
      <w:pPr>
        <w:pStyle w:val="ListParagraph"/>
        <w:ind w:left="0"/>
        <w:jc w:val="both"/>
        <w:rPr>
          <w:sz w:val="24"/>
          <w:szCs w:val="24"/>
        </w:rPr>
      </w:pPr>
      <w:r w:rsidRPr="00493962">
        <w:rPr>
          <w:sz w:val="24"/>
          <w:szCs w:val="24"/>
        </w:rPr>
        <w:t xml:space="preserve">Der </w:t>
      </w:r>
      <w:r w:rsidRPr="00C719A1">
        <w:rPr>
          <w:i/>
          <w:iCs/>
          <w:sz w:val="24"/>
          <w:szCs w:val="24"/>
        </w:rPr>
        <w:t>digitale Verkauf</w:t>
      </w:r>
      <w:r w:rsidRPr="00493962">
        <w:rPr>
          <w:sz w:val="24"/>
          <w:szCs w:val="24"/>
        </w:rPr>
        <w:t xml:space="preserve"> von Videospielen beinhaltet unter anderem den Verkauf von Videospielen online, die dem Käufer </w:t>
      </w:r>
      <w:r w:rsidRPr="00493962">
        <w:rPr>
          <w:sz w:val="24"/>
          <w:szCs w:val="24"/>
        </w:rPr>
        <w:lastRenderedPageBreak/>
        <w:t xml:space="preserve">zugesendet werden, aber auch den Vertrieb von </w:t>
      </w:r>
      <w:r w:rsidRPr="00280271">
        <w:rPr>
          <w:b/>
          <w:bCs/>
          <w:i/>
          <w:iCs/>
          <w:sz w:val="24"/>
          <w:szCs w:val="24"/>
        </w:rPr>
        <w:t>digital downloads</w:t>
      </w:r>
      <w:r w:rsidRPr="00493962">
        <w:rPr>
          <w:sz w:val="24"/>
          <w:szCs w:val="24"/>
        </w:rPr>
        <w:t xml:space="preserve">. Diese werden vor allem auf Plattformen wie </w:t>
      </w:r>
      <w:r w:rsidR="000B4E34">
        <w:rPr>
          <w:noProof/>
          <w:sz w:val="24"/>
          <w:szCs w:val="24"/>
        </w:rPr>
        <w:drawing>
          <wp:anchor distT="0" distB="0" distL="114300" distR="114300" simplePos="0" relativeHeight="251659264" behindDoc="0" locked="0" layoutInCell="1" allowOverlap="1" wp14:anchorId="617C91D2" wp14:editId="1F9B389E">
            <wp:simplePos x="0" y="0"/>
            <wp:positionH relativeFrom="column">
              <wp:posOffset>2694940</wp:posOffset>
            </wp:positionH>
            <wp:positionV relativeFrom="paragraph">
              <wp:posOffset>622617</wp:posOffset>
            </wp:positionV>
            <wp:extent cx="3950970" cy="2568575"/>
            <wp:effectExtent l="0" t="0" r="0" b="0"/>
            <wp:wrapSquare wrapText="bothSides"/>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950970" cy="2568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93962">
        <w:rPr>
          <w:i/>
          <w:iCs/>
          <w:sz w:val="24"/>
          <w:szCs w:val="24"/>
        </w:rPr>
        <w:t>Steam, Epic Games Store, Origin</w:t>
      </w:r>
      <w:r w:rsidRPr="00493962">
        <w:rPr>
          <w:sz w:val="24"/>
          <w:szCs w:val="24"/>
        </w:rPr>
        <w:t xml:space="preserve"> und weiteren angeboten. </w:t>
      </w:r>
    </w:p>
    <w:p w14:paraId="73D68735" w14:textId="78355602" w:rsidR="00AD7CC7" w:rsidRDefault="00AD7CC7" w:rsidP="00B2044D">
      <w:pPr>
        <w:pStyle w:val="ListParagraph"/>
        <w:ind w:left="0"/>
        <w:jc w:val="both"/>
        <w:rPr>
          <w:sz w:val="24"/>
          <w:szCs w:val="24"/>
        </w:rPr>
      </w:pPr>
    </w:p>
    <w:p w14:paraId="51339BE1" w14:textId="0EC94ED7" w:rsidR="00615224" w:rsidRDefault="003C1FA3" w:rsidP="00B2044D">
      <w:pPr>
        <w:pStyle w:val="ListParagraph"/>
        <w:ind w:left="0"/>
        <w:jc w:val="both"/>
        <w:rPr>
          <w:sz w:val="24"/>
          <w:szCs w:val="24"/>
        </w:rPr>
      </w:pPr>
      <w:r w:rsidRPr="00493962">
        <w:rPr>
          <w:sz w:val="24"/>
          <w:szCs w:val="24"/>
        </w:rPr>
        <w:t>Des Weiteren gibt es auch Online-</w:t>
      </w:r>
      <w:r w:rsidR="003A7962">
        <w:rPr>
          <w:sz w:val="24"/>
          <w:szCs w:val="24"/>
        </w:rPr>
        <w:t>Shops</w:t>
      </w:r>
      <w:r w:rsidRPr="00493962">
        <w:rPr>
          <w:sz w:val="24"/>
          <w:szCs w:val="24"/>
        </w:rPr>
        <w:t xml:space="preserve">, wie </w:t>
      </w:r>
      <w:r w:rsidRPr="00493962">
        <w:rPr>
          <w:i/>
          <w:iCs/>
          <w:sz w:val="24"/>
          <w:szCs w:val="24"/>
        </w:rPr>
        <w:t>g2a</w:t>
      </w:r>
      <w:r w:rsidRPr="00493962">
        <w:rPr>
          <w:sz w:val="24"/>
          <w:szCs w:val="24"/>
        </w:rPr>
        <w:t>, die Codes verkaufen, welche wiederum auf diesen Spieleplat</w:t>
      </w:r>
      <w:r w:rsidR="00BD224E">
        <w:rPr>
          <w:sz w:val="24"/>
          <w:szCs w:val="24"/>
        </w:rPr>
        <w:t>t</w:t>
      </w:r>
      <w:r w:rsidRPr="00493962">
        <w:rPr>
          <w:sz w:val="24"/>
          <w:szCs w:val="24"/>
        </w:rPr>
        <w:t xml:space="preserve">formen </w:t>
      </w:r>
      <w:r w:rsidR="00AD7CC7">
        <w:rPr>
          <w:sz w:val="24"/>
          <w:szCs w:val="24"/>
        </w:rPr>
        <w:t xml:space="preserve">für ein dementsprechendes Spiel </w:t>
      </w:r>
      <w:r w:rsidRPr="00493962">
        <w:rPr>
          <w:sz w:val="24"/>
          <w:szCs w:val="24"/>
        </w:rPr>
        <w:t xml:space="preserve">eingelöst werden können. </w:t>
      </w:r>
    </w:p>
    <w:p w14:paraId="24A58DCD" w14:textId="5546F708" w:rsidR="00615224" w:rsidRDefault="00615224" w:rsidP="00B2044D">
      <w:pPr>
        <w:pStyle w:val="ListParagraph"/>
        <w:ind w:left="0"/>
        <w:jc w:val="both"/>
        <w:rPr>
          <w:sz w:val="24"/>
          <w:szCs w:val="24"/>
        </w:rPr>
      </w:pPr>
      <w:r w:rsidRPr="00615224">
        <w:rPr>
          <w:sz w:val="24"/>
          <w:szCs w:val="24"/>
        </w:rPr>
        <w:t>Im Gegen</w:t>
      </w:r>
      <w:r w:rsidR="00E148EA">
        <w:rPr>
          <w:sz w:val="24"/>
          <w:szCs w:val="24"/>
        </w:rPr>
        <w:t>satz</w:t>
      </w:r>
      <w:r w:rsidRPr="00615224">
        <w:rPr>
          <w:sz w:val="24"/>
          <w:szCs w:val="24"/>
        </w:rPr>
        <w:t xml:space="preserve"> zum </w:t>
      </w:r>
      <w:r w:rsidRPr="00615224">
        <w:rPr>
          <w:i/>
          <w:iCs/>
          <w:sz w:val="24"/>
          <w:szCs w:val="24"/>
        </w:rPr>
        <w:t>Einzelhandel</w:t>
      </w:r>
      <w:r w:rsidRPr="00615224">
        <w:rPr>
          <w:sz w:val="24"/>
          <w:szCs w:val="24"/>
        </w:rPr>
        <w:t xml:space="preserve"> verzeichnet der </w:t>
      </w:r>
      <w:r w:rsidRPr="00615224">
        <w:rPr>
          <w:i/>
          <w:iCs/>
          <w:sz w:val="24"/>
          <w:szCs w:val="24"/>
        </w:rPr>
        <w:t>digitale Verkauf</w:t>
      </w:r>
      <w:r w:rsidRPr="00615224">
        <w:rPr>
          <w:sz w:val="24"/>
          <w:szCs w:val="24"/>
        </w:rPr>
        <w:t xml:space="preserve"> </w:t>
      </w:r>
      <w:r>
        <w:rPr>
          <w:sz w:val="24"/>
          <w:szCs w:val="24"/>
        </w:rPr>
        <w:t xml:space="preserve">immer noch </w:t>
      </w:r>
      <w:r w:rsidRPr="00615224">
        <w:rPr>
          <w:b/>
          <w:bCs/>
          <w:sz w:val="24"/>
          <w:szCs w:val="24"/>
        </w:rPr>
        <w:t>exponentielles Wachstum</w:t>
      </w:r>
      <w:r w:rsidRPr="00615224">
        <w:rPr>
          <w:sz w:val="24"/>
          <w:szCs w:val="24"/>
        </w:rPr>
        <w:t xml:space="preserve"> im Umsatz.</w:t>
      </w:r>
      <w:r w:rsidR="00FC0BC1">
        <w:rPr>
          <w:sz w:val="24"/>
          <w:szCs w:val="24"/>
        </w:rPr>
        <w:t xml:space="preserve"> Nicht zuletzt ist das ganze auch auf d</w:t>
      </w:r>
      <w:r w:rsidR="00E148EA">
        <w:rPr>
          <w:sz w:val="24"/>
          <w:szCs w:val="24"/>
        </w:rPr>
        <w:t>as</w:t>
      </w:r>
      <w:r w:rsidR="00FC0BC1">
        <w:rPr>
          <w:sz w:val="24"/>
          <w:szCs w:val="24"/>
        </w:rPr>
        <w:t xml:space="preserve"> Wachstum des Mobile-</w:t>
      </w:r>
      <w:r w:rsidR="00E148EA">
        <w:rPr>
          <w:sz w:val="24"/>
          <w:szCs w:val="24"/>
        </w:rPr>
        <w:t>G</w:t>
      </w:r>
      <w:r w:rsidR="00FC0BC1">
        <w:rPr>
          <w:sz w:val="24"/>
          <w:szCs w:val="24"/>
        </w:rPr>
        <w:t>aming</w:t>
      </w:r>
      <w:r w:rsidR="00E148EA">
        <w:rPr>
          <w:sz w:val="24"/>
          <w:szCs w:val="24"/>
        </w:rPr>
        <w:t>-M</w:t>
      </w:r>
      <w:r w:rsidR="00FC0BC1">
        <w:rPr>
          <w:sz w:val="24"/>
          <w:szCs w:val="24"/>
        </w:rPr>
        <w:t>arktes zurückzuführen.</w:t>
      </w:r>
    </w:p>
    <w:p w14:paraId="2A5109E6" w14:textId="77777777" w:rsidR="006A76CE" w:rsidRPr="00615224" w:rsidRDefault="006A76CE" w:rsidP="00615224">
      <w:pPr>
        <w:pStyle w:val="ListParagraph"/>
        <w:ind w:left="0"/>
        <w:rPr>
          <w:sz w:val="24"/>
          <w:szCs w:val="24"/>
        </w:rPr>
      </w:pPr>
    </w:p>
    <w:p w14:paraId="5ECE3DEA" w14:textId="25619B87" w:rsidR="00615224" w:rsidRPr="00615224" w:rsidRDefault="00615224" w:rsidP="00615224">
      <w:pPr>
        <w:pStyle w:val="ListParagraph"/>
        <w:ind w:left="0"/>
      </w:pPr>
    </w:p>
    <w:p w14:paraId="56C95110" w14:textId="776F72FE" w:rsidR="003859F3" w:rsidRPr="00493962" w:rsidRDefault="00E56889" w:rsidP="002111CD">
      <w:pPr>
        <w:pStyle w:val="ListParagraph"/>
        <w:numPr>
          <w:ilvl w:val="0"/>
          <w:numId w:val="2"/>
        </w:numPr>
        <w:ind w:left="530"/>
        <w:rPr>
          <w:b/>
          <w:bCs/>
          <w:sz w:val="28"/>
          <w:szCs w:val="28"/>
        </w:rPr>
      </w:pPr>
      <w:r w:rsidRPr="00493962">
        <w:rPr>
          <w:b/>
          <w:bCs/>
          <w:sz w:val="28"/>
          <w:szCs w:val="28"/>
        </w:rPr>
        <w:t>Monetarisierungskonzept</w:t>
      </w:r>
      <w:r w:rsidR="00316751">
        <w:rPr>
          <w:b/>
          <w:bCs/>
          <w:sz w:val="28"/>
          <w:szCs w:val="28"/>
        </w:rPr>
        <w:t>e speziell im Shooter-Genre</w:t>
      </w:r>
    </w:p>
    <w:p w14:paraId="717D29DE" w14:textId="72E46F27" w:rsidR="00D673D5" w:rsidRDefault="00D673D5" w:rsidP="00D673D5">
      <w:pPr>
        <w:rPr>
          <w:sz w:val="24"/>
          <w:szCs w:val="24"/>
        </w:rPr>
      </w:pPr>
    </w:p>
    <w:p w14:paraId="0E6FF773" w14:textId="7D48232D" w:rsidR="00E7747C" w:rsidRPr="001E4162" w:rsidRDefault="00E7747C" w:rsidP="00D673D5">
      <w:pPr>
        <w:rPr>
          <w:b/>
          <w:bCs/>
          <w:sz w:val="26"/>
          <w:szCs w:val="26"/>
          <w:lang w:val="en-GB"/>
        </w:rPr>
      </w:pPr>
      <w:r w:rsidRPr="001E4162">
        <w:rPr>
          <w:b/>
          <w:bCs/>
          <w:sz w:val="26"/>
          <w:szCs w:val="26"/>
          <w:lang w:val="en-GB"/>
        </w:rPr>
        <w:t>Die C</w:t>
      </w:r>
      <w:r w:rsidR="001E4162" w:rsidRPr="001E4162">
        <w:rPr>
          <w:b/>
          <w:bCs/>
          <w:sz w:val="26"/>
          <w:szCs w:val="26"/>
          <w:lang w:val="en-GB"/>
        </w:rPr>
        <w:t xml:space="preserve">all </w:t>
      </w:r>
      <w:r w:rsidRPr="001E4162">
        <w:rPr>
          <w:b/>
          <w:bCs/>
          <w:sz w:val="26"/>
          <w:szCs w:val="26"/>
          <w:lang w:val="en-GB"/>
        </w:rPr>
        <w:t>o</w:t>
      </w:r>
      <w:r w:rsidR="001E4162" w:rsidRPr="001E4162">
        <w:rPr>
          <w:b/>
          <w:bCs/>
          <w:sz w:val="26"/>
          <w:szCs w:val="26"/>
          <w:lang w:val="en-GB"/>
        </w:rPr>
        <w:t xml:space="preserve">f </w:t>
      </w:r>
      <w:r w:rsidRPr="001E4162">
        <w:rPr>
          <w:b/>
          <w:bCs/>
          <w:sz w:val="26"/>
          <w:szCs w:val="26"/>
          <w:lang w:val="en-GB"/>
        </w:rPr>
        <w:t>D</w:t>
      </w:r>
      <w:r w:rsidR="001E4162" w:rsidRPr="001E4162">
        <w:rPr>
          <w:b/>
          <w:bCs/>
          <w:sz w:val="26"/>
          <w:szCs w:val="26"/>
          <w:lang w:val="en-GB"/>
        </w:rPr>
        <w:t>uty</w:t>
      </w:r>
      <w:r w:rsidRPr="001E4162">
        <w:rPr>
          <w:b/>
          <w:bCs/>
          <w:sz w:val="26"/>
          <w:szCs w:val="26"/>
          <w:lang w:val="en-GB"/>
        </w:rPr>
        <w:t xml:space="preserve"> </w:t>
      </w:r>
      <w:proofErr w:type="spellStart"/>
      <w:r w:rsidRPr="001E4162">
        <w:rPr>
          <w:b/>
          <w:bCs/>
          <w:sz w:val="26"/>
          <w:szCs w:val="26"/>
          <w:lang w:val="en-GB"/>
        </w:rPr>
        <w:t>Reihe</w:t>
      </w:r>
      <w:proofErr w:type="spellEnd"/>
    </w:p>
    <w:p w14:paraId="488DA3A1" w14:textId="1E7FC5A6" w:rsidR="002C5075" w:rsidRDefault="00FE4A29" w:rsidP="00B2044D">
      <w:pPr>
        <w:jc w:val="both"/>
        <w:rPr>
          <w:sz w:val="24"/>
          <w:szCs w:val="24"/>
        </w:rPr>
      </w:pPr>
      <w:r>
        <w:rPr>
          <w:sz w:val="24"/>
          <w:szCs w:val="24"/>
        </w:rPr>
        <w:t xml:space="preserve">Die </w:t>
      </w:r>
      <w:r w:rsidRPr="00FE4A29">
        <w:rPr>
          <w:i/>
          <w:iCs/>
          <w:sz w:val="24"/>
          <w:szCs w:val="24"/>
        </w:rPr>
        <w:t>Call of Duty</w:t>
      </w:r>
      <w:r>
        <w:rPr>
          <w:sz w:val="24"/>
          <w:szCs w:val="24"/>
        </w:rPr>
        <w:t xml:space="preserve"> Reihe monetarisiert ihre Spiele nach wie vor durch das Herausbringen von jährlich mindestens einem Vollpreistitel und den in de</w:t>
      </w:r>
      <w:r w:rsidR="00A77993">
        <w:rPr>
          <w:sz w:val="24"/>
          <w:szCs w:val="24"/>
        </w:rPr>
        <w:t>n</w:t>
      </w:r>
      <w:r>
        <w:rPr>
          <w:sz w:val="24"/>
          <w:szCs w:val="24"/>
        </w:rPr>
        <w:t xml:space="preserve"> Spiel</w:t>
      </w:r>
      <w:r w:rsidR="00A77993">
        <w:rPr>
          <w:sz w:val="24"/>
          <w:szCs w:val="24"/>
        </w:rPr>
        <w:t>en</w:t>
      </w:r>
      <w:r>
        <w:rPr>
          <w:sz w:val="24"/>
          <w:szCs w:val="24"/>
        </w:rPr>
        <w:t xml:space="preserve"> vorhandenen </w:t>
      </w:r>
      <w:r w:rsidRPr="00FE4A29">
        <w:rPr>
          <w:i/>
          <w:iCs/>
          <w:sz w:val="24"/>
          <w:szCs w:val="24"/>
        </w:rPr>
        <w:t xml:space="preserve">Micro-transactions </w:t>
      </w:r>
      <w:r>
        <w:rPr>
          <w:sz w:val="24"/>
          <w:szCs w:val="24"/>
        </w:rPr>
        <w:t xml:space="preserve">sowie </w:t>
      </w:r>
      <w:r w:rsidRPr="00FE4A29">
        <w:rPr>
          <w:i/>
          <w:iCs/>
          <w:sz w:val="24"/>
          <w:szCs w:val="24"/>
        </w:rPr>
        <w:t>Abon</w:t>
      </w:r>
      <w:r w:rsidR="00A77993">
        <w:rPr>
          <w:i/>
          <w:iCs/>
          <w:sz w:val="24"/>
          <w:szCs w:val="24"/>
        </w:rPr>
        <w:t>n</w:t>
      </w:r>
      <w:r w:rsidRPr="00FE4A29">
        <w:rPr>
          <w:i/>
          <w:iCs/>
          <w:sz w:val="24"/>
          <w:szCs w:val="24"/>
        </w:rPr>
        <w:t>ement</w:t>
      </w:r>
      <w:r>
        <w:rPr>
          <w:sz w:val="24"/>
          <w:szCs w:val="24"/>
        </w:rPr>
        <w:t xml:space="preserve">s in Form von </w:t>
      </w:r>
      <w:r w:rsidRPr="00FE4A29">
        <w:rPr>
          <w:i/>
          <w:iCs/>
          <w:sz w:val="24"/>
          <w:szCs w:val="24"/>
        </w:rPr>
        <w:t>Season Passes</w:t>
      </w:r>
      <w:r>
        <w:rPr>
          <w:sz w:val="24"/>
          <w:szCs w:val="24"/>
        </w:rPr>
        <w:t xml:space="preserve">. Beispielsweise mit </w:t>
      </w:r>
      <w:r w:rsidRPr="00E7747C">
        <w:rPr>
          <w:i/>
          <w:iCs/>
          <w:sz w:val="24"/>
          <w:szCs w:val="24"/>
        </w:rPr>
        <w:t xml:space="preserve">Call of Duty: Modern Warfare </w:t>
      </w:r>
      <w:r>
        <w:rPr>
          <w:sz w:val="24"/>
          <w:szCs w:val="24"/>
        </w:rPr>
        <w:t>erzielte Activision</w:t>
      </w:r>
      <w:r w:rsidR="00E7747C">
        <w:rPr>
          <w:sz w:val="24"/>
          <w:szCs w:val="24"/>
        </w:rPr>
        <w:t xml:space="preserve"> Abverkäufe über </w:t>
      </w:r>
      <w:r w:rsidR="00E7747C" w:rsidRPr="005E37BC">
        <w:rPr>
          <w:b/>
          <w:bCs/>
          <w:sz w:val="24"/>
          <w:szCs w:val="24"/>
        </w:rPr>
        <w:t>1 Milliarde $</w:t>
      </w:r>
      <w:r w:rsidR="00E7747C">
        <w:rPr>
          <w:sz w:val="24"/>
          <w:szCs w:val="24"/>
        </w:rPr>
        <w:t xml:space="preserve"> nach nur 2 Monaten.</w:t>
      </w:r>
      <w:r w:rsidR="006F4958">
        <w:rPr>
          <w:sz w:val="24"/>
          <w:szCs w:val="24"/>
        </w:rPr>
        <w:t xml:space="preserve"> </w:t>
      </w:r>
      <w:r w:rsidR="002C5075">
        <w:rPr>
          <w:sz w:val="24"/>
          <w:szCs w:val="24"/>
        </w:rPr>
        <w:t xml:space="preserve">Auch bei Activision sieht man, dass </w:t>
      </w:r>
      <w:r w:rsidR="002C5075" w:rsidRPr="00853F41">
        <w:rPr>
          <w:i/>
          <w:iCs/>
          <w:sz w:val="24"/>
          <w:szCs w:val="24"/>
        </w:rPr>
        <w:t>indirekte Monetarisierung</w:t>
      </w:r>
      <w:r w:rsidR="002C5075">
        <w:rPr>
          <w:sz w:val="24"/>
          <w:szCs w:val="24"/>
        </w:rPr>
        <w:t xml:space="preserve"> deutlich mehr Umsatz erzielt als die Verkäufe der Spiele selbst</w:t>
      </w:r>
      <w:r w:rsidR="000B4E34">
        <w:rPr>
          <w:sz w:val="24"/>
          <w:szCs w:val="24"/>
        </w:rPr>
        <w:t xml:space="preserve"> (siehe Tab. 9)</w:t>
      </w:r>
      <w:r w:rsidR="002C5075">
        <w:rPr>
          <w:sz w:val="24"/>
          <w:szCs w:val="24"/>
        </w:rPr>
        <w:t xml:space="preserve">. </w:t>
      </w:r>
    </w:p>
    <w:p w14:paraId="696E6ED8" w14:textId="46C12373" w:rsidR="00E7747C" w:rsidRDefault="00E7747C" w:rsidP="00B2044D">
      <w:pPr>
        <w:jc w:val="both"/>
        <w:rPr>
          <w:sz w:val="24"/>
          <w:szCs w:val="24"/>
        </w:rPr>
      </w:pPr>
      <w:r>
        <w:rPr>
          <w:sz w:val="24"/>
          <w:szCs w:val="24"/>
        </w:rPr>
        <w:t xml:space="preserve">Doch auch </w:t>
      </w:r>
      <w:r w:rsidRPr="00316751">
        <w:rPr>
          <w:i/>
          <w:iCs/>
          <w:sz w:val="24"/>
          <w:szCs w:val="24"/>
        </w:rPr>
        <w:t>Activision</w:t>
      </w:r>
      <w:r>
        <w:rPr>
          <w:sz w:val="24"/>
          <w:szCs w:val="24"/>
        </w:rPr>
        <w:t xml:space="preserve"> stieg </w:t>
      </w:r>
      <w:r w:rsidR="005E37BC">
        <w:rPr>
          <w:sz w:val="24"/>
          <w:szCs w:val="24"/>
        </w:rPr>
        <w:t xml:space="preserve">bereits im Oktober 2019 in den </w:t>
      </w:r>
      <w:r w:rsidR="005E37BC" w:rsidRPr="00316751">
        <w:rPr>
          <w:i/>
          <w:iCs/>
          <w:sz w:val="24"/>
          <w:szCs w:val="24"/>
        </w:rPr>
        <w:t>Mobile Markt</w:t>
      </w:r>
      <w:r w:rsidR="005E37BC">
        <w:rPr>
          <w:sz w:val="24"/>
          <w:szCs w:val="24"/>
        </w:rPr>
        <w:t xml:space="preserve"> ein mit </w:t>
      </w:r>
      <w:r w:rsidR="005E37BC" w:rsidRPr="005E37BC">
        <w:rPr>
          <w:i/>
          <w:iCs/>
          <w:sz w:val="24"/>
          <w:szCs w:val="24"/>
        </w:rPr>
        <w:t>Call of Duty Mobile</w:t>
      </w:r>
      <w:r w:rsidR="005E37BC">
        <w:rPr>
          <w:sz w:val="24"/>
          <w:szCs w:val="24"/>
        </w:rPr>
        <w:t xml:space="preserve"> und erzielte </w:t>
      </w:r>
      <w:r w:rsidR="005E37BC" w:rsidRPr="005E37BC">
        <w:rPr>
          <w:b/>
          <w:bCs/>
          <w:sz w:val="24"/>
          <w:szCs w:val="24"/>
        </w:rPr>
        <w:t>53,9 Millionen $</w:t>
      </w:r>
      <w:r w:rsidR="005E37BC">
        <w:rPr>
          <w:sz w:val="24"/>
          <w:szCs w:val="24"/>
        </w:rPr>
        <w:t xml:space="preserve"> Umsatz innerhalb des ersten </w:t>
      </w:r>
      <w:r w:rsidR="005E37BC">
        <w:rPr>
          <w:sz w:val="24"/>
          <w:szCs w:val="24"/>
        </w:rPr>
        <w:t>Monats</w:t>
      </w:r>
      <w:r w:rsidR="00EE5FD1">
        <w:rPr>
          <w:sz w:val="24"/>
          <w:szCs w:val="24"/>
        </w:rPr>
        <w:t xml:space="preserve"> durch</w:t>
      </w:r>
      <w:r w:rsidR="005E37BC">
        <w:rPr>
          <w:sz w:val="24"/>
          <w:szCs w:val="24"/>
        </w:rPr>
        <w:t xml:space="preserve"> </w:t>
      </w:r>
      <w:r w:rsidR="005E37BC" w:rsidRPr="005E37BC">
        <w:rPr>
          <w:i/>
          <w:iCs/>
          <w:sz w:val="24"/>
          <w:szCs w:val="24"/>
        </w:rPr>
        <w:t>Microtransaktionen</w:t>
      </w:r>
      <w:r w:rsidR="005E37BC">
        <w:rPr>
          <w:sz w:val="24"/>
          <w:szCs w:val="24"/>
        </w:rPr>
        <w:t xml:space="preserve">, </w:t>
      </w:r>
      <w:r w:rsidR="005E37BC" w:rsidRPr="005E37BC">
        <w:rPr>
          <w:i/>
          <w:iCs/>
          <w:sz w:val="24"/>
          <w:szCs w:val="24"/>
        </w:rPr>
        <w:t>Werbung</w:t>
      </w:r>
      <w:r w:rsidR="005E37BC">
        <w:rPr>
          <w:sz w:val="24"/>
          <w:szCs w:val="24"/>
        </w:rPr>
        <w:t xml:space="preserve"> und </w:t>
      </w:r>
      <w:r w:rsidR="005E37BC" w:rsidRPr="005E37BC">
        <w:rPr>
          <w:i/>
          <w:iCs/>
          <w:sz w:val="24"/>
          <w:szCs w:val="24"/>
        </w:rPr>
        <w:t>Abo</w:t>
      </w:r>
      <w:r w:rsidR="00A77993">
        <w:rPr>
          <w:i/>
          <w:iCs/>
          <w:sz w:val="24"/>
          <w:szCs w:val="24"/>
        </w:rPr>
        <w:t>n</w:t>
      </w:r>
      <w:r w:rsidR="005E37BC" w:rsidRPr="005E37BC">
        <w:rPr>
          <w:i/>
          <w:iCs/>
          <w:sz w:val="24"/>
          <w:szCs w:val="24"/>
        </w:rPr>
        <w:t>nements</w:t>
      </w:r>
      <w:r w:rsidR="005E37BC">
        <w:rPr>
          <w:sz w:val="24"/>
          <w:szCs w:val="24"/>
        </w:rPr>
        <w:t xml:space="preserve">. </w:t>
      </w:r>
    </w:p>
    <w:p w14:paraId="56E25C32" w14:textId="77777777" w:rsidR="000B4E34" w:rsidRPr="002C5075" w:rsidRDefault="000B4E34" w:rsidP="000B4E34">
      <w:pPr>
        <w:rPr>
          <w:lang w:val="en-GB"/>
        </w:rPr>
      </w:pPr>
      <w:r w:rsidRPr="002C5075">
        <w:rPr>
          <w:lang w:val="en-GB"/>
        </w:rPr>
        <w:t xml:space="preserve">Tab. 9: </w:t>
      </w:r>
      <w:r w:rsidRPr="002C5075">
        <w:rPr>
          <w:i/>
          <w:iCs/>
          <w:lang w:val="en-GB"/>
        </w:rPr>
        <w:t>Activision Blizzard</w:t>
      </w:r>
      <w:r w:rsidRPr="002C5075">
        <w:rPr>
          <w:lang w:val="en-GB"/>
        </w:rPr>
        <w:t xml:space="preserve"> (ABK) </w:t>
      </w:r>
      <w:r w:rsidRPr="002C5075">
        <w:rPr>
          <w:i/>
          <w:iCs/>
          <w:lang w:val="en-GB"/>
        </w:rPr>
        <w:t>net revenue</w:t>
      </w:r>
      <w:r w:rsidRPr="002C5075">
        <w:rPr>
          <w:lang w:val="en-GB"/>
        </w:rPr>
        <w:t xml:space="preserve"> by composition</w:t>
      </w:r>
    </w:p>
    <w:p w14:paraId="7B70D937" w14:textId="29868A19" w:rsidR="00EE5FD1" w:rsidRPr="000B4E34" w:rsidRDefault="00EE5FD1" w:rsidP="00D673D5">
      <w:pPr>
        <w:rPr>
          <w:sz w:val="24"/>
          <w:szCs w:val="24"/>
          <w:lang w:val="en-GB"/>
        </w:rPr>
      </w:pPr>
    </w:p>
    <w:p w14:paraId="296CA45F" w14:textId="1D558502" w:rsidR="001E4162" w:rsidRPr="001E4162" w:rsidRDefault="001E4162" w:rsidP="00D673D5">
      <w:pPr>
        <w:rPr>
          <w:b/>
          <w:bCs/>
          <w:sz w:val="28"/>
          <w:szCs w:val="28"/>
        </w:rPr>
      </w:pPr>
      <w:r w:rsidRPr="001E4162">
        <w:rPr>
          <w:b/>
          <w:bCs/>
          <w:sz w:val="28"/>
          <w:szCs w:val="28"/>
        </w:rPr>
        <w:t>Die Battlefield Reihe</w:t>
      </w:r>
    </w:p>
    <w:p w14:paraId="0B20E16D" w14:textId="29AB1A55" w:rsidR="001E4162" w:rsidRDefault="00853F41" w:rsidP="00B2044D">
      <w:pPr>
        <w:jc w:val="both"/>
        <w:rPr>
          <w:sz w:val="24"/>
          <w:szCs w:val="24"/>
        </w:rPr>
      </w:pPr>
      <w:r>
        <w:rPr>
          <w:sz w:val="24"/>
          <w:szCs w:val="24"/>
        </w:rPr>
        <w:t xml:space="preserve">Der größte Konkurrent der </w:t>
      </w:r>
      <w:r w:rsidRPr="000B4E34">
        <w:rPr>
          <w:i/>
          <w:iCs/>
          <w:sz w:val="24"/>
          <w:szCs w:val="24"/>
        </w:rPr>
        <w:t>CoD-Teile</w:t>
      </w:r>
      <w:r>
        <w:rPr>
          <w:sz w:val="24"/>
          <w:szCs w:val="24"/>
        </w:rPr>
        <w:t xml:space="preserve"> ist </w:t>
      </w:r>
      <w:r w:rsidRPr="00853F41">
        <w:rPr>
          <w:i/>
          <w:iCs/>
          <w:sz w:val="24"/>
          <w:szCs w:val="24"/>
        </w:rPr>
        <w:t>Battlefield</w:t>
      </w:r>
      <w:r>
        <w:rPr>
          <w:sz w:val="24"/>
          <w:szCs w:val="24"/>
        </w:rPr>
        <w:t xml:space="preserve"> von </w:t>
      </w:r>
      <w:r w:rsidRPr="00853F41">
        <w:rPr>
          <w:i/>
          <w:iCs/>
          <w:sz w:val="24"/>
          <w:szCs w:val="24"/>
        </w:rPr>
        <w:t>DICE</w:t>
      </w:r>
      <w:r>
        <w:rPr>
          <w:sz w:val="24"/>
          <w:szCs w:val="24"/>
        </w:rPr>
        <w:t xml:space="preserve"> und </w:t>
      </w:r>
      <w:r w:rsidRPr="00853F41">
        <w:rPr>
          <w:i/>
          <w:iCs/>
          <w:sz w:val="24"/>
          <w:szCs w:val="24"/>
        </w:rPr>
        <w:t>EA</w:t>
      </w:r>
      <w:r>
        <w:rPr>
          <w:sz w:val="24"/>
          <w:szCs w:val="24"/>
        </w:rPr>
        <w:t xml:space="preserve">. In früheren Teilen gab es auch in </w:t>
      </w:r>
      <w:r w:rsidRPr="00853F41">
        <w:rPr>
          <w:i/>
          <w:iCs/>
          <w:sz w:val="24"/>
          <w:szCs w:val="24"/>
        </w:rPr>
        <w:t>Battlefield</w:t>
      </w:r>
      <w:r>
        <w:rPr>
          <w:sz w:val="24"/>
          <w:szCs w:val="24"/>
        </w:rPr>
        <w:t xml:space="preserve"> </w:t>
      </w:r>
      <w:r w:rsidRPr="00853F41">
        <w:rPr>
          <w:i/>
          <w:iCs/>
          <w:sz w:val="24"/>
          <w:szCs w:val="24"/>
        </w:rPr>
        <w:t xml:space="preserve">Microtransactions </w:t>
      </w:r>
      <w:r>
        <w:rPr>
          <w:sz w:val="24"/>
          <w:szCs w:val="24"/>
        </w:rPr>
        <w:t xml:space="preserve">und einen </w:t>
      </w:r>
      <w:r w:rsidRPr="00853F41">
        <w:rPr>
          <w:i/>
          <w:iCs/>
          <w:sz w:val="24"/>
          <w:szCs w:val="24"/>
        </w:rPr>
        <w:t xml:space="preserve">„Premium Pass“, </w:t>
      </w:r>
      <w:r>
        <w:rPr>
          <w:sz w:val="24"/>
          <w:szCs w:val="24"/>
        </w:rPr>
        <w:t>doch i</w:t>
      </w:r>
      <w:r w:rsidR="00421B72">
        <w:rPr>
          <w:sz w:val="24"/>
          <w:szCs w:val="24"/>
        </w:rPr>
        <w:t xml:space="preserve">n </w:t>
      </w:r>
      <w:r w:rsidRPr="000B4E34">
        <w:rPr>
          <w:b/>
          <w:bCs/>
          <w:i/>
          <w:iCs/>
          <w:sz w:val="24"/>
          <w:szCs w:val="24"/>
        </w:rPr>
        <w:t xml:space="preserve">Battlefield </w:t>
      </w:r>
      <w:r w:rsidR="002D1C51" w:rsidRPr="000B4E34">
        <w:rPr>
          <w:b/>
          <w:bCs/>
          <w:i/>
          <w:iCs/>
          <w:sz w:val="24"/>
          <w:szCs w:val="24"/>
        </w:rPr>
        <w:t>V</w:t>
      </w:r>
      <w:r w:rsidR="0057729A">
        <w:rPr>
          <w:sz w:val="24"/>
          <w:szCs w:val="24"/>
        </w:rPr>
        <w:t xml:space="preserve"> </w:t>
      </w:r>
      <w:r>
        <w:rPr>
          <w:sz w:val="24"/>
          <w:szCs w:val="24"/>
        </w:rPr>
        <w:t>soll</w:t>
      </w:r>
      <w:r w:rsidR="00421B72">
        <w:rPr>
          <w:sz w:val="24"/>
          <w:szCs w:val="24"/>
        </w:rPr>
        <w:t>te</w:t>
      </w:r>
      <w:r>
        <w:rPr>
          <w:sz w:val="24"/>
          <w:szCs w:val="24"/>
        </w:rPr>
        <w:t xml:space="preserve"> jeder nach</w:t>
      </w:r>
      <w:r w:rsidR="0057729A">
        <w:rPr>
          <w:sz w:val="24"/>
          <w:szCs w:val="24"/>
        </w:rPr>
        <w:t xml:space="preserve"> Veröffentlichung</w:t>
      </w:r>
      <w:r>
        <w:rPr>
          <w:sz w:val="24"/>
          <w:szCs w:val="24"/>
        </w:rPr>
        <w:t xml:space="preserve"> hinzugefügte Inhalt </w:t>
      </w:r>
      <w:r w:rsidRPr="0057729A">
        <w:rPr>
          <w:b/>
          <w:bCs/>
          <w:sz w:val="24"/>
          <w:szCs w:val="24"/>
        </w:rPr>
        <w:t>kostenfrei</w:t>
      </w:r>
      <w:r>
        <w:rPr>
          <w:sz w:val="24"/>
          <w:szCs w:val="24"/>
        </w:rPr>
        <w:t xml:space="preserve"> bleiben.</w:t>
      </w:r>
      <w:r w:rsidR="0057729A">
        <w:rPr>
          <w:sz w:val="24"/>
          <w:szCs w:val="24"/>
        </w:rPr>
        <w:t xml:space="preserve"> Auch </w:t>
      </w:r>
      <w:r w:rsidR="0057729A" w:rsidRPr="00957921">
        <w:rPr>
          <w:i/>
          <w:iCs/>
          <w:sz w:val="24"/>
          <w:szCs w:val="24"/>
        </w:rPr>
        <w:t>Lootboxen</w:t>
      </w:r>
      <w:r w:rsidR="0057729A">
        <w:rPr>
          <w:sz w:val="24"/>
          <w:szCs w:val="24"/>
        </w:rPr>
        <w:t xml:space="preserve"> wurden aus dem Spiel entfernt, </w:t>
      </w:r>
      <w:r w:rsidR="002D1C51">
        <w:rPr>
          <w:sz w:val="24"/>
          <w:szCs w:val="24"/>
        </w:rPr>
        <w:t xml:space="preserve">wohl um einen weiteren </w:t>
      </w:r>
      <w:r w:rsidR="002D1C51" w:rsidRPr="002D1C51">
        <w:rPr>
          <w:i/>
          <w:iCs/>
          <w:sz w:val="24"/>
          <w:szCs w:val="24"/>
        </w:rPr>
        <w:t>Star Wars: Battlefront II pay-to-win</w:t>
      </w:r>
      <w:r w:rsidR="004E2F1F">
        <w:rPr>
          <w:i/>
          <w:iCs/>
          <w:sz w:val="24"/>
          <w:szCs w:val="24"/>
        </w:rPr>
        <w:t>-</w:t>
      </w:r>
      <w:r w:rsidR="002D1C51" w:rsidRPr="002D1C51">
        <w:rPr>
          <w:i/>
          <w:iCs/>
          <w:sz w:val="24"/>
          <w:szCs w:val="24"/>
        </w:rPr>
        <w:t>Lootboxen</w:t>
      </w:r>
      <w:r w:rsidR="00556B49">
        <w:rPr>
          <w:i/>
          <w:iCs/>
          <w:sz w:val="24"/>
          <w:szCs w:val="24"/>
        </w:rPr>
        <w:t>-</w:t>
      </w:r>
      <w:r w:rsidR="00421B72" w:rsidRPr="00421B72">
        <w:rPr>
          <w:sz w:val="24"/>
          <w:szCs w:val="24"/>
        </w:rPr>
        <w:t>Skandal zu vermeiden</w:t>
      </w:r>
      <w:r w:rsidR="002D1C51" w:rsidRPr="00421B72">
        <w:rPr>
          <w:sz w:val="24"/>
          <w:szCs w:val="24"/>
        </w:rPr>
        <w:t>.</w:t>
      </w:r>
      <w:r w:rsidR="00421B72">
        <w:rPr>
          <w:sz w:val="24"/>
          <w:szCs w:val="24"/>
        </w:rPr>
        <w:t xml:space="preserve"> Dafür setzte </w:t>
      </w:r>
      <w:r w:rsidR="00421B72" w:rsidRPr="00421B72">
        <w:rPr>
          <w:i/>
          <w:iCs/>
          <w:sz w:val="24"/>
          <w:szCs w:val="24"/>
        </w:rPr>
        <w:t xml:space="preserve">Battlefield V </w:t>
      </w:r>
      <w:r w:rsidR="00421B72">
        <w:rPr>
          <w:sz w:val="24"/>
          <w:szCs w:val="24"/>
        </w:rPr>
        <w:t xml:space="preserve">auf </w:t>
      </w:r>
      <w:r w:rsidR="00421B72" w:rsidRPr="00421B72">
        <w:rPr>
          <w:i/>
          <w:iCs/>
          <w:sz w:val="24"/>
          <w:szCs w:val="24"/>
        </w:rPr>
        <w:t xml:space="preserve">Microtransaktionen </w:t>
      </w:r>
      <w:r w:rsidR="00421B72">
        <w:rPr>
          <w:sz w:val="24"/>
          <w:szCs w:val="24"/>
        </w:rPr>
        <w:t xml:space="preserve">in Form von anpassbaren Spielercharakteren und Outfits. </w:t>
      </w:r>
      <w:r w:rsidR="00D864CE" w:rsidRPr="00957921">
        <w:rPr>
          <w:i/>
          <w:iCs/>
          <w:sz w:val="24"/>
          <w:szCs w:val="24"/>
        </w:rPr>
        <w:t>EA</w:t>
      </w:r>
      <w:r w:rsidR="00D864CE">
        <w:rPr>
          <w:sz w:val="24"/>
          <w:szCs w:val="24"/>
        </w:rPr>
        <w:t xml:space="preserve"> beziehungsweise </w:t>
      </w:r>
      <w:r w:rsidR="00D864CE" w:rsidRPr="00957921">
        <w:rPr>
          <w:i/>
          <w:iCs/>
          <w:sz w:val="24"/>
          <w:szCs w:val="24"/>
        </w:rPr>
        <w:t xml:space="preserve">DICE </w:t>
      </w:r>
      <w:r w:rsidR="00D864CE">
        <w:rPr>
          <w:sz w:val="24"/>
          <w:szCs w:val="24"/>
        </w:rPr>
        <w:t xml:space="preserve">hielt sein Versprechen und brachte bis Juni 2020 kostenlose </w:t>
      </w:r>
      <w:r w:rsidR="00D864CE" w:rsidRPr="00D864CE">
        <w:rPr>
          <w:i/>
          <w:iCs/>
          <w:sz w:val="24"/>
          <w:szCs w:val="24"/>
        </w:rPr>
        <w:t>DLC-Reihe</w:t>
      </w:r>
      <w:r w:rsidR="00D864CE">
        <w:rPr>
          <w:sz w:val="24"/>
          <w:szCs w:val="24"/>
        </w:rPr>
        <w:t xml:space="preserve"> </w:t>
      </w:r>
      <w:r w:rsidR="00D864CE" w:rsidRPr="00D864CE">
        <w:rPr>
          <w:i/>
          <w:iCs/>
          <w:sz w:val="24"/>
          <w:szCs w:val="24"/>
        </w:rPr>
        <w:t>„Tides of War“</w:t>
      </w:r>
      <w:r w:rsidR="00D864CE">
        <w:rPr>
          <w:sz w:val="24"/>
          <w:szCs w:val="24"/>
        </w:rPr>
        <w:t xml:space="preserve"> die die Story in einzelnen Kapiteln weitererzählte.</w:t>
      </w:r>
      <w:r w:rsidR="000B4E34">
        <w:rPr>
          <w:sz w:val="24"/>
          <w:szCs w:val="24"/>
        </w:rPr>
        <w:t xml:space="preserve"> </w:t>
      </w:r>
      <w:r w:rsidR="00957921" w:rsidRPr="00957921">
        <w:rPr>
          <w:i/>
          <w:iCs/>
          <w:sz w:val="24"/>
          <w:szCs w:val="24"/>
        </w:rPr>
        <w:t>Battlefield V</w:t>
      </w:r>
      <w:r w:rsidR="00957921">
        <w:rPr>
          <w:sz w:val="24"/>
          <w:szCs w:val="24"/>
        </w:rPr>
        <w:t xml:space="preserve"> verkaufte sich mit </w:t>
      </w:r>
      <w:r w:rsidR="00957921" w:rsidRPr="00957921">
        <w:rPr>
          <w:b/>
          <w:bCs/>
          <w:sz w:val="24"/>
          <w:szCs w:val="24"/>
        </w:rPr>
        <w:t>7,3 Millionen</w:t>
      </w:r>
      <w:r w:rsidR="00957921">
        <w:rPr>
          <w:sz w:val="24"/>
          <w:szCs w:val="24"/>
        </w:rPr>
        <w:t xml:space="preserve"> Spielen </w:t>
      </w:r>
      <w:r w:rsidR="00957921" w:rsidRPr="00957921">
        <w:rPr>
          <w:b/>
          <w:bCs/>
          <w:sz w:val="24"/>
          <w:szCs w:val="24"/>
        </w:rPr>
        <w:t>1 Millionen</w:t>
      </w:r>
      <w:r w:rsidR="00957921">
        <w:rPr>
          <w:sz w:val="24"/>
          <w:szCs w:val="24"/>
        </w:rPr>
        <w:t xml:space="preserve"> </w:t>
      </w:r>
      <w:r w:rsidR="004E2F1F">
        <w:rPr>
          <w:b/>
          <w:bCs/>
          <w:sz w:val="24"/>
          <w:szCs w:val="24"/>
        </w:rPr>
        <w:t>M</w:t>
      </w:r>
      <w:r w:rsidR="00957921" w:rsidRPr="00957921">
        <w:rPr>
          <w:b/>
          <w:bCs/>
          <w:sz w:val="24"/>
          <w:szCs w:val="24"/>
        </w:rPr>
        <w:t>al weniger</w:t>
      </w:r>
      <w:r w:rsidR="00957921">
        <w:rPr>
          <w:sz w:val="24"/>
          <w:szCs w:val="24"/>
        </w:rPr>
        <w:t xml:space="preserve"> als erwartet. </w:t>
      </w:r>
    </w:p>
    <w:p w14:paraId="67529DFE" w14:textId="77777777" w:rsidR="00ED6603" w:rsidRDefault="00ED6603" w:rsidP="00B2044D">
      <w:pPr>
        <w:jc w:val="both"/>
        <w:rPr>
          <w:sz w:val="24"/>
          <w:szCs w:val="24"/>
        </w:rPr>
      </w:pPr>
    </w:p>
    <w:p w14:paraId="25190627" w14:textId="33EA8FD5" w:rsidR="00901A0D" w:rsidRDefault="000B4E34" w:rsidP="00B2044D">
      <w:pPr>
        <w:jc w:val="both"/>
        <w:rPr>
          <w:sz w:val="24"/>
          <w:szCs w:val="24"/>
        </w:rPr>
      </w:pPr>
      <w:r>
        <w:rPr>
          <w:sz w:val="24"/>
          <w:szCs w:val="24"/>
        </w:rPr>
        <w:lastRenderedPageBreak/>
        <w:t xml:space="preserve">Ganz entgegen der </w:t>
      </w:r>
      <w:r w:rsidRPr="000B4E34">
        <w:rPr>
          <w:i/>
          <w:iCs/>
          <w:sz w:val="24"/>
          <w:szCs w:val="24"/>
        </w:rPr>
        <w:t xml:space="preserve">„zurückhaltenden“ </w:t>
      </w:r>
      <w:r>
        <w:rPr>
          <w:sz w:val="24"/>
          <w:szCs w:val="24"/>
        </w:rPr>
        <w:t xml:space="preserve">Monetarisierung in </w:t>
      </w:r>
      <w:r w:rsidRPr="000B4E34">
        <w:rPr>
          <w:i/>
          <w:iCs/>
          <w:sz w:val="24"/>
          <w:szCs w:val="24"/>
        </w:rPr>
        <w:t>Battlefield V</w:t>
      </w:r>
      <w:r>
        <w:rPr>
          <w:sz w:val="24"/>
          <w:szCs w:val="24"/>
        </w:rPr>
        <w:t>, das aktuelle</w:t>
      </w:r>
      <w:r w:rsidRPr="000B4E34">
        <w:rPr>
          <w:b/>
          <w:bCs/>
          <w:sz w:val="24"/>
          <w:szCs w:val="24"/>
        </w:rPr>
        <w:t xml:space="preserve"> </w:t>
      </w:r>
      <w:r w:rsidRPr="000B4E34">
        <w:rPr>
          <w:b/>
          <w:bCs/>
          <w:i/>
          <w:iCs/>
          <w:sz w:val="24"/>
          <w:szCs w:val="24"/>
        </w:rPr>
        <w:t>Battlefield 2042</w:t>
      </w:r>
      <w:r w:rsidRPr="000B4E34">
        <w:rPr>
          <w:b/>
          <w:bCs/>
          <w:sz w:val="24"/>
          <w:szCs w:val="24"/>
        </w:rPr>
        <w:t xml:space="preserve"> </w:t>
      </w:r>
      <w:r>
        <w:rPr>
          <w:sz w:val="24"/>
          <w:szCs w:val="24"/>
        </w:rPr>
        <w:t xml:space="preserve">scheint laut vielen Spielern </w:t>
      </w:r>
      <w:r w:rsidRPr="000B4E34">
        <w:rPr>
          <w:b/>
          <w:bCs/>
          <w:sz w:val="24"/>
          <w:szCs w:val="24"/>
        </w:rPr>
        <w:t>reine Geldmacherei</w:t>
      </w:r>
      <w:r>
        <w:rPr>
          <w:sz w:val="24"/>
          <w:szCs w:val="24"/>
        </w:rPr>
        <w:t xml:space="preserve"> zu sein. Beispielsweise gibt es </w:t>
      </w:r>
      <w:r w:rsidRPr="00BD27E8">
        <w:rPr>
          <w:i/>
          <w:iCs/>
          <w:sz w:val="24"/>
          <w:szCs w:val="24"/>
        </w:rPr>
        <w:t>Spezialisten</w:t>
      </w:r>
      <w:r>
        <w:rPr>
          <w:sz w:val="24"/>
          <w:szCs w:val="24"/>
        </w:rPr>
        <w:t xml:space="preserve">, die ähnlich wie die </w:t>
      </w:r>
      <w:r w:rsidRPr="00BD27E8">
        <w:rPr>
          <w:i/>
          <w:iCs/>
          <w:sz w:val="24"/>
          <w:szCs w:val="24"/>
        </w:rPr>
        <w:t>Operator</w:t>
      </w:r>
      <w:r>
        <w:rPr>
          <w:sz w:val="24"/>
          <w:szCs w:val="24"/>
        </w:rPr>
        <w:t xml:space="preserve"> in </w:t>
      </w:r>
      <w:r w:rsidRPr="00BD27E8">
        <w:rPr>
          <w:i/>
          <w:iCs/>
          <w:sz w:val="24"/>
          <w:szCs w:val="24"/>
        </w:rPr>
        <w:t>Rainbow 6</w:t>
      </w:r>
      <w:r w:rsidR="00BD27E8" w:rsidRPr="00BD27E8">
        <w:rPr>
          <w:i/>
          <w:iCs/>
          <w:sz w:val="24"/>
          <w:szCs w:val="24"/>
        </w:rPr>
        <w:t>: Siege</w:t>
      </w:r>
      <w:r w:rsidR="00BD27E8">
        <w:rPr>
          <w:sz w:val="24"/>
          <w:szCs w:val="24"/>
        </w:rPr>
        <w:t xml:space="preserve"> zusätzlich gekauft werden müssen. </w:t>
      </w:r>
      <w:r w:rsidR="00E82A55">
        <w:rPr>
          <w:sz w:val="24"/>
          <w:szCs w:val="24"/>
        </w:rPr>
        <w:t xml:space="preserve">Auch gibt es wieder einen </w:t>
      </w:r>
      <w:r w:rsidR="00E82A55" w:rsidRPr="00E82A55">
        <w:rPr>
          <w:i/>
          <w:iCs/>
          <w:sz w:val="24"/>
          <w:szCs w:val="24"/>
        </w:rPr>
        <w:t>Battle Pass</w:t>
      </w:r>
      <w:r w:rsidR="00E82A55">
        <w:rPr>
          <w:sz w:val="24"/>
          <w:szCs w:val="24"/>
        </w:rPr>
        <w:t>. Außerdem lassen sich im Spiel</w:t>
      </w:r>
      <w:r w:rsidR="00E82A55" w:rsidRPr="00E82A55">
        <w:rPr>
          <w:i/>
          <w:iCs/>
          <w:sz w:val="24"/>
          <w:szCs w:val="24"/>
        </w:rPr>
        <w:t xml:space="preserve"> Skins</w:t>
      </w:r>
      <w:r w:rsidR="00C9719B" w:rsidRPr="00C9719B">
        <w:rPr>
          <w:sz w:val="24"/>
          <w:szCs w:val="24"/>
        </w:rPr>
        <w:t xml:space="preserve"> </w:t>
      </w:r>
      <w:r w:rsidR="00C9719B">
        <w:rPr>
          <w:sz w:val="24"/>
          <w:szCs w:val="24"/>
        </w:rPr>
        <w:t xml:space="preserve">und </w:t>
      </w:r>
      <w:r w:rsidR="00C9719B" w:rsidRPr="00E82A55">
        <w:rPr>
          <w:i/>
          <w:iCs/>
          <w:sz w:val="24"/>
          <w:szCs w:val="24"/>
        </w:rPr>
        <w:t>Anpassungen</w:t>
      </w:r>
      <w:r w:rsidR="00C9719B" w:rsidRPr="00C9719B">
        <w:rPr>
          <w:sz w:val="24"/>
          <w:szCs w:val="24"/>
        </w:rPr>
        <w:t xml:space="preserve"> für den Spieler, Waffen</w:t>
      </w:r>
      <w:r w:rsidR="00E82A55">
        <w:rPr>
          <w:sz w:val="24"/>
          <w:szCs w:val="24"/>
        </w:rPr>
        <w:t xml:space="preserve"> für Fahrzeuge kaufen.</w:t>
      </w:r>
      <w:r w:rsidR="00901A0D">
        <w:rPr>
          <w:sz w:val="24"/>
          <w:szCs w:val="24"/>
        </w:rPr>
        <w:t xml:space="preserve"> Zum </w:t>
      </w:r>
      <w:r w:rsidR="00C9719B" w:rsidRPr="00C9719B">
        <w:rPr>
          <w:i/>
          <w:iCs/>
          <w:sz w:val="24"/>
          <w:szCs w:val="24"/>
        </w:rPr>
        <w:t>R</w:t>
      </w:r>
      <w:r w:rsidR="00901A0D" w:rsidRPr="00C9719B">
        <w:rPr>
          <w:i/>
          <w:iCs/>
          <w:sz w:val="24"/>
          <w:szCs w:val="24"/>
        </w:rPr>
        <w:t>elease</w:t>
      </w:r>
      <w:r w:rsidR="00901A0D" w:rsidRPr="00C9719B">
        <w:rPr>
          <w:sz w:val="24"/>
          <w:szCs w:val="24"/>
        </w:rPr>
        <w:t xml:space="preserve"> </w:t>
      </w:r>
      <w:r w:rsidR="00C9719B" w:rsidRPr="00C9719B">
        <w:rPr>
          <w:sz w:val="24"/>
          <w:szCs w:val="24"/>
        </w:rPr>
        <w:t xml:space="preserve">gab es lediglich </w:t>
      </w:r>
      <w:r w:rsidR="00C9719B" w:rsidRPr="00C9719B">
        <w:rPr>
          <w:b/>
          <w:bCs/>
          <w:sz w:val="24"/>
          <w:szCs w:val="24"/>
        </w:rPr>
        <w:t>22 Waffen</w:t>
      </w:r>
      <w:r w:rsidR="00C9719B">
        <w:rPr>
          <w:sz w:val="24"/>
          <w:szCs w:val="24"/>
        </w:rPr>
        <w:t>, im Gegenteil zu</w:t>
      </w:r>
      <w:r w:rsidR="00C9719B" w:rsidRPr="00C9719B">
        <w:rPr>
          <w:b/>
          <w:bCs/>
          <w:sz w:val="24"/>
          <w:szCs w:val="24"/>
        </w:rPr>
        <w:t xml:space="preserve"> 46</w:t>
      </w:r>
      <w:r w:rsidR="00C9719B">
        <w:rPr>
          <w:sz w:val="24"/>
          <w:szCs w:val="24"/>
        </w:rPr>
        <w:t xml:space="preserve"> zum Start von </w:t>
      </w:r>
      <w:r w:rsidR="00C9719B" w:rsidRPr="00C9719B">
        <w:rPr>
          <w:i/>
          <w:iCs/>
          <w:sz w:val="24"/>
          <w:szCs w:val="24"/>
        </w:rPr>
        <w:t>Battlefield V</w:t>
      </w:r>
      <w:r w:rsidR="00C9719B" w:rsidRPr="00C9719B">
        <w:rPr>
          <w:sz w:val="24"/>
          <w:szCs w:val="24"/>
        </w:rPr>
        <w:t>.</w:t>
      </w:r>
      <w:r w:rsidR="00974C89">
        <w:rPr>
          <w:sz w:val="24"/>
          <w:szCs w:val="24"/>
        </w:rPr>
        <w:t xml:space="preserve"> Trotz alledem spielten </w:t>
      </w:r>
      <w:r w:rsidR="00974C89" w:rsidRPr="00974C89">
        <w:rPr>
          <w:b/>
          <w:bCs/>
          <w:sz w:val="24"/>
          <w:szCs w:val="24"/>
        </w:rPr>
        <w:t>7,7 Millionen</w:t>
      </w:r>
      <w:r w:rsidR="00974C89">
        <w:rPr>
          <w:sz w:val="24"/>
          <w:szCs w:val="24"/>
        </w:rPr>
        <w:t xml:space="preserve"> </w:t>
      </w:r>
      <w:r w:rsidR="00974C89" w:rsidRPr="00974C89">
        <w:rPr>
          <w:i/>
          <w:iCs/>
          <w:sz w:val="24"/>
          <w:szCs w:val="24"/>
        </w:rPr>
        <w:t>Battlefield</w:t>
      </w:r>
      <w:r w:rsidR="00974C89">
        <w:rPr>
          <w:sz w:val="24"/>
          <w:szCs w:val="24"/>
        </w:rPr>
        <w:t xml:space="preserve">-Fans die </w:t>
      </w:r>
      <w:r w:rsidR="00974C89" w:rsidRPr="00FC2C70">
        <w:rPr>
          <w:i/>
          <w:iCs/>
          <w:sz w:val="24"/>
          <w:szCs w:val="24"/>
        </w:rPr>
        <w:t>Beta</w:t>
      </w:r>
      <w:r w:rsidR="00974C89">
        <w:rPr>
          <w:sz w:val="24"/>
          <w:szCs w:val="24"/>
        </w:rPr>
        <w:t xml:space="preserve">. </w:t>
      </w:r>
    </w:p>
    <w:p w14:paraId="0E9B83C3" w14:textId="77777777" w:rsidR="00D864CE" w:rsidRDefault="00D864CE" w:rsidP="00D673D5">
      <w:pPr>
        <w:rPr>
          <w:sz w:val="24"/>
          <w:szCs w:val="24"/>
        </w:rPr>
      </w:pPr>
    </w:p>
    <w:p w14:paraId="30785BF8" w14:textId="53F43503" w:rsidR="00EE5FD1" w:rsidRPr="00493962" w:rsidRDefault="00EE5FD1" w:rsidP="00EE5FD1">
      <w:pPr>
        <w:pStyle w:val="ListParagraph"/>
        <w:numPr>
          <w:ilvl w:val="0"/>
          <w:numId w:val="2"/>
        </w:numPr>
        <w:ind w:left="530"/>
        <w:rPr>
          <w:b/>
          <w:bCs/>
          <w:sz w:val="28"/>
          <w:szCs w:val="28"/>
        </w:rPr>
      </w:pPr>
      <w:r>
        <w:rPr>
          <w:b/>
          <w:bCs/>
          <w:sz w:val="28"/>
          <w:szCs w:val="28"/>
        </w:rPr>
        <w:t>Zusammenfassung moderner Monetarisierung</w:t>
      </w:r>
    </w:p>
    <w:p w14:paraId="0CDC4FC8" w14:textId="77777777" w:rsidR="00EE5FD1" w:rsidRDefault="00EE5FD1" w:rsidP="00D673D5">
      <w:pPr>
        <w:rPr>
          <w:sz w:val="24"/>
          <w:szCs w:val="24"/>
        </w:rPr>
      </w:pPr>
    </w:p>
    <w:p w14:paraId="5DBD9AE0" w14:textId="37CE25B5" w:rsidR="00EE5FD1" w:rsidRDefault="00A80355" w:rsidP="00B2044D">
      <w:pPr>
        <w:jc w:val="both"/>
        <w:rPr>
          <w:sz w:val="24"/>
          <w:szCs w:val="24"/>
        </w:rPr>
      </w:pPr>
      <w:r>
        <w:rPr>
          <w:sz w:val="24"/>
          <w:szCs w:val="24"/>
        </w:rPr>
        <w:t>Eins ist klar: Für maximalen Gewinn lohnt es sich</w:t>
      </w:r>
      <w:r w:rsidR="00DF0CBC">
        <w:rPr>
          <w:sz w:val="24"/>
          <w:szCs w:val="24"/>
        </w:rPr>
        <w:t>,</w:t>
      </w:r>
      <w:r>
        <w:rPr>
          <w:sz w:val="24"/>
          <w:szCs w:val="24"/>
        </w:rPr>
        <w:t xml:space="preserve"> eine </w:t>
      </w:r>
      <w:r w:rsidRPr="007A6A22">
        <w:rPr>
          <w:b/>
          <w:bCs/>
          <w:sz w:val="24"/>
          <w:szCs w:val="24"/>
        </w:rPr>
        <w:t>Kombination aus mehreren</w:t>
      </w:r>
      <w:r w:rsidRPr="007A6A22">
        <w:rPr>
          <w:b/>
          <w:bCs/>
          <w:i/>
          <w:iCs/>
          <w:sz w:val="24"/>
          <w:szCs w:val="24"/>
        </w:rPr>
        <w:t xml:space="preserve"> Monetarisierungsstrategien</w:t>
      </w:r>
      <w:r w:rsidRPr="007A6A22">
        <w:rPr>
          <w:i/>
          <w:iCs/>
          <w:sz w:val="24"/>
          <w:szCs w:val="24"/>
        </w:rPr>
        <w:t xml:space="preserve"> </w:t>
      </w:r>
      <w:r>
        <w:rPr>
          <w:sz w:val="24"/>
          <w:szCs w:val="24"/>
        </w:rPr>
        <w:t xml:space="preserve">einzusetzen.  Diese Strategien variieren je nach Genre.  Die bekannten </w:t>
      </w:r>
      <w:r w:rsidRPr="007A6A22">
        <w:rPr>
          <w:i/>
          <w:iCs/>
          <w:sz w:val="24"/>
          <w:szCs w:val="24"/>
        </w:rPr>
        <w:t>Shooter-Games</w:t>
      </w:r>
      <w:r>
        <w:rPr>
          <w:sz w:val="24"/>
          <w:szCs w:val="24"/>
        </w:rPr>
        <w:t xml:space="preserve"> setzen primär auf </w:t>
      </w:r>
      <w:r w:rsidRPr="007A6A22">
        <w:rPr>
          <w:i/>
          <w:iCs/>
          <w:sz w:val="24"/>
          <w:szCs w:val="24"/>
        </w:rPr>
        <w:t xml:space="preserve">Microtransactions </w:t>
      </w:r>
      <w:r>
        <w:rPr>
          <w:sz w:val="24"/>
          <w:szCs w:val="24"/>
        </w:rPr>
        <w:t xml:space="preserve">und </w:t>
      </w:r>
      <w:r w:rsidRPr="007A6A22">
        <w:rPr>
          <w:i/>
          <w:iCs/>
          <w:sz w:val="24"/>
          <w:szCs w:val="24"/>
        </w:rPr>
        <w:t>Abon</w:t>
      </w:r>
      <w:r w:rsidR="00DF0CBC">
        <w:rPr>
          <w:i/>
          <w:iCs/>
          <w:sz w:val="24"/>
          <w:szCs w:val="24"/>
        </w:rPr>
        <w:t>n</w:t>
      </w:r>
      <w:r w:rsidRPr="007A6A22">
        <w:rPr>
          <w:i/>
          <w:iCs/>
          <w:sz w:val="24"/>
          <w:szCs w:val="24"/>
        </w:rPr>
        <w:t>ements</w:t>
      </w:r>
      <w:r>
        <w:rPr>
          <w:sz w:val="24"/>
          <w:szCs w:val="24"/>
        </w:rPr>
        <w:t xml:space="preserve"> in Form des </w:t>
      </w:r>
      <w:r w:rsidRPr="007A6A22">
        <w:rPr>
          <w:i/>
          <w:iCs/>
          <w:sz w:val="24"/>
          <w:szCs w:val="24"/>
        </w:rPr>
        <w:t>Season Pass</w:t>
      </w:r>
      <w:r>
        <w:rPr>
          <w:sz w:val="24"/>
          <w:szCs w:val="24"/>
        </w:rPr>
        <w:t xml:space="preserve">, der </w:t>
      </w:r>
      <w:r w:rsidR="001E4162">
        <w:rPr>
          <w:sz w:val="24"/>
          <w:szCs w:val="24"/>
        </w:rPr>
        <w:t>Verkaufsumsatz</w:t>
      </w:r>
      <w:r>
        <w:rPr>
          <w:sz w:val="24"/>
          <w:szCs w:val="24"/>
        </w:rPr>
        <w:t xml:space="preserve"> des Spiels selbst ist mittlerweile nur noch ein Nebenfaktor.</w:t>
      </w:r>
      <w:r w:rsidR="00FC2C70">
        <w:rPr>
          <w:sz w:val="24"/>
          <w:szCs w:val="24"/>
        </w:rPr>
        <w:t xml:space="preserve"> Trotzdem gilt es immer</w:t>
      </w:r>
      <w:r w:rsidR="00DF0CBC">
        <w:rPr>
          <w:sz w:val="24"/>
          <w:szCs w:val="24"/>
        </w:rPr>
        <w:t>,</w:t>
      </w:r>
      <w:r w:rsidR="00FC2C70">
        <w:rPr>
          <w:sz w:val="24"/>
          <w:szCs w:val="24"/>
        </w:rPr>
        <w:t xml:space="preserve"> ein gesundes Mittelmaß zu finden, um zu vermeiden, dass </w:t>
      </w:r>
      <w:r w:rsidR="00B2044D">
        <w:rPr>
          <w:sz w:val="24"/>
          <w:szCs w:val="24"/>
        </w:rPr>
        <w:t xml:space="preserve">Käufer und </w:t>
      </w:r>
      <w:r w:rsidR="00FC2C70">
        <w:rPr>
          <w:sz w:val="24"/>
          <w:szCs w:val="24"/>
        </w:rPr>
        <w:t>Spieler sich benachteiligt fühlen.</w:t>
      </w:r>
    </w:p>
    <w:p w14:paraId="70437943" w14:textId="6FBBB04C" w:rsidR="00CF7F4B" w:rsidRPr="00A96B1E" w:rsidRDefault="00CF7F4B" w:rsidP="00B2044D">
      <w:pPr>
        <w:jc w:val="both"/>
        <w:rPr>
          <w:sz w:val="24"/>
          <w:szCs w:val="24"/>
        </w:rPr>
        <w:sectPr w:rsidR="00CF7F4B" w:rsidRPr="00A96B1E" w:rsidSect="000B6A1D">
          <w:type w:val="continuous"/>
          <w:pgSz w:w="11906" w:h="16838"/>
          <w:pgMar w:top="1440" w:right="1440" w:bottom="1440" w:left="1440" w:header="708" w:footer="708" w:gutter="0"/>
          <w:cols w:num="2" w:space="720"/>
          <w:docGrid w:linePitch="360"/>
        </w:sectPr>
      </w:pPr>
    </w:p>
    <w:p w14:paraId="18EEC0DA" w14:textId="75817370" w:rsidR="00DC64CF" w:rsidRPr="00493962" w:rsidRDefault="00CC15EC" w:rsidP="002111CD">
      <w:pPr>
        <w:rPr>
          <w:sz w:val="24"/>
          <w:szCs w:val="24"/>
        </w:rPr>
        <w:sectPr w:rsidR="00DC64CF" w:rsidRPr="00493962" w:rsidSect="000B6A1D">
          <w:type w:val="continuous"/>
          <w:pgSz w:w="11906" w:h="16838"/>
          <w:pgMar w:top="1440" w:right="1440" w:bottom="1440" w:left="1440" w:header="708" w:footer="708" w:gutter="0"/>
          <w:cols w:num="2" w:space="720"/>
          <w:docGrid w:linePitch="360"/>
        </w:sectPr>
      </w:pPr>
      <w:r>
        <w:rPr>
          <w:noProof/>
          <w:sz w:val="24"/>
          <w:szCs w:val="24"/>
        </w:rPr>
        <w:pict w14:anchorId="14106499">
          <v:shape id="_x0000_s1035" style="position:absolute;margin-left:243.65pt;margin-top:299.2pt;width:220pt;height:236.2pt;z-index:251735040;visibility:visible;mso-wrap-style:square;mso-width-percent:0;mso-height-percent:0;mso-wrap-distance-left:14.4pt;mso-wrap-distance-top:14.4pt;mso-wrap-distance-right:14.4pt;mso-wrap-distance-bottom:14.4pt;mso-position-horizontal-relative:text;mso-position-vertical-relative:margin;mso-width-percent:0;mso-height-percent:0;mso-width-relative:margin;mso-height-relative:margin;v-text-anchor:top" coordsize="2794000,299974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" adj="-11796480,,5400" path="m,l2328324,r465676,465676l2794000,2999740,,2999740,,xe" fillcolor="#8496b0 [1951]" stroked="f" strokeweight="1pt">
            <v:fill opacity="13107f" color2="#d5dce4 [671]" o:opacity2="13107f" rotate="t" focus="100%" type="gradient">
              <o:fill v:ext="view" type="gradientUnscaled"/>
            </v:fill>
            <v:stroke joinstyle="miter"/>
            <v:formulas/>
            <v:path arrowok="t" o:connecttype="custom" o:connectlocs="0,0;2328324,0;2794000,465676;2794000,2999740;0,2999740;0,0" o:connectangles="0,0,0,0,0,0" textboxrect="0,0,2794000,2999740"/>
            <v:textbox style="mso-next-textbox:#_x0000_s1035" inset="18pt,7.2pt,0,7.2pt">
              <w:txbxContent>
                <w:p w14:paraId="79CF9190" w14:textId="0EF926EC" w:rsidR="00CF7F4B" w:rsidRDefault="00CF7F4B" w:rsidP="00CF7F4B">
                  <w:pPr>
                    <w:rPr>
                      <w:color w:val="44546A" w:themeColor="text2"/>
                      <w:sz w:val="36"/>
                      <w:szCs w:val="36"/>
                    </w:rPr>
                  </w:pPr>
                  <w:r>
                    <w:rPr>
                      <w:color w:val="44546A" w:themeColor="text2"/>
                      <w:sz w:val="36"/>
                      <w:szCs w:val="36"/>
                    </w:rPr>
                    <w:t>Über den Autor</w:t>
                  </w:r>
                </w:p>
                <w:p w14:paraId="73C9B638" w14:textId="77777777" w:rsidR="00CC15EC" w:rsidRDefault="00CC15EC" w:rsidP="00CF7F4B">
                  <w:pPr>
                    <w:jc w:val="both"/>
                    <w:rPr>
                      <w:color w:val="000000" w:themeColor="text1"/>
                      <w:sz w:val="24"/>
                      <w:szCs w:val="24"/>
                    </w:rPr>
                  </w:pPr>
                  <w:r>
                    <w:rPr>
                      <w:noProof/>
                      <w:sz w:val="24"/>
                      <w:szCs w:val="24"/>
                    </w:rPr>
                    <w:drawing>
                      <wp:inline distT="0" distB="0" distL="0" distR="0" wp14:anchorId="28473AF1" wp14:editId="63A48E6C">
                        <wp:extent cx="1006889" cy="1319212"/>
                        <wp:effectExtent l="0" t="0" r="0" b="0"/>
                        <wp:docPr id="36" name="Picture 36" descr="A person sitting with a dog&#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person sitting with a dog&#10;&#10;Description automatically generated with medium confidence"/>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010220" cy="1323577"/>
                                </a:xfrm>
                                <a:prstGeom prst="rect">
                                  <a:avLst/>
                                </a:prstGeom>
                                <a:noFill/>
                                <a:ln>
                                  <a:noFill/>
                                </a:ln>
                              </pic:spPr>
                            </pic:pic>
                          </a:graphicData>
                        </a:graphic>
                      </wp:inline>
                    </w:drawing>
                  </w:r>
                </w:p>
                <w:p w14:paraId="2B102C03" w14:textId="3AF8BF25" w:rsidR="00CF7F4B" w:rsidRPr="005F6ECC" w:rsidRDefault="00CF7F4B" w:rsidP="00CF7F4B">
                  <w:pPr>
                    <w:jc w:val="both"/>
                    <w:rPr>
                      <w:color w:val="000000" w:themeColor="text1"/>
                    </w:rPr>
                  </w:pPr>
                  <w:r>
                    <w:rPr>
                      <w:color w:val="000000" w:themeColor="text1"/>
                      <w:sz w:val="24"/>
                      <w:szCs w:val="24"/>
                    </w:rPr>
                    <w:t>Franz Mörike ist 23 Jahre alt studiert seit Anfang 2021 Games Programming an dem SAE Institut in München. In seiner Freizeit interessiert er sich für alles rund um Computerspiele.</w:t>
                  </w:r>
                </w:p>
              </w:txbxContent>
            </v:textbox>
            <w10:wrap type="square" anchory="margin"/>
          </v:shape>
        </w:pict>
      </w:r>
    </w:p>
    <w:p w14:paraId="520E2AC3" w14:textId="1619C403" w:rsidR="00DC64CF" w:rsidRPr="00493962" w:rsidRDefault="00DC64CF" w:rsidP="002111CD">
      <w:pPr>
        <w:rPr>
          <w:sz w:val="24"/>
          <w:szCs w:val="24"/>
        </w:rPr>
        <w:sectPr w:rsidR="00DC64CF" w:rsidRPr="00493962" w:rsidSect="000B6A1D">
          <w:type w:val="continuous"/>
          <w:pgSz w:w="11906" w:h="16838"/>
          <w:pgMar w:top="1440" w:right="1440" w:bottom="1440" w:left="1440" w:header="708" w:footer="708" w:gutter="0"/>
          <w:cols w:num="2" w:space="720"/>
          <w:docGrid w:linePitch="360"/>
        </w:sectPr>
      </w:pPr>
    </w:p>
    <w:p w14:paraId="5B8E778E" w14:textId="07372762" w:rsidR="00C24087" w:rsidRPr="00493962" w:rsidRDefault="00C24087" w:rsidP="002111CD">
      <w:pPr>
        <w:rPr>
          <w:sz w:val="24"/>
          <w:szCs w:val="24"/>
        </w:rPr>
        <w:sectPr w:rsidR="00C24087" w:rsidRPr="00493962" w:rsidSect="000B6A1D">
          <w:type w:val="continuous"/>
          <w:pgSz w:w="11906" w:h="16838"/>
          <w:pgMar w:top="1440" w:right="1440" w:bottom="1440" w:left="1440" w:header="708" w:footer="708" w:gutter="0"/>
          <w:cols w:num="2" w:space="720"/>
          <w:docGrid w:linePitch="360"/>
        </w:sectPr>
      </w:pPr>
    </w:p>
    <w:p w14:paraId="688AFD76" w14:textId="4B375DFF" w:rsidR="00831933" w:rsidRPr="00493962" w:rsidRDefault="00831933" w:rsidP="002111CD">
      <w:pPr>
        <w:tabs>
          <w:tab w:val="left" w:pos="3196"/>
        </w:tabs>
      </w:pPr>
    </w:p>
    <w:sectPr w:rsidR="00831933" w:rsidRPr="00493962" w:rsidSect="00CA374C">
      <w:type w:val="continuous"/>
      <w:pgSz w:w="11906" w:h="16838"/>
      <w:pgMar w:top="1440" w:right="1440" w:bottom="1440" w:left="1440" w:header="708" w:footer="708"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434D6C" w14:textId="77777777" w:rsidR="00F53BAA" w:rsidRDefault="00F53BAA" w:rsidP="0054286A">
      <w:pPr>
        <w:spacing w:after="0" w:line="240" w:lineRule="auto"/>
      </w:pPr>
      <w:r>
        <w:separator/>
      </w:r>
    </w:p>
  </w:endnote>
  <w:endnote w:type="continuationSeparator" w:id="0">
    <w:p w14:paraId="12BBEC65" w14:textId="77777777" w:rsidR="00F53BAA" w:rsidRDefault="00F53BAA" w:rsidP="005428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3EB367" w14:textId="77777777" w:rsidR="00F53BAA" w:rsidRDefault="00F53BAA" w:rsidP="0054286A">
      <w:pPr>
        <w:spacing w:after="0" w:line="240" w:lineRule="auto"/>
      </w:pPr>
      <w:r>
        <w:separator/>
      </w:r>
    </w:p>
  </w:footnote>
  <w:footnote w:type="continuationSeparator" w:id="0">
    <w:p w14:paraId="04110E22" w14:textId="77777777" w:rsidR="00F53BAA" w:rsidRDefault="00F53BAA" w:rsidP="005428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6CEA0E" w14:textId="77777777" w:rsidR="00F60027" w:rsidRDefault="00F60027" w:rsidP="00F60027">
    <w:pPr>
      <w:pStyle w:val="Footer"/>
      <w:jc w:val="right"/>
    </w:pPr>
    <w:r>
      <w:tab/>
    </w:r>
    <w:r>
      <w:tab/>
      <w:t xml:space="preserve">Seite </w:t>
    </w:r>
    <w:sdt>
      <w:sdtPr>
        <w:id w:val="-634725097"/>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t>1</w:t>
        </w:r>
        <w:r>
          <w:rPr>
            <w:noProof/>
          </w:rPr>
          <w:fldChar w:fldCharType="end"/>
        </w:r>
      </w:sdtContent>
    </w:sdt>
  </w:p>
  <w:p w14:paraId="7F8FC65F" w14:textId="2B5BFB25" w:rsidR="00B2044D" w:rsidRDefault="00B204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54011"/>
    <w:multiLevelType w:val="hybridMultilevel"/>
    <w:tmpl w:val="B0BEFF6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DE40734"/>
    <w:multiLevelType w:val="hybridMultilevel"/>
    <w:tmpl w:val="1BD631A2"/>
    <w:lvl w:ilvl="0" w:tplc="2C8A0626">
      <w:numFmt w:val="bullet"/>
      <w:lvlText w:val=""/>
      <w:lvlJc w:val="left"/>
      <w:pPr>
        <w:ind w:left="720" w:hanging="360"/>
      </w:pPr>
      <w:rPr>
        <w:rFonts w:ascii="Wingdings" w:eastAsiaTheme="minorHAnsi" w:hAnsi="Wingdings" w:cstheme="minorBidi" w:hint="default"/>
        <w:sz w:val="16"/>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3851182"/>
    <w:multiLevelType w:val="hybridMultilevel"/>
    <w:tmpl w:val="B0BEFF6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146C34B0"/>
    <w:multiLevelType w:val="multilevel"/>
    <w:tmpl w:val="CA7ECF5C"/>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4" w15:restartNumberingAfterBreak="0">
    <w:nsid w:val="3BF558CC"/>
    <w:multiLevelType w:val="multilevel"/>
    <w:tmpl w:val="CA7ECF5C"/>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5" w15:restartNumberingAfterBreak="0">
    <w:nsid w:val="564E3667"/>
    <w:multiLevelType w:val="hybridMultilevel"/>
    <w:tmpl w:val="D9C27AF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7CDB3EED"/>
    <w:multiLevelType w:val="hybridMultilevel"/>
    <w:tmpl w:val="18F835EA"/>
    <w:lvl w:ilvl="0" w:tplc="4E4C4DB2">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num w:numId="1">
    <w:abstractNumId w:val="6"/>
  </w:num>
  <w:num w:numId="2">
    <w:abstractNumId w:val="4"/>
  </w:num>
  <w:num w:numId="3">
    <w:abstractNumId w:val="2"/>
  </w:num>
  <w:num w:numId="4">
    <w:abstractNumId w:val="5"/>
  </w:num>
  <w:num w:numId="5">
    <w:abstractNumId w:val="0"/>
  </w:num>
  <w:num w:numId="6">
    <w:abstractNumId w:val="3"/>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B56534"/>
    <w:rsid w:val="000103A1"/>
    <w:rsid w:val="0001561F"/>
    <w:rsid w:val="00026D6A"/>
    <w:rsid w:val="000442BD"/>
    <w:rsid w:val="00045B12"/>
    <w:rsid w:val="00054D9C"/>
    <w:rsid w:val="00070685"/>
    <w:rsid w:val="00073ECD"/>
    <w:rsid w:val="0007703D"/>
    <w:rsid w:val="00081070"/>
    <w:rsid w:val="0008183E"/>
    <w:rsid w:val="00082A33"/>
    <w:rsid w:val="00084AAD"/>
    <w:rsid w:val="00085FC1"/>
    <w:rsid w:val="000900F4"/>
    <w:rsid w:val="00092F32"/>
    <w:rsid w:val="000A64B1"/>
    <w:rsid w:val="000A776B"/>
    <w:rsid w:val="000A7846"/>
    <w:rsid w:val="000B34E7"/>
    <w:rsid w:val="000B4E34"/>
    <w:rsid w:val="000B6A1D"/>
    <w:rsid w:val="000B6BB9"/>
    <w:rsid w:val="000C5DBB"/>
    <w:rsid w:val="000D0A98"/>
    <w:rsid w:val="000D21D9"/>
    <w:rsid w:val="000D3C2D"/>
    <w:rsid w:val="000E4E48"/>
    <w:rsid w:val="000E70F3"/>
    <w:rsid w:val="000F4FF4"/>
    <w:rsid w:val="00106131"/>
    <w:rsid w:val="0011034A"/>
    <w:rsid w:val="00123718"/>
    <w:rsid w:val="001249A1"/>
    <w:rsid w:val="00141FC6"/>
    <w:rsid w:val="001461CD"/>
    <w:rsid w:val="0015501A"/>
    <w:rsid w:val="00160A7F"/>
    <w:rsid w:val="0017014A"/>
    <w:rsid w:val="00181AB9"/>
    <w:rsid w:val="00192D69"/>
    <w:rsid w:val="001938BA"/>
    <w:rsid w:val="001A2DF1"/>
    <w:rsid w:val="001B1281"/>
    <w:rsid w:val="001B3182"/>
    <w:rsid w:val="001B4481"/>
    <w:rsid w:val="001C2632"/>
    <w:rsid w:val="001D2F2E"/>
    <w:rsid w:val="001D3C7E"/>
    <w:rsid w:val="001E0E65"/>
    <w:rsid w:val="001E2713"/>
    <w:rsid w:val="001E4162"/>
    <w:rsid w:val="001F3FFF"/>
    <w:rsid w:val="001F7CA8"/>
    <w:rsid w:val="00200A41"/>
    <w:rsid w:val="00201E39"/>
    <w:rsid w:val="002111CD"/>
    <w:rsid w:val="00213260"/>
    <w:rsid w:val="00215FB3"/>
    <w:rsid w:val="00227F43"/>
    <w:rsid w:val="0023766D"/>
    <w:rsid w:val="00252663"/>
    <w:rsid w:val="00254344"/>
    <w:rsid w:val="002567ED"/>
    <w:rsid w:val="0026477B"/>
    <w:rsid w:val="002706DA"/>
    <w:rsid w:val="00277B7A"/>
    <w:rsid w:val="00277E6D"/>
    <w:rsid w:val="00280271"/>
    <w:rsid w:val="00284778"/>
    <w:rsid w:val="0028712A"/>
    <w:rsid w:val="00290640"/>
    <w:rsid w:val="002A55AA"/>
    <w:rsid w:val="002A7E0C"/>
    <w:rsid w:val="002B1C18"/>
    <w:rsid w:val="002B67D6"/>
    <w:rsid w:val="002C5075"/>
    <w:rsid w:val="002C6026"/>
    <w:rsid w:val="002D1C51"/>
    <w:rsid w:val="002D6773"/>
    <w:rsid w:val="002E05B8"/>
    <w:rsid w:val="002E0891"/>
    <w:rsid w:val="002E3E2A"/>
    <w:rsid w:val="00302FA8"/>
    <w:rsid w:val="003161A5"/>
    <w:rsid w:val="00316751"/>
    <w:rsid w:val="00321BEA"/>
    <w:rsid w:val="00330A3A"/>
    <w:rsid w:val="00337BCB"/>
    <w:rsid w:val="003615AE"/>
    <w:rsid w:val="003618CD"/>
    <w:rsid w:val="003648A1"/>
    <w:rsid w:val="003662C5"/>
    <w:rsid w:val="0038036B"/>
    <w:rsid w:val="00383564"/>
    <w:rsid w:val="003859F3"/>
    <w:rsid w:val="003900D0"/>
    <w:rsid w:val="00394158"/>
    <w:rsid w:val="00397E91"/>
    <w:rsid w:val="003A7962"/>
    <w:rsid w:val="003B7100"/>
    <w:rsid w:val="003C1FA3"/>
    <w:rsid w:val="003D0910"/>
    <w:rsid w:val="003E7F26"/>
    <w:rsid w:val="003F3BC5"/>
    <w:rsid w:val="003F5EE1"/>
    <w:rsid w:val="00416D6E"/>
    <w:rsid w:val="00417FB3"/>
    <w:rsid w:val="00421A32"/>
    <w:rsid w:val="00421B72"/>
    <w:rsid w:val="00421F69"/>
    <w:rsid w:val="0043045C"/>
    <w:rsid w:val="00433CB6"/>
    <w:rsid w:val="00452EF5"/>
    <w:rsid w:val="004553BE"/>
    <w:rsid w:val="00456A62"/>
    <w:rsid w:val="00461E0A"/>
    <w:rsid w:val="0047251A"/>
    <w:rsid w:val="00474EEB"/>
    <w:rsid w:val="00493962"/>
    <w:rsid w:val="0049397A"/>
    <w:rsid w:val="00494D52"/>
    <w:rsid w:val="004B2B8E"/>
    <w:rsid w:val="004C01D6"/>
    <w:rsid w:val="004C0B47"/>
    <w:rsid w:val="004C0BE9"/>
    <w:rsid w:val="004C4170"/>
    <w:rsid w:val="004D0FF6"/>
    <w:rsid w:val="004D6A9A"/>
    <w:rsid w:val="004E1113"/>
    <w:rsid w:val="004E2F1F"/>
    <w:rsid w:val="004E6B1A"/>
    <w:rsid w:val="004F203F"/>
    <w:rsid w:val="004F4758"/>
    <w:rsid w:val="004F4B35"/>
    <w:rsid w:val="00514D80"/>
    <w:rsid w:val="0051502B"/>
    <w:rsid w:val="005205ED"/>
    <w:rsid w:val="00521F0F"/>
    <w:rsid w:val="0052725B"/>
    <w:rsid w:val="00537FBE"/>
    <w:rsid w:val="0054286A"/>
    <w:rsid w:val="00542BF3"/>
    <w:rsid w:val="005438CC"/>
    <w:rsid w:val="00551F71"/>
    <w:rsid w:val="00556B49"/>
    <w:rsid w:val="005647DB"/>
    <w:rsid w:val="0057151F"/>
    <w:rsid w:val="00572B62"/>
    <w:rsid w:val="005742DB"/>
    <w:rsid w:val="0057729A"/>
    <w:rsid w:val="005779AF"/>
    <w:rsid w:val="00582175"/>
    <w:rsid w:val="0058223A"/>
    <w:rsid w:val="00586877"/>
    <w:rsid w:val="005A7A7A"/>
    <w:rsid w:val="005B486D"/>
    <w:rsid w:val="005C1076"/>
    <w:rsid w:val="005C17D6"/>
    <w:rsid w:val="005C734A"/>
    <w:rsid w:val="005D05F1"/>
    <w:rsid w:val="005D08F0"/>
    <w:rsid w:val="005D58DC"/>
    <w:rsid w:val="005E37BC"/>
    <w:rsid w:val="005E725C"/>
    <w:rsid w:val="005F2680"/>
    <w:rsid w:val="005F56FD"/>
    <w:rsid w:val="005F6ECC"/>
    <w:rsid w:val="005F704F"/>
    <w:rsid w:val="0060315B"/>
    <w:rsid w:val="00606145"/>
    <w:rsid w:val="00613106"/>
    <w:rsid w:val="00615224"/>
    <w:rsid w:val="00623CEE"/>
    <w:rsid w:val="006318AA"/>
    <w:rsid w:val="006424A2"/>
    <w:rsid w:val="00651EC4"/>
    <w:rsid w:val="0066749C"/>
    <w:rsid w:val="00683FA2"/>
    <w:rsid w:val="00684E3F"/>
    <w:rsid w:val="0068747A"/>
    <w:rsid w:val="006A76CE"/>
    <w:rsid w:val="006B0B20"/>
    <w:rsid w:val="006C12F7"/>
    <w:rsid w:val="006C2D25"/>
    <w:rsid w:val="006E1D5C"/>
    <w:rsid w:val="006E6B3E"/>
    <w:rsid w:val="006E7A8D"/>
    <w:rsid w:val="006F4958"/>
    <w:rsid w:val="007007A2"/>
    <w:rsid w:val="00704335"/>
    <w:rsid w:val="00714C16"/>
    <w:rsid w:val="00717C30"/>
    <w:rsid w:val="007226A5"/>
    <w:rsid w:val="00723654"/>
    <w:rsid w:val="00732F51"/>
    <w:rsid w:val="00746373"/>
    <w:rsid w:val="007521E7"/>
    <w:rsid w:val="00756A27"/>
    <w:rsid w:val="00775131"/>
    <w:rsid w:val="00777E1F"/>
    <w:rsid w:val="00783A3B"/>
    <w:rsid w:val="007849F1"/>
    <w:rsid w:val="007939D4"/>
    <w:rsid w:val="007940B3"/>
    <w:rsid w:val="00794F40"/>
    <w:rsid w:val="00796A2B"/>
    <w:rsid w:val="00796DCD"/>
    <w:rsid w:val="007A3CF1"/>
    <w:rsid w:val="007A51CD"/>
    <w:rsid w:val="007A6A22"/>
    <w:rsid w:val="007A7961"/>
    <w:rsid w:val="007B3006"/>
    <w:rsid w:val="007C24D3"/>
    <w:rsid w:val="007C3A5E"/>
    <w:rsid w:val="007C49DD"/>
    <w:rsid w:val="007C56C2"/>
    <w:rsid w:val="007D4895"/>
    <w:rsid w:val="007F2422"/>
    <w:rsid w:val="00802378"/>
    <w:rsid w:val="00805C7E"/>
    <w:rsid w:val="00811EDB"/>
    <w:rsid w:val="00817BD4"/>
    <w:rsid w:val="00831933"/>
    <w:rsid w:val="00831FF1"/>
    <w:rsid w:val="008321D5"/>
    <w:rsid w:val="00833361"/>
    <w:rsid w:val="00837471"/>
    <w:rsid w:val="00843324"/>
    <w:rsid w:val="008442C1"/>
    <w:rsid w:val="00846142"/>
    <w:rsid w:val="00851BF3"/>
    <w:rsid w:val="00853F41"/>
    <w:rsid w:val="00857154"/>
    <w:rsid w:val="008577FC"/>
    <w:rsid w:val="008626F0"/>
    <w:rsid w:val="00863261"/>
    <w:rsid w:val="008653A0"/>
    <w:rsid w:val="00867E48"/>
    <w:rsid w:val="008705BB"/>
    <w:rsid w:val="0087079A"/>
    <w:rsid w:val="00872DBD"/>
    <w:rsid w:val="008867A7"/>
    <w:rsid w:val="00895739"/>
    <w:rsid w:val="008B3F1A"/>
    <w:rsid w:val="008C42A2"/>
    <w:rsid w:val="008D525F"/>
    <w:rsid w:val="008E173B"/>
    <w:rsid w:val="008E2E37"/>
    <w:rsid w:val="008F28CB"/>
    <w:rsid w:val="00900382"/>
    <w:rsid w:val="00901A0D"/>
    <w:rsid w:val="00930FCD"/>
    <w:rsid w:val="00932430"/>
    <w:rsid w:val="009345E4"/>
    <w:rsid w:val="009554FA"/>
    <w:rsid w:val="00957921"/>
    <w:rsid w:val="009607F5"/>
    <w:rsid w:val="00965EB4"/>
    <w:rsid w:val="00972382"/>
    <w:rsid w:val="00972EF1"/>
    <w:rsid w:val="00974C89"/>
    <w:rsid w:val="009752CF"/>
    <w:rsid w:val="009843C7"/>
    <w:rsid w:val="009854E0"/>
    <w:rsid w:val="00987ACC"/>
    <w:rsid w:val="009B315E"/>
    <w:rsid w:val="009B63E7"/>
    <w:rsid w:val="009B72D6"/>
    <w:rsid w:val="009C1D56"/>
    <w:rsid w:val="009C2342"/>
    <w:rsid w:val="009C576D"/>
    <w:rsid w:val="009C7538"/>
    <w:rsid w:val="009D003F"/>
    <w:rsid w:val="009D4A3E"/>
    <w:rsid w:val="009D5E70"/>
    <w:rsid w:val="009F0F2B"/>
    <w:rsid w:val="009F199C"/>
    <w:rsid w:val="00A05733"/>
    <w:rsid w:val="00A317A2"/>
    <w:rsid w:val="00A31906"/>
    <w:rsid w:val="00A37672"/>
    <w:rsid w:val="00A57A56"/>
    <w:rsid w:val="00A67964"/>
    <w:rsid w:val="00A770C8"/>
    <w:rsid w:val="00A77993"/>
    <w:rsid w:val="00A80355"/>
    <w:rsid w:val="00A81346"/>
    <w:rsid w:val="00A908F7"/>
    <w:rsid w:val="00A96B1E"/>
    <w:rsid w:val="00AB481C"/>
    <w:rsid w:val="00AB5CDB"/>
    <w:rsid w:val="00AD3AB5"/>
    <w:rsid w:val="00AD3B3C"/>
    <w:rsid w:val="00AD4BAA"/>
    <w:rsid w:val="00AD7CC7"/>
    <w:rsid w:val="00AE19DB"/>
    <w:rsid w:val="00AE1AB7"/>
    <w:rsid w:val="00AE38CF"/>
    <w:rsid w:val="00AF1434"/>
    <w:rsid w:val="00AF6E2D"/>
    <w:rsid w:val="00B2044D"/>
    <w:rsid w:val="00B21419"/>
    <w:rsid w:val="00B2439A"/>
    <w:rsid w:val="00B30C9C"/>
    <w:rsid w:val="00B400C4"/>
    <w:rsid w:val="00B41962"/>
    <w:rsid w:val="00B41A42"/>
    <w:rsid w:val="00B43CAB"/>
    <w:rsid w:val="00B45C2D"/>
    <w:rsid w:val="00B47E7C"/>
    <w:rsid w:val="00B56534"/>
    <w:rsid w:val="00B65456"/>
    <w:rsid w:val="00B65672"/>
    <w:rsid w:val="00B8198D"/>
    <w:rsid w:val="00B84AC2"/>
    <w:rsid w:val="00B87362"/>
    <w:rsid w:val="00B9044B"/>
    <w:rsid w:val="00BA3FE2"/>
    <w:rsid w:val="00BA42AE"/>
    <w:rsid w:val="00BA4D14"/>
    <w:rsid w:val="00BA7153"/>
    <w:rsid w:val="00BA7C8E"/>
    <w:rsid w:val="00BB2D7D"/>
    <w:rsid w:val="00BC6369"/>
    <w:rsid w:val="00BD133B"/>
    <w:rsid w:val="00BD207C"/>
    <w:rsid w:val="00BD224E"/>
    <w:rsid w:val="00BD27E8"/>
    <w:rsid w:val="00BD56FC"/>
    <w:rsid w:val="00BE5307"/>
    <w:rsid w:val="00BF258D"/>
    <w:rsid w:val="00C0061C"/>
    <w:rsid w:val="00C03879"/>
    <w:rsid w:val="00C066D1"/>
    <w:rsid w:val="00C076D7"/>
    <w:rsid w:val="00C07C46"/>
    <w:rsid w:val="00C11346"/>
    <w:rsid w:val="00C11E74"/>
    <w:rsid w:val="00C166D5"/>
    <w:rsid w:val="00C21A7F"/>
    <w:rsid w:val="00C220CA"/>
    <w:rsid w:val="00C22F40"/>
    <w:rsid w:val="00C23C94"/>
    <w:rsid w:val="00C24087"/>
    <w:rsid w:val="00C26155"/>
    <w:rsid w:val="00C32AF6"/>
    <w:rsid w:val="00C35BE4"/>
    <w:rsid w:val="00C40BB2"/>
    <w:rsid w:val="00C41CA0"/>
    <w:rsid w:val="00C5101B"/>
    <w:rsid w:val="00C55C0E"/>
    <w:rsid w:val="00C66E00"/>
    <w:rsid w:val="00C719A1"/>
    <w:rsid w:val="00C82062"/>
    <w:rsid w:val="00C84CFD"/>
    <w:rsid w:val="00C91B2F"/>
    <w:rsid w:val="00C95A7D"/>
    <w:rsid w:val="00C9719B"/>
    <w:rsid w:val="00C97522"/>
    <w:rsid w:val="00CA374C"/>
    <w:rsid w:val="00CB32F9"/>
    <w:rsid w:val="00CC15EC"/>
    <w:rsid w:val="00CC51FB"/>
    <w:rsid w:val="00CD279E"/>
    <w:rsid w:val="00CD3881"/>
    <w:rsid w:val="00CD41B4"/>
    <w:rsid w:val="00CE332E"/>
    <w:rsid w:val="00CF4D31"/>
    <w:rsid w:val="00CF7F4B"/>
    <w:rsid w:val="00D04E5D"/>
    <w:rsid w:val="00D04F3D"/>
    <w:rsid w:val="00D128DA"/>
    <w:rsid w:val="00D13279"/>
    <w:rsid w:val="00D14789"/>
    <w:rsid w:val="00D14F28"/>
    <w:rsid w:val="00D21275"/>
    <w:rsid w:val="00D21D84"/>
    <w:rsid w:val="00D23A12"/>
    <w:rsid w:val="00D35F4B"/>
    <w:rsid w:val="00D40CA4"/>
    <w:rsid w:val="00D46EFA"/>
    <w:rsid w:val="00D47C2F"/>
    <w:rsid w:val="00D57BC3"/>
    <w:rsid w:val="00D6318D"/>
    <w:rsid w:val="00D673D5"/>
    <w:rsid w:val="00D7082A"/>
    <w:rsid w:val="00D76C68"/>
    <w:rsid w:val="00D8017C"/>
    <w:rsid w:val="00D82BC2"/>
    <w:rsid w:val="00D864CE"/>
    <w:rsid w:val="00D86816"/>
    <w:rsid w:val="00D90F67"/>
    <w:rsid w:val="00D939AA"/>
    <w:rsid w:val="00DA3DFD"/>
    <w:rsid w:val="00DA572B"/>
    <w:rsid w:val="00DB7C37"/>
    <w:rsid w:val="00DC3273"/>
    <w:rsid w:val="00DC635F"/>
    <w:rsid w:val="00DC64CF"/>
    <w:rsid w:val="00DD5900"/>
    <w:rsid w:val="00DF0CBC"/>
    <w:rsid w:val="00E07B1A"/>
    <w:rsid w:val="00E1200E"/>
    <w:rsid w:val="00E148EA"/>
    <w:rsid w:val="00E231A5"/>
    <w:rsid w:val="00E32FAF"/>
    <w:rsid w:val="00E362F6"/>
    <w:rsid w:val="00E41855"/>
    <w:rsid w:val="00E42053"/>
    <w:rsid w:val="00E50979"/>
    <w:rsid w:val="00E56889"/>
    <w:rsid w:val="00E63EE8"/>
    <w:rsid w:val="00E73EA3"/>
    <w:rsid w:val="00E7747C"/>
    <w:rsid w:val="00E81BCF"/>
    <w:rsid w:val="00E82A55"/>
    <w:rsid w:val="00E844B4"/>
    <w:rsid w:val="00E85EFF"/>
    <w:rsid w:val="00E901BB"/>
    <w:rsid w:val="00E91D72"/>
    <w:rsid w:val="00E9341D"/>
    <w:rsid w:val="00E93F7B"/>
    <w:rsid w:val="00EA72DF"/>
    <w:rsid w:val="00EB4D8C"/>
    <w:rsid w:val="00EB742D"/>
    <w:rsid w:val="00EC0F25"/>
    <w:rsid w:val="00EC614E"/>
    <w:rsid w:val="00ED6603"/>
    <w:rsid w:val="00EE5FD1"/>
    <w:rsid w:val="00F133F1"/>
    <w:rsid w:val="00F310BC"/>
    <w:rsid w:val="00F3266B"/>
    <w:rsid w:val="00F411F5"/>
    <w:rsid w:val="00F44D80"/>
    <w:rsid w:val="00F45B61"/>
    <w:rsid w:val="00F53BAA"/>
    <w:rsid w:val="00F57BA1"/>
    <w:rsid w:val="00F60027"/>
    <w:rsid w:val="00F80EFA"/>
    <w:rsid w:val="00F814AC"/>
    <w:rsid w:val="00F83300"/>
    <w:rsid w:val="00F87464"/>
    <w:rsid w:val="00F923F0"/>
    <w:rsid w:val="00F93256"/>
    <w:rsid w:val="00F9742F"/>
    <w:rsid w:val="00FA0C10"/>
    <w:rsid w:val="00FA59B6"/>
    <w:rsid w:val="00FA5DB5"/>
    <w:rsid w:val="00FA7331"/>
    <w:rsid w:val="00FB309A"/>
    <w:rsid w:val="00FB4B80"/>
    <w:rsid w:val="00FC0BC1"/>
    <w:rsid w:val="00FC2C70"/>
    <w:rsid w:val="00FE0098"/>
    <w:rsid w:val="00FE43DE"/>
    <w:rsid w:val="00FE4A29"/>
    <w:rsid w:val="00FF2C3F"/>
    <w:rsid w:val="00FF7C9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5297D472"/>
  <w15:docId w15:val="{1634A466-498C-4DE2-B431-B65B5E2F4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D5E70"/>
    <w:pPr>
      <w:ind w:left="720"/>
      <w:contextualSpacing/>
    </w:pPr>
  </w:style>
  <w:style w:type="character" w:styleId="Hyperlink">
    <w:name w:val="Hyperlink"/>
    <w:basedOn w:val="DefaultParagraphFont"/>
    <w:uiPriority w:val="99"/>
    <w:unhideWhenUsed/>
    <w:rsid w:val="009C2342"/>
    <w:rPr>
      <w:color w:val="0563C1" w:themeColor="hyperlink"/>
      <w:u w:val="single"/>
    </w:rPr>
  </w:style>
  <w:style w:type="character" w:styleId="UnresolvedMention">
    <w:name w:val="Unresolved Mention"/>
    <w:basedOn w:val="DefaultParagraphFont"/>
    <w:uiPriority w:val="99"/>
    <w:semiHidden/>
    <w:unhideWhenUsed/>
    <w:rsid w:val="009C2342"/>
    <w:rPr>
      <w:color w:val="605E5C"/>
      <w:shd w:val="clear" w:color="auto" w:fill="E1DFDD"/>
    </w:rPr>
  </w:style>
  <w:style w:type="character" w:styleId="FollowedHyperlink">
    <w:name w:val="FollowedHyperlink"/>
    <w:basedOn w:val="DefaultParagraphFont"/>
    <w:uiPriority w:val="99"/>
    <w:semiHidden/>
    <w:unhideWhenUsed/>
    <w:rsid w:val="009C2342"/>
    <w:rPr>
      <w:color w:val="954F72" w:themeColor="followedHyperlink"/>
      <w:u w:val="single"/>
    </w:rPr>
  </w:style>
  <w:style w:type="character" w:styleId="LineNumber">
    <w:name w:val="line number"/>
    <w:basedOn w:val="DefaultParagraphFont"/>
    <w:uiPriority w:val="99"/>
    <w:semiHidden/>
    <w:unhideWhenUsed/>
    <w:rsid w:val="002111CD"/>
  </w:style>
  <w:style w:type="table" w:styleId="TableGrid">
    <w:name w:val="Table Grid"/>
    <w:basedOn w:val="TableNormal"/>
    <w:uiPriority w:val="39"/>
    <w:rsid w:val="005C10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4286A"/>
    <w:pPr>
      <w:tabs>
        <w:tab w:val="center" w:pos="4513"/>
        <w:tab w:val="right" w:pos="9026"/>
      </w:tabs>
      <w:spacing w:after="0" w:line="240" w:lineRule="auto"/>
    </w:pPr>
  </w:style>
  <w:style w:type="character" w:customStyle="1" w:styleId="HeaderChar">
    <w:name w:val="Header Char"/>
    <w:basedOn w:val="DefaultParagraphFont"/>
    <w:link w:val="Header"/>
    <w:uiPriority w:val="99"/>
    <w:rsid w:val="0054286A"/>
  </w:style>
  <w:style w:type="paragraph" w:styleId="Footer">
    <w:name w:val="footer"/>
    <w:basedOn w:val="Normal"/>
    <w:link w:val="FooterChar"/>
    <w:uiPriority w:val="99"/>
    <w:unhideWhenUsed/>
    <w:rsid w:val="0054286A"/>
    <w:pPr>
      <w:tabs>
        <w:tab w:val="center" w:pos="4513"/>
        <w:tab w:val="right" w:pos="9026"/>
      </w:tabs>
      <w:spacing w:after="0" w:line="240" w:lineRule="auto"/>
    </w:pPr>
  </w:style>
  <w:style w:type="character" w:customStyle="1" w:styleId="FooterChar">
    <w:name w:val="Footer Char"/>
    <w:basedOn w:val="DefaultParagraphFont"/>
    <w:link w:val="Footer"/>
    <w:uiPriority w:val="99"/>
    <w:rsid w:val="0054286A"/>
  </w:style>
  <w:style w:type="paragraph" w:styleId="NormalWeb">
    <w:name w:val="Normal (Web)"/>
    <w:basedOn w:val="Normal"/>
    <w:uiPriority w:val="99"/>
    <w:semiHidden/>
    <w:unhideWhenUsed/>
    <w:rsid w:val="00EB742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EB742D"/>
  </w:style>
  <w:style w:type="paragraph" w:styleId="Revision">
    <w:name w:val="Revision"/>
    <w:hidden/>
    <w:uiPriority w:val="99"/>
    <w:semiHidden/>
    <w:rsid w:val="00704335"/>
    <w:pPr>
      <w:spacing w:after="0" w:line="240" w:lineRule="auto"/>
    </w:pPr>
  </w:style>
  <w:style w:type="character" w:styleId="CommentReference">
    <w:name w:val="annotation reference"/>
    <w:basedOn w:val="DefaultParagraphFont"/>
    <w:uiPriority w:val="99"/>
    <w:semiHidden/>
    <w:unhideWhenUsed/>
    <w:rsid w:val="000103A1"/>
    <w:rPr>
      <w:sz w:val="16"/>
      <w:szCs w:val="16"/>
    </w:rPr>
  </w:style>
  <w:style w:type="paragraph" w:styleId="CommentText">
    <w:name w:val="annotation text"/>
    <w:basedOn w:val="Normal"/>
    <w:link w:val="CommentTextChar"/>
    <w:uiPriority w:val="99"/>
    <w:semiHidden/>
    <w:unhideWhenUsed/>
    <w:rsid w:val="000103A1"/>
    <w:pPr>
      <w:spacing w:line="240" w:lineRule="auto"/>
    </w:pPr>
    <w:rPr>
      <w:sz w:val="20"/>
      <w:szCs w:val="20"/>
    </w:rPr>
  </w:style>
  <w:style w:type="character" w:customStyle="1" w:styleId="CommentTextChar">
    <w:name w:val="Comment Text Char"/>
    <w:basedOn w:val="DefaultParagraphFont"/>
    <w:link w:val="CommentText"/>
    <w:uiPriority w:val="99"/>
    <w:semiHidden/>
    <w:rsid w:val="000103A1"/>
    <w:rPr>
      <w:sz w:val="20"/>
      <w:szCs w:val="20"/>
    </w:rPr>
  </w:style>
  <w:style w:type="paragraph" w:styleId="CommentSubject">
    <w:name w:val="annotation subject"/>
    <w:basedOn w:val="CommentText"/>
    <w:next w:val="CommentText"/>
    <w:link w:val="CommentSubjectChar"/>
    <w:uiPriority w:val="99"/>
    <w:semiHidden/>
    <w:unhideWhenUsed/>
    <w:rsid w:val="000103A1"/>
    <w:rPr>
      <w:b/>
      <w:bCs/>
    </w:rPr>
  </w:style>
  <w:style w:type="character" w:customStyle="1" w:styleId="CommentSubjectChar">
    <w:name w:val="Comment Subject Char"/>
    <w:basedOn w:val="CommentTextChar"/>
    <w:link w:val="CommentSubject"/>
    <w:uiPriority w:val="99"/>
    <w:semiHidden/>
    <w:rsid w:val="000103A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375459">
      <w:bodyDiv w:val="1"/>
      <w:marLeft w:val="0"/>
      <w:marRight w:val="0"/>
      <w:marTop w:val="0"/>
      <w:marBottom w:val="0"/>
      <w:divBdr>
        <w:top w:val="none" w:sz="0" w:space="0" w:color="auto"/>
        <w:left w:val="none" w:sz="0" w:space="0" w:color="auto"/>
        <w:bottom w:val="none" w:sz="0" w:space="0" w:color="auto"/>
        <w:right w:val="none" w:sz="0" w:space="0" w:color="auto"/>
      </w:divBdr>
    </w:div>
    <w:div w:id="222788611">
      <w:bodyDiv w:val="1"/>
      <w:marLeft w:val="0"/>
      <w:marRight w:val="0"/>
      <w:marTop w:val="0"/>
      <w:marBottom w:val="0"/>
      <w:divBdr>
        <w:top w:val="none" w:sz="0" w:space="0" w:color="auto"/>
        <w:left w:val="none" w:sz="0" w:space="0" w:color="auto"/>
        <w:bottom w:val="none" w:sz="0" w:space="0" w:color="auto"/>
        <w:right w:val="none" w:sz="0" w:space="0" w:color="auto"/>
      </w:divBdr>
    </w:div>
    <w:div w:id="522674408">
      <w:bodyDiv w:val="1"/>
      <w:marLeft w:val="0"/>
      <w:marRight w:val="0"/>
      <w:marTop w:val="0"/>
      <w:marBottom w:val="0"/>
      <w:divBdr>
        <w:top w:val="none" w:sz="0" w:space="0" w:color="auto"/>
        <w:left w:val="none" w:sz="0" w:space="0" w:color="auto"/>
        <w:bottom w:val="none" w:sz="0" w:space="0" w:color="auto"/>
        <w:right w:val="none" w:sz="0" w:space="0" w:color="auto"/>
      </w:divBdr>
    </w:div>
    <w:div w:id="9323932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9" Type="http://schemas.openxmlformats.org/officeDocument/2006/relationships/image" Target="media/image31.jpe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image" Target="media/image30.pn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jpeg"/><Relationship Id="rId41" Type="http://schemas.openxmlformats.org/officeDocument/2006/relationships/image" Target="media/image3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image" Target="media/image29.png"/><Relationship Id="rId40"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jpeg"/><Relationship Id="rId36" Type="http://schemas.openxmlformats.org/officeDocument/2006/relationships/image" Target="media/image28.jpeg"/><Relationship Id="rId10" Type="http://schemas.openxmlformats.org/officeDocument/2006/relationships/image" Target="media/image2.jpeg"/><Relationship Id="rId19" Type="http://schemas.openxmlformats.org/officeDocument/2006/relationships/image" Target="media/image11.jpe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image" Target="media/image22.png"/><Relationship Id="rId35" Type="http://schemas.openxmlformats.org/officeDocument/2006/relationships/image" Target="media/image27.jpeg"/><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CA0BBE-FE58-4FFF-B1F2-AFF882CB1F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15</Pages>
  <Words>3191</Words>
  <Characters>19341</Characters>
  <Application>Microsoft Office Word</Application>
  <DocSecurity>0</DocSecurity>
  <Lines>879</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Franz M</dc:creator>
  <cp:keywords/>
  <dc:description/>
  <cp:lastModifiedBy>Franz M</cp:lastModifiedBy>
  <cp:revision>12</cp:revision>
  <cp:lastPrinted>2022-01-08T12:19:00Z</cp:lastPrinted>
  <dcterms:created xsi:type="dcterms:W3CDTF">2022-01-09T13:23:00Z</dcterms:created>
  <dcterms:modified xsi:type="dcterms:W3CDTF">2022-01-11T13:19:00Z</dcterms:modified>
</cp:coreProperties>
</file>