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576F" w14:textId="0DD30B00" w:rsidR="003A54E6" w:rsidRPr="00F94B9A" w:rsidRDefault="008C6046">
      <w:pPr>
        <w:rPr>
          <w:b/>
          <w:bCs/>
          <w:sz w:val="24"/>
          <w:szCs w:val="24"/>
          <w:lang w:val="en-GB"/>
        </w:rPr>
      </w:pPr>
      <w:r w:rsidRPr="00F94B9A">
        <w:rPr>
          <w:b/>
          <w:bCs/>
          <w:sz w:val="24"/>
          <w:szCs w:val="24"/>
          <w:lang w:val="en-GB"/>
        </w:rPr>
        <w:t>VL1:</w:t>
      </w:r>
    </w:p>
    <w:p w14:paraId="3620401A" w14:textId="77777777" w:rsidR="003A54E6" w:rsidRDefault="003A54E6" w:rsidP="003A54E6">
      <w:pPr>
        <w:rPr>
          <w:lang w:val="en-GB"/>
        </w:rPr>
      </w:pPr>
      <w:r>
        <w:rPr>
          <w:lang w:val="en-GB"/>
        </w:rPr>
        <w:t>Hardware - active:</w:t>
      </w:r>
    </w:p>
    <w:p w14:paraId="0E47F147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Network card / chip</w:t>
      </w:r>
    </w:p>
    <w:p w14:paraId="78FFDD5F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Hub</w:t>
      </w:r>
    </w:p>
    <w:p w14:paraId="0ADC88A4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Switch</w:t>
      </w:r>
      <w:r>
        <w:rPr>
          <w:lang w:val="en-GB"/>
        </w:rPr>
        <w:tab/>
      </w:r>
    </w:p>
    <w:p w14:paraId="4972AA42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Access Point</w:t>
      </w:r>
    </w:p>
    <w:p w14:paraId="4EFA8609" w14:textId="1846C445" w:rsidR="003A54E6" w:rsidRPr="00D23082" w:rsidRDefault="003A54E6" w:rsidP="003A54E6">
      <w:r>
        <w:rPr>
          <w:lang w:val="en-GB"/>
        </w:rPr>
        <w:tab/>
      </w:r>
      <w:r w:rsidRPr="00D23082">
        <w:t>- Repeater</w:t>
      </w:r>
      <w:r w:rsidRPr="00D23082">
        <w:t xml:space="preserve"> (schickt Daten weiter</w:t>
      </w:r>
      <w:r w:rsidR="00D23082" w:rsidRPr="00D23082">
        <w:t xml:space="preserve"> </w:t>
      </w:r>
      <w:r w:rsidR="00D23082">
        <w:t>–</w:t>
      </w:r>
      <w:r w:rsidR="00D23082" w:rsidRPr="00D23082">
        <w:t xml:space="preserve"> Z</w:t>
      </w:r>
      <w:r w:rsidR="00D23082">
        <w:t>wischenstation)</w:t>
      </w:r>
    </w:p>
    <w:p w14:paraId="7BF4DBDC" w14:textId="77777777" w:rsidR="003A54E6" w:rsidRDefault="003A54E6" w:rsidP="003A54E6">
      <w:pPr>
        <w:rPr>
          <w:lang w:val="en-GB"/>
        </w:rPr>
      </w:pPr>
      <w:r w:rsidRPr="00D23082">
        <w:tab/>
      </w:r>
      <w:r>
        <w:rPr>
          <w:lang w:val="en-GB"/>
        </w:rPr>
        <w:t>- Modem</w:t>
      </w:r>
    </w:p>
    <w:p w14:paraId="7BA389E5" w14:textId="62927C1B" w:rsidR="003A54E6" w:rsidRDefault="003A54E6" w:rsidP="003A54E6">
      <w:pPr>
        <w:rPr>
          <w:lang w:val="en-GB"/>
        </w:rPr>
      </w:pPr>
      <w:r>
        <w:rPr>
          <w:lang w:val="en-GB"/>
        </w:rPr>
        <w:tab/>
        <w:t>- Router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verbindet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Netzwerke</w:t>
      </w:r>
      <w:proofErr w:type="spellEnd"/>
      <w:r>
        <w:rPr>
          <w:lang w:val="en-GB"/>
        </w:rPr>
        <w:t>)</w:t>
      </w:r>
    </w:p>
    <w:p w14:paraId="4BEE0383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Bridge</w:t>
      </w:r>
    </w:p>
    <w:p w14:paraId="05099308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Gateway</w:t>
      </w:r>
    </w:p>
    <w:p w14:paraId="5B5A5699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Antenna</w:t>
      </w:r>
    </w:p>
    <w:p w14:paraId="33B90A5E" w14:textId="77777777" w:rsidR="003A54E6" w:rsidRDefault="003A54E6" w:rsidP="003A54E6">
      <w:pPr>
        <w:rPr>
          <w:lang w:val="en-GB"/>
        </w:rPr>
      </w:pPr>
      <w:r>
        <w:rPr>
          <w:lang w:val="en-GB"/>
        </w:rPr>
        <w:t>Hardware – passive:</w:t>
      </w:r>
    </w:p>
    <w:p w14:paraId="5CCF895F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Antenna</w:t>
      </w:r>
    </w:p>
    <w:p w14:paraId="20D5D775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Cables</w:t>
      </w:r>
    </w:p>
    <w:p w14:paraId="46B76418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Air</w:t>
      </w:r>
    </w:p>
    <w:p w14:paraId="0487B63A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Patch panel</w:t>
      </w:r>
    </w:p>
    <w:p w14:paraId="656689D0" w14:textId="77777777" w:rsidR="003A54E6" w:rsidRDefault="003A54E6" w:rsidP="003A54E6">
      <w:pPr>
        <w:rPr>
          <w:lang w:val="en-GB"/>
        </w:rPr>
      </w:pPr>
      <w:r>
        <w:rPr>
          <w:lang w:val="en-GB"/>
        </w:rPr>
        <w:t>Topology:</w:t>
      </w:r>
    </w:p>
    <w:p w14:paraId="29C1D9FD" w14:textId="77777777" w:rsidR="003A54E6" w:rsidRPr="003A54E6" w:rsidRDefault="003A54E6" w:rsidP="003A54E6">
      <w:pPr>
        <w:tabs>
          <w:tab w:val="left" w:pos="720"/>
          <w:tab w:val="left" w:pos="1440"/>
          <w:tab w:val="left" w:pos="2160"/>
          <w:tab w:val="left" w:pos="2592"/>
        </w:tabs>
      </w:pPr>
      <w:r>
        <w:rPr>
          <w:lang w:val="en-GB"/>
        </w:rPr>
        <w:tab/>
      </w:r>
      <w:r w:rsidRPr="003A54E6">
        <w:t>- Point to Point (link zwischen 2 Endpunkten)</w:t>
      </w:r>
    </w:p>
    <w:p w14:paraId="0CD48832" w14:textId="77777777" w:rsidR="003A54E6" w:rsidRPr="003A54E6" w:rsidRDefault="003A54E6" w:rsidP="003A54E6">
      <w:r w:rsidRPr="003A54E6">
        <w:tab/>
        <w:t>- Bus (alle Endgeräte sind mit dem zentralen Übertragungsmedium – Bus – verbunden)</w:t>
      </w:r>
    </w:p>
    <w:p w14:paraId="50798C01" w14:textId="77777777" w:rsidR="003A54E6" w:rsidRPr="003A54E6" w:rsidRDefault="003A54E6" w:rsidP="003A54E6">
      <w:r w:rsidRPr="003A54E6">
        <w:tab/>
        <w:t>- Star (alle Endgeräte sind mit demselben zentralen Gerät verbunden)</w:t>
      </w:r>
    </w:p>
    <w:p w14:paraId="61FCD1C9" w14:textId="77777777" w:rsidR="003A54E6" w:rsidRPr="003A54E6" w:rsidRDefault="003A54E6" w:rsidP="003A54E6">
      <w:r w:rsidRPr="003A54E6">
        <w:tab/>
        <w:t>- Ring (jeweils 2 Endgeräte werden miteinander verbunden)</w:t>
      </w:r>
    </w:p>
    <w:p w14:paraId="3B08FA8A" w14:textId="77777777" w:rsidR="003A54E6" w:rsidRPr="003A54E6" w:rsidRDefault="003A54E6" w:rsidP="003A54E6">
      <w:r w:rsidRPr="003A54E6">
        <w:tab/>
        <w:t>- Mesh (unterschiedliche Anzahl an Verbindungen zwischen Endgeräten)</w:t>
      </w:r>
    </w:p>
    <w:p w14:paraId="628056E6" w14:textId="77777777" w:rsidR="003A54E6" w:rsidRPr="003A54E6" w:rsidRDefault="003A54E6" w:rsidP="003A54E6">
      <w:r w:rsidRPr="003A54E6">
        <w:tab/>
        <w:t xml:space="preserve">- Tree (Wurzel / Oberster Knoten ist ein Switch oder Hub der die Verbindungen der Clients </w:t>
      </w:r>
      <w:r w:rsidRPr="003A54E6">
        <w:tab/>
        <w:t>unterteilt)</w:t>
      </w:r>
    </w:p>
    <w:p w14:paraId="70929C6E" w14:textId="77777777" w:rsidR="003A54E6" w:rsidRPr="003A54E6" w:rsidRDefault="003A54E6" w:rsidP="003A54E6">
      <w:r w:rsidRPr="003A54E6">
        <w:tab/>
        <w:t>- Hybrid (mehrere Topologien in einem)</w:t>
      </w:r>
    </w:p>
    <w:p w14:paraId="438810DC" w14:textId="77777777" w:rsidR="003A54E6" w:rsidRDefault="003A54E6" w:rsidP="003A54E6">
      <w:pPr>
        <w:rPr>
          <w:lang w:val="en-GB"/>
        </w:rPr>
      </w:pPr>
      <w:r>
        <w:rPr>
          <w:lang w:val="en-GB"/>
        </w:rPr>
        <w:t>Architecture – Local:</w:t>
      </w:r>
    </w:p>
    <w:p w14:paraId="55FBAD26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 xml:space="preserve">- Body Area Network (BAN) </w:t>
      </w:r>
      <w:proofErr w:type="spellStart"/>
      <w:r>
        <w:rPr>
          <w:lang w:val="en-GB"/>
        </w:rPr>
        <w:t>z.b.</w:t>
      </w:r>
      <w:proofErr w:type="spellEnd"/>
      <w:r>
        <w:rPr>
          <w:lang w:val="en-GB"/>
        </w:rPr>
        <w:t xml:space="preserve"> Smartwatch</w:t>
      </w:r>
    </w:p>
    <w:p w14:paraId="332E73DB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Wireless Body Area Network (WBAN)</w:t>
      </w:r>
    </w:p>
    <w:p w14:paraId="181F655D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 xml:space="preserve">- Personal Area Network (PAN) / </w:t>
      </w:r>
      <w:proofErr w:type="spellStart"/>
      <w:r>
        <w:rPr>
          <w:lang w:val="en-GB"/>
        </w:rPr>
        <w:t>Heimnetzwerk</w:t>
      </w:r>
      <w:proofErr w:type="spellEnd"/>
    </w:p>
    <w:p w14:paraId="07805B3C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Wireless Personal Area Network (WPAN)</w:t>
      </w:r>
    </w:p>
    <w:p w14:paraId="6238B3FC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 xml:space="preserve">- Local Area Network (LAN) / </w:t>
      </w:r>
      <w:proofErr w:type="spellStart"/>
      <w:r>
        <w:rPr>
          <w:lang w:val="en-GB"/>
        </w:rPr>
        <w:t>Unternehmensnetzwerk</w:t>
      </w:r>
      <w:proofErr w:type="spellEnd"/>
    </w:p>
    <w:p w14:paraId="345DA450" w14:textId="77777777" w:rsidR="003A54E6" w:rsidRDefault="003A54E6" w:rsidP="003A54E6">
      <w:pPr>
        <w:rPr>
          <w:lang w:val="en-GB"/>
        </w:rPr>
      </w:pPr>
      <w:r>
        <w:rPr>
          <w:lang w:val="en-GB"/>
        </w:rPr>
        <w:lastRenderedPageBreak/>
        <w:tab/>
        <w:t>- Wireless LAN (WLAN)</w:t>
      </w:r>
    </w:p>
    <w:p w14:paraId="07755BC5" w14:textId="77777777" w:rsidR="003A54E6" w:rsidRDefault="003A54E6" w:rsidP="003A54E6">
      <w:pPr>
        <w:rPr>
          <w:lang w:val="en-GB"/>
        </w:rPr>
      </w:pPr>
    </w:p>
    <w:p w14:paraId="3C4E4BB7" w14:textId="77777777" w:rsidR="003A54E6" w:rsidRDefault="003A54E6" w:rsidP="003A54E6">
      <w:pPr>
        <w:rPr>
          <w:lang w:val="en-GB"/>
        </w:rPr>
      </w:pPr>
      <w:r>
        <w:rPr>
          <w:lang w:val="en-GB"/>
        </w:rPr>
        <w:t>Architecture – Distributed:</w:t>
      </w:r>
    </w:p>
    <w:p w14:paraId="22BB7955" w14:textId="77777777" w:rsidR="003A54E6" w:rsidRPr="003A54E6" w:rsidRDefault="003A54E6" w:rsidP="003A54E6">
      <w:r>
        <w:rPr>
          <w:lang w:val="en-GB"/>
        </w:rPr>
        <w:tab/>
      </w:r>
      <w:r w:rsidRPr="003A54E6">
        <w:t>- Metropolitian Area Network (MAN) / Stadt- Regionalnetz</w:t>
      </w:r>
    </w:p>
    <w:p w14:paraId="0D2A8128" w14:textId="77777777" w:rsidR="003A54E6" w:rsidRPr="003A54E6" w:rsidRDefault="003A54E6" w:rsidP="003A54E6">
      <w:r w:rsidRPr="003A54E6">
        <w:tab/>
        <w:t>- Wide Area Network (WAN) / Länder- Kontinentnetzwerk</w:t>
      </w:r>
    </w:p>
    <w:p w14:paraId="32A995C0" w14:textId="77777777" w:rsidR="003A54E6" w:rsidRDefault="003A54E6" w:rsidP="003A54E6">
      <w:pPr>
        <w:rPr>
          <w:lang w:val="en-GB"/>
        </w:rPr>
      </w:pPr>
      <w:r w:rsidRPr="003A54E6">
        <w:tab/>
      </w:r>
      <w:r>
        <w:rPr>
          <w:lang w:val="en-GB"/>
        </w:rPr>
        <w:t xml:space="preserve">- Global Area Network (GAN) / </w:t>
      </w:r>
      <w:proofErr w:type="spellStart"/>
      <w:r>
        <w:rPr>
          <w:lang w:val="en-GB"/>
        </w:rPr>
        <w:t>globales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Netzwerk</w:t>
      </w:r>
      <w:proofErr w:type="spellEnd"/>
    </w:p>
    <w:p w14:paraId="2EE2C5C3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Internet Area Network (IAN)</w:t>
      </w:r>
    </w:p>
    <w:p w14:paraId="4CC9899A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>- Virtual Private Network (VPN)</w:t>
      </w:r>
    </w:p>
    <w:p w14:paraId="6AB0C8E3" w14:textId="77777777" w:rsidR="003A54E6" w:rsidRDefault="003A54E6" w:rsidP="003A54E6">
      <w:pPr>
        <w:rPr>
          <w:lang w:val="en-GB"/>
        </w:rPr>
      </w:pPr>
      <w:r>
        <w:rPr>
          <w:lang w:val="en-GB"/>
        </w:rPr>
        <w:tab/>
        <w:t xml:space="preserve">- Storage Area Network (SAN) / </w:t>
      </w:r>
      <w:proofErr w:type="spellStart"/>
      <w:r>
        <w:rPr>
          <w:lang w:val="en-GB"/>
        </w:rPr>
        <w:t>gemeinsam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genutzter</w:t>
      </w:r>
      <w:proofErr w:type="spellEnd"/>
      <w:r>
        <w:rPr>
          <w:lang w:val="en-GB"/>
        </w:rPr>
        <w:t xml:space="preserve"> storage</w:t>
      </w:r>
    </w:p>
    <w:p w14:paraId="25098B2C" w14:textId="77777777" w:rsidR="00AF53CB" w:rsidRDefault="00AF53CB" w:rsidP="00AF53CB">
      <w:pPr>
        <w:pStyle w:val="ListParagraph"/>
      </w:pPr>
    </w:p>
    <w:p w14:paraId="7F220585" w14:textId="44810780" w:rsidR="008C6046" w:rsidRPr="00AF53CB" w:rsidRDefault="008C6046" w:rsidP="00AF53CB">
      <w:pPr>
        <w:pStyle w:val="ListParagraph"/>
        <w:rPr>
          <w:b/>
          <w:bCs/>
          <w:sz w:val="24"/>
          <w:szCs w:val="24"/>
        </w:rPr>
      </w:pPr>
      <w:r w:rsidRPr="00AF53CB">
        <w:rPr>
          <w:b/>
          <w:bCs/>
          <w:sz w:val="24"/>
          <w:szCs w:val="24"/>
        </w:rPr>
        <w:t>OSI Modell</w:t>
      </w:r>
      <w:r w:rsidR="003A54E6" w:rsidRPr="00AF53CB">
        <w:rPr>
          <w:b/>
          <w:bCs/>
          <w:sz w:val="24"/>
          <w:szCs w:val="24"/>
        </w:rPr>
        <w:t>:</w:t>
      </w:r>
    </w:p>
    <w:p w14:paraId="670668C3" w14:textId="7BA9FB34" w:rsidR="003A54E6" w:rsidRPr="003A54E6" w:rsidRDefault="004F2F4E" w:rsidP="003A54E6">
      <w:pPr>
        <w:pStyle w:val="ListParagraph"/>
        <w:numPr>
          <w:ilvl w:val="1"/>
          <w:numId w:val="1"/>
        </w:numPr>
        <w:rPr>
          <w:lang w:val="en-GB"/>
        </w:rPr>
      </w:pPr>
      <w:r w:rsidRPr="003A54E6">
        <w:rPr>
          <w:lang w:val="en-GB"/>
        </w:rPr>
        <w:t>Physical Layer</w:t>
      </w:r>
      <w:r w:rsidR="003A54E6" w:rsidRPr="003A54E6">
        <w:rPr>
          <w:lang w:val="en-GB"/>
        </w:rPr>
        <w:t xml:space="preserve"> (cable, hub, r</w:t>
      </w:r>
      <w:r w:rsidR="003A54E6">
        <w:rPr>
          <w:lang w:val="en-GB"/>
        </w:rPr>
        <w:t>epeater)</w:t>
      </w:r>
    </w:p>
    <w:p w14:paraId="1A106307" w14:textId="1E40E3E8" w:rsidR="003A54E6" w:rsidRDefault="003A54E6" w:rsidP="003A54E6">
      <w:pPr>
        <w:pStyle w:val="ListParagraph"/>
        <w:ind w:left="1440"/>
        <w:rPr>
          <w:lang w:val="en-GB"/>
        </w:rPr>
      </w:pPr>
      <w:r w:rsidRPr="003A54E6">
        <w:rPr>
          <w:lang w:val="en-GB"/>
        </w:rPr>
        <w:t>- sending/ receiving raw data</w:t>
      </w:r>
    </w:p>
    <w:p w14:paraId="5B5E86A4" w14:textId="68FC4A7C" w:rsidR="00EE6DC1" w:rsidRPr="003A54E6" w:rsidRDefault="00EE6DC1" w:rsidP="003A54E6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- Einheit: </w:t>
      </w:r>
      <w:proofErr w:type="spellStart"/>
      <w:r>
        <w:rPr>
          <w:lang w:val="en-GB"/>
        </w:rPr>
        <w:t>meist</w:t>
      </w:r>
      <w:proofErr w:type="spellEnd"/>
      <w:r>
        <w:rPr>
          <w:lang w:val="en-GB"/>
        </w:rPr>
        <w:t xml:space="preserve"> Bits</w:t>
      </w:r>
    </w:p>
    <w:p w14:paraId="18D3D2D3" w14:textId="77777777" w:rsidR="00F71DC5" w:rsidRPr="00F71DC5" w:rsidRDefault="004F2F4E" w:rsidP="003A54E6">
      <w:pPr>
        <w:pStyle w:val="ListParagraph"/>
        <w:numPr>
          <w:ilvl w:val="1"/>
          <w:numId w:val="1"/>
        </w:numPr>
        <w:rPr>
          <w:lang w:val="en-GB"/>
        </w:rPr>
      </w:pPr>
      <w:r w:rsidRPr="00F71DC5">
        <w:rPr>
          <w:lang w:val="en-GB"/>
        </w:rPr>
        <w:t xml:space="preserve">Data Link Layer </w:t>
      </w:r>
      <w:r w:rsidR="00F71DC5" w:rsidRPr="00F71DC5">
        <w:rPr>
          <w:lang w:val="en-GB"/>
        </w:rPr>
        <w:t>(</w:t>
      </w:r>
      <w:r w:rsidR="00F71DC5">
        <w:rPr>
          <w:lang w:val="en-GB"/>
        </w:rPr>
        <w:t>switch, b</w:t>
      </w:r>
      <w:r w:rsidR="00F71DC5" w:rsidRPr="00F71DC5">
        <w:rPr>
          <w:lang w:val="en-GB"/>
        </w:rPr>
        <w:t>ridge, access p</w:t>
      </w:r>
      <w:r w:rsidR="00F71DC5">
        <w:rPr>
          <w:lang w:val="en-GB"/>
        </w:rPr>
        <w:t>oint)</w:t>
      </w:r>
    </w:p>
    <w:p w14:paraId="4AED7498" w14:textId="1C0FA217" w:rsidR="003A54E6" w:rsidRDefault="00F71DC5" w:rsidP="00F71DC5">
      <w:pPr>
        <w:pStyle w:val="ListParagraph"/>
        <w:ind w:left="1440"/>
      </w:pPr>
      <w:r>
        <w:t>- correcting errors / filtering</w:t>
      </w:r>
    </w:p>
    <w:p w14:paraId="29756DDC" w14:textId="6E79E684" w:rsidR="00F71DC5" w:rsidRDefault="00F71DC5" w:rsidP="003A54E6">
      <w:pPr>
        <w:pStyle w:val="ListParagraph"/>
        <w:ind w:left="1440"/>
      </w:pPr>
      <w:r>
        <w:t xml:space="preserve">- verbindet Knotenpunkte mit Hilfe der </w:t>
      </w:r>
      <w:r w:rsidRPr="00EE6DC1">
        <w:rPr>
          <w:color w:val="FF0000"/>
        </w:rPr>
        <w:t xml:space="preserve">MAC-Adresse </w:t>
      </w:r>
      <w:r>
        <w:t>(Media Access Control)</w:t>
      </w:r>
      <w:r w:rsidR="00EE6DC1">
        <w:t>:</w:t>
      </w:r>
    </w:p>
    <w:p w14:paraId="6304E896" w14:textId="29D6ED9A" w:rsidR="00F71DC5" w:rsidRDefault="00F71DC5" w:rsidP="003A54E6">
      <w:pPr>
        <w:pStyle w:val="ListParagraph"/>
        <w:ind w:left="1440"/>
      </w:pPr>
      <w:r>
        <w:tab/>
        <w:t>-&gt; Zugriffskontrolle</w:t>
      </w:r>
    </w:p>
    <w:p w14:paraId="76CA7630" w14:textId="0DEA6A8D" w:rsidR="00F71DC5" w:rsidRDefault="00F71DC5" w:rsidP="003A54E6">
      <w:pPr>
        <w:pStyle w:val="ListParagraph"/>
        <w:ind w:left="1440"/>
      </w:pPr>
      <w:r>
        <w:tab/>
        <w:t>-&gt; eineindeutig</w:t>
      </w:r>
    </w:p>
    <w:p w14:paraId="75065858" w14:textId="35EF5795" w:rsidR="00EE6DC1" w:rsidRDefault="00EE6DC1" w:rsidP="003A54E6">
      <w:pPr>
        <w:pStyle w:val="ListParagraph"/>
        <w:ind w:left="1440"/>
      </w:pPr>
      <w:r>
        <w:t>- Einheit: Frames</w:t>
      </w:r>
    </w:p>
    <w:p w14:paraId="7F3E5530" w14:textId="55D9565D" w:rsidR="004F2F4E" w:rsidRDefault="00502C72" w:rsidP="004F2F4E">
      <w:pPr>
        <w:pStyle w:val="ListParagraph"/>
        <w:numPr>
          <w:ilvl w:val="1"/>
          <w:numId w:val="1"/>
        </w:numPr>
        <w:rPr>
          <w:lang w:val="en-GB"/>
        </w:rPr>
      </w:pPr>
      <w:r w:rsidRPr="00F71DC5">
        <w:rPr>
          <w:lang w:val="en-GB"/>
        </w:rPr>
        <w:t>Network Layer</w:t>
      </w:r>
      <w:r w:rsidR="00F71DC5" w:rsidRPr="00F71DC5">
        <w:rPr>
          <w:lang w:val="en-GB"/>
        </w:rPr>
        <w:t xml:space="preserve"> </w:t>
      </w:r>
      <w:r w:rsidR="00EE6DC1">
        <w:rPr>
          <w:lang w:val="en-GB"/>
        </w:rPr>
        <w:t>(switch, router)</w:t>
      </w:r>
      <w:r w:rsidR="00F94B9A">
        <w:rPr>
          <w:lang w:val="en-GB"/>
        </w:rPr>
        <w:t xml:space="preserve"> </w:t>
      </w:r>
      <w:r w:rsidR="00F94B9A" w:rsidRPr="00F94B9A">
        <w:rPr>
          <w:b/>
          <w:bCs/>
          <w:sz w:val="24"/>
          <w:szCs w:val="24"/>
          <w:lang w:val="en-GB"/>
        </w:rPr>
        <w:t>VL2</w:t>
      </w:r>
    </w:p>
    <w:p w14:paraId="450EF55A" w14:textId="1D7157EF" w:rsidR="00EE6DC1" w:rsidRPr="00EE6DC1" w:rsidRDefault="00EE6DC1" w:rsidP="00EE6DC1">
      <w:pPr>
        <w:pStyle w:val="ListParagraph"/>
        <w:ind w:left="1440"/>
      </w:pPr>
      <w:r w:rsidRPr="00EE6DC1">
        <w:t xml:space="preserve">- Hat Zugriff </w:t>
      </w:r>
      <w:r>
        <w:t>auch nicht direkt verbundene Knotenpunkte (routing) durch...</w:t>
      </w:r>
    </w:p>
    <w:p w14:paraId="58C8F083" w14:textId="2FBFA476" w:rsidR="00703447" w:rsidRDefault="003A54E6" w:rsidP="002E2475">
      <w:pPr>
        <w:pStyle w:val="ListParagraph"/>
        <w:ind w:left="1440"/>
      </w:pPr>
      <w:r>
        <w:t xml:space="preserve">- </w:t>
      </w:r>
      <w:r w:rsidRPr="00EE6DC1">
        <w:rPr>
          <w:color w:val="FF0000"/>
        </w:rPr>
        <w:t xml:space="preserve">IP Adresse </w:t>
      </w:r>
      <w:r w:rsidR="00EE6DC1">
        <w:t>:</w:t>
      </w:r>
    </w:p>
    <w:p w14:paraId="29887464" w14:textId="75985BB1" w:rsidR="002E2475" w:rsidRDefault="002E2475" w:rsidP="003A54E6">
      <w:pPr>
        <w:pStyle w:val="ListParagraph"/>
        <w:ind w:left="1440"/>
      </w:pPr>
      <w:r>
        <w:tab/>
        <w:t>-&gt; eineindeutig innerhalb Netzwerk</w:t>
      </w:r>
    </w:p>
    <w:p w14:paraId="23F22220" w14:textId="7808A48A" w:rsidR="00B858A2" w:rsidRDefault="002E2475" w:rsidP="002E2475">
      <w:pPr>
        <w:pStyle w:val="ListParagraph"/>
        <w:ind w:left="1440"/>
      </w:pPr>
      <w:r>
        <w:tab/>
        <w:t>-&gt; IPv4</w:t>
      </w:r>
      <w:r w:rsidR="00B858A2">
        <w:t xml:space="preserve"> (32 Bits)</w:t>
      </w:r>
      <w:r>
        <w:tab/>
      </w:r>
      <w:r>
        <w:tab/>
      </w:r>
      <w:r>
        <w:tab/>
      </w:r>
    </w:p>
    <w:p w14:paraId="33B97699" w14:textId="461A4830" w:rsidR="00703447" w:rsidRPr="002D0204" w:rsidRDefault="00B858A2" w:rsidP="00703447">
      <w:pPr>
        <w:pStyle w:val="ListParagraph"/>
        <w:ind w:left="1440"/>
      </w:pPr>
      <w:r>
        <w:tab/>
      </w:r>
      <w:r w:rsidR="002E2475">
        <w:t>-&gt; IPv6</w:t>
      </w:r>
      <w:r>
        <w:t xml:space="preserve"> (</w:t>
      </w:r>
      <w:r w:rsidR="002E2475">
        <w:t xml:space="preserve">128 </w:t>
      </w:r>
      <w:r>
        <w:t>B</w:t>
      </w:r>
      <w:r w:rsidR="002E2475">
        <w:t>its</w:t>
      </w:r>
      <w:r>
        <w:t>)</w:t>
      </w:r>
    </w:p>
    <w:p w14:paraId="7ADE5D94" w14:textId="27855053" w:rsidR="00703447" w:rsidRPr="00703447" w:rsidRDefault="002D0204" w:rsidP="00703447">
      <w:pPr>
        <w:pStyle w:val="ListParagraph"/>
        <w:ind w:left="1440"/>
        <w:rPr>
          <w:lang w:val="en-GB"/>
        </w:rPr>
      </w:pPr>
      <w:r w:rsidRPr="002D0204">
        <w:rPr>
          <w:lang w:val="en-GB"/>
        </w:rPr>
        <w:t>- NAT (Network Address Translation</w:t>
      </w:r>
      <w:r w:rsidR="00703447">
        <w:rPr>
          <w:lang w:val="en-GB"/>
        </w:rPr>
        <w:t>)</w:t>
      </w:r>
    </w:p>
    <w:p w14:paraId="3FB8E968" w14:textId="77777777" w:rsidR="00703447" w:rsidRDefault="00703447" w:rsidP="00703447">
      <w:pPr>
        <w:pStyle w:val="ListParagraph"/>
        <w:ind w:left="1440"/>
      </w:pPr>
      <w:r>
        <w:tab/>
      </w:r>
      <w:r w:rsidRPr="002D0204">
        <w:t xml:space="preserve">-&gt; private IP </w:t>
      </w:r>
      <w:r>
        <w:t>A</w:t>
      </w:r>
      <w:r w:rsidRPr="002D0204">
        <w:t>dress</w:t>
      </w:r>
      <w:r>
        <w:t>e</w:t>
      </w:r>
      <w:r w:rsidRPr="002D0204">
        <w:t xml:space="preserve"> für K</w:t>
      </w:r>
      <w:r>
        <w:t>ommunikation innerhalb eines Netzwerks</w:t>
      </w:r>
    </w:p>
    <w:p w14:paraId="33DF1153" w14:textId="77777777" w:rsidR="00703447" w:rsidRPr="002D0204" w:rsidRDefault="00703447" w:rsidP="00703447">
      <w:pPr>
        <w:pStyle w:val="ListParagraph"/>
        <w:ind w:left="1440"/>
      </w:pPr>
      <w:r>
        <w:tab/>
      </w:r>
      <w:r w:rsidRPr="00703447">
        <w:t xml:space="preserve">-&gt; öfftl. </w:t>
      </w:r>
      <w:r w:rsidRPr="002D0204">
        <w:t xml:space="preserve">IP Adresse für </w:t>
      </w:r>
      <w:r>
        <w:t>Kommunikation mit Geräten außerhalb des Netzwerks</w:t>
      </w:r>
    </w:p>
    <w:p w14:paraId="150EF7D4" w14:textId="7A4646D2" w:rsidR="00703447" w:rsidRDefault="00703447" w:rsidP="00B858A2">
      <w:pPr>
        <w:pStyle w:val="ListParagraph"/>
        <w:ind w:left="1440"/>
      </w:pPr>
      <w:r>
        <w:tab/>
        <w:t>-&gt; Informationen werden je nach Art der IP Adresse übersetzt.</w:t>
      </w:r>
    </w:p>
    <w:p w14:paraId="36724467" w14:textId="30A7AB06" w:rsidR="00EE6DC1" w:rsidRDefault="00EE6DC1" w:rsidP="003A54E6">
      <w:pPr>
        <w:pStyle w:val="ListParagraph"/>
        <w:ind w:left="1440"/>
      </w:pPr>
      <w:r>
        <w:t>- Einheit: Packets</w:t>
      </w:r>
    </w:p>
    <w:p w14:paraId="0E61F4EE" w14:textId="39F2AB3C" w:rsidR="00502C72" w:rsidRDefault="00502C72" w:rsidP="004F2F4E">
      <w:pPr>
        <w:pStyle w:val="ListParagraph"/>
        <w:numPr>
          <w:ilvl w:val="1"/>
          <w:numId w:val="1"/>
        </w:numPr>
      </w:pPr>
      <w:r>
        <w:t>Transport Layer</w:t>
      </w:r>
    </w:p>
    <w:p w14:paraId="2D9FF9A2" w14:textId="6DEB34CE" w:rsidR="003A54E6" w:rsidRDefault="00703447" w:rsidP="003A54E6">
      <w:pPr>
        <w:pStyle w:val="ListParagraph"/>
        <w:ind w:left="1440"/>
      </w:pPr>
      <w:r>
        <w:t xml:space="preserve">- priorisiert Daten und </w:t>
      </w:r>
      <w:r>
        <w:t xml:space="preserve">verteilt </w:t>
      </w:r>
      <w:r>
        <w:t>in packages</w:t>
      </w:r>
    </w:p>
    <w:p w14:paraId="7355C50F" w14:textId="7CE2AF77" w:rsidR="00703447" w:rsidRDefault="00703447" w:rsidP="003A54E6">
      <w:pPr>
        <w:pStyle w:val="ListParagraph"/>
        <w:ind w:left="1440"/>
      </w:pPr>
      <w:r>
        <w:t xml:space="preserve">- </w:t>
      </w:r>
      <w:r w:rsidR="001F7C79">
        <w:t>zusätzliche Sicherheit (VPN)</w:t>
      </w:r>
    </w:p>
    <w:p w14:paraId="1F7253D4" w14:textId="2217A0E5" w:rsidR="001F7C79" w:rsidRDefault="001F7C79" w:rsidP="003A54E6">
      <w:pPr>
        <w:pStyle w:val="ListParagraph"/>
        <w:ind w:left="1440"/>
      </w:pPr>
      <w:r>
        <w:t xml:space="preserve">- </w:t>
      </w:r>
      <w:r w:rsidR="00DC2DA1">
        <w:t xml:space="preserve"> 2 verschiedene Strategien</w:t>
      </w:r>
      <w:r>
        <w:t>:</w:t>
      </w:r>
    </w:p>
    <w:p w14:paraId="71992542" w14:textId="0607E98E" w:rsidR="001F7C79" w:rsidRDefault="001F7C79" w:rsidP="003A54E6">
      <w:pPr>
        <w:pStyle w:val="ListParagraph"/>
        <w:ind w:left="1440"/>
      </w:pPr>
      <w:r>
        <w:tab/>
        <w:t>-&gt; TCP:</w:t>
      </w:r>
      <w:r>
        <w:tab/>
      </w:r>
      <w:r>
        <w:tab/>
      </w:r>
      <w:r>
        <w:tab/>
      </w:r>
      <w:r>
        <w:tab/>
      </w:r>
      <w:r>
        <w:tab/>
        <w:t>-&gt; UDP:</w:t>
      </w:r>
    </w:p>
    <w:p w14:paraId="28B53F96" w14:textId="5CED2657" w:rsidR="001F7C79" w:rsidRDefault="001F7C79" w:rsidP="003A54E6">
      <w:pPr>
        <w:pStyle w:val="ListParagraph"/>
        <w:ind w:left="1440"/>
        <w:rPr>
          <w:lang w:val="en-GB"/>
        </w:rPr>
      </w:pPr>
      <w:r>
        <w:tab/>
      </w:r>
      <w:r w:rsidRPr="001F7C79">
        <w:rPr>
          <w:lang w:val="en-GB"/>
        </w:rPr>
        <w:t>- Transmission Control Protocol</w:t>
      </w:r>
      <w:r w:rsidRPr="001F7C79">
        <w:rPr>
          <w:lang w:val="en-GB"/>
        </w:rPr>
        <w:tab/>
      </w:r>
      <w:r w:rsidRPr="001F7C79">
        <w:rPr>
          <w:lang w:val="en-GB"/>
        </w:rPr>
        <w:tab/>
        <w:t>- User D</w:t>
      </w:r>
      <w:r>
        <w:rPr>
          <w:lang w:val="en-GB"/>
        </w:rPr>
        <w:t>atagram Protocol</w:t>
      </w:r>
    </w:p>
    <w:p w14:paraId="10E4B412" w14:textId="5D2A1E60" w:rsidR="001F7C79" w:rsidRPr="00F94B9A" w:rsidRDefault="001F7C79" w:rsidP="003A54E6">
      <w:pPr>
        <w:pStyle w:val="ListParagraph"/>
        <w:ind w:left="1440"/>
      </w:pPr>
      <w:r>
        <w:rPr>
          <w:lang w:val="en-GB"/>
        </w:rPr>
        <w:tab/>
      </w:r>
      <w:r w:rsidRPr="00F94B9A">
        <w:t xml:space="preserve">- </w:t>
      </w:r>
      <w:r w:rsidR="00F94B9A" w:rsidRPr="00F94B9A">
        <w:t>sen</w:t>
      </w:r>
      <w:r w:rsidR="00F94B9A">
        <w:t>den + empfangen</w:t>
      </w:r>
      <w:r w:rsidRPr="00F94B9A">
        <w:tab/>
      </w:r>
      <w:r w:rsidRPr="00F94B9A">
        <w:tab/>
      </w:r>
      <w:r w:rsidRPr="00F94B9A">
        <w:tab/>
        <w:t>- ohne Verbindung</w:t>
      </w:r>
    </w:p>
    <w:p w14:paraId="38DAA990" w14:textId="76B695DC" w:rsidR="001F7C79" w:rsidRPr="00F94B9A" w:rsidRDefault="001F7C79" w:rsidP="003A54E6">
      <w:pPr>
        <w:pStyle w:val="ListParagraph"/>
        <w:ind w:left="1440"/>
      </w:pPr>
      <w:r w:rsidRPr="00F94B9A">
        <w:tab/>
        <w:t>- zuverlässig</w:t>
      </w:r>
      <w:r w:rsidRPr="00F94B9A">
        <w:tab/>
      </w:r>
      <w:r w:rsidRPr="00F94B9A">
        <w:tab/>
      </w:r>
      <w:r w:rsidRPr="00F94B9A">
        <w:tab/>
      </w:r>
      <w:r w:rsidRPr="00F94B9A">
        <w:tab/>
        <w:t>- nunzuverlässig</w:t>
      </w:r>
    </w:p>
    <w:p w14:paraId="559FFD66" w14:textId="5C178BEC" w:rsidR="001F7C79" w:rsidRPr="00F94B9A" w:rsidRDefault="001F7C79" w:rsidP="003A54E6">
      <w:pPr>
        <w:pStyle w:val="ListParagraph"/>
        <w:ind w:left="1440"/>
      </w:pPr>
      <w:r w:rsidRPr="00F94B9A">
        <w:tab/>
      </w:r>
      <w:r w:rsidR="00F94B9A" w:rsidRPr="00F94B9A">
        <w:t>- sequenzierte Nummerierung</w:t>
      </w:r>
      <w:r w:rsidR="00F94B9A" w:rsidRPr="00F94B9A">
        <w:tab/>
      </w:r>
      <w:r w:rsidR="00F94B9A" w:rsidRPr="00F94B9A">
        <w:tab/>
        <w:t>- ohne “-“</w:t>
      </w:r>
    </w:p>
    <w:p w14:paraId="0E5FB60D" w14:textId="356F2EEB" w:rsidR="00F94B9A" w:rsidRDefault="00F94B9A" w:rsidP="003A54E6">
      <w:pPr>
        <w:pStyle w:val="ListParagraph"/>
        <w:ind w:left="1440"/>
        <w:rPr>
          <w:lang w:val="en-GB"/>
        </w:rPr>
      </w:pPr>
      <w:r w:rsidRPr="00F94B9A">
        <w:tab/>
      </w:r>
      <w:r>
        <w:rPr>
          <w:lang w:val="en-GB"/>
        </w:rPr>
        <w:t xml:space="preserve">- </w:t>
      </w:r>
      <w:proofErr w:type="spellStart"/>
      <w:r>
        <w:rPr>
          <w:lang w:val="en-GB"/>
        </w:rPr>
        <w:t>langsam</w:t>
      </w:r>
      <w:proofErr w:type="spellEnd"/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- schnell</w:t>
      </w:r>
    </w:p>
    <w:p w14:paraId="550E2771" w14:textId="77777777" w:rsidR="00DC2DA1" w:rsidRDefault="00DC2DA1" w:rsidP="003A54E6">
      <w:pPr>
        <w:pStyle w:val="ListParagraph"/>
        <w:ind w:left="1440"/>
      </w:pPr>
      <w:r>
        <w:rPr>
          <w:lang w:val="en-GB"/>
        </w:rPr>
        <w:tab/>
      </w:r>
      <w:r w:rsidRPr="00DC2DA1">
        <w:t xml:space="preserve">- Anfrage Client -&gt; Server, Bestätigung </w:t>
      </w:r>
    </w:p>
    <w:p w14:paraId="0567D0A8" w14:textId="1B0BF82A" w:rsidR="00DC2DA1" w:rsidRPr="00DC2DA1" w:rsidRDefault="00DC2DA1" w:rsidP="003A54E6">
      <w:pPr>
        <w:pStyle w:val="ListParagraph"/>
        <w:ind w:left="1440"/>
      </w:pPr>
      <w:r>
        <w:tab/>
        <w:t xml:space="preserve">Server -&gt; Client, Client schickt Daten -&gt; Server </w:t>
      </w:r>
    </w:p>
    <w:p w14:paraId="7D90ED76" w14:textId="05754DB5" w:rsidR="00DC2DA1" w:rsidRDefault="00DC2DA1" w:rsidP="003A54E6">
      <w:pPr>
        <w:pStyle w:val="ListParagraph"/>
        <w:ind w:left="1440"/>
      </w:pPr>
      <w:r>
        <w:t>- Ports:</w:t>
      </w:r>
    </w:p>
    <w:p w14:paraId="0032C185" w14:textId="20874312" w:rsidR="00DC2DA1" w:rsidRDefault="00DC2DA1" w:rsidP="003A54E6">
      <w:pPr>
        <w:pStyle w:val="ListParagraph"/>
        <w:ind w:left="1440"/>
      </w:pPr>
      <w:r>
        <w:lastRenderedPageBreak/>
        <w:tab/>
        <w:t>-&gt; Teil der Adresse (16 Bit)</w:t>
      </w:r>
    </w:p>
    <w:p w14:paraId="0024BE4B" w14:textId="229656D2" w:rsidR="00DC2DA1" w:rsidRDefault="00DC2DA1" w:rsidP="003A54E6">
      <w:pPr>
        <w:pStyle w:val="ListParagraph"/>
        <w:ind w:left="1440"/>
      </w:pPr>
      <w:r>
        <w:tab/>
        <w:t xml:space="preserve">-&gt; </w:t>
      </w:r>
      <w:r w:rsidR="004C3451">
        <w:t xml:space="preserve">Identifizierung des gewünschten Services </w:t>
      </w:r>
    </w:p>
    <w:p w14:paraId="7C8D8E40" w14:textId="329140AD" w:rsidR="00E42AD7" w:rsidRPr="00E42AD7" w:rsidRDefault="00E42AD7" w:rsidP="003A54E6">
      <w:pPr>
        <w:pStyle w:val="ListParagraph"/>
        <w:ind w:left="1440"/>
        <w:rPr>
          <w:lang w:val="en-GB"/>
        </w:rPr>
      </w:pPr>
      <w:r>
        <w:tab/>
      </w:r>
      <w:r w:rsidRPr="00E42AD7">
        <w:rPr>
          <w:lang w:val="en-GB"/>
        </w:rPr>
        <w:t xml:space="preserve">-&gt; </w:t>
      </w:r>
      <w:proofErr w:type="spellStart"/>
      <w:r>
        <w:rPr>
          <w:lang w:val="en-GB"/>
        </w:rPr>
        <w:t>Beispiele</w:t>
      </w:r>
      <w:proofErr w:type="spellEnd"/>
      <w:r>
        <w:rPr>
          <w:lang w:val="en-GB"/>
        </w:rPr>
        <w:t>:</w:t>
      </w:r>
    </w:p>
    <w:p w14:paraId="5EA6B067" w14:textId="67967A82" w:rsidR="0005059D" w:rsidRPr="00E42AD7" w:rsidRDefault="0005059D" w:rsidP="003A54E6">
      <w:pPr>
        <w:pStyle w:val="ListParagraph"/>
        <w:ind w:left="1440"/>
        <w:rPr>
          <w:lang w:val="en-GB"/>
        </w:rPr>
      </w:pPr>
      <w:r w:rsidRPr="00E42AD7">
        <w:rPr>
          <w:lang w:val="en-GB"/>
        </w:rPr>
        <w:tab/>
      </w:r>
      <w:r w:rsidR="00E42AD7">
        <w:rPr>
          <w:lang w:val="en-GB"/>
        </w:rPr>
        <w:tab/>
      </w:r>
      <w:r w:rsidRPr="00E42AD7">
        <w:rPr>
          <w:lang w:val="en-GB"/>
        </w:rPr>
        <w:t>- HTTP (Hypertext Transfer Protocol) – 80</w:t>
      </w:r>
    </w:p>
    <w:p w14:paraId="0195FC17" w14:textId="2BB697A3" w:rsidR="0005059D" w:rsidRDefault="0005059D" w:rsidP="003A54E6">
      <w:pPr>
        <w:pStyle w:val="ListParagraph"/>
        <w:ind w:left="1440"/>
        <w:rPr>
          <w:lang w:val="en-GB"/>
        </w:rPr>
      </w:pPr>
      <w:r w:rsidRPr="00E42AD7">
        <w:rPr>
          <w:lang w:val="en-GB"/>
        </w:rPr>
        <w:tab/>
      </w:r>
      <w:r w:rsidR="00E42AD7">
        <w:rPr>
          <w:lang w:val="en-GB"/>
        </w:rPr>
        <w:tab/>
      </w:r>
      <w:r w:rsidRPr="0005059D">
        <w:rPr>
          <w:lang w:val="en-GB"/>
        </w:rPr>
        <w:t xml:space="preserve">- </w:t>
      </w:r>
      <w:r w:rsidRPr="0005059D">
        <w:rPr>
          <w:lang w:val="en-GB"/>
        </w:rPr>
        <w:t>HTTP</w:t>
      </w:r>
      <w:r w:rsidRPr="0005059D">
        <w:rPr>
          <w:lang w:val="en-GB"/>
        </w:rPr>
        <w:t>S</w:t>
      </w:r>
      <w:r w:rsidRPr="0005059D">
        <w:rPr>
          <w:lang w:val="en-GB"/>
        </w:rPr>
        <w:t xml:space="preserve"> (Hypertext Transfer Protocol</w:t>
      </w:r>
      <w:r w:rsidRPr="0005059D">
        <w:rPr>
          <w:lang w:val="en-GB"/>
        </w:rPr>
        <w:t xml:space="preserve"> Secure</w:t>
      </w:r>
      <w:r w:rsidRPr="0005059D">
        <w:rPr>
          <w:lang w:val="en-GB"/>
        </w:rPr>
        <w:t xml:space="preserve">) – </w:t>
      </w:r>
      <w:r>
        <w:rPr>
          <w:lang w:val="en-GB"/>
        </w:rPr>
        <w:t>443</w:t>
      </w:r>
    </w:p>
    <w:p w14:paraId="16E40968" w14:textId="0E6EB04C" w:rsidR="00E42AD7" w:rsidRDefault="00E42AD7" w:rsidP="003A54E6">
      <w:pPr>
        <w:pStyle w:val="ListParagraph"/>
        <w:ind w:left="14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- FTP (File Transfer Protocol) – 20/21</w:t>
      </w:r>
    </w:p>
    <w:p w14:paraId="476E1D6A" w14:textId="6EF035DA" w:rsidR="00E42AD7" w:rsidRDefault="00E42AD7" w:rsidP="003A54E6">
      <w:pPr>
        <w:pStyle w:val="ListParagraph"/>
        <w:ind w:left="14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- POP3 (Post Office Protocol v3) – 110</w:t>
      </w:r>
    </w:p>
    <w:p w14:paraId="412001CC" w14:textId="62DBAF44" w:rsidR="00E42AD7" w:rsidRDefault="00E42AD7" w:rsidP="003A54E6">
      <w:pPr>
        <w:pStyle w:val="ListParagraph"/>
        <w:ind w:left="14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- IMAP (Internet Mail Access Protocol) – 143</w:t>
      </w:r>
    </w:p>
    <w:p w14:paraId="6721731F" w14:textId="577E4E05" w:rsidR="00DC2DA1" w:rsidRPr="0005059D" w:rsidRDefault="00E42AD7" w:rsidP="003A54E6">
      <w:pPr>
        <w:pStyle w:val="ListParagraph"/>
        <w:ind w:left="14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- SMTP (Simple Mail Transfer Protocol - 25</w:t>
      </w:r>
    </w:p>
    <w:p w14:paraId="585777B3" w14:textId="6D3897B6" w:rsidR="00502C72" w:rsidRDefault="00502C72" w:rsidP="004F2F4E">
      <w:pPr>
        <w:pStyle w:val="ListParagraph"/>
        <w:numPr>
          <w:ilvl w:val="1"/>
          <w:numId w:val="1"/>
        </w:numPr>
      </w:pPr>
      <w:r>
        <w:t>Session Layer</w:t>
      </w:r>
    </w:p>
    <w:p w14:paraId="2F21157B" w14:textId="3969C56A" w:rsidR="003A54E6" w:rsidRDefault="00A83858" w:rsidP="003A54E6">
      <w:pPr>
        <w:pStyle w:val="ListParagraph"/>
        <w:ind w:left="1440"/>
      </w:pPr>
      <w:r>
        <w:t>- Connection kontrollieren</w:t>
      </w:r>
    </w:p>
    <w:p w14:paraId="29C73C44" w14:textId="0E4F9405" w:rsidR="00A83858" w:rsidRDefault="00A83858" w:rsidP="003A54E6">
      <w:pPr>
        <w:pStyle w:val="ListParagraph"/>
        <w:ind w:left="1440"/>
      </w:pPr>
      <w:r>
        <w:tab/>
        <w:t>-&gt; aufbauen, managen, beenden</w:t>
      </w:r>
    </w:p>
    <w:p w14:paraId="1DEE4289" w14:textId="2C69440E" w:rsidR="00A83858" w:rsidRDefault="008E612C" w:rsidP="003A54E6">
      <w:pPr>
        <w:pStyle w:val="ListParagraph"/>
        <w:ind w:left="1440"/>
      </w:pPr>
      <w:r>
        <w:t>- Sitzungsdaten speichen</w:t>
      </w:r>
    </w:p>
    <w:p w14:paraId="5D648BF3" w14:textId="2AB0876D" w:rsidR="008E612C" w:rsidRDefault="008E612C" w:rsidP="003A54E6">
      <w:pPr>
        <w:pStyle w:val="ListParagraph"/>
        <w:ind w:left="1440"/>
      </w:pPr>
      <w:r>
        <w:tab/>
        <w:t>-&gt; pausieren, neu starten</w:t>
      </w:r>
    </w:p>
    <w:p w14:paraId="554E848B" w14:textId="403FBA16" w:rsidR="008E612C" w:rsidRDefault="008E612C" w:rsidP="003A54E6">
      <w:pPr>
        <w:pStyle w:val="ListParagraph"/>
        <w:ind w:left="1440"/>
      </w:pPr>
      <w:r>
        <w:t>- Remote Procedure Call (RPC)</w:t>
      </w:r>
    </w:p>
    <w:p w14:paraId="70E49FE1" w14:textId="2341ECF9" w:rsidR="00502C72" w:rsidRDefault="00502C72" w:rsidP="004F2F4E">
      <w:pPr>
        <w:pStyle w:val="ListParagraph"/>
        <w:numPr>
          <w:ilvl w:val="1"/>
          <w:numId w:val="1"/>
        </w:numPr>
      </w:pPr>
      <w:r>
        <w:t>Presentation Layer</w:t>
      </w:r>
    </w:p>
    <w:p w14:paraId="332CC567" w14:textId="237B2154" w:rsidR="003A54E6" w:rsidRDefault="008E612C" w:rsidP="003A54E6">
      <w:pPr>
        <w:pStyle w:val="ListParagraph"/>
        <w:ind w:left="1440"/>
      </w:pPr>
      <w:r>
        <w:t>- unifizieren der Daten</w:t>
      </w:r>
    </w:p>
    <w:p w14:paraId="45BA4C9C" w14:textId="164A99DB" w:rsidR="008E612C" w:rsidRDefault="008E612C" w:rsidP="003A54E6">
      <w:pPr>
        <w:pStyle w:val="ListParagraph"/>
        <w:ind w:left="1440"/>
      </w:pPr>
      <w:r>
        <w:t>- Gleiche Charsets (z.b. UTF8)</w:t>
      </w:r>
    </w:p>
    <w:p w14:paraId="46FD2978" w14:textId="78091D20" w:rsidR="008E612C" w:rsidRDefault="00485D7F" w:rsidP="003A54E6">
      <w:pPr>
        <w:pStyle w:val="ListParagraph"/>
        <w:ind w:left="1440"/>
      </w:pPr>
      <w:r>
        <w:t>- Daten verschlüsselung ...?</w:t>
      </w:r>
    </w:p>
    <w:p w14:paraId="1D6DEA40" w14:textId="10AF5DBF" w:rsidR="00502C72" w:rsidRDefault="00502C72" w:rsidP="004F2F4E">
      <w:pPr>
        <w:pStyle w:val="ListParagraph"/>
        <w:numPr>
          <w:ilvl w:val="1"/>
          <w:numId w:val="1"/>
        </w:numPr>
      </w:pPr>
      <w:r>
        <w:t>Application Layer</w:t>
      </w:r>
    </w:p>
    <w:p w14:paraId="32AC2B73" w14:textId="4659BAE4" w:rsidR="00485D7F" w:rsidRDefault="00485D7F" w:rsidP="00485D7F">
      <w:pPr>
        <w:pStyle w:val="ListParagraph"/>
        <w:ind w:left="1440"/>
      </w:pPr>
      <w:r>
        <w:t>- Zugangspunkt für user</w:t>
      </w:r>
    </w:p>
    <w:p w14:paraId="70F6D610" w14:textId="38AF5B00" w:rsidR="00485D7F" w:rsidRDefault="00485D7F" w:rsidP="00485D7F">
      <w:pPr>
        <w:pStyle w:val="ListParagraph"/>
        <w:ind w:left="1440"/>
      </w:pPr>
      <w:r>
        <w:t>- Daten In &amp; Output</w:t>
      </w:r>
    </w:p>
    <w:p w14:paraId="3A42CF4A" w14:textId="62D4AAA8" w:rsidR="00AF53CB" w:rsidRDefault="00485D7F" w:rsidP="00AF53CB">
      <w:pPr>
        <w:pStyle w:val="ListParagraph"/>
        <w:ind w:left="1440"/>
      </w:pPr>
      <w:r>
        <w:t xml:space="preserve">- </w:t>
      </w:r>
      <w:r w:rsidR="00AF53CB">
        <w:t>pro Anwendung eigene Application Entität</w:t>
      </w:r>
    </w:p>
    <w:p w14:paraId="04D76CBF" w14:textId="04A77AB3" w:rsidR="00AF53CB" w:rsidRDefault="00AF53CB" w:rsidP="00485D7F">
      <w:pPr>
        <w:pStyle w:val="ListParagraph"/>
        <w:ind w:left="1440"/>
      </w:pPr>
      <w:r>
        <w:t>- keine Logik inkludiert</w:t>
      </w:r>
    </w:p>
    <w:p w14:paraId="281ADAD4" w14:textId="27AFEE33" w:rsidR="00AF53CB" w:rsidRDefault="00AF53CB" w:rsidP="00485D7F">
      <w:pPr>
        <w:pStyle w:val="ListParagraph"/>
        <w:ind w:left="1440"/>
      </w:pPr>
    </w:p>
    <w:p w14:paraId="1804C3C0" w14:textId="652BC323" w:rsidR="00AF53CB" w:rsidRPr="001263AD" w:rsidRDefault="001263AD" w:rsidP="00AF53CB">
      <w:pPr>
        <w:rPr>
          <w:b/>
          <w:bCs/>
          <w:sz w:val="24"/>
          <w:szCs w:val="24"/>
          <w:lang w:val="en-GB"/>
        </w:rPr>
      </w:pPr>
      <w:r w:rsidRPr="001263AD">
        <w:rPr>
          <w:b/>
          <w:bCs/>
          <w:sz w:val="24"/>
          <w:szCs w:val="24"/>
          <w:lang w:val="en-GB"/>
        </w:rPr>
        <w:t>Domain Name System (DNS)</w:t>
      </w:r>
    </w:p>
    <w:p w14:paraId="2C296EDD" w14:textId="0BE414F4" w:rsidR="001263AD" w:rsidRDefault="001263AD" w:rsidP="00AF53CB">
      <w:pPr>
        <w:rPr>
          <w:lang w:val="en-GB"/>
        </w:rPr>
      </w:pPr>
      <w:r>
        <w:rPr>
          <w:lang w:val="en-GB"/>
        </w:rPr>
        <w:tab/>
        <w:t>- Port: 53</w:t>
      </w:r>
    </w:p>
    <w:p w14:paraId="48047F20" w14:textId="35BD0A60" w:rsidR="001263AD" w:rsidRDefault="001263AD" w:rsidP="00AF53CB">
      <w:r>
        <w:rPr>
          <w:lang w:val="en-GB"/>
        </w:rPr>
        <w:tab/>
      </w:r>
      <w:r w:rsidRPr="001263AD">
        <w:t>- übersetzt IP in namen u</w:t>
      </w:r>
      <w:r>
        <w:t>nd andersrum</w:t>
      </w:r>
    </w:p>
    <w:p w14:paraId="3043C4A4" w14:textId="0329BBB4" w:rsidR="001263AD" w:rsidRDefault="001263AD" w:rsidP="00AF53CB">
      <w:r>
        <w:tab/>
      </w:r>
      <w:r w:rsidRPr="001263AD">
        <w:t>- z.B. website name -&gt; IP Adre</w:t>
      </w:r>
      <w:r>
        <w:t>sse</w:t>
      </w:r>
    </w:p>
    <w:p w14:paraId="73128C0E" w14:textId="77777777" w:rsidR="001263AD" w:rsidRPr="001263AD" w:rsidRDefault="001263AD" w:rsidP="00AF53CB"/>
    <w:p w14:paraId="2351E682" w14:textId="77777777" w:rsidR="00AF53CB" w:rsidRPr="001263AD" w:rsidRDefault="00AF53CB" w:rsidP="00485D7F">
      <w:pPr>
        <w:pStyle w:val="ListParagraph"/>
        <w:ind w:left="1440"/>
      </w:pPr>
    </w:p>
    <w:sectPr w:rsidR="00AF53CB" w:rsidRPr="001263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E1FA7"/>
    <w:multiLevelType w:val="hybridMultilevel"/>
    <w:tmpl w:val="AA9A4CCC"/>
    <w:lvl w:ilvl="0" w:tplc="9AE607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AA"/>
    <w:rsid w:val="0005059D"/>
    <w:rsid w:val="001263AD"/>
    <w:rsid w:val="001F7C79"/>
    <w:rsid w:val="002D0204"/>
    <w:rsid w:val="002E2475"/>
    <w:rsid w:val="0036637A"/>
    <w:rsid w:val="003A54E6"/>
    <w:rsid w:val="003D3B06"/>
    <w:rsid w:val="00485D7F"/>
    <w:rsid w:val="004C3451"/>
    <w:rsid w:val="004F2F4E"/>
    <w:rsid w:val="00502C72"/>
    <w:rsid w:val="006A467C"/>
    <w:rsid w:val="00703447"/>
    <w:rsid w:val="008C6046"/>
    <w:rsid w:val="008E612C"/>
    <w:rsid w:val="00A83858"/>
    <w:rsid w:val="00AF53CB"/>
    <w:rsid w:val="00B858A2"/>
    <w:rsid w:val="00B878AA"/>
    <w:rsid w:val="00BF7DC0"/>
    <w:rsid w:val="00D23082"/>
    <w:rsid w:val="00DC2DA1"/>
    <w:rsid w:val="00E42AD7"/>
    <w:rsid w:val="00EE6DC1"/>
    <w:rsid w:val="00F71DC5"/>
    <w:rsid w:val="00F9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D6436D"/>
  <w15:chartTrackingRefBased/>
  <w15:docId w15:val="{05FDF03A-F799-4B65-AA45-1FDC91EE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Halt Diefresse</dc:creator>
  <cp:keywords/>
  <dc:description/>
  <cp:lastModifiedBy>Franz M</cp:lastModifiedBy>
  <cp:revision>9</cp:revision>
  <dcterms:created xsi:type="dcterms:W3CDTF">2021-12-02T11:05:00Z</dcterms:created>
  <dcterms:modified xsi:type="dcterms:W3CDTF">2021-12-08T13:30:00Z</dcterms:modified>
</cp:coreProperties>
</file>