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F351BA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F351BA" w:rsidRDefault="005670E0" w:rsidP="00CE5F31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F351BA" w:rsidRDefault="005670E0" w:rsidP="00CE5F3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ja-JP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F351BA" w:rsidRDefault="005670E0" w:rsidP="00CE5F3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670E0" w:rsidRPr="00F351BA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F351BA" w:rsidRDefault="005670E0" w:rsidP="00CE5F3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670E0" w:rsidRPr="00F351BA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Default="005670E0" w:rsidP="00CE5F3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07266B2" w14:textId="77777777" w:rsidR="005670E0" w:rsidRPr="00F351BA" w:rsidRDefault="005670E0" w:rsidP="00CE5F3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FDA90E8" w14:textId="77777777" w:rsidR="005670E0" w:rsidRPr="00F351BA" w:rsidRDefault="005670E0" w:rsidP="00CE5F3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EF607BF" w14:textId="77777777" w:rsidR="005670E0" w:rsidRPr="009E7594" w:rsidRDefault="005670E0" w:rsidP="009E7594">
            <w:pPr>
              <w:jc w:val="center"/>
              <w:rPr>
                <w:b/>
                <w:bCs/>
                <w:sz w:val="32"/>
                <w:szCs w:val="32"/>
              </w:rPr>
            </w:pPr>
            <w:r w:rsidRPr="009E759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0BEBDCD3" w14:textId="77777777" w:rsidR="005670E0" w:rsidRDefault="005670E0" w:rsidP="005670E0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2833F8D" w14:textId="77777777" w:rsidR="005670E0" w:rsidRDefault="005670E0" w:rsidP="005670E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3029E734" w14:textId="77777777" w:rsidR="005670E0" w:rsidRPr="00F351BA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2978DC8" w14:textId="77777777" w:rsidR="005670E0" w:rsidRPr="00F351BA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</w:rPr>
      </w:pPr>
    </w:p>
    <w:p w14:paraId="1B270DF8" w14:textId="77777777" w:rsidR="005670E0" w:rsidRPr="00F351BA" w:rsidRDefault="005670E0" w:rsidP="009E7594">
      <w:pPr>
        <w:pStyle w:val="50"/>
        <w:spacing w:line="240" w:lineRule="auto"/>
        <w:ind w:firstLine="0"/>
        <w:rPr>
          <w:noProof/>
          <w:sz w:val="28"/>
        </w:rPr>
      </w:pPr>
    </w:p>
    <w:p w14:paraId="444FB48A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40CDFCFB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72F08D8E" w14:textId="5B3F7E5E" w:rsidR="005670E0" w:rsidRPr="00F351BA" w:rsidRDefault="00332291" w:rsidP="00332291">
      <w:pPr>
        <w:pStyle w:val="50"/>
        <w:spacing w:line="240" w:lineRule="auto"/>
        <w:ind w:firstLine="0"/>
        <w:jc w:val="center"/>
        <w:rPr>
          <w:sz w:val="28"/>
        </w:rPr>
      </w:pPr>
      <w:r w:rsidRPr="00332291">
        <w:rPr>
          <w:b/>
          <w:sz w:val="32"/>
          <w:szCs w:val="32"/>
        </w:rPr>
        <w:t>Влияние глобальных эпидемий на развитие искусственного интеллекта: перспективы и вызовы</w:t>
      </w:r>
    </w:p>
    <w:p w14:paraId="16A21CD3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64387A28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65B33083" w14:textId="77777777" w:rsidR="005670E0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E61E0C" w:rsidRDefault="005670E0" w:rsidP="009E7594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14:paraId="492C05FD" w14:textId="77777777" w:rsidTr="00CE5F31">
        <w:trPr>
          <w:trHeight w:val="1109"/>
        </w:trPr>
        <w:tc>
          <w:tcPr>
            <w:tcW w:w="4672" w:type="dxa"/>
          </w:tcPr>
          <w:p w14:paraId="50BFE830" w14:textId="77777777" w:rsidR="005670E0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D3B5BE4" w14:textId="5ABE38C9" w:rsidR="005670E0" w:rsidRDefault="005670E0" w:rsidP="009E7594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5670E0">
              <w:rPr>
                <w:sz w:val="28"/>
              </w:rPr>
              <w:t>ИКБО-33-</w:t>
            </w:r>
            <w:r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19412D98" w14:textId="77777777" w:rsidR="005670E0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47EEC1E" w14:textId="648D2464" w:rsidR="005670E0" w:rsidRDefault="00D37281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Егоров Н.С</w:t>
            </w:r>
            <w:r w:rsidR="005670E0" w:rsidRPr="002E09F8">
              <w:rPr>
                <w:sz w:val="28"/>
              </w:rPr>
              <w:t>.</w:t>
            </w:r>
          </w:p>
          <w:p w14:paraId="507DAD8E" w14:textId="16505374" w:rsidR="009F4659" w:rsidRDefault="009F4659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Деев Л.Р.</w:t>
            </w:r>
          </w:p>
          <w:p w14:paraId="229E428A" w14:textId="3028B471" w:rsidR="009F4659" w:rsidRPr="002E09F8" w:rsidRDefault="009F4659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Глухов А.А.</w:t>
            </w:r>
          </w:p>
          <w:p w14:paraId="44353B2D" w14:textId="77777777" w:rsidR="005670E0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5670E0" w:rsidRPr="00BA177E" w14:paraId="7CA1ADF0" w14:textId="77777777" w:rsidTr="00CE5F31">
        <w:trPr>
          <w:trHeight w:val="698"/>
        </w:trPr>
        <w:tc>
          <w:tcPr>
            <w:tcW w:w="4672" w:type="dxa"/>
          </w:tcPr>
          <w:p w14:paraId="38EE902E" w14:textId="2C6B6C5B" w:rsidR="005670E0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331E0350" w14:textId="0467B2FC" w:rsidR="005670E0" w:rsidRDefault="005670E0" w:rsidP="009E7594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81D06FC" w14:textId="65C68D62" w:rsidR="005670E0" w:rsidRPr="00BA177E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14:paraId="619AB976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07C9C5A7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62B04CB7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207BF966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4F1B8DA1" w14:textId="77777777" w:rsidR="005670E0" w:rsidRPr="00F351BA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6F152F94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1ACF35A8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1A4A2F4C" w14:textId="77777777" w:rsidR="005670E0" w:rsidRDefault="005670E0" w:rsidP="009E7594">
      <w:pPr>
        <w:pStyle w:val="50"/>
        <w:spacing w:line="240" w:lineRule="auto"/>
        <w:ind w:firstLine="0"/>
        <w:rPr>
          <w:sz w:val="28"/>
        </w:rPr>
      </w:pPr>
    </w:p>
    <w:p w14:paraId="2B05321B" w14:textId="77777777" w:rsidR="005670E0" w:rsidRPr="0016416C" w:rsidRDefault="005670E0" w:rsidP="009E7594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г.</w:t>
      </w:r>
    </w:p>
    <w:p w14:paraId="2095DD09" w14:textId="77777777" w:rsidR="00842F54" w:rsidRDefault="00842F54">
      <w:pPr>
        <w:sectPr w:rsidR="00842F54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</w:p>
    <w:p w14:paraId="304D74D7" w14:textId="77777777" w:rsidR="00842F54" w:rsidRPr="00613989" w:rsidRDefault="003C11E9" w:rsidP="00613989">
      <w:pPr>
        <w:pStyle w:val="a3"/>
        <w:jc w:val="center"/>
        <w:rPr>
          <w:rFonts w:cs="Times New Roman"/>
          <w:b/>
          <w:bCs/>
          <w:sz w:val="28"/>
          <w:szCs w:val="28"/>
        </w:rPr>
      </w:pPr>
      <w:r w:rsidRPr="00613989"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2"/>
          <w:szCs w:val="22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65B9E80E" w14:textId="32B2FE99" w:rsidR="00613989" w:rsidRPr="009F4659" w:rsidRDefault="00613989">
          <w:pPr>
            <w:pStyle w:val="a6"/>
          </w:pPr>
        </w:p>
        <w:p w14:paraId="57322D46" w14:textId="77777777" w:rsidR="004E27E6" w:rsidRDefault="00613989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09857" w:history="1">
            <w:r w:rsidR="004E27E6" w:rsidRPr="00D21DF2">
              <w:rPr>
                <w:rStyle w:val="a7"/>
                <w:noProof/>
              </w:rPr>
              <w:t>История глобальных эпидемий</w:t>
            </w:r>
            <w:r w:rsidR="004E27E6">
              <w:rPr>
                <w:noProof/>
                <w:webHidden/>
              </w:rPr>
              <w:tab/>
            </w:r>
            <w:r w:rsidR="004E27E6">
              <w:rPr>
                <w:noProof/>
                <w:webHidden/>
              </w:rPr>
              <w:fldChar w:fldCharType="begin"/>
            </w:r>
            <w:r w:rsidR="004E27E6">
              <w:rPr>
                <w:noProof/>
                <w:webHidden/>
              </w:rPr>
              <w:instrText xml:space="preserve"> PAGEREF _Toc153109857 \h </w:instrText>
            </w:r>
            <w:r w:rsidR="004E27E6">
              <w:rPr>
                <w:noProof/>
                <w:webHidden/>
              </w:rPr>
            </w:r>
            <w:r w:rsidR="004E27E6">
              <w:rPr>
                <w:noProof/>
                <w:webHidden/>
              </w:rPr>
              <w:fldChar w:fldCharType="separate"/>
            </w:r>
            <w:r w:rsidR="004E27E6">
              <w:rPr>
                <w:noProof/>
                <w:webHidden/>
              </w:rPr>
              <w:t>2</w:t>
            </w:r>
            <w:r w:rsidR="004E27E6">
              <w:rPr>
                <w:noProof/>
                <w:webHidden/>
              </w:rPr>
              <w:fldChar w:fldCharType="end"/>
            </w:r>
          </w:hyperlink>
        </w:p>
        <w:p w14:paraId="3AFFA854" w14:textId="77777777" w:rsidR="004E27E6" w:rsidRDefault="004E27E6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109858" w:history="1">
            <w:r w:rsidRPr="00D21DF2">
              <w:rPr>
                <w:rStyle w:val="a7"/>
                <w:noProof/>
              </w:rPr>
              <w:t>Введение в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672" w14:textId="77777777" w:rsidR="004E27E6" w:rsidRDefault="004E27E6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109859" w:history="1">
            <w:r w:rsidRPr="00D21DF2">
              <w:rPr>
                <w:rStyle w:val="a7"/>
                <w:noProof/>
              </w:rPr>
              <w:t xml:space="preserve">Что способствовало развитию ИИ после </w:t>
            </w:r>
            <w:r w:rsidRPr="00D21DF2">
              <w:rPr>
                <w:rStyle w:val="a7"/>
                <w:noProof/>
                <w:lang w:val="en-US"/>
              </w:rPr>
              <w:t>COVID</w:t>
            </w:r>
            <w:r w:rsidRPr="00D21DF2">
              <w:rPr>
                <w:rStyle w:val="a7"/>
                <w:noProof/>
              </w:rPr>
              <w:t>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0BA4" w14:textId="77777777" w:rsidR="004E27E6" w:rsidRDefault="004E27E6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109860" w:history="1">
            <w:r w:rsidRPr="00D21DF2">
              <w:rPr>
                <w:rStyle w:val="a7"/>
                <w:noProof/>
                <w:lang w:eastAsia="ja-JP"/>
              </w:rPr>
              <w:t>Перспективы и вызовы дальнейшего развития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5F87" w14:textId="77777777" w:rsidR="004E27E6" w:rsidRDefault="004E27E6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109861" w:history="1">
            <w:r w:rsidRPr="00D21DF2">
              <w:rPr>
                <w:rStyle w:val="a7"/>
                <w:noProof/>
                <w:lang w:eastAsia="ja-JP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ACCA" w14:textId="77777777" w:rsidR="004E27E6" w:rsidRDefault="004E27E6">
          <w:pPr>
            <w:pStyle w:val="11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53109862" w:history="1">
            <w:r w:rsidRPr="00D21DF2">
              <w:rPr>
                <w:rStyle w:val="a7"/>
                <w:noProof/>
                <w:lang w:eastAsia="ja-JP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A578" w14:textId="00F13FEF" w:rsidR="00842F54" w:rsidRPr="000C4731" w:rsidRDefault="00613989" w:rsidP="000C4731">
          <w:r>
            <w:rPr>
              <w:b/>
              <w:bCs/>
            </w:rPr>
            <w:fldChar w:fldCharType="end"/>
          </w:r>
        </w:p>
      </w:sdtContent>
    </w:sdt>
    <w:p w14:paraId="0CDF257F" w14:textId="7D6886BD" w:rsidR="001F47B9" w:rsidRDefault="001F47B9" w:rsidP="00332291">
      <w:pPr>
        <w:rPr>
          <w:rFonts w:eastAsia="Times New Roman" w:cs="Times New Roman"/>
          <w:b/>
          <w:bCs/>
          <w:sz w:val="36"/>
          <w:szCs w:val="36"/>
        </w:rPr>
      </w:pPr>
    </w:p>
    <w:p w14:paraId="608D4DF6" w14:textId="40354AE6" w:rsidR="00332291" w:rsidRPr="00A078CE" w:rsidRDefault="00332291" w:rsidP="00A078CE">
      <w:pPr>
        <w:pStyle w:val="1"/>
        <w:ind w:left="0" w:right="75"/>
        <w:rPr>
          <w:bCs w:val="0"/>
        </w:rPr>
      </w:pPr>
      <w:bookmarkStart w:id="0" w:name="_Toc153109857"/>
      <w:r w:rsidRPr="00A078CE">
        <w:rPr>
          <w:bCs w:val="0"/>
        </w:rPr>
        <w:t>История глобальных эпидемий</w:t>
      </w:r>
      <w:bookmarkEnd w:id="0"/>
    </w:p>
    <w:p w14:paraId="7CEE9EF3" w14:textId="669B3425" w:rsidR="00A078CE" w:rsidRPr="00A078CE" w:rsidRDefault="00A078CE" w:rsidP="00A078CE">
      <w:pPr>
        <w:rPr>
          <w:rFonts w:eastAsia="Times New Roman" w:cs="Times New Roman"/>
          <w:bCs/>
          <w:szCs w:val="36"/>
        </w:rPr>
      </w:pPr>
      <w:proofErr w:type="spellStart"/>
      <w:r>
        <w:rPr>
          <w:rFonts w:eastAsia="Times New Roman" w:cs="Times New Roman"/>
          <w:bCs/>
          <w:szCs w:val="36"/>
        </w:rPr>
        <w:t>никита</w:t>
      </w:r>
      <w:proofErr w:type="spellEnd"/>
    </w:p>
    <w:p w14:paraId="68487ECC" w14:textId="7FCA60DD" w:rsidR="00332291" w:rsidRPr="00A078CE" w:rsidRDefault="00332291" w:rsidP="00A078CE">
      <w:pPr>
        <w:pStyle w:val="1"/>
        <w:ind w:left="0" w:right="75"/>
        <w:rPr>
          <w:bCs w:val="0"/>
        </w:rPr>
      </w:pPr>
      <w:bookmarkStart w:id="1" w:name="_Toc153109858"/>
      <w:r w:rsidRPr="00A078CE">
        <w:rPr>
          <w:bCs w:val="0"/>
        </w:rPr>
        <w:t>Введение в ИИ</w:t>
      </w:r>
      <w:bookmarkEnd w:id="1"/>
    </w:p>
    <w:p w14:paraId="243EA363" w14:textId="500C24DA" w:rsidR="00A078CE" w:rsidRPr="00A078CE" w:rsidRDefault="00A078CE" w:rsidP="00A078CE">
      <w:pPr>
        <w:rPr>
          <w:rFonts w:eastAsia="Times New Roman" w:cs="Times New Roman"/>
          <w:bCs/>
          <w:szCs w:val="36"/>
        </w:rPr>
      </w:pPr>
      <w:proofErr w:type="spellStart"/>
      <w:r>
        <w:rPr>
          <w:rFonts w:eastAsia="Times New Roman" w:cs="Times New Roman"/>
          <w:bCs/>
          <w:szCs w:val="36"/>
        </w:rPr>
        <w:t>леня</w:t>
      </w:r>
      <w:proofErr w:type="spellEnd"/>
    </w:p>
    <w:p w14:paraId="7A5DE941" w14:textId="327B8EC3" w:rsidR="00332291" w:rsidRPr="00A078CE" w:rsidRDefault="00332291" w:rsidP="00A078CE">
      <w:pPr>
        <w:pStyle w:val="1"/>
        <w:ind w:left="0" w:right="75"/>
        <w:rPr>
          <w:bCs w:val="0"/>
        </w:rPr>
      </w:pPr>
      <w:bookmarkStart w:id="2" w:name="_Toc153109859"/>
      <w:r w:rsidRPr="00A078CE">
        <w:rPr>
          <w:bCs w:val="0"/>
        </w:rPr>
        <w:t xml:space="preserve">Что способствовало развитию ИИ после </w:t>
      </w:r>
      <w:r w:rsidRPr="00A078CE">
        <w:rPr>
          <w:bCs w:val="0"/>
          <w:lang w:val="en-US"/>
        </w:rPr>
        <w:t>COVID</w:t>
      </w:r>
      <w:r w:rsidRPr="00A078CE">
        <w:rPr>
          <w:bCs w:val="0"/>
        </w:rPr>
        <w:t>-19</w:t>
      </w:r>
      <w:bookmarkEnd w:id="2"/>
    </w:p>
    <w:p w14:paraId="5E2BE38D" w14:textId="10832C8E" w:rsidR="00A078CE" w:rsidRPr="00A078CE" w:rsidRDefault="00A078CE" w:rsidP="00A078CE">
      <w:pPr>
        <w:rPr>
          <w:rFonts w:eastAsia="Times New Roman" w:cs="Times New Roman"/>
          <w:bCs/>
          <w:szCs w:val="36"/>
        </w:rPr>
      </w:pPr>
      <w:proofErr w:type="spellStart"/>
      <w:r>
        <w:rPr>
          <w:rFonts w:eastAsia="Times New Roman" w:cs="Times New Roman"/>
          <w:bCs/>
          <w:szCs w:val="36"/>
        </w:rPr>
        <w:t>никита</w:t>
      </w:r>
      <w:proofErr w:type="spellEnd"/>
    </w:p>
    <w:p w14:paraId="4920962C" w14:textId="79799C3A" w:rsidR="00332291" w:rsidRPr="00A078CE" w:rsidRDefault="00A078CE" w:rsidP="00A078CE">
      <w:pPr>
        <w:pStyle w:val="1"/>
        <w:ind w:left="0" w:right="75"/>
        <w:rPr>
          <w:rFonts w:eastAsiaTheme="minorEastAsia"/>
          <w:bCs w:val="0"/>
          <w:lang w:eastAsia="ja-JP"/>
        </w:rPr>
      </w:pPr>
      <w:bookmarkStart w:id="3" w:name="_Toc153109860"/>
      <w:r w:rsidRPr="00A078CE">
        <w:rPr>
          <w:rFonts w:eastAsiaTheme="minorEastAsia"/>
          <w:bCs w:val="0"/>
          <w:lang w:eastAsia="ja-JP"/>
        </w:rPr>
        <w:t xml:space="preserve">Перспективы и вызовы дальнейшего </w:t>
      </w:r>
      <w:bookmarkStart w:id="4" w:name="_GoBack"/>
      <w:bookmarkEnd w:id="4"/>
      <w:r w:rsidRPr="00A078CE">
        <w:rPr>
          <w:rFonts w:eastAsiaTheme="minorEastAsia"/>
          <w:bCs w:val="0"/>
          <w:lang w:eastAsia="ja-JP"/>
        </w:rPr>
        <w:t>развития ИИ</w:t>
      </w:r>
      <w:bookmarkEnd w:id="3"/>
    </w:p>
    <w:p w14:paraId="2F6C971E" w14:textId="227921FA" w:rsidR="00A078CE" w:rsidRPr="00A078CE" w:rsidRDefault="00A078CE" w:rsidP="00A078CE">
      <w:pPr>
        <w:rPr>
          <w:rFonts w:eastAsiaTheme="minorEastAsia" w:cs="Times New Roman"/>
          <w:bCs/>
          <w:szCs w:val="36"/>
          <w:lang w:eastAsia="ja-JP"/>
        </w:rPr>
      </w:pPr>
      <w:proofErr w:type="spellStart"/>
      <w:r>
        <w:rPr>
          <w:rFonts w:eastAsiaTheme="minorEastAsia" w:cs="Times New Roman"/>
          <w:bCs/>
          <w:szCs w:val="36"/>
          <w:lang w:eastAsia="ja-JP"/>
        </w:rPr>
        <w:t>леня</w:t>
      </w:r>
      <w:proofErr w:type="spellEnd"/>
    </w:p>
    <w:p w14:paraId="415FAE46" w14:textId="34F4CEA0" w:rsidR="00A078CE" w:rsidRPr="00A078CE" w:rsidRDefault="00A078CE" w:rsidP="00A078CE">
      <w:pPr>
        <w:pStyle w:val="1"/>
        <w:ind w:left="0" w:right="75"/>
        <w:rPr>
          <w:rFonts w:eastAsiaTheme="minorEastAsia"/>
          <w:bCs w:val="0"/>
          <w:lang w:eastAsia="ja-JP"/>
        </w:rPr>
      </w:pPr>
      <w:bookmarkStart w:id="5" w:name="_Toc153109861"/>
      <w:r w:rsidRPr="00A078CE">
        <w:rPr>
          <w:rFonts w:eastAsiaTheme="minorEastAsia"/>
          <w:bCs w:val="0"/>
          <w:lang w:eastAsia="ja-JP"/>
        </w:rPr>
        <w:t>Выводы</w:t>
      </w:r>
      <w:bookmarkEnd w:id="5"/>
    </w:p>
    <w:p w14:paraId="252BE0FD" w14:textId="243FB131" w:rsidR="00A078CE" w:rsidRPr="00A078CE" w:rsidRDefault="00A078CE" w:rsidP="00A078CE">
      <w:pPr>
        <w:rPr>
          <w:rFonts w:eastAsiaTheme="minorEastAsia" w:cs="Times New Roman"/>
          <w:bCs/>
          <w:szCs w:val="36"/>
          <w:lang w:eastAsia="ja-JP"/>
        </w:rPr>
      </w:pPr>
      <w:proofErr w:type="spellStart"/>
      <w:r>
        <w:rPr>
          <w:rFonts w:eastAsiaTheme="minorEastAsia" w:cs="Times New Roman"/>
          <w:bCs/>
          <w:szCs w:val="36"/>
          <w:lang w:eastAsia="ja-JP"/>
        </w:rPr>
        <w:t>никита</w:t>
      </w:r>
      <w:proofErr w:type="spellEnd"/>
    </w:p>
    <w:p w14:paraId="496B504F" w14:textId="70D15EAB" w:rsidR="00A078CE" w:rsidRPr="00A078CE" w:rsidRDefault="00A078CE" w:rsidP="00A078CE">
      <w:pPr>
        <w:pStyle w:val="1"/>
        <w:pageBreakBefore/>
        <w:ind w:left="0" w:right="74"/>
        <w:rPr>
          <w:rFonts w:eastAsiaTheme="minorEastAsia"/>
          <w:bCs w:val="0"/>
          <w:lang w:eastAsia="ja-JP"/>
        </w:rPr>
      </w:pPr>
      <w:bookmarkStart w:id="6" w:name="_Toc153109862"/>
      <w:r w:rsidRPr="00A078CE">
        <w:rPr>
          <w:rFonts w:eastAsiaTheme="minorEastAsia"/>
          <w:bCs w:val="0"/>
          <w:lang w:eastAsia="ja-JP"/>
        </w:rPr>
        <w:lastRenderedPageBreak/>
        <w:t>Список информационных источников</w:t>
      </w:r>
      <w:bookmarkEnd w:id="6"/>
    </w:p>
    <w:p w14:paraId="2EA7A77E" w14:textId="37F74C03" w:rsidR="00A078CE" w:rsidRPr="00A078CE" w:rsidRDefault="00A078CE" w:rsidP="00A078CE">
      <w:pPr>
        <w:rPr>
          <w:rFonts w:eastAsiaTheme="minorEastAsia" w:cs="Times New Roman"/>
          <w:bCs/>
          <w:szCs w:val="36"/>
          <w:lang w:eastAsia="ja-JP"/>
        </w:rPr>
      </w:pPr>
      <w:r>
        <w:rPr>
          <w:rFonts w:eastAsiaTheme="minorEastAsia" w:cs="Times New Roman"/>
          <w:bCs/>
          <w:szCs w:val="36"/>
          <w:lang w:eastAsia="ja-JP"/>
        </w:rPr>
        <w:t>1.</w:t>
      </w:r>
    </w:p>
    <w:sectPr w:rsidR="00A078CE" w:rsidRPr="00A078CE" w:rsidSect="0036575E">
      <w:footerReference w:type="default" r:id="rId10"/>
      <w:pgSz w:w="11900" w:h="16834" w:code="9"/>
      <w:pgMar w:top="1060" w:right="540" w:bottom="1340" w:left="122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DCC89" w14:textId="77777777" w:rsidR="00694F98" w:rsidRDefault="00694F98">
      <w:r>
        <w:separator/>
      </w:r>
    </w:p>
  </w:endnote>
  <w:endnote w:type="continuationSeparator" w:id="0">
    <w:p w14:paraId="6A6E6668" w14:textId="77777777" w:rsidR="00694F98" w:rsidRDefault="006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594296"/>
      <w:docPartObj>
        <w:docPartGallery w:val="Page Numbers (Bottom of Page)"/>
        <w:docPartUnique/>
      </w:docPartObj>
    </w:sdtPr>
    <w:sdtEndPr/>
    <w:sdtContent>
      <w:p w14:paraId="364E7F2C" w14:textId="2BAF3C9A" w:rsidR="002206A9" w:rsidRDefault="002206A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06">
          <w:rPr>
            <w:noProof/>
          </w:rPr>
          <w:t>2</w:t>
        </w:r>
        <w:r>
          <w:fldChar w:fldCharType="end"/>
        </w:r>
      </w:p>
    </w:sdtContent>
  </w:sdt>
  <w:p w14:paraId="115F6BD9" w14:textId="339CE9C2" w:rsidR="009E7594" w:rsidRDefault="009E7594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4002249"/>
      <w:docPartObj>
        <w:docPartGallery w:val="Page Numbers (Bottom of Page)"/>
        <w:docPartUnique/>
      </w:docPartObj>
    </w:sdtPr>
    <w:sdtEndPr/>
    <w:sdtContent>
      <w:p w14:paraId="6C26B046" w14:textId="361379A3" w:rsidR="002206A9" w:rsidRDefault="002206A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7E6">
          <w:rPr>
            <w:noProof/>
          </w:rPr>
          <w:t>2</w:t>
        </w:r>
        <w:r>
          <w:fldChar w:fldCharType="end"/>
        </w:r>
      </w:p>
    </w:sdtContent>
  </w:sdt>
  <w:p w14:paraId="08D3B31B" w14:textId="2C5ABDFF" w:rsidR="00842F54" w:rsidRPr="00D70553" w:rsidRDefault="00842F54" w:rsidP="00D70553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8D67E" w14:textId="77777777" w:rsidR="00694F98" w:rsidRDefault="00694F98">
      <w:r>
        <w:separator/>
      </w:r>
    </w:p>
  </w:footnote>
  <w:footnote w:type="continuationSeparator" w:id="0">
    <w:p w14:paraId="34C086AB" w14:textId="77777777" w:rsidR="00694F98" w:rsidRDefault="0069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37943"/>
    <w:multiLevelType w:val="multilevel"/>
    <w:tmpl w:val="77A2F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160ED"/>
    <w:multiLevelType w:val="multilevel"/>
    <w:tmpl w:val="62D06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5654F"/>
    <w:multiLevelType w:val="multilevel"/>
    <w:tmpl w:val="9CE0D1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26"/>
  </w:num>
  <w:num w:numId="5">
    <w:abstractNumId w:val="22"/>
  </w:num>
  <w:num w:numId="6">
    <w:abstractNumId w:val="10"/>
  </w:num>
  <w:num w:numId="7">
    <w:abstractNumId w:val="24"/>
  </w:num>
  <w:num w:numId="8">
    <w:abstractNumId w:val="1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6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5"/>
  </w:num>
  <w:num w:numId="26">
    <w:abstractNumId w:val="16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54"/>
    <w:rsid w:val="00001533"/>
    <w:rsid w:val="00002C07"/>
    <w:rsid w:val="000061C4"/>
    <w:rsid w:val="0001117A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2357"/>
    <w:rsid w:val="00063AB3"/>
    <w:rsid w:val="0007010E"/>
    <w:rsid w:val="0007279C"/>
    <w:rsid w:val="00074383"/>
    <w:rsid w:val="00075FA4"/>
    <w:rsid w:val="00090FB5"/>
    <w:rsid w:val="0009308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517C"/>
    <w:rsid w:val="001066AF"/>
    <w:rsid w:val="001158DA"/>
    <w:rsid w:val="00117128"/>
    <w:rsid w:val="00121EF6"/>
    <w:rsid w:val="00132EE4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D7A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6BBD"/>
    <w:rsid w:val="0019739A"/>
    <w:rsid w:val="00197A58"/>
    <w:rsid w:val="001A0E7C"/>
    <w:rsid w:val="001A1A94"/>
    <w:rsid w:val="001A2EE3"/>
    <w:rsid w:val="001A4DF3"/>
    <w:rsid w:val="001A5B9B"/>
    <w:rsid w:val="001A6C84"/>
    <w:rsid w:val="001B1E03"/>
    <w:rsid w:val="001B313B"/>
    <w:rsid w:val="001B3725"/>
    <w:rsid w:val="001B3B8F"/>
    <w:rsid w:val="001B540A"/>
    <w:rsid w:val="001C6F5A"/>
    <w:rsid w:val="001D4280"/>
    <w:rsid w:val="001D4646"/>
    <w:rsid w:val="001D5402"/>
    <w:rsid w:val="001E0A69"/>
    <w:rsid w:val="001E3A1F"/>
    <w:rsid w:val="001F29D6"/>
    <w:rsid w:val="001F47B9"/>
    <w:rsid w:val="001F5CA3"/>
    <w:rsid w:val="002029B1"/>
    <w:rsid w:val="002046F4"/>
    <w:rsid w:val="002060A4"/>
    <w:rsid w:val="0021080B"/>
    <w:rsid w:val="002114F9"/>
    <w:rsid w:val="00213197"/>
    <w:rsid w:val="00213275"/>
    <w:rsid w:val="00214B15"/>
    <w:rsid w:val="002206A9"/>
    <w:rsid w:val="002220C6"/>
    <w:rsid w:val="00222997"/>
    <w:rsid w:val="0022536E"/>
    <w:rsid w:val="0023028E"/>
    <w:rsid w:val="00233B31"/>
    <w:rsid w:val="0023464A"/>
    <w:rsid w:val="002347A5"/>
    <w:rsid w:val="00241582"/>
    <w:rsid w:val="00241AC3"/>
    <w:rsid w:val="002426EC"/>
    <w:rsid w:val="00255643"/>
    <w:rsid w:val="00255B53"/>
    <w:rsid w:val="00256DE0"/>
    <w:rsid w:val="00261A1A"/>
    <w:rsid w:val="00262D7C"/>
    <w:rsid w:val="002636C4"/>
    <w:rsid w:val="002641E6"/>
    <w:rsid w:val="00265B6F"/>
    <w:rsid w:val="00266167"/>
    <w:rsid w:val="00266FAE"/>
    <w:rsid w:val="00271672"/>
    <w:rsid w:val="00272782"/>
    <w:rsid w:val="00275A91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D5C06"/>
    <w:rsid w:val="002E2467"/>
    <w:rsid w:val="002E304A"/>
    <w:rsid w:val="002E370C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5348"/>
    <w:rsid w:val="003258FD"/>
    <w:rsid w:val="00326C9F"/>
    <w:rsid w:val="00327E50"/>
    <w:rsid w:val="00332291"/>
    <w:rsid w:val="00333E3F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CFA"/>
    <w:rsid w:val="00367D48"/>
    <w:rsid w:val="00373F10"/>
    <w:rsid w:val="00374E9C"/>
    <w:rsid w:val="00375538"/>
    <w:rsid w:val="00375569"/>
    <w:rsid w:val="003766A1"/>
    <w:rsid w:val="00383013"/>
    <w:rsid w:val="003870F2"/>
    <w:rsid w:val="0039406A"/>
    <w:rsid w:val="003A2CC6"/>
    <w:rsid w:val="003A3DC1"/>
    <w:rsid w:val="003B20EA"/>
    <w:rsid w:val="003B21E0"/>
    <w:rsid w:val="003B6AB3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E41D0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0BF0"/>
    <w:rsid w:val="00434CD5"/>
    <w:rsid w:val="00435FBB"/>
    <w:rsid w:val="004404B6"/>
    <w:rsid w:val="00443E0D"/>
    <w:rsid w:val="00450ADE"/>
    <w:rsid w:val="004540CA"/>
    <w:rsid w:val="00463376"/>
    <w:rsid w:val="00477427"/>
    <w:rsid w:val="0048285F"/>
    <w:rsid w:val="00483996"/>
    <w:rsid w:val="00484173"/>
    <w:rsid w:val="004852AF"/>
    <w:rsid w:val="0049336A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27E6"/>
    <w:rsid w:val="004E37D1"/>
    <w:rsid w:val="004F00AF"/>
    <w:rsid w:val="004F3CCA"/>
    <w:rsid w:val="004F56ED"/>
    <w:rsid w:val="004F5C89"/>
    <w:rsid w:val="004F7858"/>
    <w:rsid w:val="0050056E"/>
    <w:rsid w:val="005037A8"/>
    <w:rsid w:val="005044D3"/>
    <w:rsid w:val="0050517A"/>
    <w:rsid w:val="00510337"/>
    <w:rsid w:val="00514917"/>
    <w:rsid w:val="00517274"/>
    <w:rsid w:val="00521A61"/>
    <w:rsid w:val="0052404B"/>
    <w:rsid w:val="0053093F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EF0"/>
    <w:rsid w:val="0060618D"/>
    <w:rsid w:val="00612800"/>
    <w:rsid w:val="00613989"/>
    <w:rsid w:val="006139A9"/>
    <w:rsid w:val="006201FF"/>
    <w:rsid w:val="006224DD"/>
    <w:rsid w:val="0062378E"/>
    <w:rsid w:val="00631ED6"/>
    <w:rsid w:val="006355B3"/>
    <w:rsid w:val="006448A3"/>
    <w:rsid w:val="0064565C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4F98"/>
    <w:rsid w:val="00697EAC"/>
    <w:rsid w:val="006A32BB"/>
    <w:rsid w:val="006B2B88"/>
    <w:rsid w:val="006B35C7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45D0"/>
    <w:rsid w:val="006E7991"/>
    <w:rsid w:val="006F2AD8"/>
    <w:rsid w:val="007021C8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5309"/>
    <w:rsid w:val="007A0744"/>
    <w:rsid w:val="007A3245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1ED2"/>
    <w:rsid w:val="0081415B"/>
    <w:rsid w:val="00816C11"/>
    <w:rsid w:val="008220D8"/>
    <w:rsid w:val="00827514"/>
    <w:rsid w:val="00834EED"/>
    <w:rsid w:val="00836D1E"/>
    <w:rsid w:val="008424F2"/>
    <w:rsid w:val="00842F54"/>
    <w:rsid w:val="008434D3"/>
    <w:rsid w:val="0084378E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76A06"/>
    <w:rsid w:val="00877051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48B1"/>
    <w:rsid w:val="008B3B6C"/>
    <w:rsid w:val="008B7DEB"/>
    <w:rsid w:val="008C0AC5"/>
    <w:rsid w:val="008C17BD"/>
    <w:rsid w:val="008D26C7"/>
    <w:rsid w:val="008D4548"/>
    <w:rsid w:val="008D6746"/>
    <w:rsid w:val="008E0DC9"/>
    <w:rsid w:val="008E4781"/>
    <w:rsid w:val="008E6598"/>
    <w:rsid w:val="008F7219"/>
    <w:rsid w:val="009013D0"/>
    <w:rsid w:val="0091188C"/>
    <w:rsid w:val="00911FFC"/>
    <w:rsid w:val="0092328C"/>
    <w:rsid w:val="0094099D"/>
    <w:rsid w:val="009445F8"/>
    <w:rsid w:val="00950DFE"/>
    <w:rsid w:val="00956DE5"/>
    <w:rsid w:val="00960971"/>
    <w:rsid w:val="00960F77"/>
    <w:rsid w:val="00960FED"/>
    <w:rsid w:val="00964B17"/>
    <w:rsid w:val="00966208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971AF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7594"/>
    <w:rsid w:val="009E7BB0"/>
    <w:rsid w:val="009F4659"/>
    <w:rsid w:val="009F7531"/>
    <w:rsid w:val="00A00A34"/>
    <w:rsid w:val="00A01310"/>
    <w:rsid w:val="00A02216"/>
    <w:rsid w:val="00A072A6"/>
    <w:rsid w:val="00A078CE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02"/>
    <w:rsid w:val="00A4487F"/>
    <w:rsid w:val="00A45AC7"/>
    <w:rsid w:val="00A5110E"/>
    <w:rsid w:val="00A627A5"/>
    <w:rsid w:val="00A64754"/>
    <w:rsid w:val="00A75164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E1927"/>
    <w:rsid w:val="00AE4DFC"/>
    <w:rsid w:val="00AE7C86"/>
    <w:rsid w:val="00AE7F79"/>
    <w:rsid w:val="00AF36D0"/>
    <w:rsid w:val="00AF415B"/>
    <w:rsid w:val="00AF4E17"/>
    <w:rsid w:val="00B041A0"/>
    <w:rsid w:val="00B10923"/>
    <w:rsid w:val="00B10E15"/>
    <w:rsid w:val="00B1126F"/>
    <w:rsid w:val="00B12FC2"/>
    <w:rsid w:val="00B15209"/>
    <w:rsid w:val="00B2067C"/>
    <w:rsid w:val="00B215C8"/>
    <w:rsid w:val="00B256A8"/>
    <w:rsid w:val="00B2751F"/>
    <w:rsid w:val="00B33278"/>
    <w:rsid w:val="00B405B2"/>
    <w:rsid w:val="00B43420"/>
    <w:rsid w:val="00B44489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6454"/>
    <w:rsid w:val="00BD73AB"/>
    <w:rsid w:val="00BE1FD0"/>
    <w:rsid w:val="00BE24E7"/>
    <w:rsid w:val="00BF1570"/>
    <w:rsid w:val="00BF176C"/>
    <w:rsid w:val="00BF51CA"/>
    <w:rsid w:val="00C000AA"/>
    <w:rsid w:val="00C009CF"/>
    <w:rsid w:val="00C0163C"/>
    <w:rsid w:val="00C01841"/>
    <w:rsid w:val="00C040AA"/>
    <w:rsid w:val="00C103E5"/>
    <w:rsid w:val="00C1455A"/>
    <w:rsid w:val="00C148D1"/>
    <w:rsid w:val="00C1582A"/>
    <w:rsid w:val="00C162D0"/>
    <w:rsid w:val="00C2611A"/>
    <w:rsid w:val="00C2743B"/>
    <w:rsid w:val="00C30905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A4F"/>
    <w:rsid w:val="00C66C20"/>
    <w:rsid w:val="00C700A0"/>
    <w:rsid w:val="00C70B81"/>
    <w:rsid w:val="00C76279"/>
    <w:rsid w:val="00C814AC"/>
    <w:rsid w:val="00C850E6"/>
    <w:rsid w:val="00C86198"/>
    <w:rsid w:val="00C87B0D"/>
    <w:rsid w:val="00C95EFE"/>
    <w:rsid w:val="00C96876"/>
    <w:rsid w:val="00C96921"/>
    <w:rsid w:val="00C96C5B"/>
    <w:rsid w:val="00C970E5"/>
    <w:rsid w:val="00CA1493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1F2C"/>
    <w:rsid w:val="00CD34A1"/>
    <w:rsid w:val="00CD626A"/>
    <w:rsid w:val="00CE1C48"/>
    <w:rsid w:val="00CE244A"/>
    <w:rsid w:val="00CE5921"/>
    <w:rsid w:val="00CE797D"/>
    <w:rsid w:val="00CF323A"/>
    <w:rsid w:val="00CF42FF"/>
    <w:rsid w:val="00D01354"/>
    <w:rsid w:val="00D03B1E"/>
    <w:rsid w:val="00D17EC5"/>
    <w:rsid w:val="00D23392"/>
    <w:rsid w:val="00D26CE1"/>
    <w:rsid w:val="00D26ED7"/>
    <w:rsid w:val="00D2729E"/>
    <w:rsid w:val="00D332DA"/>
    <w:rsid w:val="00D3381D"/>
    <w:rsid w:val="00D34C0F"/>
    <w:rsid w:val="00D37281"/>
    <w:rsid w:val="00D37607"/>
    <w:rsid w:val="00D40673"/>
    <w:rsid w:val="00D50D22"/>
    <w:rsid w:val="00D5141B"/>
    <w:rsid w:val="00D51DBC"/>
    <w:rsid w:val="00D5450F"/>
    <w:rsid w:val="00D63E40"/>
    <w:rsid w:val="00D65061"/>
    <w:rsid w:val="00D67A81"/>
    <w:rsid w:val="00D70553"/>
    <w:rsid w:val="00D733B8"/>
    <w:rsid w:val="00D81C58"/>
    <w:rsid w:val="00D83041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033A"/>
    <w:rsid w:val="00DB1D3A"/>
    <w:rsid w:val="00DB2E3B"/>
    <w:rsid w:val="00DB335B"/>
    <w:rsid w:val="00DB51FE"/>
    <w:rsid w:val="00DB7954"/>
    <w:rsid w:val="00DC3175"/>
    <w:rsid w:val="00DC3FE6"/>
    <w:rsid w:val="00DC58B2"/>
    <w:rsid w:val="00DC6F3C"/>
    <w:rsid w:val="00DD25D5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315"/>
    <w:rsid w:val="00E21FB9"/>
    <w:rsid w:val="00E30E4F"/>
    <w:rsid w:val="00E312B9"/>
    <w:rsid w:val="00E338FD"/>
    <w:rsid w:val="00E33D6B"/>
    <w:rsid w:val="00E35DFC"/>
    <w:rsid w:val="00E35FDE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71"/>
    <w:rsid w:val="00E66FCD"/>
    <w:rsid w:val="00E80832"/>
    <w:rsid w:val="00E8558F"/>
    <w:rsid w:val="00E857EB"/>
    <w:rsid w:val="00E873E7"/>
    <w:rsid w:val="00E9148B"/>
    <w:rsid w:val="00E94396"/>
    <w:rsid w:val="00E9547D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6046"/>
    <w:rsid w:val="00EC7084"/>
    <w:rsid w:val="00EC7E35"/>
    <w:rsid w:val="00ED04A6"/>
    <w:rsid w:val="00ED1A59"/>
    <w:rsid w:val="00ED54B7"/>
    <w:rsid w:val="00ED6BD7"/>
    <w:rsid w:val="00EE032C"/>
    <w:rsid w:val="00EE7880"/>
    <w:rsid w:val="00EE7C58"/>
    <w:rsid w:val="00EF1171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3C48"/>
    <w:rsid w:val="00F247EA"/>
    <w:rsid w:val="00F30989"/>
    <w:rsid w:val="00F33530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DFE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link w:val="a5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277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27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d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14917"/>
    <w:rPr>
      <w:color w:val="808080"/>
    </w:rPr>
  </w:style>
  <w:style w:type="paragraph" w:styleId="af">
    <w:name w:val="header"/>
    <w:basedOn w:val="a"/>
    <w:link w:val="af0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1">
    <w:name w:val="footer"/>
    <w:basedOn w:val="a"/>
    <w:link w:val="af2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5">
    <w:name w:val="Абзац списка Знак"/>
    <w:link w:val="a4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3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af4">
    <w:name w:val="стиль говна"/>
    <w:basedOn w:val="a"/>
    <w:link w:val="af5"/>
    <w:qFormat/>
    <w:rsid w:val="00333E3F"/>
    <w:pPr>
      <w:spacing w:line="360" w:lineRule="auto"/>
      <w:ind w:firstLine="720"/>
    </w:pPr>
  </w:style>
  <w:style w:type="character" w:customStyle="1" w:styleId="af5">
    <w:name w:val="стиль говна Знак"/>
    <w:basedOn w:val="a0"/>
    <w:link w:val="af4"/>
    <w:rsid w:val="00333E3F"/>
    <w:rPr>
      <w:rFonts w:ascii="Times New Roman" w:eastAsia="Consolas" w:hAnsi="Times New Roman" w:cs="Consolas"/>
      <w:sz w:val="28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77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834EED"/>
    <w:rPr>
      <w:color w:val="800080" w:themeColor="followed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A078C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078CE"/>
    <w:rPr>
      <w:rFonts w:ascii="Segoe UI" w:eastAsia="Consolas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31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7EAA-FAF2-4178-B078-7FA2BCF6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Учетная запись Майкрософт</cp:lastModifiedBy>
  <cp:revision>3</cp:revision>
  <dcterms:created xsi:type="dcterms:W3CDTF">2023-12-10T10:49:00Z</dcterms:created>
  <dcterms:modified xsi:type="dcterms:W3CDTF">2023-12-10T11:11:00Z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