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DBBA9" w14:textId="77777777" w:rsidR="005E3175" w:rsidRPr="00173B53" w:rsidRDefault="005E3175" w:rsidP="005E3175">
      <w:pPr>
        <w:pStyle w:val="NoSpacing"/>
        <w:rPr>
          <w:rFonts w:ascii="Times New Roman" w:hAnsi="Times New Roman" w:cs="Times New Roman"/>
          <w:sz w:val="24"/>
          <w:szCs w:val="24"/>
        </w:rPr>
      </w:pPr>
      <w:r w:rsidRPr="00173B53">
        <w:rPr>
          <w:rFonts w:ascii="Times New Roman" w:hAnsi="Times New Roman" w:cs="Times New Roman"/>
          <w:sz w:val="24"/>
          <w:szCs w:val="24"/>
        </w:rPr>
        <w:t>Quintin B. Rozelle</w:t>
      </w:r>
    </w:p>
    <w:p w14:paraId="19D51CD6" w14:textId="4C0DEB1B" w:rsidR="005E3175" w:rsidRPr="00173B53" w:rsidRDefault="005E3175" w:rsidP="005E3175">
      <w:pPr>
        <w:pStyle w:val="NoSpacing"/>
        <w:rPr>
          <w:rFonts w:ascii="Times New Roman" w:hAnsi="Times New Roman" w:cs="Times New Roman"/>
          <w:sz w:val="24"/>
          <w:szCs w:val="24"/>
        </w:rPr>
      </w:pPr>
      <w:r>
        <w:rPr>
          <w:rFonts w:ascii="Times New Roman" w:hAnsi="Times New Roman" w:cs="Times New Roman"/>
          <w:sz w:val="24"/>
          <w:szCs w:val="24"/>
        </w:rPr>
        <w:t>8</w:t>
      </w:r>
      <w:r w:rsidRPr="00173B53">
        <w:rPr>
          <w:rFonts w:ascii="Times New Roman" w:hAnsi="Times New Roman" w:cs="Times New Roman"/>
          <w:sz w:val="24"/>
          <w:szCs w:val="24"/>
        </w:rPr>
        <w:t>/</w:t>
      </w:r>
      <w:r>
        <w:rPr>
          <w:rFonts w:ascii="Times New Roman" w:hAnsi="Times New Roman" w:cs="Times New Roman"/>
          <w:sz w:val="24"/>
          <w:szCs w:val="24"/>
        </w:rPr>
        <w:t>7</w:t>
      </w:r>
      <w:r w:rsidRPr="00173B53">
        <w:rPr>
          <w:rFonts w:ascii="Times New Roman" w:hAnsi="Times New Roman" w:cs="Times New Roman"/>
          <w:sz w:val="24"/>
          <w:szCs w:val="24"/>
        </w:rPr>
        <w:t>/2023</w:t>
      </w:r>
    </w:p>
    <w:p w14:paraId="1FBFFA70" w14:textId="3FE3C759" w:rsidR="005E3175" w:rsidRPr="00173B53" w:rsidRDefault="005E3175" w:rsidP="005E3175">
      <w:pPr>
        <w:pStyle w:val="NoSpacing"/>
        <w:rPr>
          <w:rFonts w:ascii="Times New Roman" w:hAnsi="Times New Roman" w:cs="Times New Roman"/>
          <w:sz w:val="24"/>
          <w:szCs w:val="24"/>
        </w:rPr>
      </w:pPr>
      <w:r>
        <w:rPr>
          <w:rFonts w:ascii="Times New Roman" w:hAnsi="Times New Roman" w:cs="Times New Roman"/>
          <w:sz w:val="24"/>
          <w:szCs w:val="24"/>
        </w:rPr>
        <w:t>7</w:t>
      </w:r>
      <w:r w:rsidRPr="00173B53">
        <w:rPr>
          <w:rFonts w:ascii="Times New Roman" w:hAnsi="Times New Roman" w:cs="Times New Roman"/>
          <w:sz w:val="24"/>
          <w:szCs w:val="24"/>
        </w:rPr>
        <w:t xml:space="preserve">-2 </w:t>
      </w:r>
      <w:r>
        <w:rPr>
          <w:rFonts w:ascii="Times New Roman" w:hAnsi="Times New Roman" w:cs="Times New Roman"/>
          <w:sz w:val="24"/>
          <w:szCs w:val="24"/>
        </w:rPr>
        <w:t>Project Two</w:t>
      </w:r>
    </w:p>
    <w:p w14:paraId="22F7531C" w14:textId="77777777" w:rsidR="005E3175" w:rsidRDefault="005E3175" w:rsidP="005E3175">
      <w:pPr>
        <w:pStyle w:val="NoSpacing"/>
        <w:rPr>
          <w:rFonts w:ascii="Times New Roman" w:hAnsi="Times New Roman" w:cs="Times New Roman"/>
          <w:sz w:val="24"/>
          <w:szCs w:val="24"/>
        </w:rPr>
      </w:pPr>
      <w:r w:rsidRPr="00173B53">
        <w:rPr>
          <w:rFonts w:ascii="Times New Roman" w:hAnsi="Times New Roman" w:cs="Times New Roman"/>
          <w:sz w:val="24"/>
          <w:szCs w:val="24"/>
        </w:rPr>
        <w:t>CS-</w:t>
      </w:r>
      <w:r>
        <w:rPr>
          <w:rFonts w:ascii="Times New Roman" w:hAnsi="Times New Roman" w:cs="Times New Roman"/>
          <w:sz w:val="24"/>
          <w:szCs w:val="24"/>
        </w:rPr>
        <w:t>32</w:t>
      </w:r>
      <w:r w:rsidRPr="00173B53">
        <w:rPr>
          <w:rFonts w:ascii="Times New Roman" w:hAnsi="Times New Roman" w:cs="Times New Roman"/>
          <w:sz w:val="24"/>
          <w:szCs w:val="24"/>
        </w:rPr>
        <w:t>0</w:t>
      </w:r>
    </w:p>
    <w:p w14:paraId="053C2A66" w14:textId="77777777" w:rsidR="005E3175" w:rsidRPr="00173B53" w:rsidRDefault="005E3175" w:rsidP="005E3175">
      <w:pPr>
        <w:pStyle w:val="NoSpacing"/>
        <w:rPr>
          <w:rFonts w:ascii="Times New Roman" w:hAnsi="Times New Roman" w:cs="Times New Roman"/>
          <w:sz w:val="24"/>
          <w:szCs w:val="24"/>
        </w:rPr>
      </w:pPr>
    </w:p>
    <w:p w14:paraId="70333AA2" w14:textId="77777777" w:rsidR="005E3175" w:rsidRDefault="005E3175" w:rsidP="005E3175">
      <w:pPr>
        <w:spacing w:after="0" w:line="480" w:lineRule="auto"/>
        <w:rPr>
          <w:rFonts w:ascii="Times New Roman" w:eastAsia="Times New Roman" w:hAnsi="Times New Roman" w:cs="Times New Roman"/>
          <w:b/>
          <w:bCs/>
          <w:kern w:val="0"/>
          <w:sz w:val="24"/>
          <w:szCs w:val="24"/>
          <w14:ligatures w14:val="none"/>
        </w:rPr>
      </w:pPr>
      <w:r w:rsidRPr="00BC1140">
        <w:rPr>
          <w:rFonts w:ascii="Times New Roman" w:eastAsia="Times New Roman" w:hAnsi="Times New Roman" w:cs="Times New Roman"/>
          <w:b/>
          <w:bCs/>
          <w:kern w:val="0"/>
          <w:sz w:val="24"/>
          <w:szCs w:val="24"/>
          <w14:ligatures w14:val="none"/>
        </w:rPr>
        <w:t>To what extent was your testing approach aligned to the software requirements?</w:t>
      </w:r>
    </w:p>
    <w:p w14:paraId="785D3FCD" w14:textId="77777777" w:rsidR="005E3175" w:rsidRDefault="005E3175" w:rsidP="005E3175">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believe that my testing approach was very well aligned with the requirements. As an example, the Contact class requires five different variables with length requirements for each. In my ContactTest class, I created a test for each of these requirements to assess the Contact classes ability to adhere to these. The screenshot below shows the tests for the phone variable (not null, not less than 10 characters, and not greater than 10 characters). Additionally</w:t>
      </w:r>
      <w:r w:rsidRPr="00B36447">
        <w:rPr>
          <w:rFonts w:ascii="Times New Roman" w:eastAsia="Times New Roman" w:hAnsi="Times New Roman" w:cs="Times New Roman"/>
          <w:kern w:val="0"/>
          <w:sz w:val="24"/>
          <w:szCs w:val="24"/>
          <w14:ligatures w14:val="none"/>
        </w:rPr>
        <w:t xml:space="preserve">, the remainder of the tests used on the other variables can be seen </w:t>
      </w:r>
      <w:r>
        <w:rPr>
          <w:rFonts w:ascii="Times New Roman" w:eastAsia="Times New Roman" w:hAnsi="Times New Roman" w:cs="Times New Roman"/>
          <w:kern w:val="0"/>
          <w:sz w:val="24"/>
          <w:szCs w:val="24"/>
          <w14:ligatures w14:val="none"/>
        </w:rPr>
        <w:t>on the right side of the screenshot. All function similarly to the tests for the phone variable.</w:t>
      </w:r>
    </w:p>
    <w:p w14:paraId="2C658B7E" w14:textId="77777777" w:rsidR="005E3175" w:rsidRPr="00BC1140" w:rsidRDefault="005E3175" w:rsidP="005E3175">
      <w:pPr>
        <w:spacing w:after="0" w:line="480" w:lineRule="auto"/>
        <w:rPr>
          <w:rFonts w:ascii="Times New Roman" w:eastAsia="Times New Roman" w:hAnsi="Times New Roman" w:cs="Times New Roman"/>
          <w:kern w:val="0"/>
          <w:sz w:val="24"/>
          <w:szCs w:val="24"/>
          <w14:ligatures w14:val="none"/>
        </w:rPr>
      </w:pPr>
      <w:r w:rsidRPr="002E76D3">
        <w:rPr>
          <w:rFonts w:ascii="Times New Roman" w:eastAsia="Times New Roman" w:hAnsi="Times New Roman" w:cs="Times New Roman"/>
          <w:noProof/>
          <w:kern w:val="0"/>
          <w:sz w:val="24"/>
          <w:szCs w:val="24"/>
          <w14:ligatures w14:val="none"/>
        </w:rPr>
        <w:drawing>
          <wp:inline distT="0" distB="0" distL="0" distR="0" wp14:anchorId="2E1198C5" wp14:editId="741E766F">
            <wp:extent cx="5943600" cy="2261235"/>
            <wp:effectExtent l="0" t="0" r="0" b="5715"/>
            <wp:docPr id="7621800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80024" name="Picture 1" descr="A screen shot of a computer&#10;&#10;Description automatically generated"/>
                    <pic:cNvPicPr/>
                  </pic:nvPicPr>
                  <pic:blipFill>
                    <a:blip r:embed="rId4"/>
                    <a:stretch>
                      <a:fillRect/>
                    </a:stretch>
                  </pic:blipFill>
                  <pic:spPr>
                    <a:xfrm>
                      <a:off x="0" y="0"/>
                      <a:ext cx="5943600" cy="2261235"/>
                    </a:xfrm>
                    <a:prstGeom prst="rect">
                      <a:avLst/>
                    </a:prstGeom>
                  </pic:spPr>
                </pic:pic>
              </a:graphicData>
            </a:graphic>
          </wp:inline>
        </w:drawing>
      </w:r>
    </w:p>
    <w:p w14:paraId="4EA52987" w14:textId="77777777" w:rsidR="005E3175" w:rsidRDefault="005E3175" w:rsidP="005E3175">
      <w:pPr>
        <w:spacing w:after="0" w:line="480" w:lineRule="auto"/>
        <w:rPr>
          <w:rFonts w:ascii="Times New Roman" w:eastAsia="Times New Roman" w:hAnsi="Times New Roman" w:cs="Times New Roman"/>
          <w:b/>
          <w:bCs/>
          <w:kern w:val="0"/>
          <w:sz w:val="24"/>
          <w:szCs w:val="24"/>
          <w14:ligatures w14:val="none"/>
        </w:rPr>
      </w:pPr>
    </w:p>
    <w:p w14:paraId="31370832" w14:textId="77777777" w:rsidR="005E3175" w:rsidRDefault="005E3175" w:rsidP="005E3175">
      <w:pPr>
        <w:spacing w:after="0" w:line="480" w:lineRule="auto"/>
        <w:rPr>
          <w:rFonts w:ascii="Times New Roman" w:eastAsia="Times New Roman" w:hAnsi="Times New Roman" w:cs="Times New Roman"/>
          <w:b/>
          <w:bCs/>
          <w:kern w:val="0"/>
          <w:sz w:val="24"/>
          <w:szCs w:val="24"/>
          <w14:ligatures w14:val="none"/>
        </w:rPr>
      </w:pPr>
      <w:r w:rsidRPr="00BC1140">
        <w:rPr>
          <w:rFonts w:ascii="Times New Roman" w:eastAsia="Times New Roman" w:hAnsi="Times New Roman" w:cs="Times New Roman"/>
          <w:b/>
          <w:bCs/>
          <w:kern w:val="0"/>
          <w:sz w:val="24"/>
          <w:szCs w:val="24"/>
          <w14:ligatures w14:val="none"/>
        </w:rPr>
        <w:t>Defend the overall quality of your JUnit tests for the contact service and task service</w:t>
      </w:r>
      <w:r>
        <w:rPr>
          <w:rFonts w:ascii="Times New Roman" w:eastAsia="Times New Roman" w:hAnsi="Times New Roman" w:cs="Times New Roman"/>
          <w:b/>
          <w:bCs/>
          <w:kern w:val="0"/>
          <w:sz w:val="24"/>
          <w:szCs w:val="24"/>
          <w14:ligatures w14:val="none"/>
        </w:rPr>
        <w:t>.</w:t>
      </w:r>
    </w:p>
    <w:p w14:paraId="27422C13" w14:textId="77777777" w:rsidR="005E3175" w:rsidRDefault="005E3175" w:rsidP="005E3175">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JUnit tests that were written for these classes achieved 100% coverage as can be seen in the following screenshots. This shows that the quality of the tests was high.</w:t>
      </w:r>
    </w:p>
    <w:p w14:paraId="30A19A70" w14:textId="77777777" w:rsidR="005E3175" w:rsidRDefault="005E3175" w:rsidP="005E3175">
      <w:pPr>
        <w:spacing w:after="0" w:line="480" w:lineRule="auto"/>
        <w:rPr>
          <w:rFonts w:ascii="Times New Roman" w:eastAsia="Times New Roman" w:hAnsi="Times New Roman" w:cs="Times New Roman"/>
          <w:kern w:val="0"/>
          <w:sz w:val="24"/>
          <w:szCs w:val="24"/>
          <w:u w:val="single"/>
          <w14:ligatures w14:val="none"/>
        </w:rPr>
      </w:pPr>
      <w:r w:rsidRPr="001109B1">
        <w:rPr>
          <w:rFonts w:ascii="Times New Roman" w:eastAsia="Times New Roman" w:hAnsi="Times New Roman" w:cs="Times New Roman"/>
          <w:kern w:val="0"/>
          <w:sz w:val="24"/>
          <w:szCs w:val="24"/>
          <w:u w:val="single"/>
          <w14:ligatures w14:val="none"/>
        </w:rPr>
        <w:t>Contact and ContactService classes</w:t>
      </w:r>
    </w:p>
    <w:p w14:paraId="42AE83BE" w14:textId="77777777" w:rsidR="005E3175" w:rsidRDefault="005E3175" w:rsidP="005E3175">
      <w:pPr>
        <w:spacing w:after="0" w:line="480" w:lineRule="auto"/>
        <w:rPr>
          <w:rFonts w:ascii="Times New Roman" w:eastAsia="Times New Roman" w:hAnsi="Times New Roman" w:cs="Times New Roman"/>
          <w:kern w:val="0"/>
          <w:sz w:val="24"/>
          <w:szCs w:val="24"/>
          <w:u w:val="single"/>
          <w14:ligatures w14:val="none"/>
        </w:rPr>
      </w:pPr>
      <w:r w:rsidRPr="00D34A37">
        <w:rPr>
          <w:rFonts w:ascii="Times New Roman" w:eastAsia="Times New Roman" w:hAnsi="Times New Roman" w:cs="Times New Roman"/>
          <w:noProof/>
          <w:kern w:val="0"/>
          <w:sz w:val="24"/>
          <w:szCs w:val="24"/>
          <w:u w:val="single"/>
          <w14:ligatures w14:val="none"/>
        </w:rPr>
        <w:lastRenderedPageBreak/>
        <w:drawing>
          <wp:inline distT="0" distB="0" distL="0" distR="0" wp14:anchorId="4FB27B5B" wp14:editId="0D3335CB">
            <wp:extent cx="5943600" cy="1563370"/>
            <wp:effectExtent l="0" t="0" r="0" b="0"/>
            <wp:docPr id="2811642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64298" name="Picture 1" descr="A screenshot of a computer program&#10;&#10;Description automatically generated"/>
                    <pic:cNvPicPr/>
                  </pic:nvPicPr>
                  <pic:blipFill>
                    <a:blip r:embed="rId5"/>
                    <a:stretch>
                      <a:fillRect/>
                    </a:stretch>
                  </pic:blipFill>
                  <pic:spPr>
                    <a:xfrm>
                      <a:off x="0" y="0"/>
                      <a:ext cx="5943600" cy="1563370"/>
                    </a:xfrm>
                    <a:prstGeom prst="rect">
                      <a:avLst/>
                    </a:prstGeom>
                  </pic:spPr>
                </pic:pic>
              </a:graphicData>
            </a:graphic>
          </wp:inline>
        </w:drawing>
      </w:r>
    </w:p>
    <w:p w14:paraId="3C00EDAF" w14:textId="77777777" w:rsidR="005E3175" w:rsidRDefault="005E3175" w:rsidP="005E3175">
      <w:pPr>
        <w:spacing w:after="0" w:line="480" w:lineRule="auto"/>
        <w:rPr>
          <w:rFonts w:ascii="Times New Roman" w:eastAsia="Times New Roman" w:hAnsi="Times New Roman" w:cs="Times New Roman"/>
          <w:kern w:val="0"/>
          <w:sz w:val="24"/>
          <w:szCs w:val="24"/>
          <w:u w:val="single"/>
          <w14:ligatures w14:val="none"/>
        </w:rPr>
      </w:pPr>
      <w:r>
        <w:rPr>
          <w:rFonts w:ascii="Times New Roman" w:eastAsia="Times New Roman" w:hAnsi="Times New Roman" w:cs="Times New Roman"/>
          <w:kern w:val="0"/>
          <w:sz w:val="24"/>
          <w:szCs w:val="24"/>
          <w:u w:val="single"/>
          <w14:ligatures w14:val="none"/>
        </w:rPr>
        <w:t>Task and TaskService classes</w:t>
      </w:r>
    </w:p>
    <w:p w14:paraId="0AAB2E5D" w14:textId="77777777" w:rsidR="005E3175" w:rsidRPr="00BC1140" w:rsidRDefault="005E3175" w:rsidP="005E3175">
      <w:pPr>
        <w:spacing w:after="0" w:line="480" w:lineRule="auto"/>
        <w:rPr>
          <w:rFonts w:ascii="Times New Roman" w:eastAsia="Times New Roman" w:hAnsi="Times New Roman" w:cs="Times New Roman"/>
          <w:kern w:val="0"/>
          <w:sz w:val="24"/>
          <w:szCs w:val="24"/>
          <w:u w:val="single"/>
          <w14:ligatures w14:val="none"/>
        </w:rPr>
      </w:pPr>
      <w:r w:rsidRPr="007F0C29">
        <w:rPr>
          <w:rFonts w:ascii="Times New Roman" w:eastAsia="Times New Roman" w:hAnsi="Times New Roman" w:cs="Times New Roman"/>
          <w:noProof/>
          <w:kern w:val="0"/>
          <w:sz w:val="24"/>
          <w:szCs w:val="24"/>
          <w:u w:val="single"/>
          <w14:ligatures w14:val="none"/>
        </w:rPr>
        <w:drawing>
          <wp:inline distT="0" distB="0" distL="0" distR="0" wp14:anchorId="00A35729" wp14:editId="15536C08">
            <wp:extent cx="5943600" cy="1619885"/>
            <wp:effectExtent l="0" t="0" r="0" b="0"/>
            <wp:docPr id="1274329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29136" name="Picture 1" descr="A screenshot of a computer&#10;&#10;Description automatically generated"/>
                    <pic:cNvPicPr/>
                  </pic:nvPicPr>
                  <pic:blipFill>
                    <a:blip r:embed="rId6"/>
                    <a:stretch>
                      <a:fillRect/>
                    </a:stretch>
                  </pic:blipFill>
                  <pic:spPr>
                    <a:xfrm>
                      <a:off x="0" y="0"/>
                      <a:ext cx="5943600" cy="1619885"/>
                    </a:xfrm>
                    <a:prstGeom prst="rect">
                      <a:avLst/>
                    </a:prstGeom>
                  </pic:spPr>
                </pic:pic>
              </a:graphicData>
            </a:graphic>
          </wp:inline>
        </w:drawing>
      </w:r>
    </w:p>
    <w:p w14:paraId="641E6CD1" w14:textId="77777777" w:rsidR="005E3175" w:rsidRDefault="005E3175" w:rsidP="005E3175">
      <w:pPr>
        <w:spacing w:after="0" w:line="480" w:lineRule="auto"/>
        <w:rPr>
          <w:rFonts w:ascii="Times New Roman" w:eastAsia="Times New Roman" w:hAnsi="Times New Roman" w:cs="Times New Roman"/>
          <w:b/>
          <w:bCs/>
          <w:kern w:val="0"/>
          <w:sz w:val="24"/>
          <w:szCs w:val="24"/>
          <w14:ligatures w14:val="none"/>
        </w:rPr>
      </w:pPr>
      <w:r w:rsidRPr="00BC1140">
        <w:rPr>
          <w:rFonts w:ascii="Times New Roman" w:eastAsia="Times New Roman" w:hAnsi="Times New Roman" w:cs="Times New Roman"/>
          <w:b/>
          <w:bCs/>
          <w:kern w:val="0"/>
          <w:sz w:val="24"/>
          <w:szCs w:val="24"/>
          <w14:ligatures w14:val="none"/>
        </w:rPr>
        <w:t>How did you ensure that your code was technically sound?</w:t>
      </w:r>
    </w:p>
    <w:p w14:paraId="7E416F41" w14:textId="77777777" w:rsidR="005E3175" w:rsidRDefault="005E3175" w:rsidP="005E3175">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ensured that my code was technically sound by adhering to generally accepted conventions while writing my code and ensuring consistency throughout. For instance, my method to update a task (see screenshot below) is named appropriately and descriptively, uses descriptive local variables, and calls methods from the objects it interacts with to do the work instead of having that re-coded again. In short, it adheres to the general principles of object-oriented programming and DRY programming.</w:t>
      </w:r>
    </w:p>
    <w:p w14:paraId="2F560EF2" w14:textId="77777777" w:rsidR="005E3175" w:rsidRDefault="005E3175" w:rsidP="005E3175">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As another example, I took the feedback from Module 3 and defined my taskMap variable as a Map instead of a HashMap. This increases flexibility in the code by allowing the taskMap variable to hold any object that uses the Map interface instead of only a HashMap.</w:t>
      </w:r>
    </w:p>
    <w:p w14:paraId="138816FC" w14:textId="77777777" w:rsidR="005E3175" w:rsidRDefault="005E3175" w:rsidP="005E3175">
      <w:pPr>
        <w:spacing w:after="0" w:line="480" w:lineRule="auto"/>
        <w:ind w:firstLine="720"/>
        <w:rPr>
          <w:rFonts w:ascii="Times New Roman" w:eastAsia="Times New Roman" w:hAnsi="Times New Roman" w:cs="Times New Roman"/>
          <w:kern w:val="0"/>
          <w:sz w:val="24"/>
          <w:szCs w:val="24"/>
          <w14:ligatures w14:val="none"/>
        </w:rPr>
      </w:pPr>
    </w:p>
    <w:p w14:paraId="66E67672" w14:textId="77777777" w:rsidR="005E3175" w:rsidRDefault="005E3175" w:rsidP="005E3175">
      <w:pPr>
        <w:spacing w:after="0" w:line="480" w:lineRule="auto"/>
        <w:rPr>
          <w:rFonts w:ascii="Times New Roman" w:eastAsia="Times New Roman" w:hAnsi="Times New Roman" w:cs="Times New Roman"/>
          <w:kern w:val="0"/>
          <w:sz w:val="24"/>
          <w:szCs w:val="24"/>
          <w14:ligatures w14:val="none"/>
        </w:rPr>
      </w:pPr>
      <w:r w:rsidRPr="005F0A59">
        <w:rPr>
          <w:rFonts w:ascii="Times New Roman" w:eastAsia="Times New Roman" w:hAnsi="Times New Roman" w:cs="Times New Roman"/>
          <w:noProof/>
          <w:kern w:val="0"/>
          <w:sz w:val="24"/>
          <w:szCs w:val="24"/>
          <w14:ligatures w14:val="none"/>
        </w:rPr>
        <w:lastRenderedPageBreak/>
        <w:drawing>
          <wp:inline distT="0" distB="0" distL="0" distR="0" wp14:anchorId="3C6421DC" wp14:editId="6873C7AE">
            <wp:extent cx="5943600" cy="2743835"/>
            <wp:effectExtent l="0" t="0" r="0" b="0"/>
            <wp:docPr id="159802501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25019" name="Picture 1" descr="A screen shot of a computer program&#10;&#10;Description automatically generated"/>
                    <pic:cNvPicPr/>
                  </pic:nvPicPr>
                  <pic:blipFill>
                    <a:blip r:embed="rId7"/>
                    <a:stretch>
                      <a:fillRect/>
                    </a:stretch>
                  </pic:blipFill>
                  <pic:spPr>
                    <a:xfrm>
                      <a:off x="0" y="0"/>
                      <a:ext cx="5943600" cy="2743835"/>
                    </a:xfrm>
                    <a:prstGeom prst="rect">
                      <a:avLst/>
                    </a:prstGeom>
                  </pic:spPr>
                </pic:pic>
              </a:graphicData>
            </a:graphic>
          </wp:inline>
        </w:drawing>
      </w:r>
    </w:p>
    <w:p w14:paraId="325AD665" w14:textId="77777777" w:rsidR="005E3175" w:rsidRDefault="005E3175" w:rsidP="005E3175">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do think it could be argued that aspects could have some improvement in being more technically sound. My validation methods (Task’s validateTaskID method shown below as an example) intentionally throw exceptions when the input doesn’t meet the requirements instead of dealing with it in that moment (e.g., asking the user to resubmit correct input, modifying input so it’s correct based on simple rules, etc.). From my understanding, it is generally not considered to be the best programming practice to intentionally code to an exception when logic could be coded instead. Despite this, I chose to use this route for these milestones as the intent was to assess the use of JUnit and not the ability to deal with incorrect input. Coding by exception was intentionally used for simplicity’s sake so JUnit tests could be focused upon.</w:t>
      </w:r>
    </w:p>
    <w:p w14:paraId="61DFB881" w14:textId="77777777" w:rsidR="005E3175" w:rsidRPr="00BC1140" w:rsidRDefault="005E3175" w:rsidP="005E3175">
      <w:pPr>
        <w:spacing w:after="0" w:line="480" w:lineRule="auto"/>
        <w:rPr>
          <w:rFonts w:ascii="Times New Roman" w:eastAsia="Times New Roman" w:hAnsi="Times New Roman" w:cs="Times New Roman"/>
          <w:kern w:val="0"/>
          <w:sz w:val="24"/>
          <w:szCs w:val="24"/>
          <w14:ligatures w14:val="none"/>
        </w:rPr>
      </w:pPr>
      <w:r w:rsidRPr="002F59CE">
        <w:rPr>
          <w:rFonts w:ascii="Times New Roman" w:eastAsia="Times New Roman" w:hAnsi="Times New Roman" w:cs="Times New Roman"/>
          <w:noProof/>
          <w:kern w:val="0"/>
          <w:sz w:val="24"/>
          <w:szCs w:val="24"/>
          <w14:ligatures w14:val="none"/>
        </w:rPr>
        <w:drawing>
          <wp:inline distT="0" distB="0" distL="0" distR="0" wp14:anchorId="3CC03CC5" wp14:editId="10405AB9">
            <wp:extent cx="5255594" cy="2095500"/>
            <wp:effectExtent l="0" t="0" r="2540" b="0"/>
            <wp:docPr id="18895082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08239" name="Picture 1" descr="A screen shot of a computer&#10;&#10;Description automatically generated"/>
                    <pic:cNvPicPr/>
                  </pic:nvPicPr>
                  <pic:blipFill>
                    <a:blip r:embed="rId8"/>
                    <a:stretch>
                      <a:fillRect/>
                    </a:stretch>
                  </pic:blipFill>
                  <pic:spPr>
                    <a:xfrm>
                      <a:off x="0" y="0"/>
                      <a:ext cx="5271388" cy="2101797"/>
                    </a:xfrm>
                    <a:prstGeom prst="rect">
                      <a:avLst/>
                    </a:prstGeom>
                  </pic:spPr>
                </pic:pic>
              </a:graphicData>
            </a:graphic>
          </wp:inline>
        </w:drawing>
      </w:r>
    </w:p>
    <w:p w14:paraId="5EB62891" w14:textId="77777777" w:rsidR="005E3175" w:rsidRDefault="005E3175" w:rsidP="005E3175">
      <w:pPr>
        <w:spacing w:after="0" w:line="480" w:lineRule="auto"/>
        <w:rPr>
          <w:rFonts w:ascii="Times New Roman" w:eastAsia="Times New Roman" w:hAnsi="Times New Roman" w:cs="Times New Roman"/>
          <w:b/>
          <w:bCs/>
          <w:kern w:val="0"/>
          <w:sz w:val="24"/>
          <w:szCs w:val="24"/>
          <w14:ligatures w14:val="none"/>
        </w:rPr>
      </w:pPr>
      <w:r w:rsidRPr="00BC1140">
        <w:rPr>
          <w:rFonts w:ascii="Times New Roman" w:eastAsia="Times New Roman" w:hAnsi="Times New Roman" w:cs="Times New Roman"/>
          <w:b/>
          <w:bCs/>
          <w:kern w:val="0"/>
          <w:sz w:val="24"/>
          <w:szCs w:val="24"/>
          <w14:ligatures w14:val="none"/>
        </w:rPr>
        <w:lastRenderedPageBreak/>
        <w:t>How did you ensure that your code was efficient?</w:t>
      </w:r>
    </w:p>
    <w:p w14:paraId="0D3F3E9C" w14:textId="77777777" w:rsidR="005E3175" w:rsidRDefault="005E3175" w:rsidP="005E3175">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ensured efficiency by not coding things that were unnecessary. One of the biggest examples was using a Map to store Contacts and Tasks. At first, I coded an ArrayList to do this work and used a loop to check each entry for a duplicate ID prior to adding an item. While this did work, it wasn’t perfect and would have become increasingly slow as more items were added to it. To correct this, I swapped to a HashMap which has O(1) lookup time. This also allowed my methods that manipulated this HashMap to be much simpler and easier to understand.</w:t>
      </w:r>
    </w:p>
    <w:p w14:paraId="4E51AAC8" w14:textId="77777777" w:rsidR="005E3175" w:rsidRPr="005224B0" w:rsidRDefault="005E3175" w:rsidP="005E31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713">
        <w:rPr>
          <w:rFonts w:ascii="Times New Roman" w:eastAsia="Times New Roman" w:hAnsi="Times New Roman" w:cs="Times New Roman"/>
          <w:noProof/>
          <w:kern w:val="0"/>
          <w:sz w:val="24"/>
          <w:szCs w:val="24"/>
          <w14:ligatures w14:val="none"/>
        </w:rPr>
        <w:drawing>
          <wp:inline distT="0" distB="0" distL="0" distR="0" wp14:anchorId="28293732" wp14:editId="450BBCE6">
            <wp:extent cx="4754880" cy="3023108"/>
            <wp:effectExtent l="0" t="0" r="7620" b="6350"/>
            <wp:docPr id="16431605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60531" name="Picture 1" descr="A screen shot of a computer&#10;&#10;Description automatically generated"/>
                    <pic:cNvPicPr/>
                  </pic:nvPicPr>
                  <pic:blipFill>
                    <a:blip r:embed="rId9"/>
                    <a:stretch>
                      <a:fillRect/>
                    </a:stretch>
                  </pic:blipFill>
                  <pic:spPr>
                    <a:xfrm>
                      <a:off x="0" y="0"/>
                      <a:ext cx="4791916" cy="3046655"/>
                    </a:xfrm>
                    <a:prstGeom prst="rect">
                      <a:avLst/>
                    </a:prstGeom>
                  </pic:spPr>
                </pic:pic>
              </a:graphicData>
            </a:graphic>
          </wp:inline>
        </w:drawing>
      </w:r>
    </w:p>
    <w:p w14:paraId="286B1927" w14:textId="77777777" w:rsidR="004B2535" w:rsidRPr="003B530F" w:rsidRDefault="004B2535" w:rsidP="004B2535">
      <w:pPr>
        <w:spacing w:after="0" w:line="480" w:lineRule="auto"/>
        <w:rPr>
          <w:rFonts w:ascii="Times New Roman" w:eastAsia="Times New Roman" w:hAnsi="Times New Roman" w:cs="Times New Roman"/>
          <w:b/>
          <w:bCs/>
          <w:kern w:val="0"/>
          <w:sz w:val="24"/>
          <w:szCs w:val="24"/>
          <w14:ligatures w14:val="none"/>
        </w:rPr>
      </w:pPr>
      <w:r w:rsidRPr="003B530F">
        <w:rPr>
          <w:rFonts w:ascii="Times New Roman" w:eastAsia="Times New Roman" w:hAnsi="Times New Roman" w:cs="Times New Roman"/>
          <w:b/>
          <w:bCs/>
          <w:kern w:val="0"/>
          <w:sz w:val="24"/>
          <w:szCs w:val="24"/>
          <w14:ligatures w14:val="none"/>
        </w:rPr>
        <w:t>What were the software testing techniques that you employed for each of the milestones?</w:t>
      </w:r>
    </w:p>
    <w:p w14:paraId="2FB0C210" w14:textId="77777777" w:rsidR="004B2535" w:rsidRPr="003B530F" w:rsidRDefault="004B2535" w:rsidP="004B2535">
      <w:pPr>
        <w:spacing w:after="0" w:line="480" w:lineRule="auto"/>
        <w:ind w:firstLine="720"/>
        <w:rPr>
          <w:rFonts w:ascii="Times New Roman" w:eastAsia="Times New Roman" w:hAnsi="Times New Roman" w:cs="Times New Roman"/>
          <w:kern w:val="0"/>
          <w:sz w:val="24"/>
          <w:szCs w:val="24"/>
          <w14:ligatures w14:val="none"/>
        </w:rPr>
      </w:pPr>
      <w:r w:rsidRPr="003B530F">
        <w:rPr>
          <w:rFonts w:ascii="Times New Roman" w:eastAsia="Times New Roman" w:hAnsi="Times New Roman" w:cs="Times New Roman"/>
          <w:kern w:val="0"/>
          <w:sz w:val="24"/>
          <w:szCs w:val="24"/>
          <w14:ligatures w14:val="none"/>
        </w:rPr>
        <w:t>My tests employed black-box tests, specifically equivalence partitioning and boundary value analysis. These two tests worked well with the requirements of the program being built to confirm that the code was meeting specifications.</w:t>
      </w:r>
    </w:p>
    <w:p w14:paraId="2B11B1EF" w14:textId="77777777" w:rsidR="004B2535" w:rsidRPr="003B530F" w:rsidRDefault="004B2535" w:rsidP="004B2535">
      <w:pPr>
        <w:spacing w:after="0" w:line="480" w:lineRule="auto"/>
        <w:ind w:firstLine="720"/>
        <w:rPr>
          <w:rFonts w:ascii="Times New Roman" w:eastAsia="Times New Roman" w:hAnsi="Times New Roman" w:cs="Times New Roman"/>
          <w:kern w:val="0"/>
          <w:sz w:val="24"/>
          <w:szCs w:val="24"/>
          <w14:ligatures w14:val="none"/>
        </w:rPr>
      </w:pPr>
      <w:r w:rsidRPr="003B530F">
        <w:rPr>
          <w:rFonts w:ascii="Times New Roman" w:eastAsia="Times New Roman" w:hAnsi="Times New Roman" w:cs="Times New Roman"/>
          <w:kern w:val="0"/>
          <w:sz w:val="24"/>
          <w:szCs w:val="24"/>
          <w14:ligatures w14:val="none"/>
        </w:rPr>
        <w:t xml:space="preserve">Equivalence testing is a testing process in which various inputs that should produce the same output are grouped and tested together </w:t>
      </w:r>
      <w:r w:rsidRPr="003B530F">
        <w:rPr>
          <w:rFonts w:ascii="Times New Roman" w:hAnsi="Times New Roman" w:cs="Times New Roman"/>
          <w:sz w:val="24"/>
          <w:szCs w:val="24"/>
        </w:rPr>
        <w:t>(Hambling et al., 2019)</w:t>
      </w:r>
      <w:r w:rsidRPr="003B530F">
        <w:rPr>
          <w:rFonts w:ascii="Times New Roman" w:eastAsia="Times New Roman" w:hAnsi="Times New Roman" w:cs="Times New Roman"/>
          <w:kern w:val="0"/>
          <w:sz w:val="24"/>
          <w:szCs w:val="24"/>
          <w14:ligatures w14:val="none"/>
        </w:rPr>
        <w:t xml:space="preserve">. As an example, the Contact class required a phone number that was not null and was exactly 10 characters long. Since </w:t>
      </w:r>
      <w:r w:rsidRPr="003B530F">
        <w:rPr>
          <w:rFonts w:ascii="Times New Roman" w:eastAsia="Times New Roman" w:hAnsi="Times New Roman" w:cs="Times New Roman"/>
          <w:kern w:val="0"/>
          <w:sz w:val="24"/>
          <w:szCs w:val="24"/>
          <w14:ligatures w14:val="none"/>
        </w:rPr>
        <w:lastRenderedPageBreak/>
        <w:t>anything less than 10 or anything greater than 10 would fail a test, all inputs of 0-9 characters and 11 or more characters could be grouped and tested as one to prevent testing an infinite number of inputs. In this case 3 characters, 10 characters, and 20 characters were tested with only the 10-character test passing.</w:t>
      </w:r>
    </w:p>
    <w:p w14:paraId="60E3FAA9" w14:textId="77777777" w:rsidR="004B2535" w:rsidRPr="003B530F" w:rsidRDefault="004B2535" w:rsidP="004B2535">
      <w:pPr>
        <w:spacing w:after="0" w:line="480" w:lineRule="auto"/>
        <w:ind w:firstLine="720"/>
        <w:rPr>
          <w:rFonts w:ascii="Times New Roman" w:eastAsia="Times New Roman" w:hAnsi="Times New Roman" w:cs="Times New Roman"/>
          <w:kern w:val="0"/>
          <w:sz w:val="24"/>
          <w:szCs w:val="24"/>
          <w14:ligatures w14:val="none"/>
        </w:rPr>
      </w:pPr>
      <w:r w:rsidRPr="003B530F">
        <w:rPr>
          <w:rFonts w:ascii="Times New Roman" w:eastAsia="Times New Roman" w:hAnsi="Times New Roman" w:cs="Times New Roman"/>
          <w:kern w:val="0"/>
          <w:sz w:val="24"/>
          <w:szCs w:val="24"/>
          <w14:ligatures w14:val="none"/>
        </w:rPr>
        <w:t xml:space="preserve">In boundary value analysis, the values at the boundaries of valid input are tested since issues tend to happen here </w:t>
      </w:r>
      <w:r w:rsidRPr="003B530F">
        <w:rPr>
          <w:rFonts w:ascii="Times New Roman" w:hAnsi="Times New Roman" w:cs="Times New Roman"/>
          <w:sz w:val="24"/>
          <w:szCs w:val="24"/>
        </w:rPr>
        <w:t>(Hambling et al., 2019)</w:t>
      </w:r>
      <w:r w:rsidRPr="003B530F">
        <w:rPr>
          <w:rFonts w:ascii="Times New Roman" w:eastAsia="Times New Roman" w:hAnsi="Times New Roman" w:cs="Times New Roman"/>
          <w:kern w:val="0"/>
          <w:sz w:val="24"/>
          <w:szCs w:val="24"/>
          <w14:ligatures w14:val="none"/>
        </w:rPr>
        <w:t>. As an example, the Appointment class required an appointment ID of 10 or fewer non-null characters. The tests that were performed confirmed that a null ID and an 11-character ID failed while a 10-character ID passed. Here the values around the boundary of the 10-character limit were evaluated.</w:t>
      </w:r>
    </w:p>
    <w:p w14:paraId="25140142" w14:textId="77777777" w:rsidR="004B2535" w:rsidRPr="003B530F" w:rsidRDefault="004B2535" w:rsidP="004B2535">
      <w:pPr>
        <w:spacing w:after="0" w:line="480" w:lineRule="auto"/>
        <w:rPr>
          <w:rFonts w:ascii="Times New Roman" w:eastAsia="Times New Roman" w:hAnsi="Times New Roman" w:cs="Times New Roman"/>
          <w:b/>
          <w:bCs/>
          <w:kern w:val="0"/>
          <w:sz w:val="24"/>
          <w:szCs w:val="24"/>
          <w14:ligatures w14:val="none"/>
        </w:rPr>
      </w:pPr>
      <w:r w:rsidRPr="003B530F">
        <w:rPr>
          <w:rFonts w:ascii="Times New Roman" w:eastAsia="Times New Roman" w:hAnsi="Times New Roman" w:cs="Times New Roman"/>
          <w:b/>
          <w:bCs/>
          <w:kern w:val="0"/>
          <w:sz w:val="24"/>
          <w:szCs w:val="24"/>
          <w14:ligatures w14:val="none"/>
        </w:rPr>
        <w:t>What are the other software testing techniques that you did not use for the milestones?</w:t>
      </w:r>
    </w:p>
    <w:p w14:paraId="0B810EFB" w14:textId="77777777" w:rsidR="004B2535" w:rsidRPr="003B530F" w:rsidRDefault="004B2535" w:rsidP="004B2535">
      <w:pPr>
        <w:spacing w:after="0" w:line="480" w:lineRule="auto"/>
        <w:ind w:firstLine="720"/>
        <w:rPr>
          <w:rFonts w:ascii="Times New Roman" w:eastAsia="Times New Roman" w:hAnsi="Times New Roman" w:cs="Times New Roman"/>
          <w:kern w:val="0"/>
          <w:sz w:val="24"/>
          <w:szCs w:val="24"/>
          <w14:ligatures w14:val="none"/>
        </w:rPr>
      </w:pPr>
      <w:r w:rsidRPr="003B530F">
        <w:rPr>
          <w:rFonts w:ascii="Times New Roman" w:eastAsia="Times New Roman" w:hAnsi="Times New Roman" w:cs="Times New Roman"/>
          <w:kern w:val="0"/>
          <w:sz w:val="24"/>
          <w:szCs w:val="24"/>
          <w14:ligatures w14:val="none"/>
        </w:rPr>
        <w:t>Other testing techniques that weren’t implemented include decision table testing, state transition testing, and use case testing.</w:t>
      </w:r>
    </w:p>
    <w:p w14:paraId="71286A07" w14:textId="77777777" w:rsidR="004B2535" w:rsidRPr="003B530F" w:rsidRDefault="004B2535" w:rsidP="004B2535">
      <w:pPr>
        <w:spacing w:after="0" w:line="480" w:lineRule="auto"/>
        <w:ind w:firstLine="720"/>
        <w:rPr>
          <w:rFonts w:ascii="Times New Roman" w:eastAsia="Times New Roman" w:hAnsi="Times New Roman" w:cs="Times New Roman"/>
          <w:kern w:val="0"/>
          <w:sz w:val="24"/>
          <w:szCs w:val="24"/>
          <w14:ligatures w14:val="none"/>
        </w:rPr>
      </w:pPr>
      <w:r w:rsidRPr="003B530F">
        <w:rPr>
          <w:rFonts w:ascii="Times New Roman" w:eastAsia="Times New Roman" w:hAnsi="Times New Roman" w:cs="Times New Roman"/>
          <w:kern w:val="0"/>
          <w:sz w:val="24"/>
          <w:szCs w:val="24"/>
          <w14:ligatures w14:val="none"/>
        </w:rPr>
        <w:t xml:space="preserve">Decision table testing is a technique in which complex decision trees are displayed in a table to help determine what inputs are required to produce an expected outcome. These can then be tested to confirm correct functionality </w:t>
      </w:r>
      <w:r w:rsidRPr="003B530F">
        <w:rPr>
          <w:rFonts w:ascii="Times New Roman" w:hAnsi="Times New Roman" w:cs="Times New Roman"/>
          <w:sz w:val="24"/>
          <w:szCs w:val="24"/>
        </w:rPr>
        <w:t>(Hambling et al., 2019)</w:t>
      </w:r>
      <w:r w:rsidRPr="003B530F">
        <w:rPr>
          <w:rFonts w:ascii="Times New Roman" w:eastAsia="Times New Roman" w:hAnsi="Times New Roman" w:cs="Times New Roman"/>
          <w:kern w:val="0"/>
          <w:sz w:val="24"/>
          <w:szCs w:val="24"/>
          <w14:ligatures w14:val="none"/>
        </w:rPr>
        <w:t>.</w:t>
      </w:r>
      <w:r w:rsidRPr="003B530F">
        <w:rPr>
          <w:rFonts w:ascii="Times New Roman" w:hAnsi="Times New Roman" w:cs="Times New Roman"/>
          <w:sz w:val="24"/>
          <w:szCs w:val="24"/>
        </w:rPr>
        <w:t xml:space="preserve"> An example could be a program that models the automatic transmission in a car. Depending on the speed of the car a specific gear would be needed. Further if going uphill or accelerating quickly, a lower gear would be needed (the opposite is true for going downhill). These and other factors all play into the optimal gear choice and can be a complex decision. Mapping this in a table can help to make tests that are appropriate for the given inputs.</w:t>
      </w:r>
    </w:p>
    <w:p w14:paraId="36788D3F" w14:textId="77777777" w:rsidR="004B2535" w:rsidRPr="003B530F" w:rsidRDefault="004B2535" w:rsidP="004B2535">
      <w:pPr>
        <w:spacing w:after="0" w:line="480" w:lineRule="auto"/>
        <w:ind w:firstLine="720"/>
        <w:rPr>
          <w:rFonts w:ascii="Times New Roman" w:hAnsi="Times New Roman" w:cs="Times New Roman"/>
          <w:sz w:val="24"/>
          <w:szCs w:val="24"/>
        </w:rPr>
      </w:pPr>
      <w:r w:rsidRPr="003B530F">
        <w:rPr>
          <w:rFonts w:ascii="Times New Roman" w:eastAsia="Times New Roman" w:hAnsi="Times New Roman" w:cs="Times New Roman"/>
          <w:kern w:val="0"/>
          <w:sz w:val="24"/>
          <w:szCs w:val="24"/>
          <w14:ligatures w14:val="none"/>
        </w:rPr>
        <w:t xml:space="preserve">State transition testing is useful when changes in the states of inputs would produce different outcomes. Similar to decision table testing, state transition testing benefits from the creation of a table to map expected outcomes. In this case, the table is known as a state table and </w:t>
      </w:r>
      <w:r w:rsidRPr="003B530F">
        <w:rPr>
          <w:rFonts w:ascii="Times New Roman" w:eastAsia="Times New Roman" w:hAnsi="Times New Roman" w:cs="Times New Roman"/>
          <w:kern w:val="0"/>
          <w:sz w:val="24"/>
          <w:szCs w:val="24"/>
          <w14:ligatures w14:val="none"/>
        </w:rPr>
        <w:lastRenderedPageBreak/>
        <w:t xml:space="preserve">lists the possible events and states along with the associated outcomes from those event/state combinations. Tests can then be designed for these scenarios. </w:t>
      </w:r>
      <w:r w:rsidRPr="003B530F">
        <w:rPr>
          <w:rFonts w:ascii="Times New Roman" w:hAnsi="Times New Roman" w:cs="Times New Roman"/>
          <w:sz w:val="24"/>
          <w:szCs w:val="24"/>
        </w:rPr>
        <w:t>(Hambling et al., 2019)</w:t>
      </w:r>
    </w:p>
    <w:p w14:paraId="49CF89B8" w14:textId="77777777" w:rsidR="004B2535" w:rsidRPr="003B530F" w:rsidRDefault="004B2535" w:rsidP="004B2535">
      <w:pPr>
        <w:spacing w:after="0" w:line="480" w:lineRule="auto"/>
        <w:ind w:firstLine="720"/>
        <w:rPr>
          <w:rFonts w:ascii="Times New Roman" w:eastAsia="Times New Roman" w:hAnsi="Times New Roman" w:cs="Times New Roman"/>
          <w:kern w:val="0"/>
          <w:sz w:val="24"/>
          <w:szCs w:val="24"/>
          <w14:ligatures w14:val="none"/>
        </w:rPr>
      </w:pPr>
      <w:r w:rsidRPr="003B530F">
        <w:rPr>
          <w:rFonts w:ascii="Times New Roman" w:hAnsi="Times New Roman" w:cs="Times New Roman"/>
          <w:sz w:val="24"/>
          <w:szCs w:val="24"/>
        </w:rPr>
        <w:t>In use case testing, the functions that are performed by various end users are tested for correct functionality for them. It is useful for ensuring that a program will work correctly when used by those for whom it is built. (Hambling et al., 2019)</w:t>
      </w:r>
    </w:p>
    <w:p w14:paraId="39E33DE6" w14:textId="77777777" w:rsidR="004B2535" w:rsidRPr="003B530F" w:rsidRDefault="004B2535" w:rsidP="004B2535">
      <w:pPr>
        <w:spacing w:after="0" w:line="480" w:lineRule="auto"/>
        <w:rPr>
          <w:rFonts w:ascii="Times New Roman" w:eastAsia="Times New Roman" w:hAnsi="Times New Roman" w:cs="Times New Roman"/>
          <w:b/>
          <w:bCs/>
          <w:kern w:val="0"/>
          <w:sz w:val="24"/>
          <w:szCs w:val="24"/>
          <w14:ligatures w14:val="none"/>
        </w:rPr>
      </w:pPr>
      <w:r w:rsidRPr="003B530F">
        <w:rPr>
          <w:rFonts w:ascii="Times New Roman" w:eastAsia="Times New Roman" w:hAnsi="Times New Roman" w:cs="Times New Roman"/>
          <w:b/>
          <w:bCs/>
          <w:kern w:val="0"/>
          <w:sz w:val="24"/>
          <w:szCs w:val="24"/>
          <w14:ligatures w14:val="none"/>
        </w:rPr>
        <w:t>For each of the techniques you discussed, explain the practical uses and implications for different software development projects and situations.</w:t>
      </w:r>
    </w:p>
    <w:p w14:paraId="5DCA632A" w14:textId="77777777" w:rsidR="004B2535" w:rsidRPr="003B530F" w:rsidRDefault="004B2535" w:rsidP="004B2535">
      <w:pPr>
        <w:spacing w:after="0" w:line="480" w:lineRule="auto"/>
        <w:ind w:firstLine="720"/>
        <w:rPr>
          <w:rFonts w:ascii="Times New Roman" w:eastAsia="Times New Roman" w:hAnsi="Times New Roman" w:cs="Times New Roman"/>
          <w:kern w:val="0"/>
          <w:sz w:val="24"/>
          <w:szCs w:val="24"/>
          <w14:ligatures w14:val="none"/>
        </w:rPr>
      </w:pPr>
      <w:r w:rsidRPr="003B530F">
        <w:rPr>
          <w:rFonts w:ascii="Times New Roman" w:eastAsia="Times New Roman" w:hAnsi="Times New Roman" w:cs="Times New Roman"/>
          <w:kern w:val="0"/>
          <w:sz w:val="24"/>
          <w:szCs w:val="24"/>
          <w14:ligatures w14:val="none"/>
        </w:rPr>
        <w:t>From what I can gather, equivalency and boundary testing are particularly useful when testing small subsets of the program, such as individual methods. Because they focus on very specific inputs (or groups of inputs), they can identify errors in very specific parts of the code.</w:t>
      </w:r>
    </w:p>
    <w:p w14:paraId="384B2E74" w14:textId="77777777" w:rsidR="004B2535" w:rsidRPr="003B530F" w:rsidRDefault="004B2535" w:rsidP="004B2535">
      <w:pPr>
        <w:spacing w:after="0" w:line="480" w:lineRule="auto"/>
        <w:ind w:firstLine="720"/>
        <w:rPr>
          <w:rFonts w:ascii="Times New Roman" w:eastAsia="Times New Roman" w:hAnsi="Times New Roman" w:cs="Times New Roman"/>
          <w:kern w:val="0"/>
          <w:sz w:val="24"/>
          <w:szCs w:val="24"/>
          <w14:ligatures w14:val="none"/>
        </w:rPr>
      </w:pPr>
      <w:r w:rsidRPr="003B530F">
        <w:rPr>
          <w:rFonts w:ascii="Times New Roman" w:eastAsia="Times New Roman" w:hAnsi="Times New Roman" w:cs="Times New Roman"/>
          <w:kern w:val="0"/>
          <w:sz w:val="24"/>
          <w:szCs w:val="24"/>
          <w14:ligatures w14:val="none"/>
        </w:rPr>
        <w:t>In contrast, decision table testing, state transition testing, and use case testing shine best when looking at larger subsections of the code as a whole. These tend to focus on more complex functionality (e.g., complex decision trees, use cases, etc.) and can test how complex decisions are made and how end users might use the code when released to them.</w:t>
      </w:r>
    </w:p>
    <w:p w14:paraId="3741FD12" w14:textId="77777777" w:rsidR="004B2535" w:rsidRDefault="004B2535" w:rsidP="004B2535">
      <w:pPr>
        <w:spacing w:after="0" w:line="480" w:lineRule="auto"/>
        <w:ind w:firstLine="720"/>
        <w:rPr>
          <w:rFonts w:ascii="Times New Roman" w:eastAsia="Times New Roman" w:hAnsi="Times New Roman" w:cs="Times New Roman"/>
          <w:kern w:val="0"/>
          <w:sz w:val="24"/>
          <w:szCs w:val="24"/>
          <w14:ligatures w14:val="none"/>
        </w:rPr>
      </w:pPr>
      <w:r w:rsidRPr="003B530F">
        <w:rPr>
          <w:rFonts w:ascii="Times New Roman" w:eastAsia="Times New Roman" w:hAnsi="Times New Roman" w:cs="Times New Roman"/>
          <w:kern w:val="0"/>
          <w:sz w:val="24"/>
          <w:szCs w:val="24"/>
          <w14:ligatures w14:val="none"/>
        </w:rPr>
        <w:t>I’m sure there are many situations when these distinctions could cross over (e.g., decision table testing for a specific method or boundary testing for a large section of code), but these appear to be generalizations that hold for many cases.</w:t>
      </w:r>
    </w:p>
    <w:p w14:paraId="668F0F6B" w14:textId="394C8ACF" w:rsidR="00F22BB5" w:rsidRDefault="00244F3A" w:rsidP="00F22BB5">
      <w:pPr>
        <w:spacing w:after="0" w:line="480" w:lineRule="auto"/>
        <w:rPr>
          <w:rFonts w:ascii="Times New Roman" w:eastAsia="Times New Roman" w:hAnsi="Times New Roman" w:cs="Times New Roman"/>
          <w:b/>
          <w:bCs/>
          <w:kern w:val="0"/>
          <w:sz w:val="24"/>
          <w:szCs w:val="24"/>
          <w14:ligatures w14:val="none"/>
        </w:rPr>
      </w:pPr>
      <w:r w:rsidRPr="00244F3A">
        <w:rPr>
          <w:rFonts w:ascii="Times New Roman" w:eastAsia="Times New Roman" w:hAnsi="Times New Roman" w:cs="Times New Roman"/>
          <w:b/>
          <w:bCs/>
          <w:kern w:val="0"/>
          <w:sz w:val="24"/>
          <w:szCs w:val="24"/>
          <w14:ligatures w14:val="none"/>
        </w:rPr>
        <w:t>In acting as a software tester, to what extent did you employ caution? Why was it important to appreciate the complexity and interrelationships of the code you were testing?</w:t>
      </w:r>
    </w:p>
    <w:p w14:paraId="46CC8A0B" w14:textId="12F44ED3" w:rsidR="00244F3A" w:rsidRDefault="00964D9D" w:rsidP="00906991">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employed caution by</w:t>
      </w:r>
      <w:r w:rsidR="005612E9">
        <w:rPr>
          <w:rFonts w:ascii="Times New Roman" w:eastAsia="Times New Roman" w:hAnsi="Times New Roman" w:cs="Times New Roman"/>
          <w:kern w:val="0"/>
          <w:sz w:val="24"/>
          <w:szCs w:val="24"/>
          <w14:ligatures w14:val="none"/>
        </w:rPr>
        <w:t xml:space="preserve"> thinking about and testing to the situations that </w:t>
      </w:r>
      <w:r w:rsidR="004A01B9">
        <w:rPr>
          <w:rFonts w:ascii="Times New Roman" w:eastAsia="Times New Roman" w:hAnsi="Times New Roman" w:cs="Times New Roman"/>
          <w:kern w:val="0"/>
          <w:sz w:val="24"/>
          <w:szCs w:val="24"/>
          <w14:ligatures w14:val="none"/>
        </w:rPr>
        <w:t xml:space="preserve">could have been </w:t>
      </w:r>
      <w:r w:rsidR="00736304">
        <w:rPr>
          <w:rFonts w:ascii="Times New Roman" w:eastAsia="Times New Roman" w:hAnsi="Times New Roman" w:cs="Times New Roman"/>
          <w:kern w:val="0"/>
          <w:sz w:val="24"/>
          <w:szCs w:val="24"/>
          <w14:ligatures w14:val="none"/>
        </w:rPr>
        <w:t xml:space="preserve">easy to miss. </w:t>
      </w:r>
      <w:r w:rsidR="00437080">
        <w:rPr>
          <w:rFonts w:ascii="Times New Roman" w:eastAsia="Times New Roman" w:hAnsi="Times New Roman" w:cs="Times New Roman"/>
          <w:kern w:val="0"/>
          <w:sz w:val="24"/>
          <w:szCs w:val="24"/>
          <w14:ligatures w14:val="none"/>
        </w:rPr>
        <w:t xml:space="preserve">For instance, while testing that tasks could be </w:t>
      </w:r>
      <w:r w:rsidR="005A1D85">
        <w:rPr>
          <w:rFonts w:ascii="Times New Roman" w:eastAsia="Times New Roman" w:hAnsi="Times New Roman" w:cs="Times New Roman"/>
          <w:kern w:val="0"/>
          <w:sz w:val="24"/>
          <w:szCs w:val="24"/>
          <w14:ligatures w14:val="none"/>
        </w:rPr>
        <w:t>deleted from the system</w:t>
      </w:r>
      <w:r w:rsidR="00D72ABA">
        <w:rPr>
          <w:rFonts w:ascii="Times New Roman" w:eastAsia="Times New Roman" w:hAnsi="Times New Roman" w:cs="Times New Roman"/>
          <w:kern w:val="0"/>
          <w:sz w:val="24"/>
          <w:szCs w:val="24"/>
          <w14:ligatures w14:val="none"/>
        </w:rPr>
        <w:t>,</w:t>
      </w:r>
      <w:r w:rsidR="005A1D85">
        <w:rPr>
          <w:rFonts w:ascii="Times New Roman" w:eastAsia="Times New Roman" w:hAnsi="Times New Roman" w:cs="Times New Roman"/>
          <w:kern w:val="0"/>
          <w:sz w:val="24"/>
          <w:szCs w:val="24"/>
          <w14:ligatures w14:val="none"/>
        </w:rPr>
        <w:t xml:space="preserve"> I built my test to try deleting more than one task instead of just one</w:t>
      </w:r>
      <w:r w:rsidR="00D72ABA">
        <w:rPr>
          <w:rFonts w:ascii="Times New Roman" w:eastAsia="Times New Roman" w:hAnsi="Times New Roman" w:cs="Times New Roman"/>
          <w:kern w:val="0"/>
          <w:sz w:val="24"/>
          <w:szCs w:val="24"/>
          <w14:ligatures w14:val="none"/>
        </w:rPr>
        <w:t xml:space="preserve">. My intention here was to show that </w:t>
      </w:r>
      <w:r w:rsidR="00D72ABA">
        <w:rPr>
          <w:rFonts w:ascii="Times New Roman" w:eastAsia="Times New Roman" w:hAnsi="Times New Roman" w:cs="Times New Roman"/>
          <w:kern w:val="0"/>
          <w:sz w:val="24"/>
          <w:szCs w:val="24"/>
          <w14:ligatures w14:val="none"/>
        </w:rPr>
        <w:lastRenderedPageBreak/>
        <w:t xml:space="preserve">deleting a task didn’t cause an issue with the data structure that would have prevented any future </w:t>
      </w:r>
      <w:r w:rsidR="00C366A4">
        <w:rPr>
          <w:rFonts w:ascii="Times New Roman" w:eastAsia="Times New Roman" w:hAnsi="Times New Roman" w:cs="Times New Roman"/>
          <w:kern w:val="0"/>
          <w:sz w:val="24"/>
          <w:szCs w:val="24"/>
          <w14:ligatures w14:val="none"/>
        </w:rPr>
        <w:t>tasks from being deleted.</w:t>
      </w:r>
    </w:p>
    <w:p w14:paraId="7E435CBA" w14:textId="1054CA8A" w:rsidR="00C366A4" w:rsidRDefault="00AB6265" w:rsidP="00F22BB5">
      <w:pPr>
        <w:spacing w:after="0" w:line="480" w:lineRule="auto"/>
        <w:rPr>
          <w:rFonts w:ascii="Times New Roman" w:eastAsia="Times New Roman" w:hAnsi="Times New Roman" w:cs="Times New Roman"/>
          <w:kern w:val="0"/>
          <w:sz w:val="24"/>
          <w:szCs w:val="24"/>
          <w14:ligatures w14:val="none"/>
        </w:rPr>
      </w:pPr>
      <w:r w:rsidRPr="00AB6265">
        <w:rPr>
          <w:rFonts w:ascii="Times New Roman" w:eastAsia="Times New Roman" w:hAnsi="Times New Roman" w:cs="Times New Roman"/>
          <w:noProof/>
          <w:kern w:val="0"/>
          <w:sz w:val="24"/>
          <w:szCs w:val="24"/>
          <w14:ligatures w14:val="none"/>
        </w:rPr>
        <w:drawing>
          <wp:inline distT="0" distB="0" distL="0" distR="0" wp14:anchorId="1FEADAB0" wp14:editId="7EB4E2B4">
            <wp:extent cx="5943600" cy="2051685"/>
            <wp:effectExtent l="0" t="0" r="0" b="5715"/>
            <wp:docPr id="19844706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70673" name="Picture 1" descr="A screenshot of a computer program&#10;&#10;Description automatically generated"/>
                    <pic:cNvPicPr/>
                  </pic:nvPicPr>
                  <pic:blipFill>
                    <a:blip r:embed="rId10"/>
                    <a:stretch>
                      <a:fillRect/>
                    </a:stretch>
                  </pic:blipFill>
                  <pic:spPr>
                    <a:xfrm>
                      <a:off x="0" y="0"/>
                      <a:ext cx="5943600" cy="2051685"/>
                    </a:xfrm>
                    <a:prstGeom prst="rect">
                      <a:avLst/>
                    </a:prstGeom>
                  </pic:spPr>
                </pic:pic>
              </a:graphicData>
            </a:graphic>
          </wp:inline>
        </w:drawing>
      </w:r>
    </w:p>
    <w:p w14:paraId="0DB21235" w14:textId="0F997217" w:rsidR="00AB6265" w:rsidRDefault="00892B98" w:rsidP="00F22BB5">
      <w:pPr>
        <w:spacing w:after="0" w:line="480" w:lineRule="auto"/>
        <w:rPr>
          <w:rFonts w:ascii="Times New Roman" w:eastAsia="Times New Roman" w:hAnsi="Times New Roman" w:cs="Times New Roman"/>
          <w:b/>
          <w:bCs/>
          <w:kern w:val="0"/>
          <w:sz w:val="24"/>
          <w:szCs w:val="24"/>
          <w14:ligatures w14:val="none"/>
        </w:rPr>
      </w:pPr>
      <w:r w:rsidRPr="00892B98">
        <w:rPr>
          <w:rFonts w:ascii="Times New Roman" w:eastAsia="Times New Roman" w:hAnsi="Times New Roman" w:cs="Times New Roman"/>
          <w:b/>
          <w:bCs/>
          <w:kern w:val="0"/>
          <w:sz w:val="24"/>
          <w:szCs w:val="24"/>
          <w14:ligatures w14:val="none"/>
        </w:rPr>
        <w:t>Assess the ways you tried to limit bias in your review of the code. On the software developer side, can you imagine that bias would be a concern if you were responsible for testing your own code?</w:t>
      </w:r>
    </w:p>
    <w:p w14:paraId="36222270" w14:textId="2ACB004C" w:rsidR="00892B98" w:rsidRDefault="00D4549F" w:rsidP="00906991">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tried to limit bias by</w:t>
      </w:r>
      <w:r w:rsidR="00090569">
        <w:rPr>
          <w:rFonts w:ascii="Times New Roman" w:eastAsia="Times New Roman" w:hAnsi="Times New Roman" w:cs="Times New Roman"/>
          <w:kern w:val="0"/>
          <w:sz w:val="24"/>
          <w:szCs w:val="24"/>
          <w14:ligatures w14:val="none"/>
        </w:rPr>
        <w:t xml:space="preserve"> thinking about my tests prior to coding the program. While I wasn’t entirely certain how </w:t>
      </w:r>
      <w:r w:rsidR="00EA48E1">
        <w:rPr>
          <w:rFonts w:ascii="Times New Roman" w:eastAsia="Times New Roman" w:hAnsi="Times New Roman" w:cs="Times New Roman"/>
          <w:kern w:val="0"/>
          <w:sz w:val="24"/>
          <w:szCs w:val="24"/>
          <w14:ligatures w14:val="none"/>
        </w:rPr>
        <w:t>I was going to build everything at that point (e.g.,</w:t>
      </w:r>
      <w:r w:rsidR="00C30C8D">
        <w:rPr>
          <w:rFonts w:ascii="Times New Roman" w:eastAsia="Times New Roman" w:hAnsi="Times New Roman" w:cs="Times New Roman"/>
          <w:kern w:val="0"/>
          <w:sz w:val="24"/>
          <w:szCs w:val="24"/>
          <w14:ligatures w14:val="none"/>
        </w:rPr>
        <w:t xml:space="preserve"> what my methods would be named and the order of their arguments)</w:t>
      </w:r>
      <w:r w:rsidR="00606FB9">
        <w:rPr>
          <w:rFonts w:ascii="Times New Roman" w:eastAsia="Times New Roman" w:hAnsi="Times New Roman" w:cs="Times New Roman"/>
          <w:kern w:val="0"/>
          <w:sz w:val="24"/>
          <w:szCs w:val="24"/>
          <w14:ligatures w14:val="none"/>
        </w:rPr>
        <w:t>, I chose to write brief descriptions of what my tests would do and how I would determine if they passed or failed</w:t>
      </w:r>
      <w:r w:rsidR="006666F1">
        <w:rPr>
          <w:rFonts w:ascii="Times New Roman" w:eastAsia="Times New Roman" w:hAnsi="Times New Roman" w:cs="Times New Roman"/>
          <w:kern w:val="0"/>
          <w:sz w:val="24"/>
          <w:szCs w:val="24"/>
          <w14:ligatures w14:val="none"/>
        </w:rPr>
        <w:t xml:space="preserve">; </w:t>
      </w:r>
      <w:r w:rsidR="00606FB9">
        <w:rPr>
          <w:rFonts w:ascii="Times New Roman" w:eastAsia="Times New Roman" w:hAnsi="Times New Roman" w:cs="Times New Roman"/>
          <w:kern w:val="0"/>
          <w:sz w:val="24"/>
          <w:szCs w:val="24"/>
          <w14:ligatures w14:val="none"/>
        </w:rPr>
        <w:t xml:space="preserve">similar to pseudocode. </w:t>
      </w:r>
      <w:r w:rsidR="006666F1">
        <w:rPr>
          <w:rFonts w:ascii="Times New Roman" w:eastAsia="Times New Roman" w:hAnsi="Times New Roman" w:cs="Times New Roman"/>
          <w:kern w:val="0"/>
          <w:sz w:val="24"/>
          <w:szCs w:val="24"/>
          <w14:ligatures w14:val="none"/>
        </w:rPr>
        <w:t xml:space="preserve">This was all replaced </w:t>
      </w:r>
      <w:r w:rsidR="00B825B4">
        <w:rPr>
          <w:rFonts w:ascii="Times New Roman" w:eastAsia="Times New Roman" w:hAnsi="Times New Roman" w:cs="Times New Roman"/>
          <w:kern w:val="0"/>
          <w:sz w:val="24"/>
          <w:szCs w:val="24"/>
          <w14:ligatures w14:val="none"/>
        </w:rPr>
        <w:t xml:space="preserve">with code </w:t>
      </w:r>
      <w:r w:rsidR="006666F1">
        <w:rPr>
          <w:rFonts w:ascii="Times New Roman" w:eastAsia="Times New Roman" w:hAnsi="Times New Roman" w:cs="Times New Roman"/>
          <w:kern w:val="0"/>
          <w:sz w:val="24"/>
          <w:szCs w:val="24"/>
          <w14:ligatures w14:val="none"/>
        </w:rPr>
        <w:t>during the test coding process,</w:t>
      </w:r>
      <w:r w:rsidR="00B825B4">
        <w:rPr>
          <w:rFonts w:ascii="Times New Roman" w:eastAsia="Times New Roman" w:hAnsi="Times New Roman" w:cs="Times New Roman"/>
          <w:kern w:val="0"/>
          <w:sz w:val="24"/>
          <w:szCs w:val="24"/>
          <w14:ligatures w14:val="none"/>
        </w:rPr>
        <w:t xml:space="preserve"> </w:t>
      </w:r>
      <w:r w:rsidR="00B97BC2">
        <w:rPr>
          <w:rFonts w:ascii="Times New Roman" w:eastAsia="Times New Roman" w:hAnsi="Times New Roman" w:cs="Times New Roman"/>
          <w:kern w:val="0"/>
          <w:sz w:val="24"/>
          <w:szCs w:val="24"/>
          <w14:ligatures w14:val="none"/>
        </w:rPr>
        <w:t>but as an example the above deleteTasks() test looked like the following</w:t>
      </w:r>
      <w:r w:rsidR="00B825B4">
        <w:rPr>
          <w:rFonts w:ascii="Times New Roman" w:eastAsia="Times New Roman" w:hAnsi="Times New Roman" w:cs="Times New Roman"/>
          <w:kern w:val="0"/>
          <w:sz w:val="24"/>
          <w:szCs w:val="24"/>
          <w14:ligatures w14:val="none"/>
        </w:rPr>
        <w:t>:</w:t>
      </w:r>
    </w:p>
    <w:p w14:paraId="7CD92A72" w14:textId="72436935" w:rsidR="00B825B4" w:rsidRDefault="00B825B4" w:rsidP="00F22BB5">
      <w:pPr>
        <w:spacing w:after="0" w:line="480" w:lineRule="auto"/>
        <w:rPr>
          <w:rFonts w:ascii="Courier New" w:eastAsia="Times New Roman" w:hAnsi="Courier New" w:cs="Courier New"/>
          <w:kern w:val="0"/>
          <w:sz w:val="24"/>
          <w:szCs w:val="24"/>
          <w14:ligatures w14:val="none"/>
        </w:rPr>
      </w:pPr>
      <w:r>
        <w:rPr>
          <w:rFonts w:ascii="Times New Roman" w:eastAsia="Times New Roman" w:hAnsi="Times New Roman" w:cs="Times New Roman"/>
          <w:kern w:val="0"/>
          <w:sz w:val="24"/>
          <w:szCs w:val="24"/>
          <w14:ligatures w14:val="none"/>
        </w:rPr>
        <w:tab/>
      </w:r>
      <w:r w:rsidR="007069A6">
        <w:rPr>
          <w:rFonts w:ascii="Courier New" w:eastAsia="Times New Roman" w:hAnsi="Courier New" w:cs="Courier New"/>
          <w:kern w:val="0"/>
          <w:sz w:val="24"/>
          <w:szCs w:val="24"/>
          <w14:ligatures w14:val="none"/>
        </w:rPr>
        <w:t>Create new task and add</w:t>
      </w:r>
      <w:r w:rsidR="007941A1">
        <w:rPr>
          <w:rFonts w:ascii="Courier New" w:eastAsia="Times New Roman" w:hAnsi="Courier New" w:cs="Courier New"/>
          <w:kern w:val="0"/>
          <w:sz w:val="24"/>
          <w:szCs w:val="24"/>
          <w14:ligatures w14:val="none"/>
        </w:rPr>
        <w:t xml:space="preserve"> to the task service</w:t>
      </w:r>
    </w:p>
    <w:p w14:paraId="5E93A807" w14:textId="77714058" w:rsidR="007941A1" w:rsidRDefault="007941A1" w:rsidP="00F22BB5">
      <w:pPr>
        <w:spacing w:after="0" w:line="480" w:lineRule="auto"/>
        <w:rPr>
          <w:rFonts w:ascii="Courier New" w:eastAsia="Times New Roman" w:hAnsi="Courier New" w:cs="Courier New"/>
          <w:kern w:val="0"/>
          <w:sz w:val="24"/>
          <w:szCs w:val="24"/>
          <w14:ligatures w14:val="none"/>
        </w:rPr>
      </w:pPr>
      <w:r>
        <w:rPr>
          <w:rFonts w:ascii="Courier New" w:eastAsia="Times New Roman" w:hAnsi="Courier New" w:cs="Courier New"/>
          <w:kern w:val="0"/>
          <w:sz w:val="24"/>
          <w:szCs w:val="24"/>
          <w14:ligatures w14:val="none"/>
        </w:rPr>
        <w:tab/>
        <w:t>Delete task by using task ID</w:t>
      </w:r>
    </w:p>
    <w:p w14:paraId="78726141" w14:textId="337CAC98" w:rsidR="007941A1" w:rsidRDefault="007941A1" w:rsidP="00F22BB5">
      <w:pPr>
        <w:spacing w:after="0" w:line="480" w:lineRule="auto"/>
        <w:rPr>
          <w:rFonts w:ascii="Courier New" w:eastAsia="Times New Roman" w:hAnsi="Courier New" w:cs="Courier New"/>
          <w:kern w:val="0"/>
          <w:sz w:val="24"/>
          <w:szCs w:val="24"/>
          <w14:ligatures w14:val="none"/>
        </w:rPr>
      </w:pPr>
      <w:r>
        <w:rPr>
          <w:rFonts w:ascii="Courier New" w:eastAsia="Times New Roman" w:hAnsi="Courier New" w:cs="Courier New"/>
          <w:kern w:val="0"/>
          <w:sz w:val="24"/>
          <w:szCs w:val="24"/>
          <w14:ligatures w14:val="none"/>
        </w:rPr>
        <w:tab/>
        <w:t>Check that</w:t>
      </w:r>
      <w:r w:rsidR="00906991">
        <w:rPr>
          <w:rFonts w:ascii="Courier New" w:eastAsia="Times New Roman" w:hAnsi="Courier New" w:cs="Courier New"/>
          <w:kern w:val="0"/>
          <w:sz w:val="24"/>
          <w:szCs w:val="24"/>
          <w14:ligatures w14:val="none"/>
        </w:rPr>
        <w:t xml:space="preserve"> deletion succeeded</w:t>
      </w:r>
    </w:p>
    <w:p w14:paraId="0DCE0E3A" w14:textId="478B9E30" w:rsidR="00906991" w:rsidRDefault="00906991" w:rsidP="00F22BB5">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007277C0">
        <w:rPr>
          <w:rFonts w:ascii="Times New Roman" w:eastAsia="Times New Roman" w:hAnsi="Times New Roman" w:cs="Times New Roman"/>
          <w:kern w:val="0"/>
          <w:sz w:val="24"/>
          <w:szCs w:val="24"/>
          <w14:ligatures w14:val="none"/>
        </w:rPr>
        <w:t xml:space="preserve">Normally, bias is a concern when someone is responsible for testing their own code. Because they </w:t>
      </w:r>
      <w:r w:rsidR="00056613">
        <w:rPr>
          <w:rFonts w:ascii="Times New Roman" w:eastAsia="Times New Roman" w:hAnsi="Times New Roman" w:cs="Times New Roman"/>
          <w:kern w:val="0"/>
          <w:sz w:val="24"/>
          <w:szCs w:val="24"/>
          <w14:ligatures w14:val="none"/>
        </w:rPr>
        <w:t xml:space="preserve">designed and built their program, they are inherently blind to the issues that might </w:t>
      </w:r>
      <w:r w:rsidR="00B40B92">
        <w:rPr>
          <w:rFonts w:ascii="Times New Roman" w:eastAsia="Times New Roman" w:hAnsi="Times New Roman" w:cs="Times New Roman"/>
          <w:kern w:val="0"/>
          <w:sz w:val="24"/>
          <w:szCs w:val="24"/>
          <w14:ligatures w14:val="none"/>
        </w:rPr>
        <w:lastRenderedPageBreak/>
        <w:t>be present which would be tougher to catch while testing. In situations where this is unavoidable, creating tests prior to coding, can help to minimize this bias.</w:t>
      </w:r>
    </w:p>
    <w:p w14:paraId="0ADF5E25" w14:textId="213F5495" w:rsidR="00B40B92" w:rsidRDefault="00D31045" w:rsidP="00F22BB5">
      <w:pPr>
        <w:spacing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E</w:t>
      </w:r>
      <w:r w:rsidRPr="00D31045">
        <w:rPr>
          <w:rFonts w:ascii="Times New Roman" w:eastAsia="Times New Roman" w:hAnsi="Times New Roman" w:cs="Times New Roman"/>
          <w:b/>
          <w:bCs/>
          <w:kern w:val="0"/>
          <w:sz w:val="24"/>
          <w:szCs w:val="24"/>
          <w14:ligatures w14:val="none"/>
        </w:rPr>
        <w:t>valuate the importance of being disciplined in your commitment to quality as a software engineering professional. Why is it important not to cut corners when it comes to writing or testing code? How do you plan to avoid technical debt as a practitioner in the field?</w:t>
      </w:r>
    </w:p>
    <w:p w14:paraId="327F0127" w14:textId="6E2849ED" w:rsidR="00D31045" w:rsidRPr="00D31045" w:rsidRDefault="00840F3A" w:rsidP="00F22BB5">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Commitment to quality is paramount when creating software. </w:t>
      </w:r>
      <w:r w:rsidR="000A3693">
        <w:rPr>
          <w:rFonts w:ascii="Times New Roman" w:eastAsia="Times New Roman" w:hAnsi="Times New Roman" w:cs="Times New Roman"/>
          <w:kern w:val="0"/>
          <w:sz w:val="24"/>
          <w:szCs w:val="24"/>
          <w14:ligatures w14:val="none"/>
        </w:rPr>
        <w:t>Without this, bug</w:t>
      </w:r>
      <w:r w:rsidR="00E4346D">
        <w:rPr>
          <w:rFonts w:ascii="Times New Roman" w:eastAsia="Times New Roman" w:hAnsi="Times New Roman" w:cs="Times New Roman"/>
          <w:kern w:val="0"/>
          <w:sz w:val="24"/>
          <w:szCs w:val="24"/>
          <w14:ligatures w14:val="none"/>
        </w:rPr>
        <w:t>s</w:t>
      </w:r>
      <w:r w:rsidR="000A3693">
        <w:rPr>
          <w:rFonts w:ascii="Times New Roman" w:eastAsia="Times New Roman" w:hAnsi="Times New Roman" w:cs="Times New Roman"/>
          <w:kern w:val="0"/>
          <w:sz w:val="24"/>
          <w:szCs w:val="24"/>
          <w14:ligatures w14:val="none"/>
        </w:rPr>
        <w:t xml:space="preserve"> can be introduced </w:t>
      </w:r>
      <w:r w:rsidR="00E4346D">
        <w:rPr>
          <w:rFonts w:ascii="Times New Roman" w:eastAsia="Times New Roman" w:hAnsi="Times New Roman" w:cs="Times New Roman"/>
          <w:kern w:val="0"/>
          <w:sz w:val="24"/>
          <w:szCs w:val="24"/>
          <w14:ligatures w14:val="none"/>
        </w:rPr>
        <w:t xml:space="preserve">that can cause major issues with the intended </w:t>
      </w:r>
      <w:r w:rsidR="005D3CF1">
        <w:rPr>
          <w:rFonts w:ascii="Times New Roman" w:eastAsia="Times New Roman" w:hAnsi="Times New Roman" w:cs="Times New Roman"/>
          <w:kern w:val="0"/>
          <w:sz w:val="24"/>
          <w:szCs w:val="24"/>
          <w14:ligatures w14:val="none"/>
        </w:rPr>
        <w:t xml:space="preserve">use and actions of a program. </w:t>
      </w:r>
      <w:r w:rsidR="00A572C7">
        <w:rPr>
          <w:rFonts w:ascii="Times New Roman" w:eastAsia="Times New Roman" w:hAnsi="Times New Roman" w:cs="Times New Roman"/>
          <w:kern w:val="0"/>
          <w:sz w:val="24"/>
          <w:szCs w:val="24"/>
          <w14:ligatures w14:val="none"/>
        </w:rPr>
        <w:t>Cutting corners on testing and</w:t>
      </w:r>
      <w:r w:rsidR="00F93F24">
        <w:rPr>
          <w:rFonts w:ascii="Times New Roman" w:eastAsia="Times New Roman" w:hAnsi="Times New Roman" w:cs="Times New Roman"/>
          <w:kern w:val="0"/>
          <w:sz w:val="24"/>
          <w:szCs w:val="24"/>
          <w14:ligatures w14:val="none"/>
        </w:rPr>
        <w:t xml:space="preserve"> miss errors in the code while also giving a false sense of security. </w:t>
      </w:r>
      <w:r w:rsidR="00C4449C">
        <w:rPr>
          <w:rFonts w:ascii="Times New Roman" w:eastAsia="Times New Roman" w:hAnsi="Times New Roman" w:cs="Times New Roman"/>
          <w:kern w:val="0"/>
          <w:sz w:val="24"/>
          <w:szCs w:val="24"/>
          <w14:ligatures w14:val="none"/>
        </w:rPr>
        <w:t xml:space="preserve">Because testing is being done, it could be assumed that issues are being caught, but incomplete testing could </w:t>
      </w:r>
      <w:r w:rsidR="006128BC">
        <w:rPr>
          <w:rFonts w:ascii="Times New Roman" w:eastAsia="Times New Roman" w:hAnsi="Times New Roman" w:cs="Times New Roman"/>
          <w:kern w:val="0"/>
          <w:sz w:val="24"/>
          <w:szCs w:val="24"/>
          <w14:ligatures w14:val="none"/>
        </w:rPr>
        <w:t xml:space="preserve">glance over issues that would otherwise have been found and corrected. </w:t>
      </w:r>
      <w:r w:rsidR="00DC51F4">
        <w:rPr>
          <w:rFonts w:ascii="Times New Roman" w:eastAsia="Times New Roman" w:hAnsi="Times New Roman" w:cs="Times New Roman"/>
          <w:kern w:val="0"/>
          <w:sz w:val="24"/>
          <w:szCs w:val="24"/>
          <w14:ligatures w14:val="none"/>
        </w:rPr>
        <w:t>The longer these issues linger, the more costly it can be to find and correct.</w:t>
      </w:r>
      <w:r w:rsidR="0091591D">
        <w:rPr>
          <w:rFonts w:ascii="Times New Roman" w:eastAsia="Times New Roman" w:hAnsi="Times New Roman" w:cs="Times New Roman"/>
          <w:kern w:val="0"/>
          <w:sz w:val="24"/>
          <w:szCs w:val="24"/>
          <w14:ligatures w14:val="none"/>
        </w:rPr>
        <w:t xml:space="preserve"> In the future, I plan to minimize this risk by performing </w:t>
      </w:r>
      <w:r w:rsidR="00BA7717">
        <w:rPr>
          <w:rFonts w:ascii="Times New Roman" w:eastAsia="Times New Roman" w:hAnsi="Times New Roman" w:cs="Times New Roman"/>
          <w:kern w:val="0"/>
          <w:sz w:val="24"/>
          <w:szCs w:val="24"/>
          <w14:ligatures w14:val="none"/>
        </w:rPr>
        <w:t xml:space="preserve">software testing to the best of my ability using a variety of techniques (e.g., </w:t>
      </w:r>
      <w:r w:rsidR="002F4CC0">
        <w:rPr>
          <w:rFonts w:ascii="Times New Roman" w:eastAsia="Times New Roman" w:hAnsi="Times New Roman" w:cs="Times New Roman"/>
          <w:kern w:val="0"/>
          <w:sz w:val="24"/>
          <w:szCs w:val="24"/>
          <w14:ligatures w14:val="none"/>
        </w:rPr>
        <w:t>boundary testing, equivalence partitioning, decision table testing, etc.)</w:t>
      </w:r>
    </w:p>
    <w:p w14:paraId="799668B6" w14:textId="77777777" w:rsidR="004B2535" w:rsidRPr="003B530F" w:rsidRDefault="004B2535" w:rsidP="004B2535">
      <w:pPr>
        <w:spacing w:after="0" w:line="480" w:lineRule="auto"/>
        <w:rPr>
          <w:rFonts w:ascii="Times New Roman" w:eastAsia="Times New Roman" w:hAnsi="Times New Roman" w:cs="Times New Roman"/>
          <w:b/>
          <w:bCs/>
          <w:kern w:val="0"/>
          <w:sz w:val="24"/>
          <w:szCs w:val="24"/>
          <w14:ligatures w14:val="none"/>
        </w:rPr>
      </w:pPr>
      <w:r w:rsidRPr="003B530F">
        <w:rPr>
          <w:rFonts w:ascii="Times New Roman" w:eastAsia="Times New Roman" w:hAnsi="Times New Roman" w:cs="Times New Roman"/>
          <w:b/>
          <w:bCs/>
          <w:kern w:val="0"/>
          <w:sz w:val="24"/>
          <w:szCs w:val="24"/>
          <w14:ligatures w14:val="none"/>
        </w:rPr>
        <w:t>References</w:t>
      </w:r>
    </w:p>
    <w:p w14:paraId="1A3C11C5" w14:textId="77777777" w:rsidR="004B2535" w:rsidRPr="003B530F" w:rsidRDefault="004B2535" w:rsidP="004B2535">
      <w:pPr>
        <w:pStyle w:val="NormalWeb"/>
        <w:spacing w:before="0" w:beforeAutospacing="0" w:after="0" w:afterAutospacing="0" w:line="480" w:lineRule="auto"/>
        <w:ind w:left="567" w:hanging="567"/>
      </w:pPr>
      <w:r w:rsidRPr="003B530F">
        <w:t xml:space="preserve">Hambling, B., Morgan, P., Samaroo, A., Thompson, G., &amp; Williams, P. (2019). </w:t>
      </w:r>
      <w:r w:rsidRPr="003B530F">
        <w:rPr>
          <w:i/>
          <w:iCs/>
        </w:rPr>
        <w:t>Software testing an ISTQB-BCS certified tester foundation guide - 4th edition</w:t>
      </w:r>
      <w:r w:rsidRPr="003B530F">
        <w:t>. BCS Learning &amp; Development Limited.</w:t>
      </w:r>
    </w:p>
    <w:p w14:paraId="5ED1F73E" w14:textId="77777777" w:rsidR="00FF4098" w:rsidRDefault="00FF4098"/>
    <w:sectPr w:rsidR="00FF4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175"/>
    <w:rsid w:val="00056613"/>
    <w:rsid w:val="00090569"/>
    <w:rsid w:val="000A3693"/>
    <w:rsid w:val="00244F3A"/>
    <w:rsid w:val="002F4CC0"/>
    <w:rsid w:val="003261F3"/>
    <w:rsid w:val="00437080"/>
    <w:rsid w:val="004A01B9"/>
    <w:rsid w:val="004B2535"/>
    <w:rsid w:val="004B35CC"/>
    <w:rsid w:val="004C3CC3"/>
    <w:rsid w:val="005612E9"/>
    <w:rsid w:val="005A1D85"/>
    <w:rsid w:val="005D3CF1"/>
    <w:rsid w:val="005E3175"/>
    <w:rsid w:val="00606FB9"/>
    <w:rsid w:val="006128BC"/>
    <w:rsid w:val="006666F1"/>
    <w:rsid w:val="007069A6"/>
    <w:rsid w:val="007277C0"/>
    <w:rsid w:val="00736304"/>
    <w:rsid w:val="007941A1"/>
    <w:rsid w:val="00840F3A"/>
    <w:rsid w:val="00843AEA"/>
    <w:rsid w:val="00892B98"/>
    <w:rsid w:val="008968D1"/>
    <w:rsid w:val="00906991"/>
    <w:rsid w:val="0091591D"/>
    <w:rsid w:val="009423A0"/>
    <w:rsid w:val="00964D9D"/>
    <w:rsid w:val="00A572C7"/>
    <w:rsid w:val="00AB6265"/>
    <w:rsid w:val="00B40B92"/>
    <w:rsid w:val="00B825B4"/>
    <w:rsid w:val="00B97BC2"/>
    <w:rsid w:val="00BA7717"/>
    <w:rsid w:val="00C30C8D"/>
    <w:rsid w:val="00C366A4"/>
    <w:rsid w:val="00C4449C"/>
    <w:rsid w:val="00D31045"/>
    <w:rsid w:val="00D4549F"/>
    <w:rsid w:val="00D72ABA"/>
    <w:rsid w:val="00DC51F4"/>
    <w:rsid w:val="00E4346D"/>
    <w:rsid w:val="00EA48E1"/>
    <w:rsid w:val="00F22BB5"/>
    <w:rsid w:val="00F93F24"/>
    <w:rsid w:val="00FF4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C02A5"/>
  <w15:chartTrackingRefBased/>
  <w15:docId w15:val="{FAACDE61-9F1A-4065-998F-1507360C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1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3175"/>
    <w:pPr>
      <w:spacing w:after="0" w:line="240" w:lineRule="auto"/>
    </w:pPr>
  </w:style>
  <w:style w:type="paragraph" w:styleId="NormalWeb">
    <w:name w:val="Normal (Web)"/>
    <w:basedOn w:val="Normal"/>
    <w:uiPriority w:val="99"/>
    <w:unhideWhenUsed/>
    <w:rsid w:val="004B25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1538</Words>
  <Characters>8772</Characters>
  <Application>Microsoft Office Word</Application>
  <DocSecurity>0</DocSecurity>
  <Lines>73</Lines>
  <Paragraphs>20</Paragraphs>
  <ScaleCrop>false</ScaleCrop>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Rozelle</dc:creator>
  <cp:keywords/>
  <dc:description/>
  <cp:lastModifiedBy>Quintin Rozelle</cp:lastModifiedBy>
  <cp:revision>42</cp:revision>
  <dcterms:created xsi:type="dcterms:W3CDTF">2023-08-08T05:02:00Z</dcterms:created>
  <dcterms:modified xsi:type="dcterms:W3CDTF">2023-08-10T04:20:00Z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4b156321-92fd-439e-a51d-7e7cea9a5148</vt:lpwstr>
  </property>
</Properties>
</file>