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Robotingeniør · Regulering, embedded systemer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Adresse: Nyborgvej 103, 2. tv., 5000 Odense C   ·   +45 22 18 77 00   ·   </w:t>
      </w:r>
      <w:hyperlink w:history="1" r:id="rIdfnnrig4uinq-6pywfwm53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Født: 15. januar 2002   ·   GitHub: </w:t>
      </w:r>
      <w:hyperlink w:history="1" r:id="rIddu6c5nt98sabf7y_5lvsl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Robotingeniør med en bachelor i robotteknologi fra Syddansk Universitet, nu i gang med erhvervskandidaten i robotteknologi i Odense ved siden af et job som softwareudvikler hos 4X-Robots. Jeg arbejder gerne på tværs af hele stakken: fra reguleringssløjfer på mikrocontrollere og FPGA’er til fysiksimulation, reguleringsteori og læringsbaserede metoder. Mit bachelorprojekt byggede en bio-inspireret gangkontroller, der får en firbenet robot til at gå, trave og galoppere i MuJoCo.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Uddannelse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Erhvervskandidat i robotteknologi (cand.polyt.)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nu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Treårig erhvervskandidat: første år på fuld tid, derefter deltidsstudie kombineret med mindst 25 timers ingeniørarbejde om ugen. Fokus på AI, computer vision, machine learning, robotdesign og autonome systemer. Undervisning på engelsk.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Bachelor i robotteknologi (diplomingeniør-forberedende BSc)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på tværs af matematik, elektronik, embedded programmering, reguleringsteknik, signalbehandling, robotteknologi og AI, med et praktisk semesterprojekt hvert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Bachelorprojekt: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Bio-inspireret muskelstyring af firbenet gang (Bachelorprojekt · SDU Robotics · Forår 2026 · med Sarah Harring Rousing · Vejleder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1. semester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Robotteknologisk matematik, Matematiske metoder i programmering, Grundlæggende elektronik, Robotters fysik, Semesterprojekt i grundlæggende styring af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2. semester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Datateknik, Robotkinematik, Introduktion til C++, Softwareudvikling, Semesterprojekt i autonome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3. semester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 matematik for robotteknologi, Signalbehandling, Computerarkitektur og operativsystemer, Industriel datakommunikation, Semesterprojekt i mobile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4. semester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programmerbar elektronik, Reguleringsteknik, Embedded programming, Forstærkerteknik og fejlberegninger, Semesterprojekt i kontrol og regulering af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5. semester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Statistik, Drones for Computer Vision Applications (sommerskole), Algoritmer og datastrukturer,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6. semester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Ingeniørfagets videnskabsteori, Underactuated Robotics, Bachelorprojekt.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Studentereksamen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linje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5.–9.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0.–4.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Udvalgte projekter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Bio-inspireret muskelstyring af firbenet gang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Bachelorprojekt · SDU Robotics · Forår 2026 · med Sarah Harring Rousing · Vejleder Xiaofeng Xiong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gangkontroller til Unitree Go2-robotten i fysiksimulatoren MuJoCo, bygget uden en fuld dynamisk model. Fire koblede Kuramoto-oscillatorer udgør en central pattern generator, der sætter gangrytmen, fodbaner løses med Levenberg–Marquardt invers kinematik, og leddene drives af en muskellignende adaptiv impedansregulator (OIAC). Gangparametre tunes med PPO og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zk_egaqoz06qdm0ubwiaq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EMG-styret finger-exoskelet til tremordæmpning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Et 2-DOF tommel–pegefinger-exoskelet-koncept til parkinsontremor. Overflade-EMG behandles i Python for at adskille viljestyret gribeintention fra muskelaktivitet i tremorbåndet, så adaptiv stivhed eller dæmpning kun påføres, mens der er tremor, og naturlig bevægelse bevares.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Pan-tilt-reguleringssystem med boldtracking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4. semester · Forår 2025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Lukket-sløjfe-regulering af en to-akset pan-tilt-kameraplatform. En Tiva TM4C123-mikrocontroller med FreeRTOS kører reguleringssløjferne og taler over SPI med en PYNQ-Z2 FPGA, hvor VHDL-moduler genererer motor-PWM og afkoder enkoderne. En OpenCV-pipeline i C++ detekterer en tennisbold og sender dens position til regulatoren, så platformen følger den.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ppbjqafu9sbnhxbovgkog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 robot styret med lydtoner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3. semester · Efterår 2024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TurtleBot3 Burger, der udfører ruter sendt til den som lyd. En GUI opbygger ruten, en selvdesignet halv-dupleks-protokol koder den som DTMF-toner, og robotten afkoder dem i realtid med Goertzel-algoritmen og kører ruten via ROS 2. C++-koden følger en firelags-arkitektur inspireret af TCP/IP (fysisk lag, datalink-, transport- og applikationslag) med CRC-fejldetektion, kvitteringer og gensendelsestimere. Testet pålidelig ved op til 60 dBA baggrundsstøj; 100 bit overført på 4,4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se-vupklerfadugtp7wvb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rendering- og spilmotor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Personligt projekt · 2025–nu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OpenGL-motor skrevet fra bunden i moderne C++ med en streamet, procedurelt genereret voxel-planet som testverden. Chunk-generering og meshing kører på et prioriteret job-system på tværs af worker-tråde, mens render-tråden uploader til GPU’en, så verdenen holder langt over 1000 fps, mens spilleren bevæger sig. Indeholder et quaternion-baseret frit kamera, dag/nat-belysning, en Fresnel-havshader, et entity- og inventory-system samt et ImGui-debugoverlay. Bygget med CMake, GLFW, GLAD, GLM, Assimp og headless testsuiter.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Erhvervserfaring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(studentermedhjælper)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nu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Byggede en applikation til produktionslinjen, der flasher alle boards i robotten og understøtter test og opsætning af en ny robot. Implementerede backend-understøttelse af conveyor tracking samt logging og andre mindre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og servicemedarbejder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Medlemsservice, åbning og lukning samt vedligehold af centret i næsten tre år ved siden af gymnasium og universitet.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Tilkaldevikar, lærer og pædagog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Dækkede undervisning og SFO med kort varsel på tværs af alle klassetrin.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Servicemedarbejder, reception og rengøring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Reception, billetsalg og gæsteservice på et museum i sommersæsonen.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Service- og kassemedarbejder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Kasse, varepåfyldning og kundeservice.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Betjening af brødvogn og køkkenmedhjælper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Betjente brødvognen på Stændertorvet og hjalp til i bageri og køkken.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Avisbud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Fast rute to gange om ugen.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Kompetencer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Arbejdsform: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Del af et udviklingsteam på otte på en stor kodebase hos 4X-Robots, Projektarbejde i små grupper hvert semester, Rapportskrivning og mundtligt forsvar, Nysgerrig, grundig, praktisk anlagt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Bitbucket, LaTeX, Testing &amp; code quality: pytest, mypy, flake8, pylint, Linux (Ubuntu &amp; Arch), Windows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Robotteknologi &amp; regulering: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Sprog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Dansk – Modersmål   ·   Engelsk – Professionelt (undervisning på engelsk)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fnnrig4uinq-6pywfwm53" Type="http://schemas.openxmlformats.org/officeDocument/2006/relationships/hyperlink" Target="mailto:christopherfaerch@gmail.com" TargetMode="External"/><Relationship Id="rIddu6c5nt98sabf7y_5lvsl" Type="http://schemas.openxmlformats.org/officeDocument/2006/relationships/hyperlink" Target="https://github.com/Toasting-Snowdragon-9999" TargetMode="External"/><Relationship Id="rIdzk_egaqoz06qdm0ubwiaq" Type="http://schemas.openxmlformats.org/officeDocument/2006/relationships/hyperlink" Target="https://github.com/Toasting-Snowdragon-9999/bio_inspired_muscle" TargetMode="External"/><Relationship Id="rIdppbjqafu9sbnhxbovgkog" Type="http://schemas.openxmlformats.org/officeDocument/2006/relationships/hyperlink" Target="https://github.com/Toasting-Snowdragon-9999/pan_tilt_control_system" TargetMode="External"/><Relationship Id="rIdse-vupklerfadugtp7wvb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2026-09-30T18:29:45.854Z</dcterms:created>
  <dcterms:modified xsi:type="dcterms:W3CDTF">2026-09-30T18:29:45.854Z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