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Robotics engineer · Control, embedded systems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Address: Nyborgvej 103, 2. tv., 5000 Odense C   ·   +45 22 18 77 00   ·   </w:t>
      </w:r>
      <w:hyperlink w:history="1" r:id="rIddufrnytqaw5yzmnztoxmt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Born: 15 January 2002   ·   GitHub: </w:t>
      </w:r>
      <w:hyperlink w:history="1" r:id="rIdi-2epnrk3nhnfyk3rfwux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christopher-faerch</w:t>
        </w:r>
      </w:hyperlink>
      <w:r>
        <w:rPr>
          <w:rFonts w:ascii="Calibri" w:cs="Calibri" w:eastAsia="Calibri" w:hAnsi="Calibri"/>
          <w:color w:val="6F665C"/>
          <w:sz w:val="20"/>
          <w:szCs w:val="20"/>
        </w:rPr>
        <w:t xml:space="preserve">   ·   LinkedIn: </w:t>
      </w:r>
      <w:hyperlink w:history="1" r:id="rIdh0nbh968t2bddyyrcsukb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linkedin.com/in/christopher-færch</w:t>
        </w:r>
      </w:hyperlink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I’m a robotics engineer with a BSc in Robot Systems from SDU, now on the industrial master’s in Robotics while working as a software developer at 4X-Robots. What drives me is software that solves a hard problem well. I enjoy working out the architecture, how the pieces fit together, and how a component can be generalised so it serves the next problem as well as the current one.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like teams where everyone has a clear role. I’m at my best when I can go into my own bubble with a specific piece, work it through in depth, and then bring the findings back to the team as the work progresses. Structured analysis, hands-on development and continuous iteration are how I get from an idea to something reliable.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I also bring a lot of experience working with people, from teaching and customer service to helping colleagues get up to speed. I’m patient, I enjoy passing on what I know, and I’d rather explain something twice than see someone stuck.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Education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MSc in Robotics, Industrial Master’s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present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Three-year industrial master’s: first year full-time, then part-time study combined with at least 25 hours a week of engineering work. Focus on AI, computer vision, machine learning, robot design and autonomous systems.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BSc in Engineering, Robot Systems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University of Southern Denmark (SDU) · Odense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180 ECTS across mathematics, electronics, embedded programming, control engineering, signal processing, robotics and AI, with a hands-on semester project every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 project: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Bio-inspired muscle control of quadruped locomotion (Bachelor project · SDU Robotics · Spring 2026 · with Sarah Harring Rousing · Supervisor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1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Mathematics for Robotics, Mathematical Methods in Programming, Basic Electronics, Physics of Robots, Semester project: Basic Robot Control.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2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Computer Engineering, Robot Kinematics, Introduction to C++, Software Development, Semester project: Autonomous Robots.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3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Multivariate Mathematics for Robotics, Signal Processing, Computer Architecture and Operating Systems, Industrial Data Communication, Semester project: Mobile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4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Programmable Electronics, Control Engineering, Embedded Programming, Amplifier Techniques and Error Analysis, Semester project: Control and Regulation of Robot Systems.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5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Statistics, Drones for Computer Vision Applications (summer school), Algorithms and Data Structures,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Semester 6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Philosophy of Science in Engineering, Underactuated Robotics, Bachelor project.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Upper secondary school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programme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Lower secondary school, years 5–9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Primary school, years 0–4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Selected projects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Bio-inspired muscle control of quadruped locomotion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 project · SDU Robotics · Spring 2026 · with Sarah Harring Rousing · Supervisor Xiaofeng Xiong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locomotion controller for the Unitree Go2 quadruped in the MuJoCo physics simulator, built without a full-body dynamic model. Four coupled Kuramoto oscillators form a central pattern generator that sets the gait rhythm, foot trajectories are solved with Levenberg–Marquardt inverse kinematics, and joints are driven by a muscle-like adaptive impedance controller (OIAC). Gait parameters are tuned with PPO and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jfrke9kjf91vyrqgte1ar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EMG-driven finger exoskeleton for tremor suppression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2-DOF thumb–index hand exoskeleton concept for Parkinsonian tremor. Surface EMG is processed in Python to separate voluntary grasp intent from tremor-band muscle activity, so that adaptive stiffness or damping is applied only while tremor is present and natural movement is preserved.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 control system with ball 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4th semester · Spring 2025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Closed-loop control of a two-axis pan-tilt camera platform. A Tiva TM4C123 microcontroller running FreeRTOS executes the control loops and talks over SPI to a PYNQ-Z2 FPGA, where VHDL modules generate motor PWM and decode the encoders. An OpenCV pipeline in C++ detects a tennis ball and feeds its position to the controller so the platform follows it.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dqkkk8fdkxawttxw5dgej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Mobile robot commanded by audio tones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 project · 3rd semester · Autumn 2024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TurtleBot3 Burger that executes paths sent to it as sound. A GUI builds the path, a self-designed half-duplex protocol encodes it as DTMF tones, and the robot decodes them in real time with the Goertzel algorithm and drives the route through ROS 2. The C++ code follows a four-layer architecture inspired by TCP/IP (physical, data link, transport, application) with CRC error detection, acknowledgements and retransmission timers. Verified reliable with up to 60 dBA background noise; 100 bits transferred in 4.4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gvc83a9ot3bnaxrsvf7iv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github.com/christopher-faerch/Mobile_robotsystem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 and game engine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Personal project · 2025–present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A from-scratch OpenGL engine in modern C++ with a streamed procedural voxel planet as the test world. Chunk generation and meshing run on a priority job system across worker threads while the render thread uploads to the GPU, keeping the world at well over 1000 fps as the player moves. Includes a quaternion-based free-flight camera, day/night lighting, a Fresnel ocean shader, an entity and inventory system, and an ImGui debug overlay. Built with CMake, GLFW, GLAD, GLM, Assimp and headless test suites.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Work experience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 worker)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present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Built a production-line application that flashes every board in the robot and supports testing and setup of a new robot. Implemented backend support for the conveyor-tracking feature, plus logging and other smaller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and service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Member service, opening and closing, and upkeep of the gym over almost three years alongside school and university.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Substitute teacher and pedagogue (on call)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Covered classes and after-school care at short notice across all primary-school years.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assistant, reception and cleaning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Front desk, ticketing and guest service at a museum during the summer season.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 and checkout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Checkout, restocking and customer 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Bread stall attendant and kitchen assistant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Ran the bread stall on Stændertorvet and helped in the bakery and kitchen.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Newspaper carrier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Fixed delivery route twice a week.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Ways of working: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Part of a six-person development team on a large codebase at 4X-Robots, Project work in small teams every semester, Report writing and oral defence, Curious, thorough, hands-on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Software &amp; AI: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Python (NumPy, SciPy, Gymnasium, Stable-Baselines3), C++ (CMake), MATLAB, OpenCV, Reinforcement learning (PPO, Q-learning), Signal processing &amp; EMG, Git, GitHub, Bitbucket, LaTeX, Testing &amp; code quality: pytest, mypy, flake8, pylint, Linux (Ubuntu &amp; Arch), Windows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Robotics &amp; control: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pStyle w:val="Heading1"/>
        <w:pBdr>
          <w:bottom w:val="single" w:color="D9D2C2" w:sz="6" w:space="4"/>
        </w:pBdr>
        <w:spacing w:after="50" w:before="15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Interests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19"/>
          <w:szCs w:val="19"/>
        </w:rPr>
        <w:t xml:space="preserve">Video games, mostly League of Legends, World of Warcraft and Counter-Strike. Working out two to three times a week and playing padel. Skiing whenever the season allows.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B2620"/>
          <w:sz w:val="19"/>
          <w:szCs w:val="19"/>
        </w:rPr>
        <w:t xml:space="preserve">Danish – Native   ·   English – Professional</w:t>
      </w:r>
    </w:p>
    <w:sectPr>
      <w:pgSz w:w="11906" w:h="16838" w:orient="portrait"/>
      <w:pgMar w:top="640" w:right="900" w:bottom="64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ufrnytqaw5yzmnztoxmt" Type="http://schemas.openxmlformats.org/officeDocument/2006/relationships/hyperlink" Target="mailto:christopherfaerch@gmail.com" TargetMode="External"/><Relationship Id="rIdi-2epnrk3nhnfyk3rfwux" Type="http://schemas.openxmlformats.org/officeDocument/2006/relationships/hyperlink" Target="https://github.com/christopher-faerch" TargetMode="External"/><Relationship Id="rIdh0nbh968t2bddyyrcsukb" Type="http://schemas.openxmlformats.org/officeDocument/2006/relationships/hyperlink" Target="https://www.linkedin.com/in/christopher-f%C3%A6rch-39b355321/" TargetMode="External"/><Relationship Id="rIdjfrke9kjf91vyrqgte1ar" Type="http://schemas.openxmlformats.org/officeDocument/2006/relationships/hyperlink" Target="https://github.com/christopher-faerch/bio_inspired_muscle" TargetMode="External"/><Relationship Id="rIddqkkk8fdkxawttxw5dgej" Type="http://schemas.openxmlformats.org/officeDocument/2006/relationships/hyperlink" Target="https://github.com/christopher-faerch/pan_tilt_control_system" TargetMode="External"/><Relationship Id="rIdgvc83a9ot3bnaxrsvf7iv" Type="http://schemas.openxmlformats.org/officeDocument/2006/relationships/hyperlink" Target="https://github.com/christopher-faerch/Mobile_robotsystem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2026-09-30T19:18:09.252Z</dcterms:created>
  <dcterms:modified xsi:type="dcterms:W3CDTF">2026-09-30T19:18:09.252Z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