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19ED" w14:textId="13D08668" w:rsidR="000D11A0" w:rsidRDefault="000D11A0" w:rsidP="000D11A0">
      <w:pPr>
        <w:spacing w:after="120" w:line="240" w:lineRule="auto"/>
        <w:rPr>
          <w:rFonts w:ascii="Times New Roman" w:eastAsiaTheme="minorEastAsia" w:hAnsi="Times New Roman" w:cs="Times New Roman"/>
          <w:sz w:val="18"/>
          <w:szCs w:val="18"/>
          <w:lang w:eastAsia="es-CL" w:bidi="he-IL"/>
        </w:rPr>
      </w:pPr>
    </w:p>
    <w:p w14:paraId="0DB018F6" w14:textId="013138B9" w:rsidR="000D11A0" w:rsidRPr="00B47584" w:rsidRDefault="000D11A0" w:rsidP="000D11A0">
      <w:pPr>
        <w:spacing w:after="120" w:line="240" w:lineRule="auto"/>
        <w:rPr>
          <w:rFonts w:ascii="Times New Roman" w:eastAsiaTheme="minorEastAsia" w:hAnsi="Times New Roman" w:cs="Times New Roman"/>
          <w:sz w:val="22"/>
          <w:szCs w:val="20"/>
          <w:lang w:eastAsia="es-CL" w:bidi="he-IL"/>
        </w:rPr>
      </w:pPr>
      <w:r w:rsidRPr="00B47584">
        <w:rPr>
          <w:rFonts w:ascii="Times New Roman" w:eastAsiaTheme="minorEastAsia" w:hAnsi="Times New Roman" w:cs="Times New Roman"/>
          <w:noProof/>
          <w:sz w:val="22"/>
          <w:szCs w:val="20"/>
          <w:lang w:eastAsia="es-CL" w:bidi="he-IL"/>
        </w:rPr>
        <w:drawing>
          <wp:anchor distT="0" distB="0" distL="114300" distR="114300" simplePos="0" relativeHeight="251658240" behindDoc="1" locked="0" layoutInCell="1" allowOverlap="1" wp14:anchorId="538DA423" wp14:editId="7BDEC2A8">
            <wp:simplePos x="0" y="0"/>
            <wp:positionH relativeFrom="margin">
              <wp:align>left</wp:align>
            </wp:positionH>
            <wp:positionV relativeFrom="margin">
              <wp:align>top</wp:align>
            </wp:positionV>
            <wp:extent cx="809625" cy="1047750"/>
            <wp:effectExtent l="0" t="0" r="9525" b="0"/>
            <wp:wrapTight wrapText="bothSides">
              <wp:wrapPolygon edited="0">
                <wp:start x="0" y="0"/>
                <wp:lineTo x="0" y="21207"/>
                <wp:lineTo x="21346" y="21207"/>
                <wp:lineTo x="21346" y="0"/>
                <wp:lineTo x="0" y="0"/>
              </wp:wrapPolygon>
            </wp:wrapTight>
            <wp:docPr id="1461925926" name="Imagen 2">
              <a:extLst xmlns:a="http://schemas.openxmlformats.org/drawingml/2006/main">
                <a:ext uri="{FF2B5EF4-FFF2-40B4-BE49-F238E27FC236}">
                  <a16:creationId xmlns:a16="http://schemas.microsoft.com/office/drawing/2014/main" id="{C5271C98-0065-4942-83C5-FD614146C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 cy="1047750"/>
                    </a:xfrm>
                    <a:prstGeom prst="rect">
                      <a:avLst/>
                    </a:prstGeom>
                    <a:noFill/>
                    <a:ln>
                      <a:noFill/>
                    </a:ln>
                  </pic:spPr>
                </pic:pic>
              </a:graphicData>
            </a:graphic>
          </wp:anchor>
        </w:drawing>
      </w:r>
      <w:r w:rsidRPr="00B47584">
        <w:rPr>
          <w:rFonts w:ascii="Times New Roman" w:eastAsiaTheme="minorEastAsia" w:hAnsi="Times New Roman" w:cs="Times New Roman"/>
          <w:noProof/>
          <w:sz w:val="22"/>
          <w:szCs w:val="20"/>
          <w:lang w:eastAsia="es-CL" w:bidi="he-IL"/>
        </w:rPr>
        <w:drawing>
          <wp:anchor distT="0" distB="0" distL="114300" distR="114300" simplePos="0" relativeHeight="251658241" behindDoc="1" locked="0" layoutInCell="1" allowOverlap="1" wp14:anchorId="2BDE8F1C" wp14:editId="1424E431">
            <wp:simplePos x="0" y="0"/>
            <wp:positionH relativeFrom="margin">
              <wp:posOffset>2216</wp:posOffset>
            </wp:positionH>
            <wp:positionV relativeFrom="page">
              <wp:posOffset>895739</wp:posOffset>
            </wp:positionV>
            <wp:extent cx="809625" cy="1047750"/>
            <wp:effectExtent l="0" t="0" r="9525" b="0"/>
            <wp:wrapTight wrapText="bothSides">
              <wp:wrapPolygon edited="0">
                <wp:start x="0" y="0"/>
                <wp:lineTo x="0" y="21207"/>
                <wp:lineTo x="21346" y="21207"/>
                <wp:lineTo x="21346" y="0"/>
                <wp:lineTo x="0" y="0"/>
              </wp:wrapPolygon>
            </wp:wrapTight>
            <wp:docPr id="1611942603" name="Imagen 2">
              <a:extLst xmlns:a="http://schemas.openxmlformats.org/drawingml/2006/main">
                <a:ext uri="{FF2B5EF4-FFF2-40B4-BE49-F238E27FC236}">
                  <a16:creationId xmlns:a16="http://schemas.microsoft.com/office/drawing/2014/main" id="{C5271C98-0065-4942-83C5-FD614146C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 cy="1047750"/>
                    </a:xfrm>
                    <a:prstGeom prst="rect">
                      <a:avLst/>
                    </a:prstGeom>
                    <a:noFill/>
                    <a:ln>
                      <a:noFill/>
                    </a:ln>
                  </pic:spPr>
                </pic:pic>
              </a:graphicData>
            </a:graphic>
          </wp:anchor>
        </w:drawing>
      </w:r>
      <w:r w:rsidRPr="00B47584">
        <w:rPr>
          <w:rFonts w:ascii="Times New Roman" w:eastAsiaTheme="minorEastAsia" w:hAnsi="Times New Roman" w:cs="Times New Roman"/>
          <w:sz w:val="22"/>
          <w:szCs w:val="20"/>
          <w:lang w:eastAsia="es-CL" w:bidi="he-IL"/>
        </w:rPr>
        <w:t>PONTIFICIA UNIVERSIDAD CATÓLICA DE CHILE                                              </w:t>
      </w:r>
    </w:p>
    <w:p w14:paraId="37BA5701" w14:textId="00411BA9" w:rsidR="000D11A0" w:rsidRPr="00B47584" w:rsidRDefault="000D11A0" w:rsidP="000D11A0">
      <w:pPr>
        <w:spacing w:after="120" w:line="240" w:lineRule="auto"/>
        <w:rPr>
          <w:rFonts w:ascii="Times New Roman" w:eastAsiaTheme="minorEastAsia" w:hAnsi="Times New Roman" w:cs="Times New Roman"/>
          <w:sz w:val="22"/>
          <w:szCs w:val="22"/>
          <w:lang w:eastAsia="es-CL" w:bidi="he-IL"/>
        </w:rPr>
      </w:pPr>
      <w:r w:rsidRPr="38B1758E">
        <w:rPr>
          <w:rFonts w:ascii="Times New Roman" w:eastAsiaTheme="minorEastAsia" w:hAnsi="Times New Roman" w:cs="Times New Roman"/>
          <w:sz w:val="22"/>
          <w:szCs w:val="22"/>
          <w:lang w:eastAsia="es-CL" w:bidi="he-IL"/>
        </w:rPr>
        <w:t>ESCUELA DE INGENIERÍA</w:t>
      </w:r>
    </w:p>
    <w:p w14:paraId="1644F806" w14:textId="685E1814" w:rsidR="00B47584" w:rsidRPr="00B47584" w:rsidRDefault="00B47584" w:rsidP="000D11A0">
      <w:pPr>
        <w:spacing w:after="120" w:line="240" w:lineRule="auto"/>
        <w:rPr>
          <w:rFonts w:ascii="Times New Roman" w:eastAsiaTheme="minorEastAsia" w:hAnsi="Times New Roman" w:cs="Times New Roman"/>
          <w:sz w:val="22"/>
          <w:szCs w:val="22"/>
          <w:lang w:eastAsia="es-CL" w:bidi="he-IL"/>
        </w:rPr>
      </w:pPr>
      <w:r w:rsidRPr="38B1758E">
        <w:rPr>
          <w:rFonts w:ascii="Times New Roman" w:eastAsiaTheme="minorEastAsia" w:hAnsi="Times New Roman" w:cs="Times New Roman"/>
          <w:sz w:val="22"/>
          <w:szCs w:val="22"/>
          <w:lang w:eastAsia="es-CL" w:bidi="he-IL"/>
        </w:rPr>
        <w:t>IIC2531 – SEGURIDAD COMPUTACIONAL</w:t>
      </w:r>
    </w:p>
    <w:p w14:paraId="71C79037" w14:textId="02A89FB4" w:rsidR="008E5C55" w:rsidRDefault="008E5C55" w:rsidP="001418C6"/>
    <w:p w14:paraId="3F9AC137" w14:textId="420ADC29" w:rsidR="008E5C55" w:rsidRDefault="008E5C55" w:rsidP="6FD22DAF">
      <w:pPr>
        <w:jc w:val="center"/>
      </w:pPr>
    </w:p>
    <w:p w14:paraId="041722E8" w14:textId="4CD16CAE" w:rsidR="008E5C55" w:rsidRDefault="008E5C55" w:rsidP="001418C6">
      <w:pPr>
        <w:rPr>
          <w:rFonts w:ascii="Arial Nova" w:eastAsia="Arial Nova" w:hAnsi="Arial Nova" w:cs="Arial Nova"/>
          <w:sz w:val="22"/>
          <w:szCs w:val="22"/>
        </w:rPr>
      </w:pPr>
    </w:p>
    <w:p w14:paraId="369F6BD7" w14:textId="28AF3544" w:rsidR="008E5C55" w:rsidRDefault="008E5C55" w:rsidP="6FD22DAF">
      <w:pPr>
        <w:jc w:val="center"/>
        <w:rPr>
          <w:rFonts w:ascii="Arial Nova" w:eastAsia="Arial Nova" w:hAnsi="Arial Nova" w:cs="Arial Nova"/>
          <w:sz w:val="22"/>
          <w:szCs w:val="22"/>
        </w:rPr>
      </w:pPr>
    </w:p>
    <w:p w14:paraId="4FBA7AA9" w14:textId="007AB551" w:rsidR="008E5C55" w:rsidRDefault="008E5C55" w:rsidP="6FD22DAF">
      <w:pPr>
        <w:jc w:val="center"/>
        <w:rPr>
          <w:rFonts w:ascii="Arial Nova" w:eastAsia="Arial Nova" w:hAnsi="Arial Nova" w:cs="Arial Nova"/>
          <w:sz w:val="22"/>
          <w:szCs w:val="22"/>
        </w:rPr>
      </w:pPr>
    </w:p>
    <w:p w14:paraId="5094C757" w14:textId="1D550978" w:rsidR="008E5C55" w:rsidRDefault="008E5C55" w:rsidP="6FD22DAF">
      <w:pPr>
        <w:jc w:val="center"/>
        <w:rPr>
          <w:rFonts w:ascii="Arial Nova" w:eastAsia="Arial Nova" w:hAnsi="Arial Nova" w:cs="Arial Nova"/>
          <w:sz w:val="22"/>
          <w:szCs w:val="22"/>
        </w:rPr>
      </w:pPr>
    </w:p>
    <w:p w14:paraId="33B2A05D" w14:textId="1A607E43" w:rsidR="008E5C55" w:rsidRDefault="008E5C55" w:rsidP="6FD22DAF">
      <w:pPr>
        <w:jc w:val="center"/>
        <w:rPr>
          <w:rFonts w:ascii="Arial Nova" w:eastAsia="Arial Nova" w:hAnsi="Arial Nova" w:cs="Arial Nova"/>
          <w:b/>
          <w:bCs/>
          <w:sz w:val="22"/>
          <w:szCs w:val="22"/>
        </w:rPr>
      </w:pPr>
    </w:p>
    <w:p w14:paraId="2E46541B" w14:textId="4DCF25B6" w:rsidR="008E5C55" w:rsidRDefault="008E5C55" w:rsidP="6FD22DAF">
      <w:pPr>
        <w:jc w:val="center"/>
        <w:rPr>
          <w:rFonts w:ascii="Arial Nova" w:eastAsia="Arial Nova" w:hAnsi="Arial Nova" w:cs="Arial Nova"/>
          <w:b/>
          <w:bCs/>
          <w:sz w:val="22"/>
          <w:szCs w:val="22"/>
        </w:rPr>
      </w:pPr>
    </w:p>
    <w:p w14:paraId="71B29C90" w14:textId="3955E951" w:rsidR="008E5C55" w:rsidRPr="000D5FAA" w:rsidRDefault="50C22175" w:rsidP="003830E2">
      <w:pPr>
        <w:pStyle w:val="Ttulo"/>
        <w:pBdr>
          <w:bottom w:val="single" w:sz="8" w:space="1" w:color="auto"/>
        </w:pBdr>
        <w:spacing w:after="300"/>
        <w:jc w:val="center"/>
        <w:rPr>
          <w:rFonts w:ascii="Times New Roman" w:eastAsia="Arial Nova" w:hAnsi="Times New Roman" w:cs="Times New Roman"/>
          <w:sz w:val="72"/>
          <w:szCs w:val="72"/>
        </w:rPr>
      </w:pPr>
      <w:r w:rsidRPr="000D5FAA">
        <w:rPr>
          <w:rFonts w:ascii="Times New Roman" w:eastAsia="Arial Nova" w:hAnsi="Times New Roman" w:cs="Times New Roman"/>
          <w:sz w:val="72"/>
          <w:szCs w:val="72"/>
        </w:rPr>
        <w:t>Informe Proyecto</w:t>
      </w:r>
    </w:p>
    <w:p w14:paraId="7119BE7C" w14:textId="0840BA3B" w:rsidR="008E5C55" w:rsidRPr="000D5FAA" w:rsidRDefault="46801A25" w:rsidP="6FD22DAF">
      <w:pPr>
        <w:jc w:val="center"/>
        <w:rPr>
          <w:rFonts w:ascii="Times New Roman" w:eastAsia="Arial Nova" w:hAnsi="Times New Roman" w:cs="Times New Roman"/>
          <w:sz w:val="28"/>
          <w:szCs w:val="28"/>
        </w:rPr>
      </w:pPr>
      <w:r w:rsidRPr="000D5FAA">
        <w:rPr>
          <w:rFonts w:ascii="Times New Roman" w:eastAsia="Arial Nova" w:hAnsi="Times New Roman" w:cs="Times New Roman"/>
          <w:sz w:val="28"/>
          <w:szCs w:val="28"/>
        </w:rPr>
        <w:t>Análisis comparativo de P</w:t>
      </w:r>
      <w:r w:rsidR="008E38ED">
        <w:rPr>
          <w:rFonts w:ascii="Times New Roman" w:eastAsia="Arial Nova" w:hAnsi="Times New Roman" w:cs="Times New Roman"/>
          <w:sz w:val="28"/>
          <w:szCs w:val="28"/>
        </w:rPr>
        <w:t>h</w:t>
      </w:r>
      <w:r w:rsidRPr="000D5FAA">
        <w:rPr>
          <w:rFonts w:ascii="Times New Roman" w:eastAsia="Arial Nova" w:hAnsi="Times New Roman" w:cs="Times New Roman"/>
          <w:sz w:val="28"/>
          <w:szCs w:val="28"/>
        </w:rPr>
        <w:t>ishing mediante QRs en distintos medios de distribución.</w:t>
      </w:r>
    </w:p>
    <w:p w14:paraId="10422FF1" w14:textId="34D14BC3" w:rsidR="008E5C55" w:rsidRPr="00C04194" w:rsidRDefault="008E5C55" w:rsidP="6FD22DAF">
      <w:pPr>
        <w:jc w:val="center"/>
        <w:rPr>
          <w:rFonts w:ascii="Times New Roman" w:eastAsia="Arial Nova" w:hAnsi="Times New Roman" w:cs="Times New Roman"/>
          <w:b/>
          <w:bCs/>
          <w:sz w:val="22"/>
          <w:szCs w:val="22"/>
        </w:rPr>
      </w:pPr>
    </w:p>
    <w:p w14:paraId="4D09C8F2" w14:textId="28F97663" w:rsidR="008E5C55" w:rsidRPr="00C04194" w:rsidRDefault="008E5C55" w:rsidP="6FD22DAF">
      <w:pPr>
        <w:jc w:val="center"/>
        <w:rPr>
          <w:rFonts w:ascii="Times New Roman" w:eastAsia="Arial Nova" w:hAnsi="Times New Roman" w:cs="Times New Roman"/>
          <w:b/>
          <w:bCs/>
          <w:sz w:val="22"/>
          <w:szCs w:val="22"/>
        </w:rPr>
      </w:pPr>
    </w:p>
    <w:p w14:paraId="1EE9AFDD" w14:textId="528C12F3" w:rsidR="008E5C55" w:rsidRDefault="008E5C55" w:rsidP="6FD22DAF">
      <w:pPr>
        <w:jc w:val="center"/>
        <w:rPr>
          <w:rFonts w:ascii="Times New Roman" w:eastAsia="Arial Nova" w:hAnsi="Times New Roman" w:cs="Times New Roman"/>
          <w:b/>
          <w:bCs/>
          <w:sz w:val="22"/>
          <w:szCs w:val="22"/>
        </w:rPr>
      </w:pPr>
    </w:p>
    <w:p w14:paraId="53E7E3A5" w14:textId="77777777" w:rsidR="006D4B09" w:rsidRDefault="006D4B09" w:rsidP="6FD22DAF">
      <w:pPr>
        <w:jc w:val="center"/>
        <w:rPr>
          <w:rFonts w:ascii="Times New Roman" w:eastAsia="Arial Nova" w:hAnsi="Times New Roman" w:cs="Times New Roman"/>
          <w:b/>
          <w:bCs/>
          <w:sz w:val="22"/>
          <w:szCs w:val="22"/>
        </w:rPr>
      </w:pPr>
    </w:p>
    <w:p w14:paraId="7FC3A45D" w14:textId="77777777" w:rsidR="006D4B09" w:rsidRDefault="006D4B09" w:rsidP="6FD22DAF">
      <w:pPr>
        <w:jc w:val="center"/>
        <w:rPr>
          <w:rFonts w:ascii="Times New Roman" w:eastAsia="Arial Nova" w:hAnsi="Times New Roman" w:cs="Times New Roman"/>
          <w:b/>
          <w:bCs/>
          <w:sz w:val="22"/>
          <w:szCs w:val="22"/>
        </w:rPr>
      </w:pPr>
    </w:p>
    <w:p w14:paraId="0EF7973E" w14:textId="77777777" w:rsidR="006D4B09" w:rsidRDefault="006D4B09" w:rsidP="6FD22DAF">
      <w:pPr>
        <w:jc w:val="center"/>
        <w:rPr>
          <w:rFonts w:ascii="Times New Roman" w:eastAsia="Arial Nova" w:hAnsi="Times New Roman" w:cs="Times New Roman"/>
          <w:b/>
          <w:bCs/>
          <w:sz w:val="22"/>
          <w:szCs w:val="22"/>
        </w:rPr>
      </w:pPr>
    </w:p>
    <w:p w14:paraId="06C8F264" w14:textId="77777777" w:rsidR="00CC7CB0" w:rsidRDefault="00CC7CB0" w:rsidP="6FD22DAF">
      <w:pPr>
        <w:jc w:val="center"/>
        <w:rPr>
          <w:rFonts w:ascii="Times New Roman" w:eastAsia="Arial Nova" w:hAnsi="Times New Roman" w:cs="Times New Roman"/>
          <w:b/>
          <w:bCs/>
          <w:sz w:val="22"/>
          <w:szCs w:val="22"/>
        </w:rPr>
      </w:pPr>
    </w:p>
    <w:p w14:paraId="5351B94B" w14:textId="35DA8D8E" w:rsidR="008E5C55" w:rsidRPr="00C04194" w:rsidRDefault="008E5C55" w:rsidP="0C065AB7">
      <w:pPr>
        <w:jc w:val="center"/>
        <w:rPr>
          <w:rFonts w:ascii="Times New Roman" w:eastAsia="Arial Nova" w:hAnsi="Times New Roman" w:cs="Times New Roman"/>
          <w:b/>
          <w:bCs/>
          <w:sz w:val="22"/>
          <w:szCs w:val="22"/>
        </w:rPr>
      </w:pPr>
    </w:p>
    <w:p w14:paraId="26876C4B" w14:textId="7703E0AA" w:rsidR="7EF2CD2F" w:rsidRDefault="7EF2CD2F" w:rsidP="7EF2CD2F">
      <w:pPr>
        <w:rPr>
          <w:rFonts w:ascii="Times New Roman" w:eastAsia="Arial Nova" w:hAnsi="Times New Roman" w:cs="Times New Roman"/>
          <w:b/>
          <w:bCs/>
          <w:sz w:val="22"/>
          <w:szCs w:val="22"/>
        </w:rPr>
      </w:pPr>
    </w:p>
    <w:p w14:paraId="7C848751" w14:textId="7CD454BF" w:rsidR="005019F7" w:rsidRDefault="005019F7" w:rsidP="0C065AB7">
      <w:pPr>
        <w:jc w:val="right"/>
        <w:rPr>
          <w:rStyle w:val="nfasissutil"/>
          <w:rFonts w:ascii="Times New Roman" w:eastAsia="Times New Roman" w:hAnsi="Times New Roman" w:cs="Times New Roman"/>
          <w:i w:val="0"/>
          <w:iCs w:val="0"/>
          <w:color w:val="auto"/>
          <w:sz w:val="28"/>
          <w:szCs w:val="28"/>
          <w:lang w:eastAsia="es-CL"/>
        </w:rPr>
      </w:pPr>
      <w:r w:rsidRPr="0C065AB7">
        <w:rPr>
          <w:rStyle w:val="nfasissutil"/>
          <w:rFonts w:ascii="Times New Roman" w:eastAsia="Times New Roman" w:hAnsi="Times New Roman" w:cs="Times New Roman"/>
          <w:i w:val="0"/>
          <w:iCs w:val="0"/>
          <w:color w:val="auto"/>
          <w:sz w:val="28"/>
          <w:szCs w:val="28"/>
          <w:lang w:eastAsia="es-CL"/>
        </w:rPr>
        <w:t xml:space="preserve">Camila Antonia Marcus Ruiz </w:t>
      </w:r>
    </w:p>
    <w:p w14:paraId="1242489A" w14:textId="41AC61FF" w:rsidR="00A136D4" w:rsidRDefault="00A136D4" w:rsidP="0C065AB7">
      <w:pPr>
        <w:jc w:val="right"/>
        <w:rPr>
          <w:rFonts w:ascii="Times New Roman" w:eastAsia="Times New Roman" w:hAnsi="Times New Roman" w:cs="Times New Roman"/>
          <w:sz w:val="28"/>
          <w:szCs w:val="28"/>
        </w:rPr>
      </w:pPr>
      <w:r w:rsidRPr="0C065AB7">
        <w:rPr>
          <w:rFonts w:ascii="Times New Roman" w:eastAsia="Times New Roman" w:hAnsi="Times New Roman" w:cs="Times New Roman"/>
          <w:sz w:val="28"/>
          <w:szCs w:val="28"/>
        </w:rPr>
        <w:t>Daniella Andrea Jofré Toro</w:t>
      </w:r>
    </w:p>
    <w:p w14:paraId="08F51024" w14:textId="5C211C9E" w:rsidR="00CC7CB0" w:rsidRDefault="374462CA" w:rsidP="0C065AB7">
      <w:pPr>
        <w:jc w:val="right"/>
        <w:rPr>
          <w:rFonts w:ascii="Times New Roman" w:eastAsia="Times New Roman" w:hAnsi="Times New Roman" w:cs="Times New Roman"/>
          <w:sz w:val="28"/>
          <w:szCs w:val="28"/>
        </w:rPr>
      </w:pPr>
      <w:r w:rsidRPr="0C065AB7">
        <w:rPr>
          <w:rFonts w:ascii="Times New Roman" w:eastAsia="Times New Roman" w:hAnsi="Times New Roman" w:cs="Times New Roman"/>
          <w:sz w:val="28"/>
          <w:szCs w:val="28"/>
        </w:rPr>
        <w:t>Fecha de entrega:</w:t>
      </w:r>
      <w:r w:rsidRPr="0C065AB7">
        <w:rPr>
          <w:rFonts w:ascii="Times New Roman" w:eastAsia="Times New Roman" w:hAnsi="Times New Roman" w:cs="Times New Roman"/>
          <w:b/>
          <w:bCs/>
          <w:sz w:val="28"/>
          <w:szCs w:val="28"/>
        </w:rPr>
        <w:t xml:space="preserve"> </w:t>
      </w:r>
      <w:r w:rsidRPr="0C065AB7">
        <w:rPr>
          <w:rFonts w:ascii="Times New Roman" w:eastAsia="Times New Roman" w:hAnsi="Times New Roman" w:cs="Times New Roman"/>
          <w:sz w:val="28"/>
          <w:szCs w:val="28"/>
        </w:rPr>
        <w:t>22-06-2026</w:t>
      </w:r>
    </w:p>
    <w:p w14:paraId="7FD91F80" w14:textId="77777777" w:rsidR="008E5C55" w:rsidRPr="00C04194" w:rsidRDefault="008E5C55" w:rsidP="00BB2DDE">
      <w:pPr>
        <w:jc w:val="right"/>
        <w:rPr>
          <w:rFonts w:ascii="Times New Roman" w:eastAsia="Arial Nova" w:hAnsi="Times New Roman" w:cs="Times New Roman"/>
          <w:sz w:val="22"/>
          <w:szCs w:val="22"/>
        </w:rPr>
      </w:pPr>
    </w:p>
    <w:p w14:paraId="1443CCA7" w14:textId="183BADE6" w:rsidR="008E5C55" w:rsidRDefault="3C9609B8" w:rsidP="5C24D572">
      <w:pPr>
        <w:pStyle w:val="Prrafodelista"/>
        <w:numPr>
          <w:ilvl w:val="0"/>
          <w:numId w:val="14"/>
        </w:numPr>
        <w:rPr>
          <w:rFonts w:ascii="Arial" w:eastAsia="Arial" w:hAnsi="Arial" w:cs="Arial"/>
          <w:b/>
          <w:sz w:val="22"/>
          <w:szCs w:val="22"/>
        </w:rPr>
      </w:pPr>
      <w:r w:rsidRPr="27DD3958">
        <w:rPr>
          <w:rFonts w:ascii="Arial" w:eastAsia="Arial" w:hAnsi="Arial" w:cs="Arial"/>
          <w:b/>
          <w:sz w:val="22"/>
          <w:szCs w:val="22"/>
        </w:rPr>
        <w:t>Introducción</w:t>
      </w:r>
    </w:p>
    <w:p w14:paraId="7A8D913A" w14:textId="3EB93CF7" w:rsidR="00824F10" w:rsidRDefault="6D7B5717" w:rsidP="00404919">
      <w:pPr>
        <w:jc w:val="both"/>
        <w:rPr>
          <w:rFonts w:ascii="Arial" w:eastAsia="Arial" w:hAnsi="Arial" w:cs="Arial"/>
          <w:sz w:val="22"/>
          <w:szCs w:val="22"/>
        </w:rPr>
      </w:pPr>
      <w:r w:rsidRPr="27DD3958">
        <w:rPr>
          <w:rFonts w:ascii="Arial" w:eastAsia="Arial" w:hAnsi="Arial" w:cs="Arial"/>
          <w:sz w:val="22"/>
          <w:szCs w:val="22"/>
        </w:rPr>
        <w:t xml:space="preserve">El phishing mediante QR, conocido como </w:t>
      </w:r>
      <w:r w:rsidR="55B897F7" w:rsidRPr="27DD3958">
        <w:rPr>
          <w:rFonts w:ascii="Arial" w:eastAsia="Arial" w:hAnsi="Arial" w:cs="Arial"/>
          <w:sz w:val="22"/>
          <w:szCs w:val="22"/>
        </w:rPr>
        <w:t>Q</w:t>
      </w:r>
      <w:r w:rsidRPr="27DD3958">
        <w:rPr>
          <w:rFonts w:ascii="Arial" w:eastAsia="Arial" w:hAnsi="Arial" w:cs="Arial"/>
          <w:sz w:val="22"/>
          <w:szCs w:val="22"/>
        </w:rPr>
        <w:t xml:space="preserve">uishing, es una técnica de ciberdelincuencia que utiliza la ingeniería social para </w:t>
      </w:r>
      <w:r w:rsidR="00715785">
        <w:rPr>
          <w:rFonts w:ascii="Arial" w:eastAsia="Arial" w:hAnsi="Arial" w:cs="Arial"/>
          <w:sz w:val="22"/>
          <w:szCs w:val="22"/>
        </w:rPr>
        <w:t xml:space="preserve">comprometer </w:t>
      </w:r>
      <w:r w:rsidRPr="27DD3958">
        <w:rPr>
          <w:rFonts w:ascii="Arial" w:eastAsia="Arial" w:hAnsi="Arial" w:cs="Arial"/>
          <w:sz w:val="22"/>
          <w:szCs w:val="22"/>
        </w:rPr>
        <w:t>sistemas</w:t>
      </w:r>
      <w:r w:rsidR="00715785">
        <w:rPr>
          <w:rFonts w:ascii="Arial" w:eastAsia="Arial" w:hAnsi="Arial" w:cs="Arial"/>
          <w:sz w:val="22"/>
          <w:szCs w:val="22"/>
        </w:rPr>
        <w:t xml:space="preserve"> y extraer información</w:t>
      </w:r>
      <w:r w:rsidRPr="27DD3958">
        <w:rPr>
          <w:rFonts w:ascii="Arial" w:eastAsia="Arial" w:hAnsi="Arial" w:cs="Arial"/>
          <w:sz w:val="22"/>
          <w:szCs w:val="22"/>
        </w:rPr>
        <w:t xml:space="preserve">. </w:t>
      </w:r>
      <w:r w:rsidR="00404919" w:rsidRPr="27DD3958">
        <w:rPr>
          <w:rFonts w:ascii="Arial" w:eastAsia="Arial" w:hAnsi="Arial" w:cs="Arial"/>
          <w:sz w:val="22"/>
          <w:szCs w:val="22"/>
        </w:rPr>
        <w:t xml:space="preserve">A diferencia del phishing tradicional por correo electrónico o mensajes, los códigos QR tienen la particularidad de que pueden ser colocados en cualquier lugar tanto físico como virtual, expandiendo la zona de ataque original a cualquier espacio donde se pueda pegar un trozo de papel, zonas cotidianas con gran afluencia de personas como paraderos, micros, restaurantes, puertas de edificios, murales, estadios, conciertos, etc. El costo de despliegue para el atacante es mínimo y el alcance potencial es considerable. </w:t>
      </w:r>
    </w:p>
    <w:p w14:paraId="34587CEF" w14:textId="4969312F" w:rsidR="008E5C55" w:rsidRDefault="00824F10" w:rsidP="00F531EA">
      <w:pPr>
        <w:jc w:val="both"/>
        <w:rPr>
          <w:rFonts w:ascii="Arial" w:eastAsia="Arial" w:hAnsi="Arial" w:cs="Arial"/>
          <w:sz w:val="22"/>
          <w:szCs w:val="22"/>
        </w:rPr>
      </w:pPr>
      <w:r w:rsidRPr="27DD3958">
        <w:rPr>
          <w:rFonts w:ascii="Arial" w:eastAsia="Arial" w:hAnsi="Arial" w:cs="Arial"/>
          <w:sz w:val="22"/>
          <w:szCs w:val="22"/>
        </w:rPr>
        <w:t xml:space="preserve">Además, otra gran diferencia que convierte el </w:t>
      </w:r>
      <w:r>
        <w:rPr>
          <w:rFonts w:ascii="Arial" w:eastAsia="Arial" w:hAnsi="Arial" w:cs="Arial"/>
          <w:sz w:val="22"/>
          <w:szCs w:val="22"/>
        </w:rPr>
        <w:t>Q</w:t>
      </w:r>
      <w:r w:rsidRPr="27DD3958">
        <w:rPr>
          <w:rFonts w:ascii="Arial" w:eastAsia="Arial" w:hAnsi="Arial" w:cs="Arial"/>
          <w:sz w:val="22"/>
          <w:szCs w:val="22"/>
        </w:rPr>
        <w:t>uishing en una gran amenaza para todo público es que, a diferencia del p</w:t>
      </w:r>
      <w:r>
        <w:rPr>
          <w:rFonts w:ascii="Arial" w:eastAsia="Arial" w:hAnsi="Arial" w:cs="Arial"/>
          <w:sz w:val="22"/>
          <w:szCs w:val="22"/>
        </w:rPr>
        <w:t>h</w:t>
      </w:r>
      <w:r w:rsidRPr="27DD3958">
        <w:rPr>
          <w:rFonts w:ascii="Arial" w:eastAsia="Arial" w:hAnsi="Arial" w:cs="Arial"/>
          <w:sz w:val="22"/>
          <w:szCs w:val="22"/>
        </w:rPr>
        <w:t>ishing original donde se puede visualizar la URL o el remitente, al ser formas abstractas no es posible identificar si su origen es maliciosos hasta después de escanearlos, eliminando el primer mecanismo de defensa intuitivo de la víctima.</w:t>
      </w:r>
      <w:r w:rsidR="00F74B68">
        <w:rPr>
          <w:rFonts w:ascii="Arial" w:eastAsia="Arial" w:hAnsi="Arial" w:cs="Arial"/>
          <w:sz w:val="22"/>
          <w:szCs w:val="22"/>
        </w:rPr>
        <w:t xml:space="preserve"> Logrando </w:t>
      </w:r>
      <w:r w:rsidR="00A45CAA">
        <w:rPr>
          <w:rFonts w:ascii="Arial" w:eastAsia="Arial" w:hAnsi="Arial" w:cs="Arial"/>
          <w:sz w:val="22"/>
          <w:szCs w:val="22"/>
        </w:rPr>
        <w:t xml:space="preserve">así, </w:t>
      </w:r>
      <w:r w:rsidR="00A45CAA" w:rsidRPr="27DD3958">
        <w:rPr>
          <w:rFonts w:ascii="Arial" w:eastAsia="Arial" w:hAnsi="Arial" w:cs="Arial"/>
          <w:sz w:val="22"/>
          <w:szCs w:val="22"/>
        </w:rPr>
        <w:t>engañar</w:t>
      </w:r>
      <w:r w:rsidR="6D7B5717" w:rsidRPr="27DD3958">
        <w:rPr>
          <w:rFonts w:ascii="Arial" w:eastAsia="Arial" w:hAnsi="Arial" w:cs="Arial"/>
          <w:sz w:val="22"/>
          <w:szCs w:val="22"/>
        </w:rPr>
        <w:t xml:space="preserve"> al usuario para escanear códigos QR</w:t>
      </w:r>
      <w:r w:rsidR="00F70E0F">
        <w:rPr>
          <w:rFonts w:ascii="Arial" w:eastAsia="Arial" w:hAnsi="Arial" w:cs="Arial"/>
          <w:sz w:val="22"/>
          <w:szCs w:val="22"/>
        </w:rPr>
        <w:t xml:space="preserve"> </w:t>
      </w:r>
      <w:r w:rsidR="2C7C0361" w:rsidRPr="27DD3958">
        <w:rPr>
          <w:rFonts w:ascii="Arial" w:eastAsia="Arial" w:hAnsi="Arial" w:cs="Arial"/>
          <w:sz w:val="22"/>
          <w:szCs w:val="22"/>
        </w:rPr>
        <w:t>y conducirlo, a sitios de origen malicioso, e</w:t>
      </w:r>
      <w:r w:rsidR="6D7B5717" w:rsidRPr="27DD3958">
        <w:rPr>
          <w:rFonts w:ascii="Arial" w:eastAsia="Arial" w:hAnsi="Arial" w:cs="Arial"/>
          <w:sz w:val="22"/>
          <w:szCs w:val="22"/>
        </w:rPr>
        <w:t xml:space="preserve">xplotando vulnerabilidades humanas en lugar de técnicas, </w:t>
      </w:r>
      <w:r w:rsidR="6E2CA512" w:rsidRPr="27DD3958">
        <w:rPr>
          <w:rFonts w:ascii="Arial" w:eastAsia="Arial" w:hAnsi="Arial" w:cs="Arial"/>
          <w:sz w:val="22"/>
          <w:szCs w:val="22"/>
        </w:rPr>
        <w:t>convirtiéndolo en</w:t>
      </w:r>
      <w:r w:rsidR="6D7B5717" w:rsidRPr="27DD3958">
        <w:rPr>
          <w:rFonts w:ascii="Arial" w:eastAsia="Arial" w:hAnsi="Arial" w:cs="Arial"/>
          <w:sz w:val="22"/>
          <w:szCs w:val="22"/>
        </w:rPr>
        <w:t xml:space="preserve"> uno de los vectores de ataque más efectivos. </w:t>
      </w:r>
      <w:r w:rsidR="00A45CAA">
        <w:rPr>
          <w:rFonts w:ascii="Arial" w:eastAsia="Arial" w:hAnsi="Arial" w:cs="Arial"/>
          <w:sz w:val="22"/>
          <w:szCs w:val="22"/>
        </w:rPr>
        <w:t>E</w:t>
      </w:r>
      <w:r w:rsidR="00A45CAA" w:rsidRPr="00A45CAA">
        <w:rPr>
          <w:rFonts w:ascii="Arial" w:eastAsia="Arial" w:hAnsi="Arial" w:cs="Arial"/>
          <w:sz w:val="22"/>
          <w:szCs w:val="22"/>
        </w:rPr>
        <w:t>l éxito de este vector se apoya fuertemente en la suplantación visual. En este proyecto, se desarrollaron interfaces web casi idénticas a plataformas de confianza reales. Al enfrentarse a un entorno gráfico familiar y convincente, la víctima tiende a bajar la guardia, dejando a la validación de la URL en el navegador como único punto de defensa; un paso que la mayoría de los usuarios omite.</w:t>
      </w:r>
    </w:p>
    <w:p w14:paraId="0E9F4FF9" w14:textId="16FDE5F6" w:rsidR="008E5C55" w:rsidRDefault="6B3A3AFD" w:rsidP="00F531EA">
      <w:pPr>
        <w:jc w:val="both"/>
        <w:rPr>
          <w:rFonts w:ascii="Arial" w:eastAsia="Arial" w:hAnsi="Arial" w:cs="Arial"/>
          <w:sz w:val="22"/>
          <w:szCs w:val="22"/>
        </w:rPr>
      </w:pPr>
      <w:r w:rsidRPr="27DD3958">
        <w:rPr>
          <w:rFonts w:ascii="Arial" w:eastAsia="Arial" w:hAnsi="Arial" w:cs="Arial"/>
          <w:sz w:val="22"/>
          <w:szCs w:val="22"/>
        </w:rPr>
        <w:t>En este contexto, el presente proyecto busca responder dos preguntas</w:t>
      </w:r>
      <w:r w:rsidR="1A3307DB" w:rsidRPr="27DD3958">
        <w:rPr>
          <w:rFonts w:ascii="Arial" w:eastAsia="Arial" w:hAnsi="Arial" w:cs="Arial"/>
          <w:sz w:val="22"/>
          <w:szCs w:val="22"/>
        </w:rPr>
        <w:t xml:space="preserve"> principales</w:t>
      </w:r>
      <w:r w:rsidRPr="27DD3958">
        <w:rPr>
          <w:rFonts w:ascii="Arial" w:eastAsia="Arial" w:hAnsi="Arial" w:cs="Arial"/>
          <w:sz w:val="22"/>
          <w:szCs w:val="22"/>
        </w:rPr>
        <w:t>:</w:t>
      </w:r>
    </w:p>
    <w:p w14:paraId="2E10117A" w14:textId="7D709C17" w:rsidR="008E5C55" w:rsidRDefault="073A1252" w:rsidP="00F531EA">
      <w:pPr>
        <w:pStyle w:val="Prrafodelista"/>
        <w:numPr>
          <w:ilvl w:val="0"/>
          <w:numId w:val="13"/>
        </w:numPr>
        <w:jc w:val="both"/>
        <w:rPr>
          <w:rFonts w:ascii="Arial" w:eastAsia="Arial" w:hAnsi="Arial" w:cs="Arial"/>
          <w:sz w:val="22"/>
          <w:szCs w:val="22"/>
        </w:rPr>
      </w:pPr>
      <w:r w:rsidRPr="27DD3958">
        <w:rPr>
          <w:rFonts w:ascii="Arial" w:eastAsia="Arial" w:hAnsi="Arial" w:cs="Arial"/>
          <w:sz w:val="22"/>
          <w:szCs w:val="22"/>
        </w:rPr>
        <w:t xml:space="preserve"> </w:t>
      </w:r>
      <w:r w:rsidR="0733B769" w:rsidRPr="27DD3958">
        <w:rPr>
          <w:rFonts w:ascii="Arial" w:eastAsia="Arial" w:hAnsi="Arial" w:cs="Arial"/>
          <w:sz w:val="22"/>
          <w:szCs w:val="22"/>
        </w:rPr>
        <w:t>¿E</w:t>
      </w:r>
      <w:r w:rsidR="6D7B5717" w:rsidRPr="27DD3958">
        <w:rPr>
          <w:rFonts w:ascii="Arial" w:eastAsia="Arial" w:hAnsi="Arial" w:cs="Arial"/>
          <w:sz w:val="22"/>
          <w:szCs w:val="22"/>
        </w:rPr>
        <w:t xml:space="preserve">n qué contexto </w:t>
      </w:r>
      <w:r w:rsidR="0045735B" w:rsidRPr="0045735B">
        <w:rPr>
          <w:rFonts w:ascii="Arial" w:eastAsia="Arial" w:hAnsi="Arial" w:cs="Arial"/>
          <w:sz w:val="22"/>
          <w:szCs w:val="22"/>
        </w:rPr>
        <w:t>(y bajo qué pretexto de confianza)</w:t>
      </w:r>
      <w:r w:rsidR="6D7B5717" w:rsidRPr="27DD3958">
        <w:rPr>
          <w:rFonts w:ascii="Arial" w:eastAsia="Arial" w:hAnsi="Arial" w:cs="Arial"/>
          <w:sz w:val="22"/>
          <w:szCs w:val="22"/>
        </w:rPr>
        <w:t xml:space="preserve"> </w:t>
      </w:r>
      <w:r w:rsidR="00B90181">
        <w:rPr>
          <w:rFonts w:ascii="Arial" w:eastAsia="Arial" w:hAnsi="Arial" w:cs="Arial"/>
          <w:sz w:val="22"/>
          <w:szCs w:val="22"/>
        </w:rPr>
        <w:t xml:space="preserve">más personas </w:t>
      </w:r>
      <w:r w:rsidR="6D7B5717" w:rsidRPr="27DD3958">
        <w:rPr>
          <w:rFonts w:ascii="Arial" w:eastAsia="Arial" w:hAnsi="Arial" w:cs="Arial"/>
          <w:sz w:val="22"/>
          <w:szCs w:val="22"/>
        </w:rPr>
        <w:t>escane</w:t>
      </w:r>
      <w:r w:rsidR="00B90181">
        <w:rPr>
          <w:rFonts w:ascii="Arial" w:eastAsia="Arial" w:hAnsi="Arial" w:cs="Arial"/>
          <w:sz w:val="22"/>
          <w:szCs w:val="22"/>
        </w:rPr>
        <w:t>an</w:t>
      </w:r>
      <w:r w:rsidR="6D7B5717" w:rsidRPr="27DD3958">
        <w:rPr>
          <w:rFonts w:ascii="Arial" w:eastAsia="Arial" w:hAnsi="Arial" w:cs="Arial"/>
          <w:sz w:val="22"/>
          <w:szCs w:val="22"/>
        </w:rPr>
        <w:t xml:space="preserve"> un código QR de origen desconocido?</w:t>
      </w:r>
      <w:r w:rsidR="2E24D6A5" w:rsidRPr="27DD3958">
        <w:rPr>
          <w:rFonts w:ascii="Arial" w:eastAsia="Arial" w:hAnsi="Arial" w:cs="Arial"/>
          <w:sz w:val="22"/>
          <w:szCs w:val="22"/>
        </w:rPr>
        <w:t xml:space="preserve"> </w:t>
      </w:r>
    </w:p>
    <w:p w14:paraId="76181D6B" w14:textId="23F70AA2" w:rsidR="008E5C55" w:rsidRDefault="2E24D6A5" w:rsidP="00F531EA">
      <w:pPr>
        <w:pStyle w:val="Prrafodelista"/>
        <w:numPr>
          <w:ilvl w:val="0"/>
          <w:numId w:val="13"/>
        </w:numPr>
        <w:jc w:val="both"/>
        <w:rPr>
          <w:rFonts w:ascii="Arial" w:eastAsia="Arial" w:hAnsi="Arial" w:cs="Arial"/>
          <w:sz w:val="22"/>
          <w:szCs w:val="22"/>
        </w:rPr>
      </w:pPr>
      <w:r w:rsidRPr="1E81B562">
        <w:rPr>
          <w:rFonts w:ascii="Arial" w:eastAsia="Arial" w:hAnsi="Arial" w:cs="Arial"/>
          <w:sz w:val="22"/>
          <w:szCs w:val="22"/>
        </w:rPr>
        <w:t>¿</w:t>
      </w:r>
      <w:r w:rsidR="0FBFBD4C" w:rsidRPr="1E81B562">
        <w:rPr>
          <w:rFonts w:ascii="Arial" w:eastAsia="Arial" w:hAnsi="Arial" w:cs="Arial"/>
          <w:sz w:val="22"/>
          <w:szCs w:val="22"/>
        </w:rPr>
        <w:t>Dado que se escanea un QR, que cantidad de personas está dispuesta a entregar información personal</w:t>
      </w:r>
      <w:r w:rsidR="41DCB2EE" w:rsidRPr="1E81B562">
        <w:rPr>
          <w:rFonts w:ascii="Arial" w:eastAsia="Arial" w:hAnsi="Arial" w:cs="Arial"/>
          <w:sz w:val="22"/>
          <w:szCs w:val="22"/>
        </w:rPr>
        <w:t>?</w:t>
      </w:r>
    </w:p>
    <w:p w14:paraId="2BF8BB78" w14:textId="2A6FC9DB" w:rsidR="5C24D572" w:rsidRDefault="00E3144B" w:rsidP="5C24D572">
      <w:pPr>
        <w:rPr>
          <w:rFonts w:ascii="Arial" w:eastAsia="Arial" w:hAnsi="Arial" w:cs="Arial"/>
          <w:b/>
          <w:sz w:val="22"/>
          <w:szCs w:val="22"/>
        </w:rPr>
      </w:pPr>
      <w:r w:rsidRPr="00E3144B">
        <w:rPr>
          <w:rFonts w:ascii="Arial" w:eastAsia="Arial" w:hAnsi="Arial" w:cs="Arial"/>
          <w:sz w:val="22"/>
          <w:szCs w:val="22"/>
        </w:rPr>
        <w:t xml:space="preserve">Para abordar estas preguntas, se diseñó e implementó un sistema de ataque controlado mediante una aplicación web distribuida a través de QRs físicos. Este experimento evalúa la susceptibilidad al engaño, simula el secuestro de recursos computacionales (criptojacking) y </w:t>
      </w:r>
      <w:r w:rsidR="00501EA2">
        <w:rPr>
          <w:rFonts w:ascii="Arial" w:eastAsia="Arial" w:hAnsi="Arial" w:cs="Arial"/>
          <w:sz w:val="22"/>
          <w:szCs w:val="22"/>
        </w:rPr>
        <w:t>termina</w:t>
      </w:r>
      <w:r w:rsidRPr="00E3144B">
        <w:rPr>
          <w:rFonts w:ascii="Arial" w:eastAsia="Arial" w:hAnsi="Arial" w:cs="Arial"/>
          <w:sz w:val="22"/>
          <w:szCs w:val="22"/>
        </w:rPr>
        <w:t xml:space="preserve"> proveyendo una lección de concientización en ciberseguridad a los usuarios vulnerados.</w:t>
      </w:r>
    </w:p>
    <w:p w14:paraId="608258AE" w14:textId="5ECCB17D" w:rsidR="5C24D572" w:rsidRDefault="5C24D572">
      <w:pPr>
        <w:rPr>
          <w:rFonts w:ascii="Arial" w:eastAsia="Arial" w:hAnsi="Arial" w:cs="Arial"/>
          <w:sz w:val="22"/>
          <w:szCs w:val="22"/>
        </w:rPr>
      </w:pPr>
      <w:r w:rsidRPr="27DD3958">
        <w:rPr>
          <w:rFonts w:ascii="Arial" w:eastAsia="Arial" w:hAnsi="Arial" w:cs="Arial"/>
          <w:sz w:val="22"/>
          <w:szCs w:val="22"/>
        </w:rPr>
        <w:br w:type="page"/>
      </w:r>
    </w:p>
    <w:p w14:paraId="0A01F81D" w14:textId="77777777" w:rsidR="00A957D6" w:rsidRPr="00A957D6" w:rsidRDefault="00A957D6" w:rsidP="00A957D6">
      <w:pPr>
        <w:pStyle w:val="Prrafodelista"/>
        <w:numPr>
          <w:ilvl w:val="0"/>
          <w:numId w:val="14"/>
        </w:numPr>
        <w:rPr>
          <w:rFonts w:ascii="Arial" w:eastAsia="Arial" w:hAnsi="Arial" w:cs="Arial"/>
          <w:b/>
          <w:sz w:val="22"/>
          <w:szCs w:val="22"/>
        </w:rPr>
      </w:pPr>
      <w:r w:rsidRPr="00A957D6">
        <w:rPr>
          <w:rFonts w:ascii="Arial" w:eastAsia="Arial" w:hAnsi="Arial" w:cs="Arial"/>
          <w:b/>
          <w:sz w:val="22"/>
          <w:szCs w:val="22"/>
        </w:rPr>
        <w:lastRenderedPageBreak/>
        <w:t>Profundidad Técnica y Conceptos de Seguridad</w:t>
      </w:r>
    </w:p>
    <w:p w14:paraId="650DD961" w14:textId="4B0A44EF" w:rsidR="00A957D6" w:rsidRPr="00A957D6" w:rsidRDefault="00A957D6" w:rsidP="00A957D6">
      <w:pPr>
        <w:jc w:val="both"/>
        <w:rPr>
          <w:rFonts w:ascii="Arial" w:eastAsia="Arial" w:hAnsi="Arial" w:cs="Arial"/>
          <w:sz w:val="22"/>
          <w:szCs w:val="22"/>
        </w:rPr>
      </w:pPr>
      <w:r w:rsidRPr="00A957D6">
        <w:rPr>
          <w:rFonts w:ascii="Arial" w:eastAsia="Arial" w:hAnsi="Arial" w:cs="Arial"/>
          <w:sz w:val="22"/>
          <w:szCs w:val="22"/>
        </w:rPr>
        <w:t>Para el diseño e implementación de este experimento, se aplicaron múltiples conceptos fundamentales de seguridad computacional</w:t>
      </w:r>
      <w:r w:rsidR="00B62F62">
        <w:rPr>
          <w:rFonts w:ascii="Arial" w:eastAsia="Arial" w:hAnsi="Arial" w:cs="Arial"/>
          <w:sz w:val="22"/>
          <w:szCs w:val="22"/>
        </w:rPr>
        <w:t>. En primer lugar</w:t>
      </w:r>
      <w:r w:rsidR="002A7DC3">
        <w:rPr>
          <w:rFonts w:ascii="Arial" w:eastAsia="Arial" w:hAnsi="Arial" w:cs="Arial"/>
          <w:sz w:val="22"/>
          <w:szCs w:val="22"/>
        </w:rPr>
        <w:t>,</w:t>
      </w:r>
      <w:r w:rsidR="00B62F62">
        <w:rPr>
          <w:rFonts w:ascii="Arial" w:eastAsia="Arial" w:hAnsi="Arial" w:cs="Arial"/>
          <w:sz w:val="22"/>
          <w:szCs w:val="22"/>
        </w:rPr>
        <w:t xml:space="preserve"> está el modelo de amen</w:t>
      </w:r>
      <w:r w:rsidR="002A7DC3">
        <w:rPr>
          <w:rFonts w:ascii="Arial" w:eastAsia="Arial" w:hAnsi="Arial" w:cs="Arial"/>
          <w:sz w:val="22"/>
          <w:szCs w:val="22"/>
        </w:rPr>
        <w:t>aza, donde e</w:t>
      </w:r>
      <w:r w:rsidRPr="00A957D6">
        <w:rPr>
          <w:rFonts w:ascii="Arial" w:eastAsia="Arial" w:hAnsi="Arial" w:cs="Arial"/>
          <w:sz w:val="22"/>
          <w:szCs w:val="22"/>
        </w:rPr>
        <w:t>l atacante es un actor oportunista con recursos técnicos y financieros limitados, pero con acceso físico a espacios públicos. Su motivación es doble</w:t>
      </w:r>
      <w:r w:rsidR="002A7DC3">
        <w:rPr>
          <w:rFonts w:ascii="Arial" w:eastAsia="Arial" w:hAnsi="Arial" w:cs="Arial"/>
          <w:sz w:val="22"/>
          <w:szCs w:val="22"/>
        </w:rPr>
        <w:t>,</w:t>
      </w:r>
      <w:r w:rsidRPr="00A957D6">
        <w:rPr>
          <w:rFonts w:ascii="Arial" w:eastAsia="Arial" w:hAnsi="Arial" w:cs="Arial"/>
          <w:sz w:val="22"/>
          <w:szCs w:val="22"/>
        </w:rPr>
        <w:t xml:space="preserve"> </w:t>
      </w:r>
      <w:r w:rsidR="002A7DC3">
        <w:rPr>
          <w:rFonts w:ascii="Arial" w:eastAsia="Arial" w:hAnsi="Arial" w:cs="Arial"/>
          <w:sz w:val="22"/>
          <w:szCs w:val="22"/>
        </w:rPr>
        <w:t>por un lado</w:t>
      </w:r>
      <w:r w:rsidR="004F4EDD">
        <w:rPr>
          <w:rFonts w:ascii="Arial" w:eastAsia="Arial" w:hAnsi="Arial" w:cs="Arial"/>
          <w:sz w:val="22"/>
          <w:szCs w:val="22"/>
        </w:rPr>
        <w:t>,</w:t>
      </w:r>
      <w:r w:rsidR="002A7DC3">
        <w:rPr>
          <w:rFonts w:ascii="Arial" w:eastAsia="Arial" w:hAnsi="Arial" w:cs="Arial"/>
          <w:sz w:val="22"/>
          <w:szCs w:val="22"/>
        </w:rPr>
        <w:t xml:space="preserve"> está </w:t>
      </w:r>
      <w:r w:rsidRPr="00A957D6">
        <w:rPr>
          <w:rFonts w:ascii="Arial" w:eastAsia="Arial" w:hAnsi="Arial" w:cs="Arial"/>
          <w:sz w:val="22"/>
          <w:szCs w:val="22"/>
        </w:rPr>
        <w:t xml:space="preserve">la recolección de credenciales y </w:t>
      </w:r>
      <w:r w:rsidR="00A21CF3">
        <w:rPr>
          <w:rFonts w:ascii="Arial" w:eastAsia="Arial" w:hAnsi="Arial" w:cs="Arial"/>
          <w:sz w:val="22"/>
          <w:szCs w:val="22"/>
        </w:rPr>
        <w:t xml:space="preserve">por el otro </w:t>
      </w:r>
      <w:r w:rsidRPr="00A957D6">
        <w:rPr>
          <w:rFonts w:ascii="Arial" w:eastAsia="Arial" w:hAnsi="Arial" w:cs="Arial"/>
          <w:sz w:val="22"/>
          <w:szCs w:val="22"/>
        </w:rPr>
        <w:t>la monetización silenciosa a través del secuestro de recursos de hardware de la víctima</w:t>
      </w:r>
      <w:r w:rsidR="00576971">
        <w:rPr>
          <w:rFonts w:ascii="Arial" w:eastAsia="Arial" w:hAnsi="Arial" w:cs="Arial"/>
          <w:sz w:val="22"/>
          <w:szCs w:val="22"/>
        </w:rPr>
        <w:t>. Además</w:t>
      </w:r>
      <w:r w:rsidR="00F276BD">
        <w:rPr>
          <w:rFonts w:ascii="Arial" w:eastAsia="Arial" w:hAnsi="Arial" w:cs="Arial"/>
          <w:sz w:val="22"/>
          <w:szCs w:val="22"/>
        </w:rPr>
        <w:t>, e</w:t>
      </w:r>
      <w:r w:rsidRPr="00A957D6">
        <w:rPr>
          <w:rFonts w:ascii="Arial" w:eastAsia="Arial" w:hAnsi="Arial" w:cs="Arial"/>
          <w:sz w:val="22"/>
          <w:szCs w:val="22"/>
        </w:rPr>
        <w:t>l proyecto explora la expansión de la superficie de ataque digital hacia el entorno físico. El código QR actúa como el vector que transfiere la amenaza desde un papel impreso hacia el navegador móvil de la víctima, explotando la confianza humana en el entorno que lo rodea.</w:t>
      </w:r>
    </w:p>
    <w:p w14:paraId="5F5952FA" w14:textId="61CC26BA" w:rsidR="00A957D6" w:rsidRPr="00A957D6" w:rsidRDefault="00E471AC" w:rsidP="00A957D6">
      <w:pPr>
        <w:jc w:val="both"/>
        <w:rPr>
          <w:rFonts w:ascii="Arial" w:eastAsia="Arial" w:hAnsi="Arial" w:cs="Arial"/>
          <w:sz w:val="22"/>
          <w:szCs w:val="22"/>
        </w:rPr>
      </w:pPr>
      <w:r>
        <w:rPr>
          <w:rFonts w:ascii="Arial" w:eastAsia="Arial" w:hAnsi="Arial" w:cs="Arial"/>
          <w:sz w:val="22"/>
          <w:szCs w:val="22"/>
        </w:rPr>
        <w:t>En segundo lugar</w:t>
      </w:r>
      <w:r w:rsidR="00CC0FE1">
        <w:rPr>
          <w:rFonts w:ascii="Arial" w:eastAsia="Arial" w:hAnsi="Arial" w:cs="Arial"/>
          <w:sz w:val="22"/>
          <w:szCs w:val="22"/>
        </w:rPr>
        <w:t>,</w:t>
      </w:r>
      <w:r>
        <w:rPr>
          <w:rFonts w:ascii="Arial" w:eastAsia="Arial" w:hAnsi="Arial" w:cs="Arial"/>
          <w:sz w:val="22"/>
          <w:szCs w:val="22"/>
        </w:rPr>
        <w:t xml:space="preserve"> a</w:t>
      </w:r>
      <w:r w:rsidR="00A957D6" w:rsidRPr="00A957D6">
        <w:rPr>
          <w:rFonts w:ascii="Arial" w:eastAsia="Arial" w:hAnsi="Arial" w:cs="Arial"/>
          <w:sz w:val="22"/>
          <w:szCs w:val="22"/>
        </w:rPr>
        <w:t>l crear interfaces clonadas (Spoofing), demostramos la vulnerabilidad de depender de la apariencia visual como indicador de seguridad</w:t>
      </w:r>
      <w:r w:rsidR="00AB53EA">
        <w:rPr>
          <w:rFonts w:ascii="Arial" w:eastAsia="Arial" w:hAnsi="Arial" w:cs="Arial"/>
          <w:sz w:val="22"/>
          <w:szCs w:val="22"/>
        </w:rPr>
        <w:t>. Los usuarios al enfrentarse con</w:t>
      </w:r>
      <w:r w:rsidR="00E72EE6">
        <w:rPr>
          <w:rFonts w:ascii="Arial" w:eastAsia="Arial" w:hAnsi="Arial" w:cs="Arial"/>
          <w:sz w:val="22"/>
          <w:szCs w:val="22"/>
        </w:rPr>
        <w:t xml:space="preserve"> una interfaz conocida como el </w:t>
      </w:r>
      <w:r w:rsidR="00B90AE1">
        <w:rPr>
          <w:rFonts w:ascii="Arial" w:eastAsia="Arial" w:hAnsi="Arial" w:cs="Arial"/>
          <w:sz w:val="22"/>
          <w:szCs w:val="22"/>
        </w:rPr>
        <w:t xml:space="preserve">login de Microsoft, </w:t>
      </w:r>
      <w:r w:rsidR="00CD708B">
        <w:rPr>
          <w:rFonts w:ascii="Arial" w:eastAsia="Arial" w:hAnsi="Arial" w:cs="Arial"/>
          <w:sz w:val="22"/>
          <w:szCs w:val="22"/>
        </w:rPr>
        <w:t xml:space="preserve">no desconfían </w:t>
      </w:r>
      <w:r w:rsidR="0041108A">
        <w:rPr>
          <w:rFonts w:ascii="Arial" w:eastAsia="Arial" w:hAnsi="Arial" w:cs="Arial"/>
          <w:sz w:val="22"/>
          <w:szCs w:val="22"/>
        </w:rPr>
        <w:t>ni revisan la url, metiendo así sus contraseñas en un sitio</w:t>
      </w:r>
      <w:r w:rsidR="00C02A68">
        <w:rPr>
          <w:rFonts w:ascii="Arial" w:eastAsia="Arial" w:hAnsi="Arial" w:cs="Arial"/>
          <w:sz w:val="22"/>
          <w:szCs w:val="22"/>
        </w:rPr>
        <w:t xml:space="preserve"> </w:t>
      </w:r>
      <w:r w:rsidR="009824C7">
        <w:rPr>
          <w:rFonts w:ascii="Arial" w:eastAsia="Arial" w:hAnsi="Arial" w:cs="Arial"/>
          <w:sz w:val="22"/>
          <w:szCs w:val="22"/>
        </w:rPr>
        <w:t>malicioso sin notarlo</w:t>
      </w:r>
      <w:r w:rsidR="00A957D6" w:rsidRPr="00A957D6">
        <w:rPr>
          <w:rFonts w:ascii="Arial" w:eastAsia="Arial" w:hAnsi="Arial" w:cs="Arial"/>
          <w:sz w:val="22"/>
          <w:szCs w:val="22"/>
        </w:rPr>
        <w:t>. La mitigación real frente a esto recae en conceptos como la autenticación robusta (MFA/U2F) y la educación del usuario para la inspección de URLs y certificados TLS, componentes críticos de la defensa en profundidad.</w:t>
      </w:r>
    </w:p>
    <w:p w14:paraId="1F63EE17" w14:textId="77777777" w:rsidR="004A4C92" w:rsidRDefault="00957963" w:rsidP="00BE18FE">
      <w:pPr>
        <w:jc w:val="both"/>
        <w:rPr>
          <w:rFonts w:ascii="Arial" w:eastAsia="Arial" w:hAnsi="Arial" w:cs="Arial"/>
          <w:sz w:val="22"/>
          <w:szCs w:val="22"/>
        </w:rPr>
      </w:pPr>
      <w:r>
        <w:rPr>
          <w:rFonts w:ascii="Arial" w:eastAsia="Arial" w:hAnsi="Arial" w:cs="Arial"/>
          <w:sz w:val="22"/>
          <w:szCs w:val="22"/>
        </w:rPr>
        <w:t>Por último pa</w:t>
      </w:r>
      <w:r w:rsidR="00A957D6" w:rsidRPr="00A957D6">
        <w:rPr>
          <w:rFonts w:ascii="Arial" w:eastAsia="Arial" w:hAnsi="Arial" w:cs="Arial"/>
          <w:sz w:val="22"/>
          <w:szCs w:val="22"/>
        </w:rPr>
        <w:t>ra el módulo de criptojacking, en lugar de utilizar algoritmos criptográficos pesados (como SHA-256 usado en Bitcoin real), se implementó el algoritmo de hash no criptográfico FNV-1a (32 bits). Esta decisión de diseño permite simular la carga computacional de manera eficiente en JavaScript ejecutado en el navegador del cliente, logrando generar colisiones controladas (hashes con prefijo 000) sin causar una denegación de servicio involuntaria que colapsara los dispositivos móviles de las víctimas.</w:t>
      </w:r>
    </w:p>
    <w:p w14:paraId="70F2D753" w14:textId="57B1BCF3" w:rsidR="00A957D6" w:rsidRPr="00A957D6" w:rsidRDefault="00A957D6" w:rsidP="00BE18FE">
      <w:pPr>
        <w:jc w:val="both"/>
        <w:rPr>
          <w:rFonts w:ascii="Arial" w:eastAsia="Arial" w:hAnsi="Arial" w:cs="Arial"/>
          <w:sz w:val="22"/>
          <w:szCs w:val="22"/>
        </w:rPr>
      </w:pPr>
      <w:r w:rsidRPr="00A957D6">
        <w:rPr>
          <w:rFonts w:ascii="Arial" w:eastAsia="Arial" w:hAnsi="Arial" w:cs="Arial"/>
          <w:sz w:val="22"/>
          <w:szCs w:val="22"/>
        </w:rPr>
        <w:t>A pesar de los navegadores modernos y los filtros anti-phishing, el riesgo residual sigue siendo alto si el eslabón humano falla. El Quishing burla los filtros de spam corporativos porque el canal de entrega es físico.</w:t>
      </w:r>
    </w:p>
    <w:p w14:paraId="12CA777D" w14:textId="77777777" w:rsidR="00501EA2" w:rsidRDefault="00501EA2" w:rsidP="00A957D6">
      <w:pPr>
        <w:pStyle w:val="Prrafodelista"/>
        <w:rPr>
          <w:rFonts w:ascii="Arial" w:eastAsia="Arial" w:hAnsi="Arial" w:cs="Arial"/>
          <w:b/>
          <w:sz w:val="22"/>
          <w:szCs w:val="22"/>
        </w:rPr>
      </w:pPr>
    </w:p>
    <w:p w14:paraId="1E8EFF79" w14:textId="77777777" w:rsidR="00782313" w:rsidRDefault="00782313">
      <w:pPr>
        <w:rPr>
          <w:rFonts w:ascii="Arial" w:eastAsia="Arial" w:hAnsi="Arial" w:cs="Arial"/>
          <w:b/>
          <w:sz w:val="22"/>
          <w:szCs w:val="22"/>
        </w:rPr>
      </w:pPr>
      <w:r>
        <w:rPr>
          <w:rFonts w:ascii="Arial" w:eastAsia="Arial" w:hAnsi="Arial" w:cs="Arial"/>
          <w:b/>
          <w:sz w:val="22"/>
          <w:szCs w:val="22"/>
        </w:rPr>
        <w:br w:type="page"/>
      </w:r>
    </w:p>
    <w:p w14:paraId="10FA3958" w14:textId="395F7818" w:rsidR="00501EA2" w:rsidRPr="00501EA2" w:rsidRDefault="082704B1" w:rsidP="00501EA2">
      <w:pPr>
        <w:pStyle w:val="Prrafodelista"/>
        <w:numPr>
          <w:ilvl w:val="0"/>
          <w:numId w:val="14"/>
        </w:numPr>
        <w:rPr>
          <w:rFonts w:ascii="Arial" w:eastAsia="Arial" w:hAnsi="Arial" w:cs="Arial"/>
          <w:b/>
          <w:sz w:val="22"/>
          <w:szCs w:val="22"/>
        </w:rPr>
      </w:pPr>
      <w:r w:rsidRPr="27DD3958">
        <w:rPr>
          <w:rFonts w:ascii="Arial" w:eastAsia="Arial" w:hAnsi="Arial" w:cs="Arial"/>
          <w:b/>
          <w:sz w:val="22"/>
          <w:szCs w:val="22"/>
        </w:rPr>
        <w:lastRenderedPageBreak/>
        <w:t>Metodología</w:t>
      </w:r>
      <w:r w:rsidR="00782313">
        <w:rPr>
          <w:rFonts w:ascii="Arial" w:eastAsia="Arial" w:hAnsi="Arial" w:cs="Arial"/>
          <w:b/>
          <w:sz w:val="22"/>
          <w:szCs w:val="22"/>
        </w:rPr>
        <w:t xml:space="preserve"> </w:t>
      </w:r>
      <w:r w:rsidR="00782313" w:rsidRPr="00782313">
        <w:rPr>
          <w:rFonts w:ascii="Arial" w:eastAsia="Arial" w:hAnsi="Arial" w:cs="Arial"/>
          <w:b/>
          <w:sz w:val="22"/>
          <w:szCs w:val="22"/>
        </w:rPr>
        <w:t>Arquitectura del Sistema</w:t>
      </w:r>
      <w:r w:rsidR="09B2C2C8" w:rsidRPr="27DD3958">
        <w:rPr>
          <w:rFonts w:ascii="Arial" w:eastAsia="Arial" w:hAnsi="Arial" w:cs="Arial"/>
          <w:b/>
          <w:sz w:val="22"/>
          <w:szCs w:val="22"/>
        </w:rPr>
        <w:t xml:space="preserve"> y </w:t>
      </w:r>
      <w:r w:rsidR="00782313">
        <w:rPr>
          <w:rFonts w:ascii="Arial" w:eastAsia="Arial" w:hAnsi="Arial" w:cs="Arial"/>
          <w:b/>
          <w:sz w:val="22"/>
          <w:szCs w:val="22"/>
        </w:rPr>
        <w:t>Al</w:t>
      </w:r>
      <w:r w:rsidR="09B2C2C8" w:rsidRPr="27DD3958">
        <w:rPr>
          <w:rFonts w:ascii="Arial" w:eastAsia="Arial" w:hAnsi="Arial" w:cs="Arial"/>
          <w:b/>
          <w:sz w:val="22"/>
          <w:szCs w:val="22"/>
        </w:rPr>
        <w:t>cance.</w:t>
      </w:r>
    </w:p>
    <w:p w14:paraId="51ED1D5E" w14:textId="343708C2" w:rsidR="755B8314" w:rsidRDefault="755B8314" w:rsidP="001A3C34">
      <w:pPr>
        <w:jc w:val="both"/>
        <w:rPr>
          <w:rFonts w:ascii="Arial" w:eastAsia="Arial" w:hAnsi="Arial" w:cs="Arial"/>
          <w:sz w:val="22"/>
          <w:szCs w:val="22"/>
        </w:rPr>
      </w:pPr>
      <w:r w:rsidRPr="27DD3958">
        <w:rPr>
          <w:rFonts w:ascii="Arial" w:eastAsia="Arial" w:hAnsi="Arial" w:cs="Arial"/>
          <w:sz w:val="22"/>
          <w:szCs w:val="22"/>
        </w:rPr>
        <w:t>El proyecto consistió en el diseño e implementación de un sistema</w:t>
      </w:r>
      <w:r w:rsidR="375F7ED9" w:rsidRPr="27DD3958">
        <w:rPr>
          <w:rFonts w:ascii="Arial" w:eastAsia="Arial" w:hAnsi="Arial" w:cs="Arial"/>
          <w:sz w:val="22"/>
          <w:szCs w:val="22"/>
        </w:rPr>
        <w:t xml:space="preserve"> que simula </w:t>
      </w:r>
      <w:r w:rsidR="63BC2539" w:rsidRPr="27DD3958">
        <w:rPr>
          <w:rFonts w:ascii="Arial" w:eastAsia="Arial" w:hAnsi="Arial" w:cs="Arial"/>
          <w:sz w:val="22"/>
          <w:szCs w:val="22"/>
        </w:rPr>
        <w:t xml:space="preserve">un ataque al ingresar a ciertos links mediante QRs desplegados en distintos escenarios. </w:t>
      </w:r>
    </w:p>
    <w:p w14:paraId="021F261C" w14:textId="322DB254" w:rsidR="63BC2539" w:rsidRDefault="63BC2539" w:rsidP="001A3C34">
      <w:pPr>
        <w:jc w:val="both"/>
        <w:rPr>
          <w:rFonts w:ascii="Arial" w:eastAsia="Arial" w:hAnsi="Arial" w:cs="Arial"/>
          <w:sz w:val="22"/>
          <w:szCs w:val="22"/>
        </w:rPr>
      </w:pPr>
      <w:r w:rsidRPr="27DD3958">
        <w:rPr>
          <w:rFonts w:ascii="Arial" w:eastAsia="Arial" w:hAnsi="Arial" w:cs="Arial"/>
          <w:sz w:val="22"/>
          <w:szCs w:val="22"/>
        </w:rPr>
        <w:t xml:space="preserve">El ataque consiste en que el usuario ingresa a una página web mediante un QR, </w:t>
      </w:r>
      <w:r w:rsidR="0073178F">
        <w:rPr>
          <w:rFonts w:ascii="Arial" w:eastAsia="Arial" w:hAnsi="Arial" w:cs="Arial"/>
          <w:sz w:val="22"/>
          <w:szCs w:val="22"/>
        </w:rPr>
        <w:t xml:space="preserve">dependiendo del contexto en donde </w:t>
      </w:r>
      <w:r w:rsidR="00A46C08">
        <w:rPr>
          <w:rFonts w:ascii="Arial" w:eastAsia="Arial" w:hAnsi="Arial" w:cs="Arial"/>
          <w:sz w:val="22"/>
          <w:szCs w:val="22"/>
        </w:rPr>
        <w:t xml:space="preserve">escaneo se le presenta una vista asociada a su </w:t>
      </w:r>
      <w:r w:rsidR="00553458">
        <w:rPr>
          <w:rFonts w:ascii="Arial" w:eastAsia="Arial" w:hAnsi="Arial" w:cs="Arial"/>
          <w:sz w:val="22"/>
          <w:szCs w:val="22"/>
        </w:rPr>
        <w:t>contexto</w:t>
      </w:r>
      <w:r w:rsidR="00A46C08">
        <w:rPr>
          <w:rFonts w:ascii="Arial" w:eastAsia="Arial" w:hAnsi="Arial" w:cs="Arial"/>
          <w:sz w:val="22"/>
          <w:szCs w:val="22"/>
        </w:rPr>
        <w:t xml:space="preserve"> para crear confianza</w:t>
      </w:r>
      <w:r w:rsidR="00553458">
        <w:rPr>
          <w:rFonts w:ascii="Arial" w:eastAsia="Arial" w:hAnsi="Arial" w:cs="Arial"/>
          <w:sz w:val="22"/>
          <w:szCs w:val="22"/>
        </w:rPr>
        <w:t xml:space="preserve">, donde </w:t>
      </w:r>
      <w:r w:rsidRPr="27DD3958">
        <w:rPr>
          <w:rFonts w:ascii="Arial" w:eastAsia="Arial" w:hAnsi="Arial" w:cs="Arial"/>
          <w:sz w:val="22"/>
          <w:szCs w:val="22"/>
        </w:rPr>
        <w:t xml:space="preserve">rellena un formulario con información personal y finalmente llega a una vista de </w:t>
      </w:r>
      <w:r w:rsidR="42F1D438" w:rsidRPr="27DD3958">
        <w:rPr>
          <w:rFonts w:ascii="Arial" w:eastAsia="Arial" w:hAnsi="Arial" w:cs="Arial"/>
          <w:sz w:val="22"/>
          <w:szCs w:val="22"/>
        </w:rPr>
        <w:t xml:space="preserve">lección de seguridad </w:t>
      </w:r>
      <w:r w:rsidRPr="27DD3958">
        <w:rPr>
          <w:rFonts w:ascii="Arial" w:eastAsia="Arial" w:hAnsi="Arial" w:cs="Arial"/>
          <w:sz w:val="22"/>
          <w:szCs w:val="22"/>
        </w:rPr>
        <w:t>sobre la</w:t>
      </w:r>
      <w:r w:rsidR="0508A14F" w:rsidRPr="27DD3958">
        <w:rPr>
          <w:rFonts w:ascii="Arial" w:eastAsia="Arial" w:hAnsi="Arial" w:cs="Arial"/>
          <w:sz w:val="22"/>
          <w:szCs w:val="22"/>
        </w:rPr>
        <w:t xml:space="preserve">s amenazas del Quishing. Paralelamente, al ingresar a la página web se </w:t>
      </w:r>
      <w:r w:rsidR="45833AA5" w:rsidRPr="27DD3958">
        <w:rPr>
          <w:rFonts w:ascii="Arial" w:eastAsia="Arial" w:hAnsi="Arial" w:cs="Arial"/>
          <w:sz w:val="22"/>
          <w:szCs w:val="22"/>
        </w:rPr>
        <w:t>despliega</w:t>
      </w:r>
      <w:r w:rsidR="0508A14F" w:rsidRPr="27DD3958">
        <w:rPr>
          <w:rFonts w:ascii="Arial" w:eastAsia="Arial" w:hAnsi="Arial" w:cs="Arial"/>
          <w:sz w:val="22"/>
          <w:szCs w:val="22"/>
        </w:rPr>
        <w:t xml:space="preserve"> un módulo que simula la minería de bitcoins </w:t>
      </w:r>
      <w:r w:rsidR="0805CF8D" w:rsidRPr="27DD3958">
        <w:rPr>
          <w:rFonts w:ascii="Arial" w:eastAsia="Arial" w:hAnsi="Arial" w:cs="Arial"/>
          <w:sz w:val="22"/>
          <w:szCs w:val="22"/>
        </w:rPr>
        <w:t>en el dispositivo de</w:t>
      </w:r>
      <w:r w:rsidR="05E96EDE" w:rsidRPr="27DD3958">
        <w:rPr>
          <w:rFonts w:ascii="Arial" w:eastAsia="Arial" w:hAnsi="Arial" w:cs="Arial"/>
          <w:sz w:val="22"/>
          <w:szCs w:val="22"/>
        </w:rPr>
        <w:t xml:space="preserve"> la víctima</w:t>
      </w:r>
      <w:r w:rsidR="0805CF8D" w:rsidRPr="27DD3958">
        <w:rPr>
          <w:rFonts w:ascii="Arial" w:eastAsia="Arial" w:hAnsi="Arial" w:cs="Arial"/>
          <w:sz w:val="22"/>
          <w:szCs w:val="22"/>
        </w:rPr>
        <w:t xml:space="preserve">, lo cual se informa luego en la vista de </w:t>
      </w:r>
      <w:r w:rsidR="185256D8" w:rsidRPr="27DD3958">
        <w:rPr>
          <w:rFonts w:ascii="Arial" w:eastAsia="Arial" w:hAnsi="Arial" w:cs="Arial"/>
          <w:sz w:val="22"/>
          <w:szCs w:val="22"/>
        </w:rPr>
        <w:t>lección</w:t>
      </w:r>
      <w:r w:rsidR="0805CF8D" w:rsidRPr="27DD3958">
        <w:rPr>
          <w:rFonts w:ascii="Arial" w:eastAsia="Arial" w:hAnsi="Arial" w:cs="Arial"/>
          <w:sz w:val="22"/>
          <w:szCs w:val="22"/>
        </w:rPr>
        <w:t>.</w:t>
      </w:r>
    </w:p>
    <w:p w14:paraId="08568565" w14:textId="71478138" w:rsidR="2CA3A190" w:rsidRDefault="2CA3A190" w:rsidP="001A3C34">
      <w:pPr>
        <w:jc w:val="both"/>
        <w:rPr>
          <w:rFonts w:ascii="Arial" w:eastAsia="Arial" w:hAnsi="Arial" w:cs="Arial"/>
          <w:sz w:val="22"/>
          <w:szCs w:val="22"/>
        </w:rPr>
      </w:pPr>
      <w:r w:rsidRPr="27DD3958">
        <w:rPr>
          <w:rFonts w:ascii="Arial" w:eastAsia="Arial" w:hAnsi="Arial" w:cs="Arial"/>
          <w:sz w:val="22"/>
          <w:szCs w:val="22"/>
        </w:rPr>
        <w:t xml:space="preserve">Para la implementación de la página web se </w:t>
      </w:r>
      <w:r w:rsidR="432C130A" w:rsidRPr="27DD3958">
        <w:rPr>
          <w:rFonts w:ascii="Arial" w:eastAsia="Arial" w:hAnsi="Arial" w:cs="Arial"/>
          <w:sz w:val="22"/>
          <w:szCs w:val="22"/>
        </w:rPr>
        <w:t xml:space="preserve">utilizaron las siguientes herramientas </w:t>
      </w:r>
    </w:p>
    <w:tbl>
      <w:tblPr>
        <w:tblStyle w:val="Tablaconcuadrcula"/>
        <w:tblW w:w="0" w:type="auto"/>
        <w:tblLook w:val="06A0" w:firstRow="1" w:lastRow="0" w:firstColumn="1" w:lastColumn="0" w:noHBand="1" w:noVBand="1"/>
      </w:tblPr>
      <w:tblGrid>
        <w:gridCol w:w="2263"/>
        <w:gridCol w:w="2977"/>
        <w:gridCol w:w="3775"/>
      </w:tblGrid>
      <w:tr w:rsidR="5C24D572" w14:paraId="5F773BDB" w14:textId="77777777" w:rsidTr="00EB1AA2">
        <w:trPr>
          <w:trHeight w:val="300"/>
        </w:trPr>
        <w:tc>
          <w:tcPr>
            <w:tcW w:w="2263" w:type="dxa"/>
          </w:tcPr>
          <w:p w14:paraId="29336033" w14:textId="005710F3" w:rsidR="432C130A" w:rsidRDefault="432C130A" w:rsidP="5C24D572">
            <w:pPr>
              <w:rPr>
                <w:rFonts w:ascii="Arial" w:eastAsia="Arial" w:hAnsi="Arial" w:cs="Arial"/>
                <w:sz w:val="22"/>
                <w:szCs w:val="22"/>
              </w:rPr>
            </w:pPr>
            <w:r w:rsidRPr="27DD3958">
              <w:rPr>
                <w:rFonts w:ascii="Arial" w:eastAsia="Arial" w:hAnsi="Arial" w:cs="Arial"/>
                <w:sz w:val="22"/>
                <w:szCs w:val="22"/>
              </w:rPr>
              <w:t>Elementos</w:t>
            </w:r>
          </w:p>
        </w:tc>
        <w:tc>
          <w:tcPr>
            <w:tcW w:w="2977" w:type="dxa"/>
          </w:tcPr>
          <w:p w14:paraId="4A282AEB" w14:textId="57F6B406" w:rsidR="432C130A" w:rsidRDefault="432C130A" w:rsidP="5C24D572">
            <w:pPr>
              <w:rPr>
                <w:rFonts w:ascii="Arial" w:eastAsia="Arial" w:hAnsi="Arial" w:cs="Arial"/>
                <w:sz w:val="22"/>
                <w:szCs w:val="22"/>
              </w:rPr>
            </w:pPr>
            <w:r w:rsidRPr="27DD3958">
              <w:rPr>
                <w:rFonts w:ascii="Arial" w:eastAsia="Arial" w:hAnsi="Arial" w:cs="Arial"/>
                <w:sz w:val="22"/>
                <w:szCs w:val="22"/>
              </w:rPr>
              <w:t>Herramienta</w:t>
            </w:r>
          </w:p>
        </w:tc>
        <w:tc>
          <w:tcPr>
            <w:tcW w:w="3775" w:type="dxa"/>
          </w:tcPr>
          <w:p w14:paraId="07BD9386" w14:textId="6591BF84" w:rsidR="432C130A" w:rsidRDefault="432C130A" w:rsidP="5C24D572">
            <w:pPr>
              <w:rPr>
                <w:rFonts w:ascii="Arial" w:eastAsia="Arial" w:hAnsi="Arial" w:cs="Arial"/>
                <w:sz w:val="22"/>
                <w:szCs w:val="22"/>
              </w:rPr>
            </w:pPr>
            <w:r w:rsidRPr="27DD3958">
              <w:rPr>
                <w:rFonts w:ascii="Arial" w:eastAsia="Arial" w:hAnsi="Arial" w:cs="Arial"/>
                <w:sz w:val="22"/>
                <w:szCs w:val="22"/>
              </w:rPr>
              <w:t>Rol</w:t>
            </w:r>
          </w:p>
        </w:tc>
      </w:tr>
      <w:tr w:rsidR="5C24D572" w14:paraId="5964D758" w14:textId="77777777" w:rsidTr="00EB1AA2">
        <w:trPr>
          <w:trHeight w:val="300"/>
        </w:trPr>
        <w:tc>
          <w:tcPr>
            <w:tcW w:w="2263" w:type="dxa"/>
          </w:tcPr>
          <w:p w14:paraId="54B06024" w14:textId="18D86748" w:rsidR="3BA7EE0B" w:rsidRDefault="3BA7EE0B" w:rsidP="5C24D572">
            <w:pPr>
              <w:rPr>
                <w:rFonts w:ascii="Arial" w:eastAsia="Arial" w:hAnsi="Arial" w:cs="Arial"/>
                <w:sz w:val="22"/>
                <w:szCs w:val="22"/>
              </w:rPr>
            </w:pPr>
            <w:r w:rsidRPr="27DD3958">
              <w:rPr>
                <w:rFonts w:ascii="Arial" w:eastAsia="Arial" w:hAnsi="Arial" w:cs="Arial"/>
                <w:sz w:val="22"/>
                <w:szCs w:val="22"/>
              </w:rPr>
              <w:t>Aplicación web</w:t>
            </w:r>
          </w:p>
        </w:tc>
        <w:tc>
          <w:tcPr>
            <w:tcW w:w="2977" w:type="dxa"/>
          </w:tcPr>
          <w:p w14:paraId="1DD54E22" w14:textId="6ED60192" w:rsidR="432C130A" w:rsidRDefault="432C130A" w:rsidP="5C24D572">
            <w:pPr>
              <w:rPr>
                <w:rFonts w:ascii="Arial" w:eastAsia="Arial" w:hAnsi="Arial" w:cs="Arial"/>
                <w:sz w:val="22"/>
                <w:szCs w:val="22"/>
              </w:rPr>
            </w:pPr>
            <w:r w:rsidRPr="27DD3958">
              <w:rPr>
                <w:rFonts w:ascii="Arial" w:eastAsia="Arial" w:hAnsi="Arial" w:cs="Arial"/>
                <w:sz w:val="22"/>
                <w:szCs w:val="22"/>
              </w:rPr>
              <w:t>React y TypeScript</w:t>
            </w:r>
          </w:p>
        </w:tc>
        <w:tc>
          <w:tcPr>
            <w:tcW w:w="3775" w:type="dxa"/>
          </w:tcPr>
          <w:p w14:paraId="5A4570D6" w14:textId="1C8EDE24" w:rsidR="432C130A" w:rsidRDefault="432C130A" w:rsidP="5C24D572">
            <w:pPr>
              <w:rPr>
                <w:rFonts w:ascii="Arial" w:eastAsia="Arial" w:hAnsi="Arial" w:cs="Arial"/>
                <w:sz w:val="22"/>
                <w:szCs w:val="22"/>
              </w:rPr>
            </w:pPr>
            <w:r w:rsidRPr="27DD3958">
              <w:rPr>
                <w:rFonts w:ascii="Arial" w:eastAsia="Arial" w:hAnsi="Arial" w:cs="Arial"/>
                <w:sz w:val="22"/>
                <w:szCs w:val="22"/>
              </w:rPr>
              <w:t xml:space="preserve">Framework principal de la aplicación. </w:t>
            </w:r>
          </w:p>
        </w:tc>
      </w:tr>
      <w:tr w:rsidR="5C24D572" w14:paraId="51CAC52D" w14:textId="77777777" w:rsidTr="00EB1AA2">
        <w:trPr>
          <w:trHeight w:val="300"/>
        </w:trPr>
        <w:tc>
          <w:tcPr>
            <w:tcW w:w="2263" w:type="dxa"/>
          </w:tcPr>
          <w:p w14:paraId="25B5E6CC" w14:textId="45125CC1" w:rsidR="432C130A" w:rsidRDefault="432C130A" w:rsidP="5C24D572">
            <w:pPr>
              <w:rPr>
                <w:rFonts w:ascii="Arial" w:eastAsia="Arial" w:hAnsi="Arial" w:cs="Arial"/>
                <w:sz w:val="22"/>
                <w:szCs w:val="22"/>
              </w:rPr>
            </w:pPr>
            <w:r w:rsidRPr="27DD3958">
              <w:rPr>
                <w:rFonts w:ascii="Arial" w:eastAsia="Arial" w:hAnsi="Arial" w:cs="Arial"/>
                <w:sz w:val="22"/>
                <w:szCs w:val="22"/>
              </w:rPr>
              <w:t>Base de datos</w:t>
            </w:r>
          </w:p>
        </w:tc>
        <w:tc>
          <w:tcPr>
            <w:tcW w:w="2977" w:type="dxa"/>
          </w:tcPr>
          <w:p w14:paraId="2B2862E2" w14:textId="5BAC24C0" w:rsidR="432C130A" w:rsidRDefault="432C130A" w:rsidP="5C24D572">
            <w:pPr>
              <w:rPr>
                <w:rFonts w:ascii="Arial" w:eastAsia="Arial" w:hAnsi="Arial" w:cs="Arial"/>
                <w:sz w:val="22"/>
                <w:szCs w:val="22"/>
              </w:rPr>
            </w:pPr>
            <w:r w:rsidRPr="27DD3958">
              <w:rPr>
                <w:rFonts w:ascii="Arial" w:eastAsia="Arial" w:hAnsi="Arial" w:cs="Arial"/>
                <w:sz w:val="22"/>
                <w:szCs w:val="22"/>
              </w:rPr>
              <w:t>Supabase</w:t>
            </w:r>
          </w:p>
        </w:tc>
        <w:tc>
          <w:tcPr>
            <w:tcW w:w="3775" w:type="dxa"/>
          </w:tcPr>
          <w:p w14:paraId="1742F3A2" w14:textId="4B5CF4EA" w:rsidR="432C130A" w:rsidRDefault="432C130A" w:rsidP="5C24D572">
            <w:pPr>
              <w:rPr>
                <w:rFonts w:ascii="Arial" w:eastAsia="Arial" w:hAnsi="Arial" w:cs="Arial"/>
                <w:sz w:val="22"/>
                <w:szCs w:val="22"/>
              </w:rPr>
            </w:pPr>
            <w:r w:rsidRPr="27DD3958">
              <w:rPr>
                <w:rFonts w:ascii="Arial" w:eastAsia="Arial" w:hAnsi="Arial" w:cs="Arial"/>
                <w:sz w:val="22"/>
                <w:szCs w:val="22"/>
              </w:rPr>
              <w:t xml:space="preserve">Almacenar número de visitas y las sesiones de minería de bitcoins. </w:t>
            </w:r>
          </w:p>
        </w:tc>
      </w:tr>
      <w:tr w:rsidR="5C24D572" w14:paraId="088D23CA" w14:textId="77777777" w:rsidTr="00EB1AA2">
        <w:trPr>
          <w:trHeight w:val="300"/>
        </w:trPr>
        <w:tc>
          <w:tcPr>
            <w:tcW w:w="2263" w:type="dxa"/>
          </w:tcPr>
          <w:p w14:paraId="4B5540BE" w14:textId="2BFF5107" w:rsidR="432C130A" w:rsidRDefault="432C130A" w:rsidP="5C24D572">
            <w:pPr>
              <w:rPr>
                <w:rFonts w:ascii="Arial" w:eastAsia="Arial" w:hAnsi="Arial" w:cs="Arial"/>
                <w:sz w:val="22"/>
                <w:szCs w:val="22"/>
              </w:rPr>
            </w:pPr>
            <w:r w:rsidRPr="27DD3958">
              <w:rPr>
                <w:rFonts w:ascii="Arial" w:eastAsia="Arial" w:hAnsi="Arial" w:cs="Arial"/>
                <w:sz w:val="22"/>
                <w:szCs w:val="22"/>
              </w:rPr>
              <w:t>Deploy</w:t>
            </w:r>
          </w:p>
        </w:tc>
        <w:tc>
          <w:tcPr>
            <w:tcW w:w="2977" w:type="dxa"/>
          </w:tcPr>
          <w:p w14:paraId="5D661C95" w14:textId="7B504F7D" w:rsidR="432C130A" w:rsidRDefault="432C130A" w:rsidP="5C24D572">
            <w:pPr>
              <w:rPr>
                <w:rFonts w:ascii="Arial" w:eastAsia="Arial" w:hAnsi="Arial" w:cs="Arial"/>
                <w:sz w:val="22"/>
                <w:szCs w:val="22"/>
              </w:rPr>
            </w:pPr>
            <w:r w:rsidRPr="27DD3958">
              <w:rPr>
                <w:rFonts w:ascii="Arial" w:eastAsia="Arial" w:hAnsi="Arial" w:cs="Arial"/>
                <w:sz w:val="22"/>
                <w:szCs w:val="22"/>
              </w:rPr>
              <w:t>Netifly + GithubActions</w:t>
            </w:r>
          </w:p>
        </w:tc>
        <w:tc>
          <w:tcPr>
            <w:tcW w:w="3775" w:type="dxa"/>
          </w:tcPr>
          <w:p w14:paraId="637223DD" w14:textId="0C77C4F9" w:rsidR="432C130A" w:rsidRDefault="432C130A" w:rsidP="5C24D572">
            <w:pPr>
              <w:rPr>
                <w:rFonts w:ascii="Arial" w:eastAsia="Arial" w:hAnsi="Arial" w:cs="Arial"/>
                <w:sz w:val="22"/>
                <w:szCs w:val="22"/>
              </w:rPr>
            </w:pPr>
            <w:r w:rsidRPr="27DD3958">
              <w:rPr>
                <w:rFonts w:ascii="Arial" w:eastAsia="Arial" w:hAnsi="Arial" w:cs="Arial"/>
                <w:sz w:val="22"/>
                <w:szCs w:val="22"/>
              </w:rPr>
              <w:t>CI/CD automático al hacer push a main</w:t>
            </w:r>
          </w:p>
        </w:tc>
      </w:tr>
      <w:tr w:rsidR="5C24D572" w14:paraId="48FC95DB" w14:textId="77777777" w:rsidTr="00EB1AA2">
        <w:trPr>
          <w:trHeight w:val="300"/>
        </w:trPr>
        <w:tc>
          <w:tcPr>
            <w:tcW w:w="2263" w:type="dxa"/>
          </w:tcPr>
          <w:p w14:paraId="52759B95" w14:textId="526431DE" w:rsidR="432C130A" w:rsidRDefault="432C130A" w:rsidP="5C24D572">
            <w:pPr>
              <w:rPr>
                <w:rFonts w:ascii="Arial" w:eastAsia="Arial" w:hAnsi="Arial" w:cs="Arial"/>
                <w:sz w:val="22"/>
                <w:szCs w:val="22"/>
              </w:rPr>
            </w:pPr>
            <w:r w:rsidRPr="27DD3958">
              <w:rPr>
                <w:rFonts w:ascii="Arial" w:eastAsia="Arial" w:hAnsi="Arial" w:cs="Arial"/>
                <w:sz w:val="22"/>
                <w:szCs w:val="22"/>
              </w:rPr>
              <w:t>Generación de QRs</w:t>
            </w:r>
          </w:p>
        </w:tc>
        <w:tc>
          <w:tcPr>
            <w:tcW w:w="2977" w:type="dxa"/>
          </w:tcPr>
          <w:p w14:paraId="29A67787" w14:textId="221DEF6D" w:rsidR="432C130A" w:rsidRDefault="432C130A" w:rsidP="5C24D572">
            <w:pPr>
              <w:rPr>
                <w:rFonts w:ascii="Arial" w:eastAsia="Arial" w:hAnsi="Arial" w:cs="Arial"/>
                <w:sz w:val="22"/>
                <w:szCs w:val="22"/>
              </w:rPr>
            </w:pPr>
            <w:r w:rsidRPr="27DD3958">
              <w:rPr>
                <w:rFonts w:ascii="Arial" w:eastAsia="Arial" w:hAnsi="Arial" w:cs="Arial"/>
                <w:sz w:val="22"/>
                <w:szCs w:val="22"/>
              </w:rPr>
              <w:t>Página web genérica para generar QRs de manera online</w:t>
            </w:r>
          </w:p>
        </w:tc>
        <w:tc>
          <w:tcPr>
            <w:tcW w:w="3775" w:type="dxa"/>
          </w:tcPr>
          <w:p w14:paraId="62CB6569" w14:textId="112E59AF" w:rsidR="432C130A" w:rsidRDefault="432C130A" w:rsidP="5C24D572">
            <w:pPr>
              <w:rPr>
                <w:rFonts w:ascii="Arial" w:eastAsia="Arial" w:hAnsi="Arial" w:cs="Arial"/>
                <w:sz w:val="22"/>
                <w:szCs w:val="22"/>
              </w:rPr>
            </w:pPr>
            <w:r w:rsidRPr="27DD3958">
              <w:rPr>
                <w:rFonts w:ascii="Arial" w:eastAsia="Arial" w:hAnsi="Arial" w:cs="Arial"/>
                <w:sz w:val="22"/>
                <w:szCs w:val="22"/>
              </w:rPr>
              <w:t xml:space="preserve">Generar los códigos QRs que posteriormente se pegaran en cada escenario. </w:t>
            </w:r>
          </w:p>
        </w:tc>
      </w:tr>
    </w:tbl>
    <w:p w14:paraId="51057B98" w14:textId="77777777" w:rsidR="00EA00EF" w:rsidRDefault="00EA00EF" w:rsidP="001A3C34">
      <w:pPr>
        <w:jc w:val="both"/>
        <w:rPr>
          <w:rFonts w:ascii="Arial" w:eastAsia="Arial" w:hAnsi="Arial" w:cs="Arial"/>
          <w:sz w:val="22"/>
          <w:szCs w:val="22"/>
        </w:rPr>
      </w:pPr>
    </w:p>
    <w:p w14:paraId="2011DF16" w14:textId="07F1598F" w:rsidR="5C24D572" w:rsidRDefault="508C9EEC" w:rsidP="001A3C34">
      <w:pPr>
        <w:jc w:val="both"/>
        <w:rPr>
          <w:rFonts w:ascii="Arial" w:eastAsia="Arial" w:hAnsi="Arial" w:cs="Arial"/>
          <w:sz w:val="22"/>
          <w:szCs w:val="22"/>
        </w:rPr>
      </w:pPr>
      <w:r w:rsidRPr="27DD3958">
        <w:rPr>
          <w:rFonts w:ascii="Arial" w:eastAsia="Arial" w:hAnsi="Arial" w:cs="Arial"/>
          <w:sz w:val="22"/>
          <w:szCs w:val="22"/>
        </w:rPr>
        <w:t>A continuación, se especifica el paso a paso para la implementación de la página web.</w:t>
      </w:r>
    </w:p>
    <w:p w14:paraId="4E58F134" w14:textId="260D6AFA" w:rsidR="2CA3A190" w:rsidRDefault="2CA3A190" w:rsidP="001A3C34">
      <w:pPr>
        <w:jc w:val="both"/>
        <w:rPr>
          <w:rFonts w:ascii="Arial" w:eastAsia="Arial" w:hAnsi="Arial" w:cs="Arial"/>
          <w:b/>
          <w:sz w:val="22"/>
          <w:szCs w:val="22"/>
        </w:rPr>
      </w:pPr>
      <w:r w:rsidRPr="27DD3958">
        <w:rPr>
          <w:rFonts w:ascii="Arial" w:eastAsia="Arial" w:hAnsi="Arial" w:cs="Arial"/>
          <w:b/>
          <w:sz w:val="22"/>
          <w:szCs w:val="22"/>
        </w:rPr>
        <w:t xml:space="preserve">Paso 1: Quishing. </w:t>
      </w:r>
    </w:p>
    <w:p w14:paraId="17A75749" w14:textId="21BAD1BD" w:rsidR="2CA3A190" w:rsidRDefault="2CA3A190" w:rsidP="001A3C34">
      <w:pPr>
        <w:jc w:val="both"/>
        <w:rPr>
          <w:rFonts w:ascii="Arial" w:eastAsia="Arial" w:hAnsi="Arial" w:cs="Arial"/>
          <w:sz w:val="22"/>
          <w:szCs w:val="22"/>
        </w:rPr>
      </w:pPr>
      <w:r w:rsidRPr="27DD3958">
        <w:rPr>
          <w:rFonts w:ascii="Arial" w:eastAsia="Arial" w:hAnsi="Arial" w:cs="Arial"/>
          <w:sz w:val="22"/>
          <w:szCs w:val="22"/>
        </w:rPr>
        <w:t xml:space="preserve">Se generaron códigos QR físicos que apuntaban a distintas rutas específicas de la aplicación y se pegaron en distintos contextos cotidianos. Cada escenario simulaba un escenario distinto </w:t>
      </w:r>
      <w:r w:rsidR="41608CB2" w:rsidRPr="27DD3958">
        <w:rPr>
          <w:rFonts w:ascii="Arial" w:eastAsia="Arial" w:hAnsi="Arial" w:cs="Arial"/>
          <w:sz w:val="22"/>
          <w:szCs w:val="22"/>
        </w:rPr>
        <w:t xml:space="preserve">con su propio pretexto de confianza. </w:t>
      </w:r>
    </w:p>
    <w:p w14:paraId="47370EAB" w14:textId="22E40C44" w:rsidR="4B3C6C72" w:rsidRDefault="4B3C6C72" w:rsidP="001A3C34">
      <w:pPr>
        <w:jc w:val="both"/>
        <w:rPr>
          <w:rFonts w:ascii="Arial" w:eastAsia="Arial" w:hAnsi="Arial" w:cs="Arial"/>
          <w:sz w:val="22"/>
          <w:szCs w:val="22"/>
        </w:rPr>
      </w:pPr>
      <w:r w:rsidRPr="27DD3958">
        <w:rPr>
          <w:rFonts w:ascii="Arial" w:eastAsia="Arial" w:hAnsi="Arial" w:cs="Arial"/>
          <w:sz w:val="22"/>
          <w:szCs w:val="22"/>
        </w:rPr>
        <w:t xml:space="preserve">Los escenarios considerados </w:t>
      </w:r>
      <w:r w:rsidR="0988C819" w:rsidRPr="27DD3958">
        <w:rPr>
          <w:rFonts w:ascii="Arial" w:eastAsia="Arial" w:hAnsi="Arial" w:cs="Arial"/>
          <w:sz w:val="22"/>
          <w:szCs w:val="22"/>
        </w:rPr>
        <w:t xml:space="preserve">para pegar los QR </w:t>
      </w:r>
      <w:r w:rsidRPr="27DD3958">
        <w:rPr>
          <w:rFonts w:ascii="Arial" w:eastAsia="Arial" w:hAnsi="Arial" w:cs="Arial"/>
          <w:sz w:val="22"/>
          <w:szCs w:val="22"/>
        </w:rPr>
        <w:t>fueron: salas de estudio de ingeniería en el campus UC San Joaquin, ascensores de un edificio, mesas de un restaurante pequeño</w:t>
      </w:r>
      <w:r w:rsidR="03384B44" w:rsidRPr="27DD3958">
        <w:rPr>
          <w:rFonts w:ascii="Arial" w:eastAsia="Arial" w:hAnsi="Arial" w:cs="Arial"/>
          <w:sz w:val="22"/>
          <w:szCs w:val="22"/>
        </w:rPr>
        <w:t xml:space="preserve"> y </w:t>
      </w:r>
      <w:r w:rsidR="08995B71" w:rsidRPr="27DD3958">
        <w:rPr>
          <w:rFonts w:ascii="Arial" w:eastAsia="Arial" w:hAnsi="Arial" w:cs="Arial"/>
          <w:sz w:val="22"/>
          <w:szCs w:val="22"/>
        </w:rPr>
        <w:t>dos paraderos</w:t>
      </w:r>
      <w:r w:rsidR="03384B44" w:rsidRPr="27DD3958">
        <w:rPr>
          <w:rFonts w:ascii="Arial" w:eastAsia="Arial" w:hAnsi="Arial" w:cs="Arial"/>
          <w:sz w:val="22"/>
          <w:szCs w:val="22"/>
        </w:rPr>
        <w:t xml:space="preserve"> de micros</w:t>
      </w:r>
      <w:r w:rsidR="5646699A" w:rsidRPr="27DD3958">
        <w:rPr>
          <w:rFonts w:ascii="Arial" w:eastAsia="Arial" w:hAnsi="Arial" w:cs="Arial"/>
          <w:sz w:val="22"/>
          <w:szCs w:val="22"/>
        </w:rPr>
        <w:t xml:space="preserve">. </w:t>
      </w:r>
      <w:r w:rsidR="1BDC4B04" w:rsidRPr="27DD3958">
        <w:rPr>
          <w:rFonts w:ascii="Arial" w:eastAsia="Arial" w:hAnsi="Arial" w:cs="Arial"/>
          <w:sz w:val="22"/>
          <w:szCs w:val="22"/>
        </w:rPr>
        <w:t xml:space="preserve">Estos lugares fueron seleccionados gracias a la cotidianidad y el alto flujo de personas que </w:t>
      </w:r>
      <w:r w:rsidR="189834AE" w:rsidRPr="27DD3958">
        <w:rPr>
          <w:rFonts w:ascii="Arial" w:eastAsia="Arial" w:hAnsi="Arial" w:cs="Arial"/>
          <w:sz w:val="22"/>
          <w:szCs w:val="22"/>
        </w:rPr>
        <w:t>presentan día a día</w:t>
      </w:r>
      <w:r w:rsidR="1BDC4B04" w:rsidRPr="27DD3958">
        <w:rPr>
          <w:rFonts w:ascii="Arial" w:eastAsia="Arial" w:hAnsi="Arial" w:cs="Arial"/>
          <w:sz w:val="22"/>
          <w:szCs w:val="22"/>
        </w:rPr>
        <w:t>.</w:t>
      </w:r>
    </w:p>
    <w:tbl>
      <w:tblPr>
        <w:tblStyle w:val="Tablaconcuadrcula"/>
        <w:tblW w:w="0" w:type="auto"/>
        <w:jc w:val="center"/>
        <w:tblLook w:val="06A0" w:firstRow="1" w:lastRow="0" w:firstColumn="1" w:lastColumn="0" w:noHBand="1" w:noVBand="1"/>
      </w:tblPr>
      <w:tblGrid>
        <w:gridCol w:w="1803"/>
        <w:gridCol w:w="1803"/>
        <w:gridCol w:w="3052"/>
        <w:gridCol w:w="1464"/>
      </w:tblGrid>
      <w:tr w:rsidR="5C24D572" w14:paraId="0002B73B" w14:textId="77777777" w:rsidTr="00890181">
        <w:trPr>
          <w:trHeight w:val="300"/>
          <w:jc w:val="center"/>
        </w:trPr>
        <w:tc>
          <w:tcPr>
            <w:tcW w:w="1803" w:type="dxa"/>
          </w:tcPr>
          <w:p w14:paraId="1B13C759" w14:textId="25B48AC0" w:rsidR="78D11E0B" w:rsidRDefault="78D11E0B" w:rsidP="5C24D572">
            <w:pPr>
              <w:rPr>
                <w:rFonts w:ascii="Arial" w:eastAsia="Arial" w:hAnsi="Arial" w:cs="Arial"/>
                <w:sz w:val="22"/>
                <w:szCs w:val="22"/>
              </w:rPr>
            </w:pPr>
            <w:r w:rsidRPr="27DD3958">
              <w:rPr>
                <w:rFonts w:ascii="Arial" w:eastAsia="Arial" w:hAnsi="Arial" w:cs="Arial"/>
                <w:sz w:val="22"/>
                <w:szCs w:val="22"/>
              </w:rPr>
              <w:t>Lugar físico</w:t>
            </w:r>
          </w:p>
        </w:tc>
        <w:tc>
          <w:tcPr>
            <w:tcW w:w="1803" w:type="dxa"/>
          </w:tcPr>
          <w:p w14:paraId="063D38BC" w14:textId="057D7D2C" w:rsidR="78D11E0B" w:rsidRDefault="78D11E0B" w:rsidP="5C24D572">
            <w:pPr>
              <w:rPr>
                <w:rFonts w:ascii="Arial" w:eastAsia="Arial" w:hAnsi="Arial" w:cs="Arial"/>
                <w:sz w:val="22"/>
                <w:szCs w:val="22"/>
              </w:rPr>
            </w:pPr>
            <w:r w:rsidRPr="27DD3958">
              <w:rPr>
                <w:rFonts w:ascii="Arial" w:eastAsia="Arial" w:hAnsi="Arial" w:cs="Arial"/>
                <w:sz w:val="22"/>
                <w:szCs w:val="22"/>
              </w:rPr>
              <w:t>Ruta de destino</w:t>
            </w:r>
          </w:p>
        </w:tc>
        <w:tc>
          <w:tcPr>
            <w:tcW w:w="3052" w:type="dxa"/>
          </w:tcPr>
          <w:p w14:paraId="3ED87E25" w14:textId="0FF30EB4" w:rsidR="78D11E0B" w:rsidRDefault="78D11E0B" w:rsidP="5C24D572">
            <w:pPr>
              <w:rPr>
                <w:rFonts w:ascii="Arial" w:eastAsia="Arial" w:hAnsi="Arial" w:cs="Arial"/>
                <w:sz w:val="22"/>
                <w:szCs w:val="22"/>
              </w:rPr>
            </w:pPr>
            <w:r w:rsidRPr="27DD3958">
              <w:rPr>
                <w:rFonts w:ascii="Arial" w:eastAsia="Arial" w:hAnsi="Arial" w:cs="Arial"/>
                <w:sz w:val="22"/>
                <w:szCs w:val="22"/>
              </w:rPr>
              <w:t>Pretexto de confianza</w:t>
            </w:r>
          </w:p>
        </w:tc>
        <w:tc>
          <w:tcPr>
            <w:tcW w:w="1464" w:type="dxa"/>
          </w:tcPr>
          <w:p w14:paraId="5A2DCF0F" w14:textId="77777777" w:rsidR="00890181" w:rsidRDefault="78D11E0B" w:rsidP="5C24D572">
            <w:pPr>
              <w:rPr>
                <w:rFonts w:ascii="Arial" w:eastAsia="Arial" w:hAnsi="Arial" w:cs="Arial"/>
                <w:sz w:val="22"/>
                <w:szCs w:val="22"/>
              </w:rPr>
            </w:pPr>
            <w:r w:rsidRPr="27DD3958">
              <w:rPr>
                <w:rFonts w:ascii="Arial" w:eastAsia="Arial" w:hAnsi="Arial" w:cs="Arial"/>
                <w:sz w:val="22"/>
                <w:szCs w:val="22"/>
              </w:rPr>
              <w:t xml:space="preserve">Número </w:t>
            </w:r>
          </w:p>
          <w:p w14:paraId="757CB206" w14:textId="22B022A5" w:rsidR="78D11E0B" w:rsidRDefault="78D11E0B" w:rsidP="5C24D572">
            <w:pPr>
              <w:rPr>
                <w:rFonts w:ascii="Arial" w:eastAsia="Arial" w:hAnsi="Arial" w:cs="Arial"/>
                <w:sz w:val="22"/>
                <w:szCs w:val="22"/>
              </w:rPr>
            </w:pPr>
            <w:r w:rsidRPr="27DD3958">
              <w:rPr>
                <w:rFonts w:ascii="Arial" w:eastAsia="Arial" w:hAnsi="Arial" w:cs="Arial"/>
                <w:sz w:val="22"/>
                <w:szCs w:val="22"/>
              </w:rPr>
              <w:t>de QRs</w:t>
            </w:r>
            <w:r w:rsidR="00D0494B">
              <w:rPr>
                <w:rFonts w:ascii="Arial" w:eastAsia="Arial" w:hAnsi="Arial" w:cs="Arial"/>
                <w:sz w:val="22"/>
                <w:szCs w:val="22"/>
              </w:rPr>
              <w:t xml:space="preserve"> </w:t>
            </w:r>
            <w:r w:rsidR="00A8575D">
              <w:rPr>
                <w:rFonts w:ascii="Arial" w:eastAsia="Arial" w:hAnsi="Arial" w:cs="Arial"/>
                <w:sz w:val="22"/>
                <w:szCs w:val="22"/>
              </w:rPr>
              <w:t>desplegados</w:t>
            </w:r>
          </w:p>
        </w:tc>
      </w:tr>
      <w:tr w:rsidR="5C24D572" w14:paraId="1B9F9B21" w14:textId="77777777" w:rsidTr="00890181">
        <w:trPr>
          <w:trHeight w:val="300"/>
          <w:jc w:val="center"/>
        </w:trPr>
        <w:tc>
          <w:tcPr>
            <w:tcW w:w="1803" w:type="dxa"/>
          </w:tcPr>
          <w:p w14:paraId="2470CDC9" w14:textId="77777777" w:rsidR="223416B8" w:rsidRDefault="223416B8" w:rsidP="5C24D572">
            <w:pPr>
              <w:rPr>
                <w:rFonts w:ascii="Arial" w:eastAsia="Arial" w:hAnsi="Arial" w:cs="Arial"/>
                <w:sz w:val="22"/>
                <w:szCs w:val="22"/>
              </w:rPr>
            </w:pPr>
            <w:r w:rsidRPr="27DD3958">
              <w:rPr>
                <w:rFonts w:ascii="Arial" w:eastAsia="Arial" w:hAnsi="Arial" w:cs="Arial"/>
                <w:sz w:val="22"/>
                <w:szCs w:val="22"/>
              </w:rPr>
              <w:t xml:space="preserve">Paraderos </w:t>
            </w:r>
          </w:p>
          <w:p w14:paraId="27B2CF67" w14:textId="31066E23" w:rsidR="00EB1AA2" w:rsidRDefault="00EB1AA2" w:rsidP="5C24D572">
            <w:pPr>
              <w:rPr>
                <w:rFonts w:ascii="Arial" w:eastAsia="Arial" w:hAnsi="Arial" w:cs="Arial"/>
                <w:sz w:val="22"/>
                <w:szCs w:val="22"/>
              </w:rPr>
            </w:pPr>
            <w:r w:rsidRPr="00EB1AA2">
              <w:rPr>
                <w:rFonts w:ascii="Arial" w:eastAsia="Arial" w:hAnsi="Arial" w:cs="Arial"/>
                <w:sz w:val="18"/>
                <w:szCs w:val="18"/>
              </w:rPr>
              <w:t>(2 distintos)</w:t>
            </w:r>
          </w:p>
        </w:tc>
        <w:tc>
          <w:tcPr>
            <w:tcW w:w="1803" w:type="dxa"/>
          </w:tcPr>
          <w:p w14:paraId="2D57CAE2" w14:textId="500332FB" w:rsidR="78D11E0B" w:rsidRDefault="78D11E0B" w:rsidP="5C24D572">
            <w:pPr>
              <w:rPr>
                <w:rFonts w:ascii="Arial" w:eastAsia="Arial" w:hAnsi="Arial" w:cs="Arial"/>
                <w:sz w:val="22"/>
                <w:szCs w:val="22"/>
              </w:rPr>
            </w:pPr>
            <w:r w:rsidRPr="27DD3958">
              <w:rPr>
                <w:rFonts w:ascii="Arial" w:eastAsia="Arial" w:hAnsi="Arial" w:cs="Arial"/>
                <w:sz w:val="22"/>
                <w:szCs w:val="22"/>
              </w:rPr>
              <w:t>/encuesta-pasaje</w:t>
            </w:r>
          </w:p>
        </w:tc>
        <w:tc>
          <w:tcPr>
            <w:tcW w:w="3052" w:type="dxa"/>
          </w:tcPr>
          <w:p w14:paraId="02D8555A" w14:textId="02E01378" w:rsidR="78D11E0B" w:rsidRDefault="78D11E0B" w:rsidP="5C24D572">
            <w:pPr>
              <w:rPr>
                <w:rFonts w:ascii="Arial" w:eastAsia="Arial" w:hAnsi="Arial" w:cs="Arial"/>
                <w:sz w:val="22"/>
                <w:szCs w:val="22"/>
              </w:rPr>
            </w:pPr>
            <w:r w:rsidRPr="27DD3958">
              <w:rPr>
                <w:rFonts w:ascii="Arial" w:eastAsia="Arial" w:hAnsi="Arial" w:cs="Arial"/>
                <w:sz w:val="22"/>
                <w:szCs w:val="22"/>
              </w:rPr>
              <w:t>Encuesta para ganar un pasaje gratis</w:t>
            </w:r>
          </w:p>
        </w:tc>
        <w:tc>
          <w:tcPr>
            <w:tcW w:w="1464" w:type="dxa"/>
          </w:tcPr>
          <w:p w14:paraId="0E576196" w14:textId="70CE850D" w:rsidR="3A693203" w:rsidRDefault="3A693203" w:rsidP="5C24D572">
            <w:pPr>
              <w:rPr>
                <w:rFonts w:ascii="Arial" w:eastAsia="Arial" w:hAnsi="Arial" w:cs="Arial"/>
                <w:sz w:val="22"/>
                <w:szCs w:val="22"/>
              </w:rPr>
            </w:pPr>
            <w:r w:rsidRPr="27DD3958">
              <w:rPr>
                <w:rFonts w:ascii="Arial" w:eastAsia="Arial" w:hAnsi="Arial" w:cs="Arial"/>
                <w:sz w:val="22"/>
                <w:szCs w:val="22"/>
              </w:rPr>
              <w:t>2</w:t>
            </w:r>
          </w:p>
        </w:tc>
      </w:tr>
      <w:tr w:rsidR="5C24D572" w14:paraId="580E1A77" w14:textId="77777777" w:rsidTr="00890181">
        <w:trPr>
          <w:trHeight w:val="300"/>
          <w:jc w:val="center"/>
        </w:trPr>
        <w:tc>
          <w:tcPr>
            <w:tcW w:w="1803" w:type="dxa"/>
          </w:tcPr>
          <w:p w14:paraId="3589C509" w14:textId="77777777" w:rsidR="78D11E0B" w:rsidRDefault="78D11E0B" w:rsidP="5C24D572">
            <w:pPr>
              <w:rPr>
                <w:rFonts w:ascii="Arial" w:eastAsia="Arial" w:hAnsi="Arial" w:cs="Arial"/>
                <w:sz w:val="22"/>
                <w:szCs w:val="22"/>
              </w:rPr>
            </w:pPr>
            <w:r w:rsidRPr="27DD3958">
              <w:rPr>
                <w:rFonts w:ascii="Arial" w:eastAsia="Arial" w:hAnsi="Arial" w:cs="Arial"/>
                <w:sz w:val="22"/>
                <w:szCs w:val="22"/>
              </w:rPr>
              <w:t>Restaurante</w:t>
            </w:r>
          </w:p>
          <w:p w14:paraId="5028EEB2" w14:textId="40EDB5BF" w:rsidR="004051BB" w:rsidRDefault="004051BB" w:rsidP="5C24D572">
            <w:pPr>
              <w:rPr>
                <w:rFonts w:ascii="Arial" w:eastAsia="Arial" w:hAnsi="Arial" w:cs="Arial"/>
                <w:sz w:val="22"/>
                <w:szCs w:val="22"/>
              </w:rPr>
            </w:pPr>
            <w:r w:rsidRPr="00EB1AA2">
              <w:rPr>
                <w:rFonts w:ascii="Arial" w:eastAsia="Arial" w:hAnsi="Arial" w:cs="Arial"/>
                <w:sz w:val="18"/>
                <w:szCs w:val="18"/>
              </w:rPr>
              <w:t>(4 mesas)</w:t>
            </w:r>
          </w:p>
        </w:tc>
        <w:tc>
          <w:tcPr>
            <w:tcW w:w="1803" w:type="dxa"/>
          </w:tcPr>
          <w:p w14:paraId="397FAD3A" w14:textId="44BB4805" w:rsidR="78D11E0B" w:rsidRDefault="78D11E0B" w:rsidP="5C24D572">
            <w:pPr>
              <w:rPr>
                <w:rFonts w:ascii="Arial" w:eastAsia="Arial" w:hAnsi="Arial" w:cs="Arial"/>
                <w:sz w:val="22"/>
                <w:szCs w:val="22"/>
              </w:rPr>
            </w:pPr>
            <w:r w:rsidRPr="27DD3958">
              <w:rPr>
                <w:rFonts w:ascii="Arial" w:eastAsia="Arial" w:hAnsi="Arial" w:cs="Arial"/>
                <w:sz w:val="22"/>
                <w:szCs w:val="22"/>
              </w:rPr>
              <w:t>/restaurante</w:t>
            </w:r>
          </w:p>
        </w:tc>
        <w:tc>
          <w:tcPr>
            <w:tcW w:w="3052" w:type="dxa"/>
          </w:tcPr>
          <w:p w14:paraId="63DC5703" w14:textId="15C9D88A" w:rsidR="78D11E0B" w:rsidRDefault="78D11E0B" w:rsidP="5C24D572">
            <w:pPr>
              <w:rPr>
                <w:rFonts w:ascii="Arial" w:eastAsia="Arial" w:hAnsi="Arial" w:cs="Arial"/>
                <w:sz w:val="22"/>
                <w:szCs w:val="22"/>
              </w:rPr>
            </w:pPr>
            <w:r w:rsidRPr="27DD3958">
              <w:rPr>
                <w:rFonts w:ascii="Arial" w:eastAsia="Arial" w:hAnsi="Arial" w:cs="Arial"/>
                <w:sz w:val="22"/>
                <w:szCs w:val="22"/>
              </w:rPr>
              <w:t>Encuesta de satisfacción para ganar una bebida gratis</w:t>
            </w:r>
          </w:p>
        </w:tc>
        <w:tc>
          <w:tcPr>
            <w:tcW w:w="1464" w:type="dxa"/>
          </w:tcPr>
          <w:p w14:paraId="63F6366D" w14:textId="6AB2F43D" w:rsidR="78D11E0B" w:rsidRDefault="78D11E0B" w:rsidP="5C24D572">
            <w:pPr>
              <w:rPr>
                <w:rFonts w:ascii="Arial" w:eastAsia="Arial" w:hAnsi="Arial" w:cs="Arial"/>
                <w:sz w:val="22"/>
                <w:szCs w:val="22"/>
              </w:rPr>
            </w:pPr>
            <w:r w:rsidRPr="27DD3958">
              <w:rPr>
                <w:rFonts w:ascii="Arial" w:eastAsia="Arial" w:hAnsi="Arial" w:cs="Arial"/>
                <w:sz w:val="22"/>
                <w:szCs w:val="22"/>
              </w:rPr>
              <w:t>4</w:t>
            </w:r>
          </w:p>
        </w:tc>
      </w:tr>
      <w:tr w:rsidR="5C24D572" w14:paraId="1B6CFFBE" w14:textId="77777777" w:rsidTr="00890181">
        <w:trPr>
          <w:trHeight w:val="300"/>
          <w:jc w:val="center"/>
        </w:trPr>
        <w:tc>
          <w:tcPr>
            <w:tcW w:w="1803" w:type="dxa"/>
          </w:tcPr>
          <w:p w14:paraId="78851687" w14:textId="7C4425D7" w:rsidR="2614A375" w:rsidRDefault="2614A375" w:rsidP="5C24D572">
            <w:pPr>
              <w:rPr>
                <w:rFonts w:ascii="Arial" w:eastAsia="Arial" w:hAnsi="Arial" w:cs="Arial"/>
                <w:sz w:val="22"/>
                <w:szCs w:val="22"/>
              </w:rPr>
            </w:pPr>
            <w:r w:rsidRPr="27DD3958">
              <w:rPr>
                <w:rFonts w:ascii="Arial" w:eastAsia="Arial" w:hAnsi="Arial" w:cs="Arial"/>
                <w:sz w:val="22"/>
                <w:szCs w:val="22"/>
              </w:rPr>
              <w:t>Ingeniería UC</w:t>
            </w:r>
          </w:p>
          <w:p w14:paraId="2C195ADC" w14:textId="545AAB3A" w:rsidR="5C24D572" w:rsidRDefault="00EF7255" w:rsidP="5C24D572">
            <w:pPr>
              <w:rPr>
                <w:rFonts w:ascii="Arial" w:eastAsia="Arial" w:hAnsi="Arial" w:cs="Arial"/>
                <w:sz w:val="22"/>
                <w:szCs w:val="22"/>
              </w:rPr>
            </w:pPr>
            <w:r w:rsidRPr="00EB1AA2">
              <w:rPr>
                <w:rFonts w:ascii="Arial" w:eastAsia="Arial" w:hAnsi="Arial" w:cs="Arial"/>
                <w:sz w:val="18"/>
                <w:szCs w:val="18"/>
              </w:rPr>
              <w:t>(CAI)</w:t>
            </w:r>
          </w:p>
        </w:tc>
        <w:tc>
          <w:tcPr>
            <w:tcW w:w="1803" w:type="dxa"/>
          </w:tcPr>
          <w:p w14:paraId="1E694FE8" w14:textId="49B2860E" w:rsidR="78D11E0B" w:rsidRDefault="78D11E0B" w:rsidP="5C24D572">
            <w:pPr>
              <w:rPr>
                <w:rFonts w:ascii="Arial" w:eastAsia="Arial" w:hAnsi="Arial" w:cs="Arial"/>
                <w:sz w:val="22"/>
                <w:szCs w:val="22"/>
              </w:rPr>
            </w:pPr>
            <w:r w:rsidRPr="27DD3958">
              <w:rPr>
                <w:rFonts w:ascii="Arial" w:eastAsia="Arial" w:hAnsi="Arial" w:cs="Arial"/>
                <w:sz w:val="22"/>
                <w:szCs w:val="22"/>
              </w:rPr>
              <w:t>/eduram</w:t>
            </w:r>
          </w:p>
        </w:tc>
        <w:tc>
          <w:tcPr>
            <w:tcW w:w="3052" w:type="dxa"/>
          </w:tcPr>
          <w:p w14:paraId="4C2A28D4" w14:textId="15DE3749" w:rsidR="7786584F" w:rsidRDefault="7786584F" w:rsidP="5C24D572">
            <w:pPr>
              <w:rPr>
                <w:rFonts w:ascii="Arial" w:eastAsia="Arial" w:hAnsi="Arial" w:cs="Arial"/>
                <w:sz w:val="22"/>
                <w:szCs w:val="22"/>
              </w:rPr>
            </w:pPr>
            <w:r w:rsidRPr="27DD3958">
              <w:rPr>
                <w:rFonts w:ascii="Arial" w:eastAsia="Arial" w:hAnsi="Arial" w:cs="Arial"/>
                <w:sz w:val="22"/>
                <w:szCs w:val="22"/>
              </w:rPr>
              <w:t>Espacio para quejarse del wifi de la universidad</w:t>
            </w:r>
          </w:p>
        </w:tc>
        <w:tc>
          <w:tcPr>
            <w:tcW w:w="1464" w:type="dxa"/>
          </w:tcPr>
          <w:p w14:paraId="45412311" w14:textId="2DCDD8C1" w:rsidR="7786584F" w:rsidRDefault="7786584F" w:rsidP="5C24D572">
            <w:pPr>
              <w:rPr>
                <w:rFonts w:ascii="Arial" w:eastAsia="Arial" w:hAnsi="Arial" w:cs="Arial"/>
                <w:sz w:val="22"/>
                <w:szCs w:val="22"/>
              </w:rPr>
            </w:pPr>
            <w:r w:rsidRPr="27DD3958">
              <w:rPr>
                <w:rFonts w:ascii="Arial" w:eastAsia="Arial" w:hAnsi="Arial" w:cs="Arial"/>
                <w:sz w:val="22"/>
                <w:szCs w:val="22"/>
              </w:rPr>
              <w:t>3</w:t>
            </w:r>
            <w:r w:rsidR="5C2261E1" w:rsidRPr="27DD3958">
              <w:rPr>
                <w:rFonts w:ascii="Arial" w:eastAsia="Arial" w:hAnsi="Arial" w:cs="Arial"/>
                <w:sz w:val="22"/>
                <w:szCs w:val="22"/>
              </w:rPr>
              <w:t>2</w:t>
            </w:r>
          </w:p>
        </w:tc>
      </w:tr>
      <w:tr w:rsidR="5C24D572" w14:paraId="0AE932F1" w14:textId="77777777" w:rsidTr="00890181">
        <w:trPr>
          <w:trHeight w:val="300"/>
          <w:jc w:val="center"/>
        </w:trPr>
        <w:tc>
          <w:tcPr>
            <w:tcW w:w="1803" w:type="dxa"/>
          </w:tcPr>
          <w:p w14:paraId="593A9FFD" w14:textId="77777777" w:rsidR="78D11E0B" w:rsidRDefault="78D11E0B" w:rsidP="5C24D572">
            <w:pPr>
              <w:rPr>
                <w:rFonts w:ascii="Arial" w:eastAsia="Arial" w:hAnsi="Arial" w:cs="Arial"/>
                <w:sz w:val="22"/>
                <w:szCs w:val="22"/>
              </w:rPr>
            </w:pPr>
            <w:r w:rsidRPr="27DD3958">
              <w:rPr>
                <w:rFonts w:ascii="Arial" w:eastAsia="Arial" w:hAnsi="Arial" w:cs="Arial"/>
                <w:sz w:val="22"/>
                <w:szCs w:val="22"/>
              </w:rPr>
              <w:t>Edificio</w:t>
            </w:r>
            <w:r w:rsidR="004051BB">
              <w:rPr>
                <w:rFonts w:ascii="Arial" w:eastAsia="Arial" w:hAnsi="Arial" w:cs="Arial"/>
                <w:sz w:val="22"/>
                <w:szCs w:val="22"/>
              </w:rPr>
              <w:t xml:space="preserve"> </w:t>
            </w:r>
          </w:p>
          <w:p w14:paraId="3678ADDB" w14:textId="57B474FF" w:rsidR="004051BB" w:rsidRDefault="004051BB" w:rsidP="5C24D572">
            <w:pPr>
              <w:rPr>
                <w:rFonts w:ascii="Arial" w:eastAsia="Arial" w:hAnsi="Arial" w:cs="Arial"/>
                <w:sz w:val="22"/>
                <w:szCs w:val="22"/>
              </w:rPr>
            </w:pPr>
            <w:r w:rsidRPr="00EB1AA2">
              <w:rPr>
                <w:rFonts w:ascii="Arial" w:eastAsia="Arial" w:hAnsi="Arial" w:cs="Arial"/>
                <w:sz w:val="18"/>
                <w:szCs w:val="18"/>
              </w:rPr>
              <w:t>(3 asensores)</w:t>
            </w:r>
          </w:p>
        </w:tc>
        <w:tc>
          <w:tcPr>
            <w:tcW w:w="1803" w:type="dxa"/>
          </w:tcPr>
          <w:p w14:paraId="5B2FEAC6" w14:textId="7F93E7DE" w:rsidR="78D11E0B" w:rsidRDefault="78D11E0B" w:rsidP="5C24D572">
            <w:pPr>
              <w:rPr>
                <w:rFonts w:ascii="Arial" w:eastAsia="Arial" w:hAnsi="Arial" w:cs="Arial"/>
                <w:sz w:val="22"/>
                <w:szCs w:val="22"/>
              </w:rPr>
            </w:pPr>
            <w:r w:rsidRPr="27DD3958">
              <w:rPr>
                <w:rFonts w:ascii="Arial" w:eastAsia="Arial" w:hAnsi="Arial" w:cs="Arial"/>
                <w:sz w:val="22"/>
                <w:szCs w:val="22"/>
              </w:rPr>
              <w:t>/micomunidad</w:t>
            </w:r>
          </w:p>
        </w:tc>
        <w:tc>
          <w:tcPr>
            <w:tcW w:w="3052" w:type="dxa"/>
          </w:tcPr>
          <w:p w14:paraId="20D88E86" w14:textId="56981483" w:rsidR="42C0E63C" w:rsidRDefault="42C0E63C" w:rsidP="5C24D572">
            <w:pPr>
              <w:rPr>
                <w:rFonts w:ascii="Arial" w:eastAsia="Arial" w:hAnsi="Arial" w:cs="Arial"/>
                <w:sz w:val="22"/>
                <w:szCs w:val="22"/>
              </w:rPr>
            </w:pPr>
            <w:r w:rsidRPr="27DD3958">
              <w:rPr>
                <w:rFonts w:ascii="Arial" w:eastAsia="Arial" w:hAnsi="Arial" w:cs="Arial"/>
                <w:sz w:val="22"/>
                <w:szCs w:val="22"/>
              </w:rPr>
              <w:t>Espacio para quejarse del alza en los gastos comunes</w:t>
            </w:r>
          </w:p>
        </w:tc>
        <w:tc>
          <w:tcPr>
            <w:tcW w:w="1464" w:type="dxa"/>
          </w:tcPr>
          <w:p w14:paraId="6686263F" w14:textId="6700C727" w:rsidR="78D11E0B" w:rsidRDefault="78D11E0B" w:rsidP="5C24D572">
            <w:pPr>
              <w:rPr>
                <w:rFonts w:ascii="Arial" w:eastAsia="Arial" w:hAnsi="Arial" w:cs="Arial"/>
                <w:sz w:val="22"/>
                <w:szCs w:val="22"/>
              </w:rPr>
            </w:pPr>
            <w:r w:rsidRPr="27DD3958">
              <w:rPr>
                <w:rFonts w:ascii="Arial" w:eastAsia="Arial" w:hAnsi="Arial" w:cs="Arial"/>
                <w:sz w:val="22"/>
                <w:szCs w:val="22"/>
              </w:rPr>
              <w:t>3</w:t>
            </w:r>
          </w:p>
        </w:tc>
      </w:tr>
    </w:tbl>
    <w:p w14:paraId="531015AA" w14:textId="2F294EE1" w:rsidR="0CC4917F" w:rsidRDefault="0CC4917F" w:rsidP="5C24D572">
      <w:pPr>
        <w:rPr>
          <w:rFonts w:ascii="Arial" w:eastAsia="Arial" w:hAnsi="Arial" w:cs="Arial"/>
          <w:b/>
          <w:sz w:val="22"/>
          <w:szCs w:val="22"/>
        </w:rPr>
      </w:pPr>
      <w:r w:rsidRPr="27DD3958">
        <w:rPr>
          <w:rFonts w:ascii="Arial" w:eastAsia="Arial" w:hAnsi="Arial" w:cs="Arial"/>
          <w:b/>
          <w:sz w:val="22"/>
          <w:szCs w:val="22"/>
        </w:rPr>
        <w:lastRenderedPageBreak/>
        <w:t xml:space="preserve">Paso 2: Interfaces </w:t>
      </w:r>
    </w:p>
    <w:p w14:paraId="10DCF805" w14:textId="54783A12" w:rsidR="0CC4917F" w:rsidRDefault="0CC4917F" w:rsidP="001A3C34">
      <w:pPr>
        <w:jc w:val="both"/>
        <w:rPr>
          <w:rFonts w:ascii="Arial" w:eastAsia="Arial" w:hAnsi="Arial" w:cs="Arial"/>
          <w:sz w:val="22"/>
          <w:szCs w:val="22"/>
        </w:rPr>
      </w:pPr>
      <w:r w:rsidRPr="27DD3958">
        <w:rPr>
          <w:rFonts w:ascii="Arial" w:eastAsia="Arial" w:hAnsi="Arial" w:cs="Arial"/>
          <w:sz w:val="22"/>
          <w:szCs w:val="22"/>
        </w:rPr>
        <w:t>Se construyeron 4 interfaces</w:t>
      </w:r>
      <w:r w:rsidR="7D9398E9" w:rsidRPr="27DD3958">
        <w:rPr>
          <w:rFonts w:ascii="Arial" w:eastAsia="Arial" w:hAnsi="Arial" w:cs="Arial"/>
          <w:sz w:val="22"/>
          <w:szCs w:val="22"/>
        </w:rPr>
        <w:t xml:space="preserve"> que se muestran a continuación,</w:t>
      </w:r>
      <w:r w:rsidRPr="27DD3958">
        <w:rPr>
          <w:rFonts w:ascii="Arial" w:eastAsia="Arial" w:hAnsi="Arial" w:cs="Arial"/>
          <w:sz w:val="22"/>
          <w:szCs w:val="22"/>
        </w:rPr>
        <w:t xml:space="preserve"> simulando el estilo de páginas web reales</w:t>
      </w:r>
      <w:r w:rsidR="00790445">
        <w:rPr>
          <w:rFonts w:ascii="Arial" w:eastAsia="Arial" w:hAnsi="Arial" w:cs="Arial"/>
          <w:sz w:val="22"/>
          <w:szCs w:val="22"/>
        </w:rPr>
        <w:t xml:space="preserve">, </w:t>
      </w:r>
      <w:r w:rsidR="00790445" w:rsidRPr="00790445">
        <w:rPr>
          <w:rFonts w:ascii="Arial" w:eastAsia="Arial" w:hAnsi="Arial" w:cs="Arial"/>
          <w:sz w:val="22"/>
          <w:szCs w:val="22"/>
        </w:rPr>
        <w:t>replicando minuciosamente el estilo CSS, logotipos y tipografías de sitios legítimos</w:t>
      </w:r>
      <w:r w:rsidR="10496D62" w:rsidRPr="27DD3958">
        <w:rPr>
          <w:rFonts w:ascii="Arial" w:eastAsia="Arial" w:hAnsi="Arial" w:cs="Arial"/>
          <w:sz w:val="22"/>
          <w:szCs w:val="22"/>
        </w:rPr>
        <w:t>, con el objetivo de demostrar que</w:t>
      </w:r>
      <w:r w:rsidR="008B19C8">
        <w:rPr>
          <w:rFonts w:ascii="Arial" w:eastAsia="Arial" w:hAnsi="Arial" w:cs="Arial"/>
          <w:sz w:val="22"/>
          <w:szCs w:val="22"/>
        </w:rPr>
        <w:t>,</w:t>
      </w:r>
      <w:r w:rsidR="10496D62" w:rsidRPr="27DD3958">
        <w:rPr>
          <w:rFonts w:ascii="Arial" w:eastAsia="Arial" w:hAnsi="Arial" w:cs="Arial"/>
          <w:sz w:val="22"/>
          <w:szCs w:val="22"/>
        </w:rPr>
        <w:t xml:space="preserve"> a pesar de que el estilo de una página se vea confiable, esto no significa que sea de orígenes oficiales. </w:t>
      </w:r>
    </w:p>
    <w:p w14:paraId="1C8EB902" w14:textId="603643CE" w:rsidR="0E0C8643" w:rsidRDefault="0E0C8643" w:rsidP="5C24D572">
      <w:pPr>
        <w:pStyle w:val="Prrafodelista"/>
        <w:numPr>
          <w:ilvl w:val="0"/>
          <w:numId w:val="2"/>
        </w:numPr>
        <w:rPr>
          <w:rFonts w:ascii="Arial" w:eastAsia="Arial" w:hAnsi="Arial" w:cs="Arial"/>
          <w:sz w:val="22"/>
          <w:szCs w:val="22"/>
        </w:rPr>
      </w:pPr>
      <w:r w:rsidRPr="27DD3958">
        <w:rPr>
          <w:rFonts w:ascii="Arial" w:eastAsia="Arial" w:hAnsi="Arial" w:cs="Arial"/>
          <w:sz w:val="22"/>
          <w:szCs w:val="22"/>
        </w:rPr>
        <w:t>Simulación de login Microsoft365 UC (/eduram)</w:t>
      </w:r>
    </w:p>
    <w:p w14:paraId="24503E7D" w14:textId="4F26B1FC" w:rsidR="1F17BE7A" w:rsidRDefault="1F17BE7A" w:rsidP="5C24D572">
      <w:pPr>
        <w:pStyle w:val="Prrafodelista"/>
        <w:rPr>
          <w:rFonts w:ascii="Arial" w:eastAsia="Arial" w:hAnsi="Arial" w:cs="Arial"/>
          <w:sz w:val="22"/>
          <w:szCs w:val="22"/>
        </w:rPr>
      </w:pPr>
      <w:r>
        <w:rPr>
          <w:noProof/>
        </w:rPr>
        <w:drawing>
          <wp:inline distT="0" distB="0" distL="0" distR="0" wp14:anchorId="102C2176" wp14:editId="6FF1D756">
            <wp:extent cx="5640119" cy="3359672"/>
            <wp:effectExtent l="0" t="0" r="0" b="0"/>
            <wp:docPr id="162058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83577" name="Picture 1620583577"/>
                    <pic:cNvPicPr/>
                  </pic:nvPicPr>
                  <pic:blipFill>
                    <a:blip r:embed="rId6">
                      <a:extLst>
                        <a:ext uri="{28A0092B-C50C-407E-A947-70E740481C1C}">
                          <a14:useLocalDpi xmlns:a14="http://schemas.microsoft.com/office/drawing/2010/main"/>
                        </a:ext>
                      </a:extLst>
                    </a:blip>
                    <a:stretch>
                      <a:fillRect/>
                    </a:stretch>
                  </pic:blipFill>
                  <pic:spPr>
                    <a:xfrm>
                      <a:off x="0" y="0"/>
                      <a:ext cx="5647626" cy="3364144"/>
                    </a:xfrm>
                    <a:prstGeom prst="rect">
                      <a:avLst/>
                    </a:prstGeom>
                  </pic:spPr>
                </pic:pic>
              </a:graphicData>
            </a:graphic>
          </wp:inline>
        </w:drawing>
      </w:r>
    </w:p>
    <w:p w14:paraId="70780245" w14:textId="567A1A72" w:rsidR="42783EEC" w:rsidRDefault="42783EEC" w:rsidP="5C24D572">
      <w:pPr>
        <w:pStyle w:val="Prrafodelista"/>
        <w:numPr>
          <w:ilvl w:val="0"/>
          <w:numId w:val="2"/>
        </w:numPr>
        <w:rPr>
          <w:rFonts w:ascii="Arial" w:eastAsia="Arial" w:hAnsi="Arial" w:cs="Arial"/>
          <w:sz w:val="22"/>
          <w:szCs w:val="22"/>
        </w:rPr>
      </w:pPr>
      <w:r w:rsidRPr="27DD3958">
        <w:rPr>
          <w:rFonts w:ascii="Arial" w:eastAsia="Arial" w:hAnsi="Arial" w:cs="Arial"/>
          <w:sz w:val="22"/>
          <w:szCs w:val="22"/>
        </w:rPr>
        <w:t>Simulación de login Comunidad Feliz (/micomunida)</w:t>
      </w:r>
    </w:p>
    <w:p w14:paraId="67B45710" w14:textId="2C76EDF9" w:rsidR="743D48E4" w:rsidRDefault="743D48E4" w:rsidP="5C24D572">
      <w:pPr>
        <w:pStyle w:val="Prrafodelista"/>
        <w:rPr>
          <w:rFonts w:ascii="Arial" w:eastAsia="Arial" w:hAnsi="Arial" w:cs="Arial"/>
          <w:sz w:val="22"/>
          <w:szCs w:val="22"/>
        </w:rPr>
      </w:pPr>
      <w:r>
        <w:rPr>
          <w:noProof/>
        </w:rPr>
        <w:drawing>
          <wp:inline distT="0" distB="0" distL="0" distR="0" wp14:anchorId="691B5D98" wp14:editId="182EC447">
            <wp:extent cx="5551293" cy="3306760"/>
            <wp:effectExtent l="0" t="0" r="0" b="8255"/>
            <wp:docPr id="1116717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7587" name="Picture 1116717587"/>
                    <pic:cNvPicPr/>
                  </pic:nvPicPr>
                  <pic:blipFill>
                    <a:blip r:embed="rId7">
                      <a:extLst>
                        <a:ext uri="{28A0092B-C50C-407E-A947-70E740481C1C}">
                          <a14:useLocalDpi xmlns:a14="http://schemas.microsoft.com/office/drawing/2010/main"/>
                        </a:ext>
                      </a:extLst>
                    </a:blip>
                    <a:stretch>
                      <a:fillRect/>
                    </a:stretch>
                  </pic:blipFill>
                  <pic:spPr>
                    <a:xfrm>
                      <a:off x="0" y="0"/>
                      <a:ext cx="5561044" cy="3312569"/>
                    </a:xfrm>
                    <a:prstGeom prst="rect">
                      <a:avLst/>
                    </a:prstGeom>
                  </pic:spPr>
                </pic:pic>
              </a:graphicData>
            </a:graphic>
          </wp:inline>
        </w:drawing>
      </w:r>
    </w:p>
    <w:p w14:paraId="68661517" w14:textId="0249528A" w:rsidR="42783EEC" w:rsidRDefault="42783EEC" w:rsidP="5C24D572">
      <w:pPr>
        <w:pStyle w:val="Prrafodelista"/>
        <w:numPr>
          <w:ilvl w:val="0"/>
          <w:numId w:val="2"/>
        </w:numPr>
        <w:rPr>
          <w:rFonts w:ascii="Arial" w:eastAsia="Arial" w:hAnsi="Arial" w:cs="Arial"/>
          <w:sz w:val="22"/>
          <w:szCs w:val="22"/>
        </w:rPr>
      </w:pPr>
      <w:r w:rsidRPr="27DD3958">
        <w:rPr>
          <w:rFonts w:ascii="Arial" w:eastAsia="Arial" w:hAnsi="Arial" w:cs="Arial"/>
          <w:sz w:val="22"/>
          <w:szCs w:val="22"/>
        </w:rPr>
        <w:lastRenderedPageBreak/>
        <w:t>Simulación de encuesta restaurante (/restaurante)</w:t>
      </w:r>
    </w:p>
    <w:p w14:paraId="3084053D" w14:textId="0F3A3715" w:rsidR="1E9031F4" w:rsidRDefault="1E9031F4" w:rsidP="5C24D572">
      <w:pPr>
        <w:pStyle w:val="Prrafodelista"/>
        <w:rPr>
          <w:rFonts w:ascii="Arial" w:eastAsia="Arial" w:hAnsi="Arial" w:cs="Arial"/>
          <w:sz w:val="22"/>
          <w:szCs w:val="22"/>
        </w:rPr>
      </w:pPr>
      <w:r>
        <w:rPr>
          <w:noProof/>
        </w:rPr>
        <w:drawing>
          <wp:inline distT="0" distB="0" distL="0" distR="0" wp14:anchorId="15F445C7" wp14:editId="07187552">
            <wp:extent cx="5724525" cy="3409950"/>
            <wp:effectExtent l="0" t="0" r="0" b="0"/>
            <wp:docPr id="1309008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8466" name="Picture 1309008466"/>
                    <pic:cNvPicPr/>
                  </pic:nvPicPr>
                  <pic:blipFill>
                    <a:blip r:embed="rId8">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14:paraId="6F944015" w14:textId="6E098260" w:rsidR="42783EEC" w:rsidRDefault="42783EEC" w:rsidP="5C24D572">
      <w:pPr>
        <w:pStyle w:val="Prrafodelista"/>
        <w:numPr>
          <w:ilvl w:val="0"/>
          <w:numId w:val="2"/>
        </w:numPr>
        <w:rPr>
          <w:rFonts w:ascii="Arial" w:eastAsia="Arial" w:hAnsi="Arial" w:cs="Arial"/>
          <w:sz w:val="22"/>
          <w:szCs w:val="22"/>
        </w:rPr>
      </w:pPr>
      <w:r w:rsidRPr="27DD3958">
        <w:rPr>
          <w:rFonts w:ascii="Arial" w:eastAsia="Arial" w:hAnsi="Arial" w:cs="Arial"/>
          <w:sz w:val="22"/>
          <w:szCs w:val="22"/>
        </w:rPr>
        <w:t xml:space="preserve">Simulación de encuesta Red Movilidad. (/encuesta-pasaje) </w:t>
      </w:r>
    </w:p>
    <w:p w14:paraId="3956A80E" w14:textId="1971C94A" w:rsidR="47976AFA" w:rsidRDefault="47976AFA" w:rsidP="5C24D572">
      <w:pPr>
        <w:pStyle w:val="Prrafodelista"/>
        <w:rPr>
          <w:rFonts w:ascii="Arial" w:eastAsia="Arial" w:hAnsi="Arial" w:cs="Arial"/>
          <w:sz w:val="22"/>
          <w:szCs w:val="22"/>
        </w:rPr>
      </w:pPr>
      <w:r>
        <w:rPr>
          <w:noProof/>
        </w:rPr>
        <w:drawing>
          <wp:inline distT="0" distB="0" distL="0" distR="0" wp14:anchorId="63C9470B" wp14:editId="2C3422A4">
            <wp:extent cx="5724525" cy="3400425"/>
            <wp:effectExtent l="0" t="0" r="0" b="0"/>
            <wp:docPr id="1852636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36458" name="Picture 1852636458"/>
                    <pic:cNvPicPr/>
                  </pic:nvPicPr>
                  <pic:blipFill>
                    <a:blip r:embed="rId9">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14:paraId="1BB4571A" w14:textId="7DB7B279" w:rsidR="5C24D572" w:rsidRDefault="5C24D572" w:rsidP="5C24D572">
      <w:pPr>
        <w:rPr>
          <w:rFonts w:ascii="Arial" w:eastAsia="Arial" w:hAnsi="Arial" w:cs="Arial"/>
          <w:b/>
          <w:sz w:val="22"/>
          <w:szCs w:val="22"/>
        </w:rPr>
      </w:pPr>
    </w:p>
    <w:p w14:paraId="6546C407" w14:textId="08776D97" w:rsidR="5C24D572" w:rsidRDefault="5C24D572" w:rsidP="5C24D572">
      <w:pPr>
        <w:rPr>
          <w:rFonts w:ascii="Arial" w:eastAsia="Arial" w:hAnsi="Arial" w:cs="Arial"/>
          <w:b/>
          <w:sz w:val="22"/>
          <w:szCs w:val="22"/>
        </w:rPr>
      </w:pPr>
    </w:p>
    <w:p w14:paraId="15C220EE" w14:textId="15C2D8CD" w:rsidR="5C24D572" w:rsidRDefault="5C24D572">
      <w:pPr>
        <w:rPr>
          <w:rFonts w:ascii="Arial" w:eastAsia="Arial" w:hAnsi="Arial" w:cs="Arial"/>
          <w:sz w:val="22"/>
          <w:szCs w:val="22"/>
        </w:rPr>
      </w:pPr>
      <w:r w:rsidRPr="27DD3958">
        <w:rPr>
          <w:rFonts w:ascii="Arial" w:eastAsia="Arial" w:hAnsi="Arial" w:cs="Arial"/>
          <w:sz w:val="22"/>
          <w:szCs w:val="22"/>
        </w:rPr>
        <w:br w:type="page"/>
      </w:r>
    </w:p>
    <w:p w14:paraId="1FED23D3" w14:textId="62177D6D" w:rsidR="42783EEC" w:rsidRDefault="42783EEC" w:rsidP="5C24D572">
      <w:pPr>
        <w:rPr>
          <w:rFonts w:ascii="Arial" w:eastAsia="Arial" w:hAnsi="Arial" w:cs="Arial"/>
          <w:b/>
          <w:sz w:val="22"/>
          <w:szCs w:val="22"/>
        </w:rPr>
      </w:pPr>
      <w:r w:rsidRPr="27DD3958">
        <w:rPr>
          <w:rFonts w:ascii="Arial" w:eastAsia="Arial" w:hAnsi="Arial" w:cs="Arial"/>
          <w:b/>
          <w:sz w:val="22"/>
          <w:szCs w:val="22"/>
        </w:rPr>
        <w:lastRenderedPageBreak/>
        <w:t>Paso 3: Criptojacking</w:t>
      </w:r>
    </w:p>
    <w:p w14:paraId="3F4F64A0" w14:textId="1B6A02CF" w:rsidR="42783EEC" w:rsidRDefault="42783EEC" w:rsidP="5C24D572">
      <w:pPr>
        <w:rPr>
          <w:rFonts w:ascii="Arial" w:eastAsia="Arial" w:hAnsi="Arial" w:cs="Arial"/>
          <w:sz w:val="22"/>
          <w:szCs w:val="22"/>
        </w:rPr>
      </w:pPr>
      <w:r w:rsidRPr="27DD3958">
        <w:rPr>
          <w:rFonts w:ascii="Arial" w:eastAsia="Arial" w:hAnsi="Arial" w:cs="Arial"/>
          <w:sz w:val="22"/>
          <w:szCs w:val="22"/>
        </w:rPr>
        <w:t xml:space="preserve">Se diseñó un </w:t>
      </w:r>
      <w:r w:rsidR="54D25DC4" w:rsidRPr="27DD3958">
        <w:rPr>
          <w:rFonts w:ascii="Arial" w:eastAsia="Arial" w:hAnsi="Arial" w:cs="Arial"/>
          <w:sz w:val="22"/>
          <w:szCs w:val="22"/>
        </w:rPr>
        <w:t>módulo</w:t>
      </w:r>
      <w:r w:rsidRPr="27DD3958">
        <w:rPr>
          <w:rFonts w:ascii="Arial" w:eastAsia="Arial" w:hAnsi="Arial" w:cs="Arial"/>
          <w:sz w:val="22"/>
          <w:szCs w:val="22"/>
        </w:rPr>
        <w:t xml:space="preserve"> que simula la minería de b</w:t>
      </w:r>
      <w:r w:rsidR="7F8F5895" w:rsidRPr="27DD3958">
        <w:rPr>
          <w:rFonts w:ascii="Arial" w:eastAsia="Arial" w:hAnsi="Arial" w:cs="Arial"/>
          <w:sz w:val="22"/>
          <w:szCs w:val="22"/>
        </w:rPr>
        <w:t>i</w:t>
      </w:r>
      <w:r w:rsidRPr="27DD3958">
        <w:rPr>
          <w:rFonts w:ascii="Arial" w:eastAsia="Arial" w:hAnsi="Arial" w:cs="Arial"/>
          <w:sz w:val="22"/>
          <w:szCs w:val="22"/>
        </w:rPr>
        <w:t>tcoins en el dispositivo de la víctima en segundo plano. Est</w:t>
      </w:r>
      <w:r w:rsidR="4FCDA714" w:rsidRPr="27DD3958">
        <w:rPr>
          <w:rFonts w:ascii="Arial" w:eastAsia="Arial" w:hAnsi="Arial" w:cs="Arial"/>
          <w:sz w:val="22"/>
          <w:szCs w:val="22"/>
        </w:rPr>
        <w:t xml:space="preserve">o con el objetivo de demostrar </w:t>
      </w:r>
      <w:r w:rsidRPr="27DD3958">
        <w:rPr>
          <w:rFonts w:ascii="Arial" w:eastAsia="Arial" w:hAnsi="Arial" w:cs="Arial"/>
          <w:sz w:val="22"/>
          <w:szCs w:val="22"/>
        </w:rPr>
        <w:t xml:space="preserve">como un atacante puede secuestrar recursos computacionales del navegador de la víctima sin su consentimiento. </w:t>
      </w:r>
      <w:r w:rsidR="005A18AF">
        <w:rPr>
          <w:rFonts w:ascii="Arial" w:eastAsia="Arial" w:hAnsi="Arial" w:cs="Arial"/>
          <w:sz w:val="22"/>
          <w:szCs w:val="22"/>
        </w:rPr>
        <w:t xml:space="preserve">Así los usuarios que </w:t>
      </w:r>
      <w:r w:rsidR="001A3C34">
        <w:rPr>
          <w:rFonts w:ascii="Arial" w:eastAsia="Arial" w:hAnsi="Arial" w:cs="Arial"/>
          <w:sz w:val="22"/>
          <w:szCs w:val="22"/>
        </w:rPr>
        <w:t xml:space="preserve">caían podían ver una consecuencia directa de lo que puede provocar el </w:t>
      </w:r>
      <w:r w:rsidR="00D636FF">
        <w:rPr>
          <w:rFonts w:ascii="Arial" w:eastAsia="Arial" w:hAnsi="Arial" w:cs="Arial"/>
          <w:sz w:val="22"/>
          <w:szCs w:val="22"/>
        </w:rPr>
        <w:t>escanear un Qr del que no saben su procedencia</w:t>
      </w:r>
      <w:r w:rsidR="001A3C34">
        <w:rPr>
          <w:rFonts w:ascii="Arial" w:eastAsia="Arial" w:hAnsi="Arial" w:cs="Arial"/>
          <w:sz w:val="22"/>
          <w:szCs w:val="22"/>
        </w:rPr>
        <w:t>.</w:t>
      </w:r>
    </w:p>
    <w:p w14:paraId="36EBFEDD" w14:textId="5A1D06C7" w:rsidR="456FC4BD" w:rsidRDefault="456FC4BD" w:rsidP="5C24D572">
      <w:pPr>
        <w:rPr>
          <w:rFonts w:ascii="Arial" w:eastAsia="Arial" w:hAnsi="Arial" w:cs="Arial"/>
          <w:sz w:val="22"/>
          <w:szCs w:val="22"/>
        </w:rPr>
      </w:pPr>
      <w:r w:rsidRPr="27DD3958">
        <w:rPr>
          <w:rFonts w:ascii="Arial" w:eastAsia="Arial" w:hAnsi="Arial" w:cs="Arial"/>
          <w:sz w:val="22"/>
          <w:szCs w:val="22"/>
        </w:rPr>
        <w:t>Se implementó mediante un React Context Global (MinerProvider) que se activa desde el momento que el usuario llega a cualquier ruta de</w:t>
      </w:r>
      <w:r w:rsidR="00BC14A7">
        <w:rPr>
          <w:rFonts w:ascii="Arial" w:eastAsia="Arial" w:hAnsi="Arial" w:cs="Arial"/>
          <w:sz w:val="22"/>
          <w:szCs w:val="22"/>
        </w:rPr>
        <w:t>l sitio</w:t>
      </w:r>
      <w:r w:rsidRPr="27DD3958">
        <w:rPr>
          <w:rFonts w:ascii="Arial" w:eastAsia="Arial" w:hAnsi="Arial" w:cs="Arial"/>
          <w:sz w:val="22"/>
          <w:szCs w:val="22"/>
        </w:rPr>
        <w:t xml:space="preserve">. </w:t>
      </w:r>
    </w:p>
    <w:p w14:paraId="43734EBB" w14:textId="4B30CC8A" w:rsidR="1DEEB153" w:rsidRDefault="1DEEB153" w:rsidP="5C24D572">
      <w:pPr>
        <w:rPr>
          <w:rFonts w:ascii="Arial" w:eastAsia="Arial" w:hAnsi="Arial" w:cs="Arial"/>
          <w:sz w:val="22"/>
          <w:szCs w:val="22"/>
        </w:rPr>
      </w:pPr>
      <w:r w:rsidRPr="27DD3958">
        <w:rPr>
          <w:rFonts w:ascii="Arial" w:eastAsia="Arial" w:hAnsi="Arial" w:cs="Arial"/>
          <w:sz w:val="22"/>
          <w:szCs w:val="22"/>
        </w:rPr>
        <w:t xml:space="preserve">Se configuró con los siguientes parámetros. </w:t>
      </w:r>
    </w:p>
    <w:tbl>
      <w:tblPr>
        <w:tblStyle w:val="Tablaconcuadrcula"/>
        <w:tblW w:w="0" w:type="auto"/>
        <w:tblLook w:val="06A0" w:firstRow="1" w:lastRow="0" w:firstColumn="1" w:lastColumn="0" w:noHBand="1" w:noVBand="1"/>
      </w:tblPr>
      <w:tblGrid>
        <w:gridCol w:w="3005"/>
        <w:gridCol w:w="3005"/>
        <w:gridCol w:w="3005"/>
      </w:tblGrid>
      <w:tr w:rsidR="5C24D572" w14:paraId="6E5CE174" w14:textId="77777777" w:rsidTr="5C24D572">
        <w:trPr>
          <w:trHeight w:val="300"/>
        </w:trPr>
        <w:tc>
          <w:tcPr>
            <w:tcW w:w="3005" w:type="dxa"/>
          </w:tcPr>
          <w:p w14:paraId="4C6ED1EF" w14:textId="4839E1FA" w:rsidR="5C039341" w:rsidRDefault="5C039341" w:rsidP="5C24D572">
            <w:pPr>
              <w:rPr>
                <w:rFonts w:ascii="Arial" w:eastAsia="Arial" w:hAnsi="Arial" w:cs="Arial"/>
                <w:sz w:val="22"/>
                <w:szCs w:val="22"/>
              </w:rPr>
            </w:pPr>
            <w:r w:rsidRPr="27DD3958">
              <w:rPr>
                <w:rFonts w:ascii="Arial" w:eastAsia="Arial" w:hAnsi="Arial" w:cs="Arial"/>
                <w:sz w:val="22"/>
                <w:szCs w:val="22"/>
              </w:rPr>
              <w:t>Parámetro</w:t>
            </w:r>
          </w:p>
        </w:tc>
        <w:tc>
          <w:tcPr>
            <w:tcW w:w="3005" w:type="dxa"/>
          </w:tcPr>
          <w:p w14:paraId="7D949885" w14:textId="5D8BCCAA" w:rsidR="5C039341" w:rsidRDefault="5C039341" w:rsidP="5C24D572">
            <w:pPr>
              <w:rPr>
                <w:rFonts w:ascii="Arial" w:eastAsia="Arial" w:hAnsi="Arial" w:cs="Arial"/>
                <w:sz w:val="22"/>
                <w:szCs w:val="22"/>
              </w:rPr>
            </w:pPr>
            <w:r w:rsidRPr="27DD3958">
              <w:rPr>
                <w:rFonts w:ascii="Arial" w:eastAsia="Arial" w:hAnsi="Arial" w:cs="Arial"/>
                <w:sz w:val="22"/>
                <w:szCs w:val="22"/>
              </w:rPr>
              <w:t>Valor</w:t>
            </w:r>
          </w:p>
        </w:tc>
        <w:tc>
          <w:tcPr>
            <w:tcW w:w="3005" w:type="dxa"/>
          </w:tcPr>
          <w:p w14:paraId="72556E91" w14:textId="439E462F" w:rsidR="5C039341" w:rsidRDefault="5C039341" w:rsidP="5C24D572">
            <w:pPr>
              <w:rPr>
                <w:rFonts w:ascii="Arial" w:eastAsia="Arial" w:hAnsi="Arial" w:cs="Arial"/>
                <w:sz w:val="22"/>
                <w:szCs w:val="22"/>
              </w:rPr>
            </w:pPr>
            <w:r w:rsidRPr="27DD3958">
              <w:rPr>
                <w:rFonts w:ascii="Arial" w:eastAsia="Arial" w:hAnsi="Arial" w:cs="Arial"/>
                <w:sz w:val="22"/>
                <w:szCs w:val="22"/>
              </w:rPr>
              <w:t>Descripción</w:t>
            </w:r>
          </w:p>
        </w:tc>
      </w:tr>
      <w:tr w:rsidR="5C24D572" w14:paraId="0A78546F" w14:textId="77777777" w:rsidTr="5C24D572">
        <w:trPr>
          <w:trHeight w:val="330"/>
        </w:trPr>
        <w:tc>
          <w:tcPr>
            <w:tcW w:w="3005" w:type="dxa"/>
          </w:tcPr>
          <w:p w14:paraId="3D14ADC8" w14:textId="6A4DC786" w:rsidR="1DEEB153" w:rsidRDefault="1DEEB153" w:rsidP="5C24D572">
            <w:pPr>
              <w:rPr>
                <w:rFonts w:ascii="Arial" w:eastAsia="Arial" w:hAnsi="Arial" w:cs="Arial"/>
                <w:sz w:val="22"/>
                <w:szCs w:val="22"/>
              </w:rPr>
            </w:pPr>
            <w:r w:rsidRPr="27DD3958">
              <w:rPr>
                <w:rFonts w:ascii="Arial" w:eastAsia="Arial" w:hAnsi="Arial" w:cs="Arial"/>
                <w:sz w:val="22"/>
                <w:szCs w:val="22"/>
              </w:rPr>
              <w:t>Algoritmo</w:t>
            </w:r>
          </w:p>
        </w:tc>
        <w:tc>
          <w:tcPr>
            <w:tcW w:w="3005" w:type="dxa"/>
          </w:tcPr>
          <w:p w14:paraId="1C8B8B4D" w14:textId="538D1518" w:rsidR="5851D8E8" w:rsidRDefault="5851D8E8" w:rsidP="5C24D572">
            <w:pPr>
              <w:rPr>
                <w:rFonts w:ascii="Arial" w:eastAsia="Arial" w:hAnsi="Arial" w:cs="Arial"/>
                <w:sz w:val="22"/>
                <w:szCs w:val="22"/>
              </w:rPr>
            </w:pPr>
            <w:r w:rsidRPr="27DD3958">
              <w:rPr>
                <w:rFonts w:ascii="Arial" w:eastAsia="Arial" w:hAnsi="Arial" w:cs="Arial"/>
                <w:sz w:val="22"/>
                <w:szCs w:val="22"/>
              </w:rPr>
              <w:t>FNV-1a (32 bits)</w:t>
            </w:r>
          </w:p>
        </w:tc>
        <w:tc>
          <w:tcPr>
            <w:tcW w:w="3005" w:type="dxa"/>
          </w:tcPr>
          <w:p w14:paraId="655B886A" w14:textId="5630BA63" w:rsidR="611A569B" w:rsidRDefault="611A569B" w:rsidP="5C24D572">
            <w:pPr>
              <w:rPr>
                <w:rFonts w:ascii="Arial" w:eastAsia="Arial" w:hAnsi="Arial" w:cs="Arial"/>
                <w:sz w:val="22"/>
                <w:szCs w:val="22"/>
              </w:rPr>
            </w:pPr>
            <w:r w:rsidRPr="27DD3958">
              <w:rPr>
                <w:rFonts w:ascii="Arial" w:eastAsia="Arial" w:hAnsi="Arial" w:cs="Arial"/>
                <w:sz w:val="22"/>
                <w:szCs w:val="22"/>
              </w:rPr>
              <w:t>Hash no criptográfico, elegido por su velocidad en JS</w:t>
            </w:r>
          </w:p>
        </w:tc>
      </w:tr>
      <w:tr w:rsidR="5C24D572" w14:paraId="2F445F24" w14:textId="77777777" w:rsidTr="5C24D572">
        <w:trPr>
          <w:trHeight w:val="300"/>
        </w:trPr>
        <w:tc>
          <w:tcPr>
            <w:tcW w:w="3005" w:type="dxa"/>
          </w:tcPr>
          <w:p w14:paraId="7EF568E6" w14:textId="6C51C1CC" w:rsidR="1DEEB153" w:rsidRDefault="1DEEB153" w:rsidP="5C24D572">
            <w:pPr>
              <w:rPr>
                <w:rFonts w:ascii="Arial" w:eastAsia="Arial" w:hAnsi="Arial" w:cs="Arial"/>
                <w:sz w:val="22"/>
                <w:szCs w:val="22"/>
              </w:rPr>
            </w:pPr>
            <w:r w:rsidRPr="27DD3958">
              <w:rPr>
                <w:rFonts w:ascii="Arial" w:eastAsia="Arial" w:hAnsi="Arial" w:cs="Arial"/>
                <w:sz w:val="22"/>
                <w:szCs w:val="22"/>
              </w:rPr>
              <w:t>Dificultad</w:t>
            </w:r>
          </w:p>
        </w:tc>
        <w:tc>
          <w:tcPr>
            <w:tcW w:w="3005" w:type="dxa"/>
          </w:tcPr>
          <w:p w14:paraId="6025B86F" w14:textId="43E89BF2" w:rsidR="63BC2D48" w:rsidRDefault="63BC2D48" w:rsidP="5C24D572">
            <w:pPr>
              <w:rPr>
                <w:rFonts w:ascii="Arial" w:eastAsia="Arial" w:hAnsi="Arial" w:cs="Arial"/>
                <w:sz w:val="22"/>
                <w:szCs w:val="22"/>
              </w:rPr>
            </w:pPr>
            <w:r w:rsidRPr="27DD3958">
              <w:rPr>
                <w:rFonts w:ascii="Arial" w:eastAsia="Arial" w:hAnsi="Arial" w:cs="Arial"/>
                <w:sz w:val="22"/>
                <w:szCs w:val="22"/>
              </w:rPr>
              <w:t>Prefijo 000</w:t>
            </w:r>
          </w:p>
        </w:tc>
        <w:tc>
          <w:tcPr>
            <w:tcW w:w="3005" w:type="dxa"/>
          </w:tcPr>
          <w:p w14:paraId="51414D20" w14:textId="5F541E2C" w:rsidR="2DE60899" w:rsidRDefault="2DE60899" w:rsidP="5C24D572">
            <w:pPr>
              <w:rPr>
                <w:rFonts w:ascii="Arial" w:eastAsia="Arial" w:hAnsi="Arial" w:cs="Arial"/>
                <w:sz w:val="22"/>
                <w:szCs w:val="22"/>
              </w:rPr>
            </w:pPr>
            <w:r w:rsidRPr="27DD3958">
              <w:rPr>
                <w:rFonts w:ascii="Arial" w:eastAsia="Arial" w:hAnsi="Arial" w:cs="Arial"/>
                <w:sz w:val="22"/>
                <w:szCs w:val="22"/>
              </w:rPr>
              <w:t>El hash resultante debe comenzar con 3 ceros</w:t>
            </w:r>
          </w:p>
        </w:tc>
      </w:tr>
      <w:tr w:rsidR="5C24D572" w14:paraId="083953C8" w14:textId="77777777" w:rsidTr="5C24D572">
        <w:trPr>
          <w:trHeight w:val="300"/>
        </w:trPr>
        <w:tc>
          <w:tcPr>
            <w:tcW w:w="3005" w:type="dxa"/>
          </w:tcPr>
          <w:p w14:paraId="2AFBF654" w14:textId="3F3AB880" w:rsidR="1DEEB153" w:rsidRDefault="1DEEB153" w:rsidP="5C24D572">
            <w:pPr>
              <w:rPr>
                <w:rFonts w:ascii="Arial" w:eastAsia="Arial" w:hAnsi="Arial" w:cs="Arial"/>
                <w:sz w:val="22"/>
                <w:szCs w:val="22"/>
              </w:rPr>
            </w:pPr>
            <w:r w:rsidRPr="27DD3958">
              <w:rPr>
                <w:rFonts w:ascii="Arial" w:eastAsia="Arial" w:hAnsi="Arial" w:cs="Arial"/>
                <w:sz w:val="22"/>
                <w:szCs w:val="22"/>
              </w:rPr>
              <w:t>Velocidad</w:t>
            </w:r>
          </w:p>
        </w:tc>
        <w:tc>
          <w:tcPr>
            <w:tcW w:w="3005" w:type="dxa"/>
          </w:tcPr>
          <w:p w14:paraId="5F261F55" w14:textId="2B3BA674" w:rsidR="1A9CAB5D" w:rsidRDefault="1A9CAB5D" w:rsidP="5C24D572">
            <w:pPr>
              <w:rPr>
                <w:rFonts w:ascii="Arial" w:eastAsia="Arial" w:hAnsi="Arial" w:cs="Arial"/>
                <w:sz w:val="22"/>
                <w:szCs w:val="22"/>
              </w:rPr>
            </w:pPr>
            <w:r w:rsidRPr="27DD3958">
              <w:rPr>
                <w:rFonts w:ascii="Arial" w:eastAsia="Arial" w:hAnsi="Arial" w:cs="Arial"/>
                <w:sz w:val="22"/>
                <w:szCs w:val="22"/>
              </w:rPr>
              <w:t>500 hashes /100 ms</w:t>
            </w:r>
          </w:p>
        </w:tc>
        <w:tc>
          <w:tcPr>
            <w:tcW w:w="3005" w:type="dxa"/>
          </w:tcPr>
          <w:p w14:paraId="1D954FAD" w14:textId="188B6864" w:rsidR="2E937B17" w:rsidRDefault="2E937B17" w:rsidP="5C24D572">
            <w:pPr>
              <w:rPr>
                <w:rFonts w:ascii="Arial" w:eastAsia="Arial" w:hAnsi="Arial" w:cs="Arial"/>
                <w:sz w:val="22"/>
                <w:szCs w:val="22"/>
              </w:rPr>
            </w:pPr>
            <w:r w:rsidRPr="27DD3958">
              <w:rPr>
                <w:rFonts w:ascii="Arial" w:eastAsia="Arial" w:hAnsi="Arial" w:cs="Arial"/>
                <w:sz w:val="22"/>
                <w:szCs w:val="22"/>
              </w:rPr>
              <w:t>Equivalente a 5000 hashes/segundo por sesion</w:t>
            </w:r>
          </w:p>
        </w:tc>
      </w:tr>
      <w:tr w:rsidR="5C24D572" w14:paraId="2BCCF699" w14:textId="77777777" w:rsidTr="5C24D572">
        <w:trPr>
          <w:trHeight w:val="300"/>
        </w:trPr>
        <w:tc>
          <w:tcPr>
            <w:tcW w:w="3005" w:type="dxa"/>
          </w:tcPr>
          <w:p w14:paraId="053CF44E" w14:textId="19E5FF71" w:rsidR="1DEEB153" w:rsidRDefault="1DEEB153" w:rsidP="5C24D572">
            <w:pPr>
              <w:rPr>
                <w:rFonts w:ascii="Arial" w:eastAsia="Arial" w:hAnsi="Arial" w:cs="Arial"/>
                <w:sz w:val="22"/>
                <w:szCs w:val="22"/>
              </w:rPr>
            </w:pPr>
            <w:r w:rsidRPr="27DD3958">
              <w:rPr>
                <w:rFonts w:ascii="Arial" w:eastAsia="Arial" w:hAnsi="Arial" w:cs="Arial"/>
                <w:sz w:val="22"/>
                <w:szCs w:val="22"/>
              </w:rPr>
              <w:t>Recompensa</w:t>
            </w:r>
          </w:p>
        </w:tc>
        <w:tc>
          <w:tcPr>
            <w:tcW w:w="3005" w:type="dxa"/>
          </w:tcPr>
          <w:p w14:paraId="4043E05C" w14:textId="58B0AC7F" w:rsidR="6576CAB3" w:rsidRDefault="6576CAB3">
            <w:pPr>
              <w:rPr>
                <w:rFonts w:ascii="Arial" w:eastAsia="Arial" w:hAnsi="Arial" w:cs="Arial"/>
                <w:sz w:val="22"/>
                <w:szCs w:val="22"/>
              </w:rPr>
            </w:pPr>
            <w:r w:rsidRPr="27DD3958">
              <w:rPr>
                <w:rFonts w:ascii="Arial" w:eastAsia="Arial" w:hAnsi="Arial" w:cs="Arial"/>
                <w:sz w:val="22"/>
                <w:szCs w:val="22"/>
              </w:rPr>
              <w:t>0.000000000003125 BTC/bloque</w:t>
            </w:r>
          </w:p>
        </w:tc>
        <w:tc>
          <w:tcPr>
            <w:tcW w:w="3005" w:type="dxa"/>
          </w:tcPr>
          <w:p w14:paraId="4DB0C2DC" w14:textId="2677477A" w:rsidR="331721D2" w:rsidRDefault="331721D2" w:rsidP="5C24D572">
            <w:pPr>
              <w:rPr>
                <w:rFonts w:ascii="Arial" w:eastAsia="Arial" w:hAnsi="Arial" w:cs="Arial"/>
                <w:sz w:val="22"/>
                <w:szCs w:val="22"/>
              </w:rPr>
            </w:pPr>
            <w:r w:rsidRPr="27DD3958">
              <w:rPr>
                <w:rFonts w:ascii="Arial" w:eastAsia="Arial" w:hAnsi="Arial" w:cs="Arial"/>
                <w:sz w:val="22"/>
                <w:szCs w:val="22"/>
              </w:rPr>
              <w:t>Valor simbólico por sesión</w:t>
            </w:r>
          </w:p>
        </w:tc>
      </w:tr>
      <w:tr w:rsidR="5C24D572" w14:paraId="3E21F24B" w14:textId="77777777" w:rsidTr="5C24D572">
        <w:trPr>
          <w:trHeight w:val="300"/>
        </w:trPr>
        <w:tc>
          <w:tcPr>
            <w:tcW w:w="3005" w:type="dxa"/>
          </w:tcPr>
          <w:p w14:paraId="4FFD0485" w14:textId="1DF998DB" w:rsidR="1DEEB153" w:rsidRDefault="1DEEB153" w:rsidP="5C24D572">
            <w:pPr>
              <w:rPr>
                <w:rFonts w:ascii="Arial" w:eastAsia="Arial" w:hAnsi="Arial" w:cs="Arial"/>
                <w:sz w:val="22"/>
                <w:szCs w:val="22"/>
              </w:rPr>
            </w:pPr>
            <w:r w:rsidRPr="27DD3958">
              <w:rPr>
                <w:rFonts w:ascii="Arial" w:eastAsia="Arial" w:hAnsi="Arial" w:cs="Arial"/>
                <w:sz w:val="22"/>
                <w:szCs w:val="22"/>
              </w:rPr>
              <w:t>Guardado periódico</w:t>
            </w:r>
          </w:p>
        </w:tc>
        <w:tc>
          <w:tcPr>
            <w:tcW w:w="3005" w:type="dxa"/>
          </w:tcPr>
          <w:p w14:paraId="240C66BD" w14:textId="3F9CA8B2" w:rsidR="6CC80E19" w:rsidRDefault="6CC80E19" w:rsidP="5C24D572">
            <w:pPr>
              <w:rPr>
                <w:rFonts w:ascii="Arial" w:eastAsia="Arial" w:hAnsi="Arial" w:cs="Arial"/>
                <w:sz w:val="22"/>
                <w:szCs w:val="22"/>
              </w:rPr>
            </w:pPr>
            <w:r w:rsidRPr="27DD3958">
              <w:rPr>
                <w:rFonts w:ascii="Arial" w:eastAsia="Arial" w:hAnsi="Arial" w:cs="Arial"/>
                <w:sz w:val="22"/>
                <w:szCs w:val="22"/>
              </w:rPr>
              <w:t>Cada 5 segundos</w:t>
            </w:r>
          </w:p>
        </w:tc>
        <w:tc>
          <w:tcPr>
            <w:tcW w:w="3005" w:type="dxa"/>
          </w:tcPr>
          <w:p w14:paraId="4161D9A6" w14:textId="07F01A55" w:rsidR="17868628" w:rsidRDefault="17868628" w:rsidP="5C24D572">
            <w:pPr>
              <w:rPr>
                <w:rFonts w:ascii="Arial" w:eastAsia="Arial" w:hAnsi="Arial" w:cs="Arial"/>
                <w:sz w:val="22"/>
                <w:szCs w:val="22"/>
              </w:rPr>
            </w:pPr>
            <w:r w:rsidRPr="27DD3958">
              <w:rPr>
                <w:rFonts w:ascii="Arial" w:eastAsia="Arial" w:hAnsi="Arial" w:cs="Arial"/>
                <w:sz w:val="22"/>
                <w:szCs w:val="22"/>
              </w:rPr>
              <w:t xml:space="preserve">Upsert a Supabase con progreso acumulado  </w:t>
            </w:r>
          </w:p>
        </w:tc>
      </w:tr>
      <w:tr w:rsidR="5C24D572" w14:paraId="020D3021" w14:textId="77777777" w:rsidTr="5C24D572">
        <w:trPr>
          <w:trHeight w:val="300"/>
        </w:trPr>
        <w:tc>
          <w:tcPr>
            <w:tcW w:w="3005" w:type="dxa"/>
          </w:tcPr>
          <w:p w14:paraId="159C020F" w14:textId="735689D8" w:rsidR="1DEEB153" w:rsidRDefault="1DEEB153" w:rsidP="5C24D572">
            <w:pPr>
              <w:rPr>
                <w:rFonts w:ascii="Arial" w:eastAsia="Arial" w:hAnsi="Arial" w:cs="Arial"/>
                <w:sz w:val="22"/>
                <w:szCs w:val="22"/>
              </w:rPr>
            </w:pPr>
            <w:r w:rsidRPr="27DD3958">
              <w:rPr>
                <w:rFonts w:ascii="Arial" w:eastAsia="Arial" w:hAnsi="Arial" w:cs="Arial"/>
                <w:sz w:val="22"/>
                <w:szCs w:val="22"/>
              </w:rPr>
              <w:t>Guardado final</w:t>
            </w:r>
          </w:p>
        </w:tc>
        <w:tc>
          <w:tcPr>
            <w:tcW w:w="3005" w:type="dxa"/>
          </w:tcPr>
          <w:p w14:paraId="0B1681AD" w14:textId="53EA678C" w:rsidR="66B46298" w:rsidRDefault="66B46298" w:rsidP="5C24D572">
            <w:pPr>
              <w:rPr>
                <w:rFonts w:ascii="Arial" w:eastAsia="Arial" w:hAnsi="Arial" w:cs="Arial"/>
                <w:sz w:val="22"/>
                <w:szCs w:val="22"/>
              </w:rPr>
            </w:pPr>
            <w:r w:rsidRPr="27DD3958">
              <w:rPr>
                <w:rFonts w:ascii="Arial" w:eastAsia="Arial" w:hAnsi="Arial" w:cs="Arial"/>
                <w:sz w:val="22"/>
                <w:szCs w:val="22"/>
              </w:rPr>
              <w:t>Al salir de la página</w:t>
            </w:r>
          </w:p>
        </w:tc>
        <w:tc>
          <w:tcPr>
            <w:tcW w:w="3005" w:type="dxa"/>
          </w:tcPr>
          <w:p w14:paraId="5F823CFC" w14:textId="458598D2" w:rsidR="7BB79A16" w:rsidRDefault="7BB79A16" w:rsidP="5C24D572">
            <w:pPr>
              <w:rPr>
                <w:rFonts w:ascii="Arial" w:eastAsia="Arial" w:hAnsi="Arial" w:cs="Arial"/>
                <w:sz w:val="22"/>
                <w:szCs w:val="22"/>
              </w:rPr>
            </w:pPr>
            <w:r w:rsidRPr="27DD3958">
              <w:rPr>
                <w:rFonts w:ascii="Arial" w:eastAsia="Arial" w:hAnsi="Arial" w:cs="Arial"/>
                <w:sz w:val="22"/>
                <w:szCs w:val="22"/>
              </w:rPr>
              <w:t xml:space="preserve">Mediante cleanup del useEffect   </w:t>
            </w:r>
          </w:p>
        </w:tc>
      </w:tr>
    </w:tbl>
    <w:p w14:paraId="356B747C" w14:textId="1DFDBD7D" w:rsidR="5C24D572" w:rsidRDefault="5C24D572" w:rsidP="5C24D572">
      <w:pPr>
        <w:rPr>
          <w:rFonts w:ascii="Arial" w:eastAsia="Arial" w:hAnsi="Arial" w:cs="Arial"/>
          <w:sz w:val="22"/>
          <w:szCs w:val="22"/>
        </w:rPr>
      </w:pPr>
    </w:p>
    <w:p w14:paraId="6F4F3137" w14:textId="584EF8D5" w:rsidR="00EA00EF" w:rsidRPr="00EA00EF" w:rsidRDefault="50FAC29A" w:rsidP="5C24D572">
      <w:pPr>
        <w:rPr>
          <w:rFonts w:ascii="Arial" w:eastAsia="Arial" w:hAnsi="Arial" w:cs="Arial"/>
          <w:sz w:val="22"/>
          <w:szCs w:val="22"/>
        </w:rPr>
      </w:pPr>
      <w:r w:rsidRPr="27DD3958">
        <w:rPr>
          <w:rFonts w:ascii="Arial" w:eastAsia="Arial" w:hAnsi="Arial" w:cs="Arial"/>
          <w:sz w:val="22"/>
          <w:szCs w:val="22"/>
        </w:rPr>
        <w:t>El motor de minería calcula el hash de la cadena "BTC:{nonce}:{startTime}" incrementando el nonce en cada iteración. Cuando el hash resultante comienza con "000", se registra como un bloque encontrado. La sesión queda identificada por un UUID único</w:t>
      </w:r>
      <w:r w:rsidR="14ADF0B9" w:rsidRPr="27DD3958">
        <w:rPr>
          <w:rFonts w:ascii="Arial" w:eastAsia="Arial" w:hAnsi="Arial" w:cs="Arial"/>
          <w:sz w:val="22"/>
          <w:szCs w:val="22"/>
        </w:rPr>
        <w:t xml:space="preserve">. </w:t>
      </w:r>
    </w:p>
    <w:p w14:paraId="12618FDC" w14:textId="51703EE9" w:rsidR="50FAC29A" w:rsidRDefault="50FAC29A" w:rsidP="5C24D572">
      <w:pPr>
        <w:rPr>
          <w:rFonts w:ascii="Arial" w:eastAsia="Arial" w:hAnsi="Arial" w:cs="Arial"/>
          <w:b/>
          <w:sz w:val="22"/>
          <w:szCs w:val="22"/>
        </w:rPr>
      </w:pPr>
      <w:r w:rsidRPr="27DD3958">
        <w:rPr>
          <w:rFonts w:ascii="Arial" w:eastAsia="Arial" w:hAnsi="Arial" w:cs="Arial"/>
          <w:b/>
          <w:sz w:val="22"/>
          <w:szCs w:val="22"/>
        </w:rPr>
        <w:t xml:space="preserve">Paso 4: Guardar métricas. </w:t>
      </w:r>
    </w:p>
    <w:p w14:paraId="333FAAE6" w14:textId="34167535" w:rsidR="50FAC29A" w:rsidRDefault="50FAC29A" w:rsidP="5C24D572">
      <w:pPr>
        <w:rPr>
          <w:rFonts w:ascii="Arial" w:eastAsia="Arial" w:hAnsi="Arial" w:cs="Arial"/>
          <w:sz w:val="22"/>
          <w:szCs w:val="22"/>
        </w:rPr>
      </w:pPr>
      <w:r w:rsidRPr="27DD3958">
        <w:rPr>
          <w:rFonts w:ascii="Arial" w:eastAsia="Arial" w:hAnsi="Arial" w:cs="Arial"/>
          <w:sz w:val="22"/>
          <w:szCs w:val="22"/>
        </w:rPr>
        <w:t>Para medir el alcance del experimento y realizar un posterior análisis</w:t>
      </w:r>
      <w:r w:rsidR="009F4E00">
        <w:rPr>
          <w:rFonts w:ascii="Arial" w:eastAsia="Arial" w:hAnsi="Arial" w:cs="Arial"/>
          <w:sz w:val="22"/>
          <w:szCs w:val="22"/>
        </w:rPr>
        <w:t>,</w:t>
      </w:r>
      <w:r w:rsidR="31294A3C" w:rsidRPr="27DD3958">
        <w:rPr>
          <w:rFonts w:ascii="Arial" w:eastAsia="Arial" w:hAnsi="Arial" w:cs="Arial"/>
          <w:sz w:val="22"/>
          <w:szCs w:val="22"/>
        </w:rPr>
        <w:t xml:space="preserve"> </w:t>
      </w:r>
      <w:r w:rsidR="00540EDD">
        <w:rPr>
          <w:rFonts w:ascii="Arial" w:eastAsia="Arial" w:hAnsi="Arial" w:cs="Arial"/>
          <w:sz w:val="22"/>
          <w:szCs w:val="22"/>
        </w:rPr>
        <w:t xml:space="preserve">el sitio web </w:t>
      </w:r>
      <w:r w:rsidR="31294A3C" w:rsidRPr="27DD3958">
        <w:rPr>
          <w:rFonts w:ascii="Arial" w:eastAsia="Arial" w:hAnsi="Arial" w:cs="Arial"/>
          <w:sz w:val="22"/>
          <w:szCs w:val="22"/>
        </w:rPr>
        <w:t>se implementó de tal manera que guard</w:t>
      </w:r>
      <w:r w:rsidR="00540EDD">
        <w:rPr>
          <w:rFonts w:ascii="Arial" w:eastAsia="Arial" w:hAnsi="Arial" w:cs="Arial"/>
          <w:sz w:val="22"/>
          <w:szCs w:val="22"/>
        </w:rPr>
        <w:t>a</w:t>
      </w:r>
      <w:r w:rsidR="31294A3C" w:rsidRPr="27DD3958">
        <w:rPr>
          <w:rFonts w:ascii="Arial" w:eastAsia="Arial" w:hAnsi="Arial" w:cs="Arial"/>
          <w:sz w:val="22"/>
          <w:szCs w:val="22"/>
        </w:rPr>
        <w:t xml:space="preserve"> ciertas métricas relevantes en una base de datos de Supabase</w:t>
      </w:r>
      <w:r w:rsidR="09E7CE71" w:rsidRPr="27DD3958">
        <w:rPr>
          <w:rFonts w:ascii="Arial" w:eastAsia="Arial" w:hAnsi="Arial" w:cs="Arial"/>
          <w:sz w:val="22"/>
          <w:szCs w:val="22"/>
        </w:rPr>
        <w:t xml:space="preserve"> mediante dos mecanismos:</w:t>
      </w:r>
    </w:p>
    <w:p w14:paraId="05FC392D" w14:textId="66649A0F" w:rsidR="09E7CE71" w:rsidRDefault="09E7CE71" w:rsidP="5C24D572">
      <w:pPr>
        <w:pStyle w:val="Prrafodelista"/>
        <w:numPr>
          <w:ilvl w:val="0"/>
          <w:numId w:val="1"/>
        </w:numPr>
        <w:rPr>
          <w:rFonts w:ascii="Arial" w:eastAsia="Arial" w:hAnsi="Arial" w:cs="Arial"/>
          <w:sz w:val="22"/>
          <w:szCs w:val="22"/>
        </w:rPr>
      </w:pPr>
      <w:r w:rsidRPr="27DD3958">
        <w:rPr>
          <w:rFonts w:ascii="Arial" w:eastAsia="Arial" w:hAnsi="Arial" w:cs="Arial"/>
          <w:sz w:val="22"/>
          <w:szCs w:val="22"/>
        </w:rPr>
        <w:t>Contador de visitas por rutas: Hook que se ejecuta en cada cambio de ruta y registra un incremento en la tabla page_visits de Supabase. Permite saber cuántas personas escanearon cada QR y qué escenario fue más efectivo.</w:t>
      </w:r>
    </w:p>
    <w:p w14:paraId="25925D7B" w14:textId="481994FD" w:rsidR="09E7CE71" w:rsidRDefault="09E7CE71" w:rsidP="5C24D572">
      <w:pPr>
        <w:pStyle w:val="Prrafodelista"/>
        <w:numPr>
          <w:ilvl w:val="0"/>
          <w:numId w:val="1"/>
        </w:numPr>
        <w:rPr>
          <w:rFonts w:ascii="Arial" w:eastAsia="Arial" w:hAnsi="Arial" w:cs="Arial"/>
          <w:sz w:val="22"/>
          <w:szCs w:val="22"/>
        </w:rPr>
      </w:pPr>
      <w:r w:rsidRPr="27DD3958">
        <w:rPr>
          <w:rFonts w:ascii="Arial" w:eastAsia="Arial" w:hAnsi="Arial" w:cs="Arial"/>
          <w:sz w:val="22"/>
          <w:szCs w:val="22"/>
        </w:rPr>
        <w:t>Historial de sesiones de minería de bitcoins: Cada sesión queda registrada con duración, bloques encontrados, BTC simulado y la ruta activa al momento de guardar. La tabla attacker_wallet acumula los totales de todas las sesiones, permitiendo ver el "botín global" en tiempo real.</w:t>
      </w:r>
    </w:p>
    <w:p w14:paraId="14E76520" w14:textId="61340A61" w:rsidR="5C24D572" w:rsidRDefault="5C24D572" w:rsidP="0C065AB7">
      <w:pPr>
        <w:rPr>
          <w:rFonts w:ascii="Arial" w:eastAsia="Arial" w:hAnsi="Arial" w:cs="Arial"/>
          <w:b/>
          <w:bCs/>
          <w:sz w:val="22"/>
          <w:szCs w:val="22"/>
        </w:rPr>
      </w:pPr>
    </w:p>
    <w:p w14:paraId="73925FC0" w14:textId="77777777" w:rsidR="00497982" w:rsidRDefault="00497982">
      <w:pPr>
        <w:rPr>
          <w:rFonts w:ascii="Arial" w:eastAsia="Arial" w:hAnsi="Arial" w:cs="Arial"/>
          <w:b/>
          <w:bCs/>
          <w:sz w:val="22"/>
          <w:szCs w:val="22"/>
        </w:rPr>
      </w:pPr>
      <w:r>
        <w:rPr>
          <w:rFonts w:ascii="Arial" w:eastAsia="Arial" w:hAnsi="Arial" w:cs="Arial"/>
          <w:b/>
          <w:bCs/>
          <w:sz w:val="22"/>
          <w:szCs w:val="22"/>
        </w:rPr>
        <w:br w:type="page"/>
      </w:r>
    </w:p>
    <w:p w14:paraId="0D87332A" w14:textId="1DF5A39C" w:rsidR="5597C078" w:rsidRDefault="5597C078" w:rsidP="0C065AB7">
      <w:pPr>
        <w:pStyle w:val="Prrafodelista"/>
        <w:numPr>
          <w:ilvl w:val="0"/>
          <w:numId w:val="14"/>
        </w:numPr>
        <w:rPr>
          <w:rFonts w:ascii="Arial" w:eastAsia="Arial" w:hAnsi="Arial" w:cs="Arial"/>
          <w:b/>
          <w:bCs/>
          <w:sz w:val="22"/>
          <w:szCs w:val="22"/>
        </w:rPr>
      </w:pPr>
      <w:r w:rsidRPr="0C065AB7">
        <w:rPr>
          <w:rFonts w:ascii="Arial" w:eastAsia="Arial" w:hAnsi="Arial" w:cs="Arial"/>
          <w:b/>
          <w:bCs/>
          <w:sz w:val="22"/>
          <w:szCs w:val="22"/>
        </w:rPr>
        <w:lastRenderedPageBreak/>
        <w:t xml:space="preserve">Consideraciones éticas. </w:t>
      </w:r>
    </w:p>
    <w:p w14:paraId="4325020C" w14:textId="56A2727A" w:rsidR="57D62A91" w:rsidRDefault="57D62A91" w:rsidP="007742E5">
      <w:pPr>
        <w:jc w:val="both"/>
      </w:pPr>
      <w:r w:rsidRPr="0C065AB7">
        <w:rPr>
          <w:rFonts w:ascii="Arial" w:eastAsia="Arial" w:hAnsi="Arial" w:cs="Arial"/>
          <w:sz w:val="22"/>
          <w:szCs w:val="22"/>
        </w:rPr>
        <w:t xml:space="preserve">Para resguardar la seguridad de </w:t>
      </w:r>
      <w:r w:rsidR="4016C768" w:rsidRPr="0C065AB7">
        <w:rPr>
          <w:rFonts w:ascii="Arial" w:eastAsia="Arial" w:hAnsi="Arial" w:cs="Arial"/>
          <w:sz w:val="22"/>
          <w:szCs w:val="22"/>
        </w:rPr>
        <w:t>los usuarios que escanearon los QRs, no se guardó ningún dato personal de los ingresados en las distintas vistas</w:t>
      </w:r>
      <w:r w:rsidR="370117C2" w:rsidRPr="0C065AB7">
        <w:rPr>
          <w:rFonts w:ascii="Arial" w:eastAsia="Arial" w:hAnsi="Arial" w:cs="Arial"/>
          <w:sz w:val="22"/>
          <w:szCs w:val="22"/>
        </w:rPr>
        <w:t xml:space="preserve"> ni se realizó ninguna acción maliciosa</w:t>
      </w:r>
      <w:r w:rsidR="006C6315">
        <w:rPr>
          <w:rFonts w:ascii="Arial" w:eastAsia="Arial" w:hAnsi="Arial" w:cs="Arial"/>
          <w:sz w:val="22"/>
          <w:szCs w:val="22"/>
        </w:rPr>
        <w:t>, es decir que ningún nombre, correo, contraseña etc</w:t>
      </w:r>
      <w:r w:rsidR="370117C2" w:rsidRPr="0C065AB7">
        <w:rPr>
          <w:rFonts w:ascii="Arial" w:eastAsia="Arial" w:hAnsi="Arial" w:cs="Arial"/>
          <w:sz w:val="22"/>
          <w:szCs w:val="22"/>
        </w:rPr>
        <w:t>.</w:t>
      </w:r>
      <w:r w:rsidR="006C6315">
        <w:rPr>
          <w:rFonts w:ascii="Arial" w:eastAsia="Arial" w:hAnsi="Arial" w:cs="Arial"/>
          <w:sz w:val="22"/>
          <w:szCs w:val="22"/>
        </w:rPr>
        <w:t xml:space="preserve"> Fue </w:t>
      </w:r>
      <w:r w:rsidR="000C1E54">
        <w:rPr>
          <w:rFonts w:ascii="Arial" w:eastAsia="Arial" w:hAnsi="Arial" w:cs="Arial"/>
          <w:sz w:val="22"/>
          <w:szCs w:val="22"/>
        </w:rPr>
        <w:t>procesado o guardado, esto también es mencionado en la visa de lección de seguridad a donde los usuarios que rellenaron cualquiera de estos datos</w:t>
      </w:r>
      <w:r w:rsidR="00DB507F">
        <w:rPr>
          <w:rFonts w:ascii="Arial" w:eastAsia="Arial" w:hAnsi="Arial" w:cs="Arial"/>
          <w:sz w:val="22"/>
          <w:szCs w:val="22"/>
        </w:rPr>
        <w:t xml:space="preserve"> es redirigido, dándoles así tranquilidad de que sus datos siguen siendo privados</w:t>
      </w:r>
      <w:r w:rsidR="007742E5">
        <w:rPr>
          <w:rFonts w:ascii="Arial" w:eastAsia="Arial" w:hAnsi="Arial" w:cs="Arial"/>
          <w:sz w:val="22"/>
          <w:szCs w:val="22"/>
        </w:rPr>
        <w:t xml:space="preserve">. </w:t>
      </w:r>
      <w:r w:rsidR="00921E22">
        <w:rPr>
          <w:rFonts w:ascii="Arial" w:eastAsia="Arial" w:hAnsi="Arial" w:cs="Arial"/>
          <w:sz w:val="22"/>
          <w:szCs w:val="22"/>
        </w:rPr>
        <w:t>Además,</w:t>
      </w:r>
      <w:r w:rsidR="370117C2" w:rsidRPr="0C065AB7">
        <w:rPr>
          <w:rFonts w:ascii="Arial" w:eastAsia="Arial" w:hAnsi="Arial" w:cs="Arial"/>
          <w:sz w:val="22"/>
          <w:szCs w:val="22"/>
        </w:rPr>
        <w:t xml:space="preserve"> explica explícitamente que esto fue una simulación de parte de un estudio, con una breve lección sobre el Quishing más adelante. </w:t>
      </w:r>
    </w:p>
    <w:p w14:paraId="4AE6ADB5" w14:textId="30C6012D" w:rsidR="57D62A91" w:rsidRDefault="370117C2" w:rsidP="00DB507F">
      <w:pPr>
        <w:jc w:val="both"/>
        <w:rPr>
          <w:rFonts w:ascii="Arial" w:eastAsia="Arial" w:hAnsi="Arial" w:cs="Arial"/>
          <w:sz w:val="22"/>
          <w:szCs w:val="22"/>
        </w:rPr>
      </w:pPr>
      <w:r w:rsidRPr="0C065AB7">
        <w:rPr>
          <w:rFonts w:ascii="Arial" w:eastAsia="Arial" w:hAnsi="Arial" w:cs="Arial"/>
          <w:sz w:val="22"/>
          <w:szCs w:val="22"/>
        </w:rPr>
        <w:t>Se tiene un registro de los QRs colocados en los distintos lugares, por lo cual todos los que sig</w:t>
      </w:r>
      <w:r w:rsidR="00287DC9">
        <w:rPr>
          <w:rFonts w:ascii="Arial" w:eastAsia="Arial" w:hAnsi="Arial" w:cs="Arial"/>
          <w:sz w:val="22"/>
          <w:szCs w:val="22"/>
        </w:rPr>
        <w:t>a</w:t>
      </w:r>
      <w:r w:rsidRPr="0C065AB7">
        <w:rPr>
          <w:rFonts w:ascii="Arial" w:eastAsia="Arial" w:hAnsi="Arial" w:cs="Arial"/>
          <w:sz w:val="22"/>
          <w:szCs w:val="22"/>
        </w:rPr>
        <w:t xml:space="preserve">n en su lugar, serán retirados una vez terminado el estudio. </w:t>
      </w:r>
    </w:p>
    <w:p w14:paraId="6462B1A0" w14:textId="3D824A2A" w:rsidR="5C24D572" w:rsidRDefault="5C24D572" w:rsidP="00DB507F">
      <w:pPr>
        <w:jc w:val="both"/>
        <w:rPr>
          <w:rFonts w:ascii="Arial" w:eastAsia="Arial" w:hAnsi="Arial" w:cs="Arial"/>
          <w:b/>
          <w:bCs/>
          <w:sz w:val="22"/>
          <w:szCs w:val="22"/>
        </w:rPr>
      </w:pPr>
    </w:p>
    <w:p w14:paraId="601F24EB" w14:textId="6A26A4C4" w:rsidR="082704B1" w:rsidRDefault="082704B1" w:rsidP="00DB507F">
      <w:pPr>
        <w:pStyle w:val="Prrafodelista"/>
        <w:numPr>
          <w:ilvl w:val="0"/>
          <w:numId w:val="14"/>
        </w:numPr>
        <w:jc w:val="both"/>
        <w:rPr>
          <w:rFonts w:ascii="Arial" w:eastAsia="Arial" w:hAnsi="Arial" w:cs="Arial"/>
          <w:b/>
          <w:bCs/>
          <w:sz w:val="22"/>
          <w:szCs w:val="22"/>
        </w:rPr>
      </w:pPr>
      <w:r w:rsidRPr="0C065AB7">
        <w:rPr>
          <w:rFonts w:ascii="Arial" w:eastAsia="Arial" w:hAnsi="Arial" w:cs="Arial"/>
          <w:b/>
          <w:bCs/>
          <w:sz w:val="22"/>
          <w:szCs w:val="22"/>
        </w:rPr>
        <w:t>Resultados</w:t>
      </w:r>
    </w:p>
    <w:p w14:paraId="49E16548" w14:textId="54B19650" w:rsidR="28623FAD" w:rsidRDefault="28623FAD" w:rsidP="00DB507F">
      <w:pPr>
        <w:jc w:val="both"/>
        <w:rPr>
          <w:rFonts w:ascii="Arial" w:eastAsia="Arial" w:hAnsi="Arial" w:cs="Arial"/>
          <w:sz w:val="22"/>
          <w:szCs w:val="22"/>
        </w:rPr>
      </w:pPr>
      <w:r w:rsidRPr="0C065AB7">
        <w:rPr>
          <w:rFonts w:ascii="Arial" w:eastAsia="Arial" w:hAnsi="Arial" w:cs="Arial"/>
          <w:sz w:val="22"/>
          <w:szCs w:val="22"/>
        </w:rPr>
        <w:t xml:space="preserve">Antes de continuar, se debe considerar que este estudio no contemplo variables como flujo de personas en su análisis por la complejidad de esto. </w:t>
      </w:r>
    </w:p>
    <w:p w14:paraId="4A5B6CD3" w14:textId="6BCE3DED" w:rsidR="3E98BCA5" w:rsidRDefault="3E98BCA5" w:rsidP="00DB507F">
      <w:pPr>
        <w:jc w:val="both"/>
        <w:rPr>
          <w:rFonts w:ascii="Arial" w:eastAsia="Arial" w:hAnsi="Arial" w:cs="Arial"/>
          <w:sz w:val="22"/>
          <w:szCs w:val="22"/>
        </w:rPr>
      </w:pPr>
      <w:r w:rsidRPr="0C065AB7">
        <w:rPr>
          <w:rFonts w:ascii="Arial" w:eastAsia="Arial" w:hAnsi="Arial" w:cs="Arial"/>
          <w:sz w:val="22"/>
          <w:szCs w:val="22"/>
        </w:rPr>
        <w:t>A continuación, se presentan los resultados obtenidos</w:t>
      </w:r>
      <w:r w:rsidR="2A69579B" w:rsidRPr="0C065AB7">
        <w:rPr>
          <w:rFonts w:ascii="Arial" w:eastAsia="Arial" w:hAnsi="Arial" w:cs="Arial"/>
          <w:sz w:val="22"/>
          <w:szCs w:val="22"/>
        </w:rPr>
        <w:t>.</w:t>
      </w:r>
    </w:p>
    <w:p w14:paraId="30011D2C" w14:textId="16B3A31B" w:rsidR="45880854" w:rsidRDefault="00921E22" w:rsidP="00921E22">
      <w:pPr>
        <w:ind w:firstLine="708"/>
        <w:rPr>
          <w:rFonts w:ascii="Arial" w:eastAsia="Arial" w:hAnsi="Arial" w:cs="Arial"/>
          <w:b/>
          <w:sz w:val="22"/>
          <w:szCs w:val="22"/>
        </w:rPr>
      </w:pPr>
      <w:r>
        <w:rPr>
          <w:rFonts w:ascii="Arial" w:eastAsia="Arial" w:hAnsi="Arial" w:cs="Arial"/>
          <w:b/>
          <w:sz w:val="22"/>
          <w:szCs w:val="22"/>
        </w:rPr>
        <w:t>5</w:t>
      </w:r>
      <w:r w:rsidR="45880854" w:rsidRPr="27DD3958">
        <w:rPr>
          <w:rFonts w:ascii="Arial" w:eastAsia="Arial" w:hAnsi="Arial" w:cs="Arial"/>
          <w:b/>
          <w:sz w:val="22"/>
          <w:szCs w:val="22"/>
        </w:rPr>
        <w:t>.1 Resultados generales de visitas por página</w:t>
      </w:r>
    </w:p>
    <w:tbl>
      <w:tblPr>
        <w:tblStyle w:val="Tablaconcuadrcula"/>
        <w:tblW w:w="0" w:type="auto"/>
        <w:tblLook w:val="06A0" w:firstRow="1" w:lastRow="0" w:firstColumn="1" w:lastColumn="0" w:noHBand="1" w:noVBand="1"/>
      </w:tblPr>
      <w:tblGrid>
        <w:gridCol w:w="3005"/>
        <w:gridCol w:w="3005"/>
        <w:gridCol w:w="3005"/>
      </w:tblGrid>
      <w:tr w:rsidR="5C24D572" w14:paraId="13ED98BF" w14:textId="77777777" w:rsidTr="5C24D572">
        <w:trPr>
          <w:trHeight w:val="300"/>
        </w:trPr>
        <w:tc>
          <w:tcPr>
            <w:tcW w:w="3005" w:type="dxa"/>
          </w:tcPr>
          <w:p w14:paraId="55184348" w14:textId="67390F42" w:rsidR="3E98BCA5" w:rsidRDefault="3E98BCA5" w:rsidP="5C24D572">
            <w:pPr>
              <w:rPr>
                <w:rFonts w:ascii="Arial" w:eastAsia="Arial" w:hAnsi="Arial" w:cs="Arial"/>
                <w:sz w:val="22"/>
                <w:szCs w:val="22"/>
              </w:rPr>
            </w:pPr>
            <w:r w:rsidRPr="27DD3958">
              <w:rPr>
                <w:rFonts w:ascii="Arial" w:eastAsia="Arial" w:hAnsi="Arial" w:cs="Arial"/>
                <w:sz w:val="22"/>
                <w:szCs w:val="22"/>
              </w:rPr>
              <w:t>Lugar del QR</w:t>
            </w:r>
          </w:p>
        </w:tc>
        <w:tc>
          <w:tcPr>
            <w:tcW w:w="3005" w:type="dxa"/>
          </w:tcPr>
          <w:p w14:paraId="55CB7117" w14:textId="2FDF5D2A" w:rsidR="3E98BCA5" w:rsidRDefault="3E98BCA5" w:rsidP="5C24D572">
            <w:pPr>
              <w:rPr>
                <w:rFonts w:ascii="Arial" w:eastAsia="Arial" w:hAnsi="Arial" w:cs="Arial"/>
                <w:sz w:val="22"/>
                <w:szCs w:val="22"/>
              </w:rPr>
            </w:pPr>
            <w:r w:rsidRPr="27DD3958">
              <w:rPr>
                <w:rFonts w:ascii="Arial" w:eastAsia="Arial" w:hAnsi="Arial" w:cs="Arial"/>
                <w:sz w:val="22"/>
                <w:szCs w:val="22"/>
              </w:rPr>
              <w:t xml:space="preserve">Número de días </w:t>
            </w:r>
            <w:r w:rsidR="3E941769" w:rsidRPr="27DD3958">
              <w:rPr>
                <w:rFonts w:ascii="Arial" w:eastAsia="Arial" w:hAnsi="Arial" w:cs="Arial"/>
                <w:sz w:val="22"/>
                <w:szCs w:val="22"/>
              </w:rPr>
              <w:t xml:space="preserve">planeados </w:t>
            </w:r>
            <w:r w:rsidRPr="27DD3958">
              <w:rPr>
                <w:rFonts w:ascii="Arial" w:eastAsia="Arial" w:hAnsi="Arial" w:cs="Arial"/>
                <w:sz w:val="22"/>
                <w:szCs w:val="22"/>
              </w:rPr>
              <w:t>que debía estar pegado</w:t>
            </w:r>
          </w:p>
        </w:tc>
        <w:tc>
          <w:tcPr>
            <w:tcW w:w="3005" w:type="dxa"/>
          </w:tcPr>
          <w:p w14:paraId="3D89609C" w14:textId="1D872170" w:rsidR="6D02DB2C" w:rsidRDefault="6D02DB2C" w:rsidP="5C24D572">
            <w:pPr>
              <w:rPr>
                <w:rFonts w:ascii="Arial" w:eastAsia="Arial" w:hAnsi="Arial" w:cs="Arial"/>
                <w:sz w:val="22"/>
                <w:szCs w:val="22"/>
              </w:rPr>
            </w:pPr>
            <w:r w:rsidRPr="27DD3958">
              <w:rPr>
                <w:rFonts w:ascii="Arial" w:eastAsia="Arial" w:hAnsi="Arial" w:cs="Arial"/>
                <w:sz w:val="22"/>
                <w:szCs w:val="22"/>
              </w:rPr>
              <w:t>Número de días que estuvo</w:t>
            </w:r>
            <w:r w:rsidR="57E8AD0A" w:rsidRPr="27DD3958">
              <w:rPr>
                <w:rFonts w:ascii="Arial" w:eastAsia="Arial" w:hAnsi="Arial" w:cs="Arial"/>
                <w:sz w:val="22"/>
                <w:szCs w:val="22"/>
              </w:rPr>
              <w:t xml:space="preserve"> efectivamente</w:t>
            </w:r>
            <w:r w:rsidRPr="27DD3958">
              <w:rPr>
                <w:rFonts w:ascii="Arial" w:eastAsia="Arial" w:hAnsi="Arial" w:cs="Arial"/>
                <w:sz w:val="22"/>
                <w:szCs w:val="22"/>
              </w:rPr>
              <w:t xml:space="preserve"> pegado</w:t>
            </w:r>
          </w:p>
        </w:tc>
      </w:tr>
      <w:tr w:rsidR="5C24D572" w14:paraId="7A979F8C" w14:textId="77777777" w:rsidTr="5C24D572">
        <w:trPr>
          <w:trHeight w:val="300"/>
        </w:trPr>
        <w:tc>
          <w:tcPr>
            <w:tcW w:w="3005" w:type="dxa"/>
          </w:tcPr>
          <w:p w14:paraId="1B78EDC6" w14:textId="46DBBA87" w:rsidR="5C24D572" w:rsidRDefault="5C24D572" w:rsidP="5C24D572">
            <w:pPr>
              <w:rPr>
                <w:rFonts w:ascii="Arial" w:eastAsia="Arial" w:hAnsi="Arial" w:cs="Arial"/>
                <w:sz w:val="22"/>
                <w:szCs w:val="22"/>
              </w:rPr>
            </w:pPr>
            <w:r w:rsidRPr="27DD3958">
              <w:rPr>
                <w:rFonts w:ascii="Arial" w:eastAsia="Arial" w:hAnsi="Arial" w:cs="Arial"/>
                <w:sz w:val="22"/>
                <w:szCs w:val="22"/>
              </w:rPr>
              <w:t>Sala de estudio ingeniería UC</w:t>
            </w:r>
          </w:p>
        </w:tc>
        <w:tc>
          <w:tcPr>
            <w:tcW w:w="3005" w:type="dxa"/>
          </w:tcPr>
          <w:p w14:paraId="29A8E789" w14:textId="1CC998E2" w:rsidR="5979C8BC" w:rsidRDefault="5979C8BC" w:rsidP="5C24D572">
            <w:pPr>
              <w:rPr>
                <w:rFonts w:ascii="Arial" w:eastAsia="Arial" w:hAnsi="Arial" w:cs="Arial"/>
                <w:sz w:val="22"/>
                <w:szCs w:val="22"/>
              </w:rPr>
            </w:pPr>
            <w:r w:rsidRPr="27DD3958">
              <w:rPr>
                <w:rFonts w:ascii="Arial" w:eastAsia="Arial" w:hAnsi="Arial" w:cs="Arial"/>
                <w:sz w:val="22"/>
                <w:szCs w:val="22"/>
              </w:rPr>
              <w:t>7</w:t>
            </w:r>
          </w:p>
        </w:tc>
        <w:tc>
          <w:tcPr>
            <w:tcW w:w="3005" w:type="dxa"/>
          </w:tcPr>
          <w:p w14:paraId="3C3D06E1" w14:textId="0571B7C2" w:rsidR="68487A1D" w:rsidRDefault="68487A1D" w:rsidP="5C24D572">
            <w:pPr>
              <w:rPr>
                <w:rFonts w:ascii="Arial" w:eastAsia="Arial" w:hAnsi="Arial" w:cs="Arial"/>
                <w:sz w:val="22"/>
                <w:szCs w:val="22"/>
              </w:rPr>
            </w:pPr>
            <w:r w:rsidRPr="27DD3958">
              <w:rPr>
                <w:rFonts w:ascii="Arial" w:eastAsia="Arial" w:hAnsi="Arial" w:cs="Arial"/>
                <w:sz w:val="22"/>
                <w:szCs w:val="22"/>
              </w:rPr>
              <w:t>2</w:t>
            </w:r>
          </w:p>
        </w:tc>
      </w:tr>
      <w:tr w:rsidR="5C24D572" w14:paraId="7E47C6D0" w14:textId="77777777" w:rsidTr="5C24D572">
        <w:trPr>
          <w:trHeight w:val="300"/>
        </w:trPr>
        <w:tc>
          <w:tcPr>
            <w:tcW w:w="3005" w:type="dxa"/>
          </w:tcPr>
          <w:p w14:paraId="77D564B8" w14:textId="61425641" w:rsidR="5C24D572" w:rsidRDefault="5C24D572" w:rsidP="5C24D572">
            <w:pPr>
              <w:rPr>
                <w:rFonts w:ascii="Arial" w:eastAsia="Arial" w:hAnsi="Arial" w:cs="Arial"/>
                <w:sz w:val="22"/>
                <w:szCs w:val="22"/>
              </w:rPr>
            </w:pPr>
            <w:r w:rsidRPr="27DD3958">
              <w:rPr>
                <w:rFonts w:ascii="Arial" w:eastAsia="Arial" w:hAnsi="Arial" w:cs="Arial"/>
                <w:sz w:val="22"/>
                <w:szCs w:val="22"/>
              </w:rPr>
              <w:t>Edificio</w:t>
            </w:r>
          </w:p>
        </w:tc>
        <w:tc>
          <w:tcPr>
            <w:tcW w:w="3005" w:type="dxa"/>
          </w:tcPr>
          <w:p w14:paraId="6D0EE824" w14:textId="164240E0" w:rsidR="32C0433C" w:rsidRDefault="32C0433C" w:rsidP="5C24D572">
            <w:pPr>
              <w:rPr>
                <w:rFonts w:ascii="Arial" w:eastAsia="Arial" w:hAnsi="Arial" w:cs="Arial"/>
                <w:sz w:val="22"/>
                <w:szCs w:val="22"/>
              </w:rPr>
            </w:pPr>
            <w:r w:rsidRPr="27DD3958">
              <w:rPr>
                <w:rFonts w:ascii="Arial" w:eastAsia="Arial" w:hAnsi="Arial" w:cs="Arial"/>
                <w:sz w:val="22"/>
                <w:szCs w:val="22"/>
              </w:rPr>
              <w:t>7</w:t>
            </w:r>
          </w:p>
        </w:tc>
        <w:tc>
          <w:tcPr>
            <w:tcW w:w="3005" w:type="dxa"/>
          </w:tcPr>
          <w:p w14:paraId="1DA56E24" w14:textId="42AD4178" w:rsidR="3D32DFDB" w:rsidRDefault="3D32DFDB" w:rsidP="5C24D572">
            <w:pPr>
              <w:rPr>
                <w:rFonts w:ascii="Arial" w:eastAsia="Arial" w:hAnsi="Arial" w:cs="Arial"/>
                <w:sz w:val="22"/>
                <w:szCs w:val="22"/>
              </w:rPr>
            </w:pPr>
            <w:r w:rsidRPr="27DD3958">
              <w:rPr>
                <w:rFonts w:ascii="Arial" w:eastAsia="Arial" w:hAnsi="Arial" w:cs="Arial"/>
                <w:sz w:val="22"/>
                <w:szCs w:val="22"/>
              </w:rPr>
              <w:t>2</w:t>
            </w:r>
          </w:p>
        </w:tc>
      </w:tr>
      <w:tr w:rsidR="5C24D572" w14:paraId="373C4997" w14:textId="77777777" w:rsidTr="5C24D572">
        <w:trPr>
          <w:trHeight w:val="300"/>
        </w:trPr>
        <w:tc>
          <w:tcPr>
            <w:tcW w:w="3005" w:type="dxa"/>
          </w:tcPr>
          <w:p w14:paraId="5E4A3233" w14:textId="464716E6" w:rsidR="5C24D572" w:rsidRDefault="5C24D572" w:rsidP="5C24D572">
            <w:pPr>
              <w:rPr>
                <w:rFonts w:ascii="Arial" w:eastAsia="Arial" w:hAnsi="Arial" w:cs="Arial"/>
                <w:sz w:val="22"/>
                <w:szCs w:val="22"/>
              </w:rPr>
            </w:pPr>
            <w:r w:rsidRPr="27DD3958">
              <w:rPr>
                <w:rFonts w:ascii="Arial" w:eastAsia="Arial" w:hAnsi="Arial" w:cs="Arial"/>
                <w:sz w:val="22"/>
                <w:szCs w:val="22"/>
              </w:rPr>
              <w:t>Restaurant</w:t>
            </w:r>
          </w:p>
        </w:tc>
        <w:tc>
          <w:tcPr>
            <w:tcW w:w="3005" w:type="dxa"/>
          </w:tcPr>
          <w:p w14:paraId="05DF874C" w14:textId="027C1184" w:rsidR="32C0433C" w:rsidRDefault="32C0433C" w:rsidP="5C24D572">
            <w:pPr>
              <w:rPr>
                <w:rFonts w:ascii="Arial" w:eastAsia="Arial" w:hAnsi="Arial" w:cs="Arial"/>
                <w:sz w:val="22"/>
                <w:szCs w:val="22"/>
              </w:rPr>
            </w:pPr>
            <w:r w:rsidRPr="27DD3958">
              <w:rPr>
                <w:rFonts w:ascii="Arial" w:eastAsia="Arial" w:hAnsi="Arial" w:cs="Arial"/>
                <w:sz w:val="22"/>
                <w:szCs w:val="22"/>
              </w:rPr>
              <w:t>7</w:t>
            </w:r>
          </w:p>
        </w:tc>
        <w:tc>
          <w:tcPr>
            <w:tcW w:w="3005" w:type="dxa"/>
          </w:tcPr>
          <w:p w14:paraId="69DDC71E" w14:textId="53834B0C" w:rsidR="6F093E48" w:rsidRDefault="6F093E48" w:rsidP="5C24D572">
            <w:pPr>
              <w:rPr>
                <w:rFonts w:ascii="Arial" w:eastAsia="Arial" w:hAnsi="Arial" w:cs="Arial"/>
                <w:sz w:val="22"/>
                <w:szCs w:val="22"/>
              </w:rPr>
            </w:pPr>
            <w:r w:rsidRPr="27DD3958">
              <w:rPr>
                <w:rFonts w:ascii="Arial" w:eastAsia="Arial" w:hAnsi="Arial" w:cs="Arial"/>
                <w:sz w:val="22"/>
                <w:szCs w:val="22"/>
              </w:rPr>
              <w:t>3</w:t>
            </w:r>
          </w:p>
        </w:tc>
      </w:tr>
      <w:tr w:rsidR="5C24D572" w14:paraId="65BC96E5" w14:textId="77777777" w:rsidTr="5C24D572">
        <w:trPr>
          <w:trHeight w:val="300"/>
        </w:trPr>
        <w:tc>
          <w:tcPr>
            <w:tcW w:w="3005" w:type="dxa"/>
          </w:tcPr>
          <w:p w14:paraId="2DC02067" w14:textId="758223A6" w:rsidR="5C24D572" w:rsidRDefault="5C24D572" w:rsidP="5C24D572">
            <w:pPr>
              <w:rPr>
                <w:rFonts w:ascii="Arial" w:eastAsia="Arial" w:hAnsi="Arial" w:cs="Arial"/>
                <w:sz w:val="22"/>
                <w:szCs w:val="22"/>
              </w:rPr>
            </w:pPr>
            <w:r w:rsidRPr="27DD3958">
              <w:rPr>
                <w:rFonts w:ascii="Arial" w:eastAsia="Arial" w:hAnsi="Arial" w:cs="Arial"/>
                <w:sz w:val="22"/>
                <w:szCs w:val="22"/>
              </w:rPr>
              <w:t>Paradero</w:t>
            </w:r>
          </w:p>
        </w:tc>
        <w:tc>
          <w:tcPr>
            <w:tcW w:w="3005" w:type="dxa"/>
          </w:tcPr>
          <w:p w14:paraId="665285CA" w14:textId="62454896" w:rsidR="32C0433C" w:rsidRDefault="32C0433C" w:rsidP="5C24D572">
            <w:pPr>
              <w:rPr>
                <w:rFonts w:ascii="Arial" w:eastAsia="Arial" w:hAnsi="Arial" w:cs="Arial"/>
                <w:sz w:val="22"/>
                <w:szCs w:val="22"/>
              </w:rPr>
            </w:pPr>
            <w:r w:rsidRPr="27DD3958">
              <w:rPr>
                <w:rFonts w:ascii="Arial" w:eastAsia="Arial" w:hAnsi="Arial" w:cs="Arial"/>
                <w:sz w:val="22"/>
                <w:szCs w:val="22"/>
              </w:rPr>
              <w:t>7</w:t>
            </w:r>
          </w:p>
        </w:tc>
        <w:tc>
          <w:tcPr>
            <w:tcW w:w="3005" w:type="dxa"/>
          </w:tcPr>
          <w:p w14:paraId="48580C6C" w14:textId="04E78CDC" w:rsidR="6774830E" w:rsidRDefault="6774830E" w:rsidP="5C24D572">
            <w:pPr>
              <w:rPr>
                <w:rFonts w:ascii="Arial" w:eastAsia="Arial" w:hAnsi="Arial" w:cs="Arial"/>
                <w:sz w:val="22"/>
                <w:szCs w:val="22"/>
              </w:rPr>
            </w:pPr>
            <w:r w:rsidRPr="27DD3958">
              <w:rPr>
                <w:rFonts w:ascii="Arial" w:eastAsia="Arial" w:hAnsi="Arial" w:cs="Arial"/>
                <w:sz w:val="22"/>
                <w:szCs w:val="22"/>
              </w:rPr>
              <w:t>5</w:t>
            </w:r>
          </w:p>
        </w:tc>
      </w:tr>
    </w:tbl>
    <w:p w14:paraId="41136AC7" w14:textId="0F1B6DED" w:rsidR="5C24D572" w:rsidRDefault="5C24D572" w:rsidP="5C24D572">
      <w:pPr>
        <w:rPr>
          <w:rFonts w:ascii="Arial" w:eastAsia="Arial" w:hAnsi="Arial" w:cs="Arial"/>
          <w:sz w:val="22"/>
          <w:szCs w:val="22"/>
        </w:rPr>
      </w:pPr>
    </w:p>
    <w:p w14:paraId="74A9847F" w14:textId="5A7C2103" w:rsidR="69DD9B52" w:rsidRDefault="69DD9B52" w:rsidP="00F32BE0">
      <w:pPr>
        <w:jc w:val="both"/>
        <w:rPr>
          <w:rFonts w:ascii="Arial" w:eastAsia="Arial" w:hAnsi="Arial" w:cs="Arial"/>
          <w:sz w:val="22"/>
          <w:szCs w:val="22"/>
        </w:rPr>
      </w:pPr>
      <w:r w:rsidRPr="27DD3958">
        <w:rPr>
          <w:rFonts w:ascii="Arial" w:eastAsia="Arial" w:hAnsi="Arial" w:cs="Arial"/>
          <w:sz w:val="22"/>
          <w:szCs w:val="22"/>
        </w:rPr>
        <w:t>Cabe considerar que el tiempo de despliegue no fue uniforme entre todos los escenarios ni coincidió exactamente con el planificado originalmente, ya que los QRs fueron sacados con anterioridad por externos o fue difícil encontrar un momento para pegarlos</w:t>
      </w:r>
      <w:r w:rsidR="252BC8C8" w:rsidRPr="27DD3958">
        <w:rPr>
          <w:rFonts w:ascii="Arial" w:eastAsia="Arial" w:hAnsi="Arial" w:cs="Arial"/>
          <w:sz w:val="22"/>
          <w:szCs w:val="22"/>
        </w:rPr>
        <w:t xml:space="preserve"> </w:t>
      </w:r>
      <w:r w:rsidR="4A0D2A28" w:rsidRPr="27DD3958">
        <w:rPr>
          <w:rFonts w:ascii="Arial" w:eastAsia="Arial" w:hAnsi="Arial" w:cs="Arial"/>
          <w:sz w:val="22"/>
          <w:szCs w:val="22"/>
        </w:rPr>
        <w:t>inicialmente</w:t>
      </w:r>
      <w:r w:rsidRPr="27DD3958">
        <w:rPr>
          <w:rFonts w:ascii="Arial" w:eastAsia="Arial" w:hAnsi="Arial" w:cs="Arial"/>
          <w:sz w:val="22"/>
          <w:szCs w:val="22"/>
        </w:rPr>
        <w:t>, por lo tanto, las diferencias absolutas entre rutas deben interpretarse con cautela.</w:t>
      </w:r>
    </w:p>
    <w:tbl>
      <w:tblPr>
        <w:tblStyle w:val="Tablaconcuadrcula"/>
        <w:tblW w:w="0" w:type="auto"/>
        <w:tblLook w:val="06A0" w:firstRow="1" w:lastRow="0" w:firstColumn="1" w:lastColumn="0" w:noHBand="1" w:noVBand="1"/>
      </w:tblPr>
      <w:tblGrid>
        <w:gridCol w:w="3005"/>
        <w:gridCol w:w="3005"/>
        <w:gridCol w:w="3005"/>
      </w:tblGrid>
      <w:tr w:rsidR="5C24D572" w14:paraId="6802105A" w14:textId="77777777" w:rsidTr="5C24D572">
        <w:trPr>
          <w:trHeight w:val="300"/>
        </w:trPr>
        <w:tc>
          <w:tcPr>
            <w:tcW w:w="3005" w:type="dxa"/>
          </w:tcPr>
          <w:p w14:paraId="401D4DEC" w14:textId="484C1CB5" w:rsidR="3E98BCA5" w:rsidRDefault="3E98BCA5" w:rsidP="5C24D572">
            <w:pPr>
              <w:rPr>
                <w:rFonts w:ascii="Arial" w:eastAsia="Arial" w:hAnsi="Arial" w:cs="Arial"/>
                <w:sz w:val="22"/>
                <w:szCs w:val="22"/>
              </w:rPr>
            </w:pPr>
            <w:r w:rsidRPr="27DD3958">
              <w:rPr>
                <w:rFonts w:ascii="Arial" w:eastAsia="Arial" w:hAnsi="Arial" w:cs="Arial"/>
                <w:sz w:val="22"/>
                <w:szCs w:val="22"/>
              </w:rPr>
              <w:t>Escenario</w:t>
            </w:r>
          </w:p>
        </w:tc>
        <w:tc>
          <w:tcPr>
            <w:tcW w:w="3005" w:type="dxa"/>
          </w:tcPr>
          <w:p w14:paraId="71B01300" w14:textId="3B1262D0" w:rsidR="3E98BCA5" w:rsidRDefault="3E98BCA5" w:rsidP="5C24D572">
            <w:pPr>
              <w:rPr>
                <w:rFonts w:ascii="Arial" w:eastAsia="Arial" w:hAnsi="Arial" w:cs="Arial"/>
                <w:sz w:val="22"/>
                <w:szCs w:val="22"/>
              </w:rPr>
            </w:pPr>
            <w:r w:rsidRPr="27DD3958">
              <w:rPr>
                <w:rFonts w:ascii="Arial" w:eastAsia="Arial" w:hAnsi="Arial" w:cs="Arial"/>
                <w:sz w:val="22"/>
                <w:szCs w:val="22"/>
              </w:rPr>
              <w:t>Vista</w:t>
            </w:r>
          </w:p>
        </w:tc>
        <w:tc>
          <w:tcPr>
            <w:tcW w:w="3005" w:type="dxa"/>
          </w:tcPr>
          <w:p w14:paraId="089DFC98" w14:textId="023D6A30" w:rsidR="3E98BCA5" w:rsidRDefault="3E98BCA5" w:rsidP="5C24D572">
            <w:pPr>
              <w:rPr>
                <w:rFonts w:ascii="Arial" w:eastAsia="Arial" w:hAnsi="Arial" w:cs="Arial"/>
                <w:sz w:val="22"/>
                <w:szCs w:val="22"/>
              </w:rPr>
            </w:pPr>
            <w:r w:rsidRPr="27DD3958">
              <w:rPr>
                <w:rFonts w:ascii="Arial" w:eastAsia="Arial" w:hAnsi="Arial" w:cs="Arial"/>
                <w:sz w:val="22"/>
                <w:szCs w:val="22"/>
              </w:rPr>
              <w:t>Número de visitas</w:t>
            </w:r>
          </w:p>
        </w:tc>
      </w:tr>
      <w:tr w:rsidR="5C24D572" w14:paraId="1C3404FD" w14:textId="77777777" w:rsidTr="5C24D572">
        <w:trPr>
          <w:trHeight w:val="300"/>
        </w:trPr>
        <w:tc>
          <w:tcPr>
            <w:tcW w:w="3005" w:type="dxa"/>
          </w:tcPr>
          <w:p w14:paraId="776973CD" w14:textId="46DBBA87" w:rsidR="3E98BCA5" w:rsidRDefault="3E98BCA5" w:rsidP="5C24D572">
            <w:pPr>
              <w:rPr>
                <w:rFonts w:ascii="Arial" w:eastAsia="Arial" w:hAnsi="Arial" w:cs="Arial"/>
                <w:sz w:val="22"/>
                <w:szCs w:val="22"/>
              </w:rPr>
            </w:pPr>
            <w:r w:rsidRPr="27DD3958">
              <w:rPr>
                <w:rFonts w:ascii="Arial" w:eastAsia="Arial" w:hAnsi="Arial" w:cs="Arial"/>
                <w:sz w:val="22"/>
                <w:szCs w:val="22"/>
              </w:rPr>
              <w:t>Sala de estudio ingeniería UC</w:t>
            </w:r>
          </w:p>
        </w:tc>
        <w:tc>
          <w:tcPr>
            <w:tcW w:w="3005" w:type="dxa"/>
          </w:tcPr>
          <w:p w14:paraId="03F24CA6" w14:textId="5136A8F7" w:rsidR="3E98BCA5" w:rsidRDefault="3E98BCA5" w:rsidP="5C24D572">
            <w:pPr>
              <w:rPr>
                <w:rFonts w:ascii="Arial" w:eastAsia="Arial" w:hAnsi="Arial" w:cs="Arial"/>
                <w:sz w:val="22"/>
                <w:szCs w:val="22"/>
              </w:rPr>
            </w:pPr>
            <w:r w:rsidRPr="27DD3958">
              <w:rPr>
                <w:rFonts w:ascii="Arial" w:eastAsia="Arial" w:hAnsi="Arial" w:cs="Arial"/>
                <w:sz w:val="22"/>
                <w:szCs w:val="22"/>
              </w:rPr>
              <w:t>/eduram</w:t>
            </w:r>
          </w:p>
        </w:tc>
        <w:tc>
          <w:tcPr>
            <w:tcW w:w="3005" w:type="dxa"/>
          </w:tcPr>
          <w:p w14:paraId="1C4254D3" w14:textId="67C98174" w:rsidR="3E98BCA5" w:rsidRDefault="3E98BCA5" w:rsidP="5C24D572">
            <w:pPr>
              <w:rPr>
                <w:rFonts w:ascii="Arial" w:eastAsia="Arial" w:hAnsi="Arial" w:cs="Arial"/>
                <w:sz w:val="22"/>
                <w:szCs w:val="22"/>
              </w:rPr>
            </w:pPr>
            <w:r w:rsidRPr="40ECFCB8">
              <w:rPr>
                <w:rFonts w:ascii="Arial" w:eastAsia="Arial" w:hAnsi="Arial" w:cs="Arial"/>
                <w:sz w:val="22"/>
                <w:szCs w:val="22"/>
              </w:rPr>
              <w:t>1</w:t>
            </w:r>
            <w:r w:rsidR="7FE2F54C" w:rsidRPr="40ECFCB8">
              <w:rPr>
                <w:rFonts w:ascii="Arial" w:eastAsia="Arial" w:hAnsi="Arial" w:cs="Arial"/>
                <w:sz w:val="22"/>
                <w:szCs w:val="22"/>
              </w:rPr>
              <w:t>31</w:t>
            </w:r>
          </w:p>
        </w:tc>
      </w:tr>
      <w:tr w:rsidR="5C24D572" w14:paraId="69038875" w14:textId="77777777" w:rsidTr="5C24D572">
        <w:trPr>
          <w:trHeight w:val="300"/>
        </w:trPr>
        <w:tc>
          <w:tcPr>
            <w:tcW w:w="3005" w:type="dxa"/>
          </w:tcPr>
          <w:p w14:paraId="1B1E9BA4" w14:textId="61425641" w:rsidR="3E98BCA5" w:rsidRDefault="3E98BCA5" w:rsidP="5C24D572">
            <w:pPr>
              <w:rPr>
                <w:rFonts w:ascii="Arial" w:eastAsia="Arial" w:hAnsi="Arial" w:cs="Arial"/>
                <w:sz w:val="22"/>
                <w:szCs w:val="22"/>
              </w:rPr>
            </w:pPr>
            <w:r w:rsidRPr="27DD3958">
              <w:rPr>
                <w:rFonts w:ascii="Arial" w:eastAsia="Arial" w:hAnsi="Arial" w:cs="Arial"/>
                <w:sz w:val="22"/>
                <w:szCs w:val="22"/>
              </w:rPr>
              <w:t>Edificio</w:t>
            </w:r>
          </w:p>
        </w:tc>
        <w:tc>
          <w:tcPr>
            <w:tcW w:w="3005" w:type="dxa"/>
          </w:tcPr>
          <w:p w14:paraId="47F50F1F" w14:textId="2716CB57" w:rsidR="3E98BCA5" w:rsidRDefault="3E98BCA5" w:rsidP="5C24D572">
            <w:pPr>
              <w:rPr>
                <w:rFonts w:ascii="Arial" w:eastAsia="Arial" w:hAnsi="Arial" w:cs="Arial"/>
                <w:sz w:val="22"/>
                <w:szCs w:val="22"/>
              </w:rPr>
            </w:pPr>
            <w:r w:rsidRPr="27DD3958">
              <w:rPr>
                <w:rFonts w:ascii="Arial" w:eastAsia="Arial" w:hAnsi="Arial" w:cs="Arial"/>
                <w:sz w:val="22"/>
                <w:szCs w:val="22"/>
              </w:rPr>
              <w:t>/micomunidad</w:t>
            </w:r>
          </w:p>
        </w:tc>
        <w:tc>
          <w:tcPr>
            <w:tcW w:w="3005" w:type="dxa"/>
          </w:tcPr>
          <w:p w14:paraId="3EC99FBA" w14:textId="58DF7717" w:rsidR="3E98BCA5" w:rsidRDefault="3E98BCA5" w:rsidP="5C24D572">
            <w:pPr>
              <w:rPr>
                <w:rFonts w:ascii="Arial" w:eastAsia="Arial" w:hAnsi="Arial" w:cs="Arial"/>
                <w:sz w:val="22"/>
                <w:szCs w:val="22"/>
              </w:rPr>
            </w:pPr>
            <w:r w:rsidRPr="40ECFCB8">
              <w:rPr>
                <w:rFonts w:ascii="Arial" w:eastAsia="Arial" w:hAnsi="Arial" w:cs="Arial"/>
                <w:sz w:val="22"/>
                <w:szCs w:val="22"/>
              </w:rPr>
              <w:t>2</w:t>
            </w:r>
            <w:r w:rsidR="74DD617D" w:rsidRPr="40ECFCB8">
              <w:rPr>
                <w:rFonts w:ascii="Arial" w:eastAsia="Arial" w:hAnsi="Arial" w:cs="Arial"/>
                <w:sz w:val="22"/>
                <w:szCs w:val="22"/>
              </w:rPr>
              <w:t>9</w:t>
            </w:r>
          </w:p>
        </w:tc>
      </w:tr>
      <w:tr w:rsidR="5C24D572" w14:paraId="5392D70E" w14:textId="77777777" w:rsidTr="5C24D572">
        <w:trPr>
          <w:trHeight w:val="300"/>
        </w:trPr>
        <w:tc>
          <w:tcPr>
            <w:tcW w:w="3005" w:type="dxa"/>
          </w:tcPr>
          <w:p w14:paraId="2D9AE6D5" w14:textId="464716E6" w:rsidR="3E98BCA5" w:rsidRDefault="3E98BCA5" w:rsidP="5C24D572">
            <w:pPr>
              <w:rPr>
                <w:rFonts w:ascii="Arial" w:eastAsia="Arial" w:hAnsi="Arial" w:cs="Arial"/>
                <w:sz w:val="22"/>
                <w:szCs w:val="22"/>
              </w:rPr>
            </w:pPr>
            <w:r w:rsidRPr="27DD3958">
              <w:rPr>
                <w:rFonts w:ascii="Arial" w:eastAsia="Arial" w:hAnsi="Arial" w:cs="Arial"/>
                <w:sz w:val="22"/>
                <w:szCs w:val="22"/>
              </w:rPr>
              <w:t>Restaurant</w:t>
            </w:r>
          </w:p>
        </w:tc>
        <w:tc>
          <w:tcPr>
            <w:tcW w:w="3005" w:type="dxa"/>
          </w:tcPr>
          <w:p w14:paraId="0ACFFAD8" w14:textId="20C30485" w:rsidR="3E98BCA5" w:rsidRDefault="3E98BCA5" w:rsidP="5C24D572">
            <w:pPr>
              <w:rPr>
                <w:rFonts w:ascii="Arial" w:eastAsia="Arial" w:hAnsi="Arial" w:cs="Arial"/>
                <w:sz w:val="22"/>
                <w:szCs w:val="22"/>
              </w:rPr>
            </w:pPr>
            <w:r w:rsidRPr="27DD3958">
              <w:rPr>
                <w:rFonts w:ascii="Arial" w:eastAsia="Arial" w:hAnsi="Arial" w:cs="Arial"/>
                <w:sz w:val="22"/>
                <w:szCs w:val="22"/>
              </w:rPr>
              <w:t>/restaurante</w:t>
            </w:r>
          </w:p>
        </w:tc>
        <w:tc>
          <w:tcPr>
            <w:tcW w:w="3005" w:type="dxa"/>
          </w:tcPr>
          <w:p w14:paraId="447A94DA" w14:textId="704FC88B" w:rsidR="3E98BCA5" w:rsidRDefault="324DDB5C" w:rsidP="5C24D572">
            <w:pPr>
              <w:rPr>
                <w:rFonts w:ascii="Arial" w:eastAsia="Arial" w:hAnsi="Arial" w:cs="Arial"/>
                <w:sz w:val="22"/>
                <w:szCs w:val="22"/>
              </w:rPr>
            </w:pPr>
            <w:r w:rsidRPr="40ECFCB8">
              <w:rPr>
                <w:rFonts w:ascii="Arial" w:eastAsia="Arial" w:hAnsi="Arial" w:cs="Arial"/>
                <w:sz w:val="22"/>
                <w:szCs w:val="22"/>
              </w:rPr>
              <w:t>20</w:t>
            </w:r>
          </w:p>
        </w:tc>
      </w:tr>
      <w:tr w:rsidR="5C24D572" w14:paraId="4519619D" w14:textId="77777777" w:rsidTr="5C24D572">
        <w:trPr>
          <w:trHeight w:val="300"/>
        </w:trPr>
        <w:tc>
          <w:tcPr>
            <w:tcW w:w="3005" w:type="dxa"/>
          </w:tcPr>
          <w:p w14:paraId="064FF867" w14:textId="758223A6" w:rsidR="3E98BCA5" w:rsidRDefault="3E98BCA5" w:rsidP="5C24D572">
            <w:pPr>
              <w:rPr>
                <w:rFonts w:ascii="Arial" w:eastAsia="Arial" w:hAnsi="Arial" w:cs="Arial"/>
                <w:sz w:val="22"/>
                <w:szCs w:val="22"/>
              </w:rPr>
            </w:pPr>
            <w:r w:rsidRPr="27DD3958">
              <w:rPr>
                <w:rFonts w:ascii="Arial" w:eastAsia="Arial" w:hAnsi="Arial" w:cs="Arial"/>
                <w:sz w:val="22"/>
                <w:szCs w:val="22"/>
              </w:rPr>
              <w:t>Paradero</w:t>
            </w:r>
          </w:p>
        </w:tc>
        <w:tc>
          <w:tcPr>
            <w:tcW w:w="3005" w:type="dxa"/>
          </w:tcPr>
          <w:p w14:paraId="1F5A7A1C" w14:textId="322542C9" w:rsidR="3E98BCA5" w:rsidRDefault="3E98BCA5" w:rsidP="5C24D572">
            <w:pPr>
              <w:rPr>
                <w:rFonts w:ascii="Arial" w:eastAsia="Arial" w:hAnsi="Arial" w:cs="Arial"/>
                <w:sz w:val="22"/>
                <w:szCs w:val="22"/>
              </w:rPr>
            </w:pPr>
            <w:r w:rsidRPr="27DD3958">
              <w:rPr>
                <w:rFonts w:ascii="Arial" w:eastAsia="Arial" w:hAnsi="Arial" w:cs="Arial"/>
                <w:sz w:val="22"/>
                <w:szCs w:val="22"/>
              </w:rPr>
              <w:t>/encuesta-pasaje</w:t>
            </w:r>
          </w:p>
        </w:tc>
        <w:tc>
          <w:tcPr>
            <w:tcW w:w="3005" w:type="dxa"/>
          </w:tcPr>
          <w:p w14:paraId="5700DF08" w14:textId="21DDB108" w:rsidR="3E98BCA5" w:rsidRDefault="70062AC8" w:rsidP="5C24D572">
            <w:pPr>
              <w:rPr>
                <w:rFonts w:ascii="Arial" w:eastAsia="Arial" w:hAnsi="Arial" w:cs="Arial"/>
                <w:sz w:val="22"/>
                <w:szCs w:val="22"/>
              </w:rPr>
            </w:pPr>
            <w:r w:rsidRPr="40ECFCB8">
              <w:rPr>
                <w:rFonts w:ascii="Arial" w:eastAsia="Arial" w:hAnsi="Arial" w:cs="Arial"/>
                <w:sz w:val="22"/>
                <w:szCs w:val="22"/>
              </w:rPr>
              <w:t>20</w:t>
            </w:r>
          </w:p>
        </w:tc>
      </w:tr>
      <w:tr w:rsidR="5C24D572" w14:paraId="0CE08440" w14:textId="77777777" w:rsidTr="5C24D572">
        <w:trPr>
          <w:trHeight w:val="300"/>
        </w:trPr>
        <w:tc>
          <w:tcPr>
            <w:tcW w:w="3005" w:type="dxa"/>
          </w:tcPr>
          <w:p w14:paraId="2523D385" w14:textId="2D2C307B" w:rsidR="3E98BCA5" w:rsidRDefault="3E98BCA5" w:rsidP="5C24D572">
            <w:pPr>
              <w:rPr>
                <w:rFonts w:ascii="Arial" w:eastAsia="Arial" w:hAnsi="Arial" w:cs="Arial"/>
                <w:sz w:val="22"/>
                <w:szCs w:val="22"/>
              </w:rPr>
            </w:pPr>
            <w:r w:rsidRPr="27DD3958">
              <w:rPr>
                <w:rFonts w:ascii="Arial" w:eastAsia="Arial" w:hAnsi="Arial" w:cs="Arial"/>
                <w:sz w:val="22"/>
                <w:szCs w:val="22"/>
              </w:rPr>
              <w:t>Lección seguridad</w:t>
            </w:r>
          </w:p>
        </w:tc>
        <w:tc>
          <w:tcPr>
            <w:tcW w:w="3005" w:type="dxa"/>
          </w:tcPr>
          <w:p w14:paraId="1AD577EA" w14:textId="390DBB72" w:rsidR="3E98BCA5" w:rsidRDefault="3E98BCA5" w:rsidP="5C24D572">
            <w:pPr>
              <w:rPr>
                <w:rFonts w:ascii="Arial" w:eastAsia="Arial" w:hAnsi="Arial" w:cs="Arial"/>
                <w:sz w:val="22"/>
                <w:szCs w:val="22"/>
              </w:rPr>
            </w:pPr>
            <w:r w:rsidRPr="27DD3958">
              <w:rPr>
                <w:rFonts w:ascii="Arial" w:eastAsia="Arial" w:hAnsi="Arial" w:cs="Arial"/>
                <w:sz w:val="22"/>
                <w:szCs w:val="22"/>
              </w:rPr>
              <w:t>/leccion-seguridad</w:t>
            </w:r>
          </w:p>
        </w:tc>
        <w:tc>
          <w:tcPr>
            <w:tcW w:w="3005" w:type="dxa"/>
          </w:tcPr>
          <w:p w14:paraId="23D59466" w14:textId="5377EBB4" w:rsidR="3E98BCA5" w:rsidRDefault="3E98BCA5" w:rsidP="5C24D572">
            <w:pPr>
              <w:rPr>
                <w:rFonts w:ascii="Arial" w:eastAsia="Arial" w:hAnsi="Arial" w:cs="Arial"/>
                <w:sz w:val="22"/>
                <w:szCs w:val="22"/>
              </w:rPr>
            </w:pPr>
            <w:r w:rsidRPr="40ECFCB8">
              <w:rPr>
                <w:rFonts w:ascii="Arial" w:eastAsia="Arial" w:hAnsi="Arial" w:cs="Arial"/>
                <w:sz w:val="22"/>
                <w:szCs w:val="22"/>
              </w:rPr>
              <w:t>1</w:t>
            </w:r>
            <w:r w:rsidR="3355EA16" w:rsidRPr="40ECFCB8">
              <w:rPr>
                <w:rFonts w:ascii="Arial" w:eastAsia="Arial" w:hAnsi="Arial" w:cs="Arial"/>
                <w:sz w:val="22"/>
                <w:szCs w:val="22"/>
              </w:rPr>
              <w:t>10</w:t>
            </w:r>
          </w:p>
        </w:tc>
      </w:tr>
      <w:tr w:rsidR="5C24D572" w14:paraId="441A5B10" w14:textId="77777777" w:rsidTr="5C24D572">
        <w:trPr>
          <w:trHeight w:val="300"/>
        </w:trPr>
        <w:tc>
          <w:tcPr>
            <w:tcW w:w="3005" w:type="dxa"/>
          </w:tcPr>
          <w:p w14:paraId="45CF18D8" w14:textId="2C66B40D" w:rsidR="3E98BCA5" w:rsidRDefault="3E98BCA5" w:rsidP="5C24D572">
            <w:pPr>
              <w:rPr>
                <w:rFonts w:ascii="Arial" w:eastAsia="Arial" w:hAnsi="Arial" w:cs="Arial"/>
                <w:sz w:val="22"/>
                <w:szCs w:val="22"/>
              </w:rPr>
            </w:pPr>
            <w:r w:rsidRPr="27DD3958">
              <w:rPr>
                <w:rFonts w:ascii="Arial" w:eastAsia="Arial" w:hAnsi="Arial" w:cs="Arial"/>
                <w:sz w:val="22"/>
                <w:szCs w:val="22"/>
              </w:rPr>
              <w:t>Bitcoin Miner</w:t>
            </w:r>
          </w:p>
        </w:tc>
        <w:tc>
          <w:tcPr>
            <w:tcW w:w="3005" w:type="dxa"/>
          </w:tcPr>
          <w:p w14:paraId="74A36A55" w14:textId="27E1A739" w:rsidR="3E98BCA5" w:rsidRDefault="3E98BCA5" w:rsidP="5C24D572">
            <w:pPr>
              <w:rPr>
                <w:rFonts w:ascii="Arial" w:eastAsia="Arial" w:hAnsi="Arial" w:cs="Arial"/>
                <w:sz w:val="22"/>
                <w:szCs w:val="22"/>
              </w:rPr>
            </w:pPr>
            <w:r w:rsidRPr="27DD3958">
              <w:rPr>
                <w:rFonts w:ascii="Arial" w:eastAsia="Arial" w:hAnsi="Arial" w:cs="Arial"/>
                <w:sz w:val="22"/>
                <w:szCs w:val="22"/>
              </w:rPr>
              <w:t>/bitcoin-miner</w:t>
            </w:r>
          </w:p>
        </w:tc>
        <w:tc>
          <w:tcPr>
            <w:tcW w:w="3005" w:type="dxa"/>
          </w:tcPr>
          <w:p w14:paraId="3E10454A" w14:textId="1D6EA154" w:rsidR="3E98BCA5" w:rsidRDefault="3E98BCA5" w:rsidP="5C24D572">
            <w:pPr>
              <w:rPr>
                <w:rFonts w:ascii="Arial" w:eastAsia="Arial" w:hAnsi="Arial" w:cs="Arial"/>
                <w:sz w:val="22"/>
                <w:szCs w:val="22"/>
              </w:rPr>
            </w:pPr>
            <w:r w:rsidRPr="40ECFCB8">
              <w:rPr>
                <w:rFonts w:ascii="Arial" w:eastAsia="Arial" w:hAnsi="Arial" w:cs="Arial"/>
                <w:sz w:val="22"/>
                <w:szCs w:val="22"/>
              </w:rPr>
              <w:t>4</w:t>
            </w:r>
            <w:r w:rsidR="67DE85DA" w:rsidRPr="40ECFCB8">
              <w:rPr>
                <w:rFonts w:ascii="Arial" w:eastAsia="Arial" w:hAnsi="Arial" w:cs="Arial"/>
                <w:sz w:val="22"/>
                <w:szCs w:val="22"/>
              </w:rPr>
              <w:t>1</w:t>
            </w:r>
          </w:p>
        </w:tc>
      </w:tr>
    </w:tbl>
    <w:p w14:paraId="49B45A2C" w14:textId="13FB8EE0" w:rsidR="00F629CF" w:rsidRDefault="00F629CF" w:rsidP="5C24D572">
      <w:pPr>
        <w:rPr>
          <w:rFonts w:ascii="Arial" w:eastAsia="Arial" w:hAnsi="Arial" w:cs="Arial"/>
          <w:sz w:val="22"/>
          <w:szCs w:val="22"/>
        </w:rPr>
      </w:pPr>
    </w:p>
    <w:p w14:paraId="34A4D83B" w14:textId="77777777" w:rsidR="00F629CF" w:rsidRDefault="00F629CF">
      <w:pPr>
        <w:rPr>
          <w:rFonts w:ascii="Arial" w:eastAsia="Arial" w:hAnsi="Arial" w:cs="Arial"/>
          <w:sz w:val="22"/>
          <w:szCs w:val="22"/>
        </w:rPr>
      </w:pPr>
      <w:r>
        <w:rPr>
          <w:rFonts w:ascii="Arial" w:eastAsia="Arial" w:hAnsi="Arial" w:cs="Arial"/>
          <w:sz w:val="22"/>
          <w:szCs w:val="22"/>
        </w:rPr>
        <w:br w:type="page"/>
      </w:r>
    </w:p>
    <w:tbl>
      <w:tblPr>
        <w:tblStyle w:val="Tablaconcuadrcula"/>
        <w:tblW w:w="0" w:type="auto"/>
        <w:tblLook w:val="06A0" w:firstRow="1" w:lastRow="0" w:firstColumn="1" w:lastColumn="0" w:noHBand="1" w:noVBand="1"/>
      </w:tblPr>
      <w:tblGrid>
        <w:gridCol w:w="4508"/>
        <w:gridCol w:w="4508"/>
      </w:tblGrid>
      <w:tr w:rsidR="5C24D572" w14:paraId="0C4BBBB6" w14:textId="77777777" w:rsidTr="5C24D572">
        <w:trPr>
          <w:trHeight w:val="300"/>
        </w:trPr>
        <w:tc>
          <w:tcPr>
            <w:tcW w:w="4508" w:type="dxa"/>
          </w:tcPr>
          <w:p w14:paraId="53E26609" w14:textId="484C1CB5" w:rsidR="5C24D572" w:rsidRDefault="5C24D572" w:rsidP="5C24D572">
            <w:pPr>
              <w:rPr>
                <w:rFonts w:ascii="Arial" w:eastAsia="Arial" w:hAnsi="Arial" w:cs="Arial"/>
                <w:sz w:val="22"/>
                <w:szCs w:val="22"/>
              </w:rPr>
            </w:pPr>
            <w:r w:rsidRPr="27DD3958">
              <w:rPr>
                <w:rFonts w:ascii="Arial" w:eastAsia="Arial" w:hAnsi="Arial" w:cs="Arial"/>
                <w:sz w:val="22"/>
                <w:szCs w:val="22"/>
              </w:rPr>
              <w:lastRenderedPageBreak/>
              <w:t>Escenario</w:t>
            </w:r>
          </w:p>
        </w:tc>
        <w:tc>
          <w:tcPr>
            <w:tcW w:w="4508" w:type="dxa"/>
          </w:tcPr>
          <w:p w14:paraId="099B5B90" w14:textId="5BBF2D4C" w:rsidR="4140C393" w:rsidRDefault="4140C393" w:rsidP="5C24D572">
            <w:pPr>
              <w:rPr>
                <w:rFonts w:ascii="Arial" w:eastAsia="Arial" w:hAnsi="Arial" w:cs="Arial"/>
                <w:sz w:val="22"/>
                <w:szCs w:val="22"/>
              </w:rPr>
            </w:pPr>
            <w:r w:rsidRPr="27DD3958">
              <w:rPr>
                <w:rFonts w:ascii="Arial" w:eastAsia="Arial" w:hAnsi="Arial" w:cs="Arial"/>
                <w:sz w:val="22"/>
                <w:szCs w:val="22"/>
              </w:rPr>
              <w:t xml:space="preserve">Porcentaje del total de visitas. </w:t>
            </w:r>
          </w:p>
        </w:tc>
      </w:tr>
      <w:tr w:rsidR="5C24D572" w14:paraId="31A2CF27" w14:textId="77777777" w:rsidTr="5C24D572">
        <w:trPr>
          <w:trHeight w:val="300"/>
        </w:trPr>
        <w:tc>
          <w:tcPr>
            <w:tcW w:w="4508" w:type="dxa"/>
          </w:tcPr>
          <w:p w14:paraId="6343E208" w14:textId="46DBBA87" w:rsidR="5C24D572" w:rsidRDefault="5C24D572" w:rsidP="5C24D572">
            <w:pPr>
              <w:rPr>
                <w:rFonts w:ascii="Arial" w:eastAsia="Arial" w:hAnsi="Arial" w:cs="Arial"/>
                <w:sz w:val="22"/>
                <w:szCs w:val="22"/>
              </w:rPr>
            </w:pPr>
            <w:r w:rsidRPr="27DD3958">
              <w:rPr>
                <w:rFonts w:ascii="Arial" w:eastAsia="Arial" w:hAnsi="Arial" w:cs="Arial"/>
                <w:sz w:val="22"/>
                <w:szCs w:val="22"/>
              </w:rPr>
              <w:t>Sala de estudio ingeniería UC</w:t>
            </w:r>
          </w:p>
        </w:tc>
        <w:tc>
          <w:tcPr>
            <w:tcW w:w="4508" w:type="dxa"/>
          </w:tcPr>
          <w:p w14:paraId="341758CB" w14:textId="74E7953D" w:rsidR="66B01721" w:rsidRDefault="5474CC7F" w:rsidP="5C24D572">
            <w:pPr>
              <w:rPr>
                <w:rFonts w:ascii="Arial" w:eastAsia="Arial" w:hAnsi="Arial" w:cs="Arial"/>
                <w:sz w:val="22"/>
                <w:szCs w:val="22"/>
              </w:rPr>
            </w:pPr>
            <w:r w:rsidRPr="40ECFCB8">
              <w:rPr>
                <w:rFonts w:ascii="Arial" w:eastAsia="Arial" w:hAnsi="Arial" w:cs="Arial"/>
                <w:sz w:val="22"/>
                <w:szCs w:val="22"/>
              </w:rPr>
              <w:t>65.</w:t>
            </w:r>
            <w:r w:rsidR="612BA111" w:rsidRPr="40ECFCB8">
              <w:rPr>
                <w:rFonts w:ascii="Arial" w:eastAsia="Arial" w:hAnsi="Arial" w:cs="Arial"/>
                <w:sz w:val="22"/>
                <w:szCs w:val="22"/>
              </w:rPr>
              <w:t>5</w:t>
            </w:r>
          </w:p>
        </w:tc>
      </w:tr>
      <w:tr w:rsidR="5C24D572" w14:paraId="304A062A" w14:textId="77777777" w:rsidTr="5C24D572">
        <w:trPr>
          <w:trHeight w:val="300"/>
        </w:trPr>
        <w:tc>
          <w:tcPr>
            <w:tcW w:w="4508" w:type="dxa"/>
          </w:tcPr>
          <w:p w14:paraId="54B80645" w14:textId="61425641" w:rsidR="5C24D572" w:rsidRDefault="5C24D572" w:rsidP="5C24D572">
            <w:pPr>
              <w:rPr>
                <w:rFonts w:ascii="Arial" w:eastAsia="Arial" w:hAnsi="Arial" w:cs="Arial"/>
                <w:sz w:val="22"/>
                <w:szCs w:val="22"/>
              </w:rPr>
            </w:pPr>
            <w:r w:rsidRPr="27DD3958">
              <w:rPr>
                <w:rFonts w:ascii="Arial" w:eastAsia="Arial" w:hAnsi="Arial" w:cs="Arial"/>
                <w:sz w:val="22"/>
                <w:szCs w:val="22"/>
              </w:rPr>
              <w:t>Edificio</w:t>
            </w:r>
          </w:p>
        </w:tc>
        <w:tc>
          <w:tcPr>
            <w:tcW w:w="4508" w:type="dxa"/>
          </w:tcPr>
          <w:p w14:paraId="7C267615" w14:textId="1AF106A6" w:rsidR="70766746" w:rsidRDefault="31B15AD3" w:rsidP="5C24D572">
            <w:pPr>
              <w:rPr>
                <w:rFonts w:ascii="Arial" w:eastAsia="Arial" w:hAnsi="Arial" w:cs="Arial"/>
                <w:sz w:val="22"/>
                <w:szCs w:val="22"/>
              </w:rPr>
            </w:pPr>
            <w:r w:rsidRPr="40ECFCB8">
              <w:rPr>
                <w:rFonts w:ascii="Arial" w:eastAsia="Arial" w:hAnsi="Arial" w:cs="Arial"/>
                <w:sz w:val="22"/>
                <w:szCs w:val="22"/>
              </w:rPr>
              <w:t>1</w:t>
            </w:r>
            <w:r w:rsidR="4DF1567D" w:rsidRPr="40ECFCB8">
              <w:rPr>
                <w:rFonts w:ascii="Arial" w:eastAsia="Arial" w:hAnsi="Arial" w:cs="Arial"/>
                <w:sz w:val="22"/>
                <w:szCs w:val="22"/>
              </w:rPr>
              <w:t>4.5</w:t>
            </w:r>
          </w:p>
        </w:tc>
      </w:tr>
      <w:tr w:rsidR="5C24D572" w14:paraId="22C7D939" w14:textId="77777777" w:rsidTr="5C24D572">
        <w:trPr>
          <w:trHeight w:val="300"/>
        </w:trPr>
        <w:tc>
          <w:tcPr>
            <w:tcW w:w="4508" w:type="dxa"/>
          </w:tcPr>
          <w:p w14:paraId="0E66FC05" w14:textId="464716E6" w:rsidR="5C24D572" w:rsidRDefault="5C24D572" w:rsidP="5C24D572">
            <w:pPr>
              <w:rPr>
                <w:rFonts w:ascii="Arial" w:eastAsia="Arial" w:hAnsi="Arial" w:cs="Arial"/>
                <w:sz w:val="22"/>
                <w:szCs w:val="22"/>
              </w:rPr>
            </w:pPr>
            <w:r w:rsidRPr="27DD3958">
              <w:rPr>
                <w:rFonts w:ascii="Arial" w:eastAsia="Arial" w:hAnsi="Arial" w:cs="Arial"/>
                <w:sz w:val="22"/>
                <w:szCs w:val="22"/>
              </w:rPr>
              <w:t>Restaurant</w:t>
            </w:r>
          </w:p>
        </w:tc>
        <w:tc>
          <w:tcPr>
            <w:tcW w:w="4508" w:type="dxa"/>
          </w:tcPr>
          <w:p w14:paraId="3FB87A9D" w14:textId="02A431FC" w:rsidR="621CCFB0" w:rsidRDefault="3AAB78EC" w:rsidP="5C24D572">
            <w:pPr>
              <w:rPr>
                <w:rFonts w:ascii="Arial" w:eastAsia="Arial" w:hAnsi="Arial" w:cs="Arial"/>
                <w:sz w:val="22"/>
                <w:szCs w:val="22"/>
              </w:rPr>
            </w:pPr>
            <w:r w:rsidRPr="40ECFCB8">
              <w:rPr>
                <w:rFonts w:ascii="Arial" w:eastAsia="Arial" w:hAnsi="Arial" w:cs="Arial"/>
                <w:sz w:val="22"/>
                <w:szCs w:val="22"/>
              </w:rPr>
              <w:t>10</w:t>
            </w:r>
          </w:p>
        </w:tc>
      </w:tr>
      <w:tr w:rsidR="5C24D572" w14:paraId="50718DB4" w14:textId="77777777" w:rsidTr="5C24D572">
        <w:trPr>
          <w:trHeight w:val="300"/>
        </w:trPr>
        <w:tc>
          <w:tcPr>
            <w:tcW w:w="4508" w:type="dxa"/>
          </w:tcPr>
          <w:p w14:paraId="04B44B28" w14:textId="758223A6" w:rsidR="5C24D572" w:rsidRDefault="5C24D572" w:rsidP="5C24D572">
            <w:pPr>
              <w:rPr>
                <w:rFonts w:ascii="Arial" w:eastAsia="Arial" w:hAnsi="Arial" w:cs="Arial"/>
                <w:sz w:val="22"/>
                <w:szCs w:val="22"/>
              </w:rPr>
            </w:pPr>
            <w:r w:rsidRPr="27DD3958">
              <w:rPr>
                <w:rFonts w:ascii="Arial" w:eastAsia="Arial" w:hAnsi="Arial" w:cs="Arial"/>
                <w:sz w:val="22"/>
                <w:szCs w:val="22"/>
              </w:rPr>
              <w:t>Paradero</w:t>
            </w:r>
          </w:p>
        </w:tc>
        <w:tc>
          <w:tcPr>
            <w:tcW w:w="4508" w:type="dxa"/>
          </w:tcPr>
          <w:p w14:paraId="316F8C9E" w14:textId="7FB962C6" w:rsidR="0AA48ABB" w:rsidRDefault="343D3EA5" w:rsidP="5C24D572">
            <w:pPr>
              <w:rPr>
                <w:rFonts w:ascii="Arial" w:eastAsia="Arial" w:hAnsi="Arial" w:cs="Arial"/>
                <w:sz w:val="22"/>
                <w:szCs w:val="22"/>
              </w:rPr>
            </w:pPr>
            <w:r w:rsidRPr="40ECFCB8">
              <w:rPr>
                <w:rFonts w:ascii="Arial" w:eastAsia="Arial" w:hAnsi="Arial" w:cs="Arial"/>
                <w:sz w:val="22"/>
                <w:szCs w:val="22"/>
              </w:rPr>
              <w:t>10</w:t>
            </w:r>
          </w:p>
        </w:tc>
      </w:tr>
    </w:tbl>
    <w:p w14:paraId="495DEE8F" w14:textId="738E7F36" w:rsidR="5C24D572" w:rsidRDefault="5C24D572" w:rsidP="5C24D572">
      <w:pPr>
        <w:rPr>
          <w:rFonts w:ascii="Arial" w:eastAsia="Arial" w:hAnsi="Arial" w:cs="Arial"/>
          <w:sz w:val="22"/>
          <w:szCs w:val="22"/>
        </w:rPr>
      </w:pPr>
    </w:p>
    <w:p w14:paraId="21B0E34A" w14:textId="0485787C" w:rsidR="3FFB403B" w:rsidRDefault="48E51071" w:rsidP="00370E4D">
      <w:pPr>
        <w:jc w:val="both"/>
        <w:rPr>
          <w:rFonts w:ascii="Arial" w:eastAsia="Arial" w:hAnsi="Arial" w:cs="Arial"/>
          <w:sz w:val="22"/>
          <w:szCs w:val="22"/>
        </w:rPr>
      </w:pPr>
      <w:r w:rsidRPr="27DD3958">
        <w:rPr>
          <w:rFonts w:ascii="Arial" w:eastAsia="Arial" w:hAnsi="Arial" w:cs="Arial"/>
          <w:sz w:val="22"/>
          <w:szCs w:val="22"/>
        </w:rPr>
        <w:t xml:space="preserve">De un total de </w:t>
      </w:r>
      <w:r w:rsidR="7066FED3" w:rsidRPr="40ECFCB8">
        <w:rPr>
          <w:rFonts w:ascii="Arial" w:eastAsia="Arial" w:hAnsi="Arial" w:cs="Arial"/>
          <w:sz w:val="22"/>
          <w:szCs w:val="22"/>
        </w:rPr>
        <w:t>200</w:t>
      </w:r>
      <w:r w:rsidRPr="27DD3958">
        <w:rPr>
          <w:rFonts w:ascii="Arial" w:eastAsia="Arial" w:hAnsi="Arial" w:cs="Arial"/>
          <w:sz w:val="22"/>
          <w:szCs w:val="22"/>
        </w:rPr>
        <w:t xml:space="preserve"> visitas a las distintas páginas, e</w:t>
      </w:r>
      <w:r w:rsidR="2CB553ED" w:rsidRPr="27DD3958">
        <w:rPr>
          <w:rFonts w:ascii="Arial" w:eastAsia="Arial" w:hAnsi="Arial" w:cs="Arial"/>
          <w:sz w:val="22"/>
          <w:szCs w:val="22"/>
        </w:rPr>
        <w:t xml:space="preserve">l escenario que obtuvo más visitas fue la sala de estudio de ingeniería UC con </w:t>
      </w:r>
      <w:r w:rsidR="2CB553ED" w:rsidRPr="40ECFCB8">
        <w:rPr>
          <w:rFonts w:ascii="Arial" w:eastAsia="Arial" w:hAnsi="Arial" w:cs="Arial"/>
          <w:sz w:val="22"/>
          <w:szCs w:val="22"/>
        </w:rPr>
        <w:t>12</w:t>
      </w:r>
      <w:r w:rsidR="36D92057" w:rsidRPr="40ECFCB8">
        <w:rPr>
          <w:rFonts w:ascii="Arial" w:eastAsia="Arial" w:hAnsi="Arial" w:cs="Arial"/>
          <w:sz w:val="22"/>
          <w:szCs w:val="22"/>
        </w:rPr>
        <w:t>9</w:t>
      </w:r>
      <w:r w:rsidR="2CB553ED" w:rsidRPr="27DD3958">
        <w:rPr>
          <w:rFonts w:ascii="Arial" w:eastAsia="Arial" w:hAnsi="Arial" w:cs="Arial"/>
          <w:sz w:val="22"/>
          <w:szCs w:val="22"/>
        </w:rPr>
        <w:t xml:space="preserve"> visitas</w:t>
      </w:r>
      <w:r w:rsidR="0B9FB8EF" w:rsidRPr="27DD3958">
        <w:rPr>
          <w:rFonts w:ascii="Arial" w:eastAsia="Arial" w:hAnsi="Arial" w:cs="Arial"/>
          <w:sz w:val="22"/>
          <w:szCs w:val="22"/>
        </w:rPr>
        <w:t xml:space="preserve"> </w:t>
      </w:r>
      <w:r w:rsidR="0B9FB8EF" w:rsidRPr="40ECFCB8">
        <w:rPr>
          <w:rFonts w:ascii="Arial" w:eastAsia="Arial" w:hAnsi="Arial" w:cs="Arial"/>
          <w:sz w:val="22"/>
          <w:szCs w:val="22"/>
        </w:rPr>
        <w:t>(</w:t>
      </w:r>
      <w:r w:rsidR="5FD3C5BB" w:rsidRPr="40ECFCB8">
        <w:rPr>
          <w:rFonts w:ascii="Arial" w:eastAsia="Arial" w:hAnsi="Arial" w:cs="Arial"/>
          <w:sz w:val="22"/>
          <w:szCs w:val="22"/>
        </w:rPr>
        <w:t>~</w:t>
      </w:r>
      <w:r w:rsidR="1EB576CB" w:rsidRPr="40ECFCB8">
        <w:rPr>
          <w:rFonts w:ascii="Arial" w:eastAsia="Arial" w:hAnsi="Arial" w:cs="Arial"/>
          <w:sz w:val="22"/>
          <w:szCs w:val="22"/>
        </w:rPr>
        <w:t>66</w:t>
      </w:r>
      <w:r w:rsidR="0B9FB8EF" w:rsidRPr="27DD3958">
        <w:rPr>
          <w:rFonts w:ascii="Arial" w:eastAsia="Arial" w:hAnsi="Arial" w:cs="Arial"/>
          <w:sz w:val="22"/>
          <w:szCs w:val="22"/>
        </w:rPr>
        <w:t>%)</w:t>
      </w:r>
      <w:r w:rsidR="2CB553ED" w:rsidRPr="27DD3958">
        <w:rPr>
          <w:rFonts w:ascii="Arial" w:eastAsia="Arial" w:hAnsi="Arial" w:cs="Arial"/>
          <w:sz w:val="22"/>
          <w:szCs w:val="22"/>
        </w:rPr>
        <w:t xml:space="preserve">, mientras que el de menor visitas fue el restaurante </w:t>
      </w:r>
      <w:r w:rsidR="2331CF0D" w:rsidRPr="40ECFCB8">
        <w:rPr>
          <w:rFonts w:ascii="Arial" w:eastAsia="Arial" w:hAnsi="Arial" w:cs="Arial"/>
          <w:sz w:val="22"/>
          <w:szCs w:val="22"/>
        </w:rPr>
        <w:t xml:space="preserve">y paradero </w:t>
      </w:r>
      <w:r w:rsidR="2CB553ED" w:rsidRPr="27DD3958">
        <w:rPr>
          <w:rFonts w:ascii="Arial" w:eastAsia="Arial" w:hAnsi="Arial" w:cs="Arial"/>
          <w:sz w:val="22"/>
          <w:szCs w:val="22"/>
        </w:rPr>
        <w:t>con 19 visitas</w:t>
      </w:r>
      <w:r w:rsidR="216B24CD" w:rsidRPr="27DD3958">
        <w:rPr>
          <w:rFonts w:ascii="Arial" w:eastAsia="Arial" w:hAnsi="Arial" w:cs="Arial"/>
          <w:sz w:val="22"/>
          <w:szCs w:val="22"/>
        </w:rPr>
        <w:t xml:space="preserve"> </w:t>
      </w:r>
      <w:r w:rsidR="63CD8539" w:rsidRPr="40ECFCB8">
        <w:rPr>
          <w:rFonts w:ascii="Arial" w:eastAsia="Arial" w:hAnsi="Arial" w:cs="Arial"/>
          <w:sz w:val="22"/>
          <w:szCs w:val="22"/>
        </w:rPr>
        <w:t xml:space="preserve">cada uno </w:t>
      </w:r>
      <w:r w:rsidR="216B24CD" w:rsidRPr="40ECFCB8">
        <w:rPr>
          <w:rFonts w:ascii="Arial" w:eastAsia="Arial" w:hAnsi="Arial" w:cs="Arial"/>
          <w:sz w:val="22"/>
          <w:szCs w:val="22"/>
        </w:rPr>
        <w:t>(</w:t>
      </w:r>
      <w:r w:rsidR="32BB54EF" w:rsidRPr="40ECFCB8">
        <w:rPr>
          <w:rFonts w:ascii="Arial" w:eastAsia="Arial" w:hAnsi="Arial" w:cs="Arial"/>
          <w:sz w:val="22"/>
          <w:szCs w:val="22"/>
        </w:rPr>
        <w:t>10</w:t>
      </w:r>
      <w:r w:rsidR="216B24CD" w:rsidRPr="40ECFCB8">
        <w:rPr>
          <w:rFonts w:ascii="Arial" w:eastAsia="Arial" w:hAnsi="Arial" w:cs="Arial"/>
          <w:sz w:val="22"/>
          <w:szCs w:val="22"/>
        </w:rPr>
        <w:t>%)</w:t>
      </w:r>
      <w:r w:rsidR="2CB553ED" w:rsidRPr="40ECFCB8">
        <w:rPr>
          <w:rFonts w:ascii="Arial" w:eastAsia="Arial" w:hAnsi="Arial" w:cs="Arial"/>
          <w:sz w:val="22"/>
          <w:szCs w:val="22"/>
        </w:rPr>
        <w:t>.</w:t>
      </w:r>
      <w:r w:rsidR="2CB553ED" w:rsidRPr="27DD3958">
        <w:rPr>
          <w:rFonts w:ascii="Arial" w:eastAsia="Arial" w:hAnsi="Arial" w:cs="Arial"/>
          <w:sz w:val="22"/>
          <w:szCs w:val="22"/>
        </w:rPr>
        <w:t xml:space="preserve"> </w:t>
      </w:r>
      <w:r w:rsidR="00E32F3F">
        <w:rPr>
          <w:rFonts w:ascii="Arial" w:eastAsia="Arial" w:hAnsi="Arial" w:cs="Arial"/>
          <w:sz w:val="22"/>
          <w:szCs w:val="22"/>
        </w:rPr>
        <w:t xml:space="preserve">Del total de visitas, </w:t>
      </w:r>
      <w:r w:rsidR="3FFB403B" w:rsidRPr="40ECFCB8">
        <w:rPr>
          <w:rFonts w:ascii="Arial" w:eastAsia="Arial" w:hAnsi="Arial" w:cs="Arial"/>
          <w:sz w:val="22"/>
          <w:szCs w:val="22"/>
        </w:rPr>
        <w:t>1</w:t>
      </w:r>
      <w:r w:rsidR="615E87C8" w:rsidRPr="40ECFCB8">
        <w:rPr>
          <w:rFonts w:ascii="Arial" w:eastAsia="Arial" w:hAnsi="Arial" w:cs="Arial"/>
          <w:sz w:val="22"/>
          <w:szCs w:val="22"/>
        </w:rPr>
        <w:t>10</w:t>
      </w:r>
      <w:r w:rsidR="3FFB403B" w:rsidRPr="27DD3958">
        <w:rPr>
          <w:rFonts w:ascii="Arial" w:eastAsia="Arial" w:hAnsi="Arial" w:cs="Arial"/>
          <w:sz w:val="22"/>
          <w:szCs w:val="22"/>
        </w:rPr>
        <w:t xml:space="preserve"> llegaron a la página de </w:t>
      </w:r>
      <w:r w:rsidR="6CD09831" w:rsidRPr="27DD3958">
        <w:rPr>
          <w:rFonts w:ascii="Arial" w:eastAsia="Arial" w:hAnsi="Arial" w:cs="Arial"/>
          <w:sz w:val="22"/>
          <w:szCs w:val="22"/>
        </w:rPr>
        <w:t>lección</w:t>
      </w:r>
      <w:r w:rsidR="3FFB403B" w:rsidRPr="27DD3958">
        <w:rPr>
          <w:rFonts w:ascii="Arial" w:eastAsia="Arial" w:hAnsi="Arial" w:cs="Arial"/>
          <w:sz w:val="22"/>
          <w:szCs w:val="22"/>
        </w:rPr>
        <w:t xml:space="preserve"> de seguridad, lo cual solo sucede al completar los formularios del QR respectivo, por lo tanto, </w:t>
      </w:r>
      <w:r w:rsidR="52991AB1" w:rsidRPr="27DD3958">
        <w:rPr>
          <w:rFonts w:ascii="Arial" w:eastAsia="Arial" w:hAnsi="Arial" w:cs="Arial"/>
          <w:sz w:val="22"/>
          <w:szCs w:val="22"/>
        </w:rPr>
        <w:t xml:space="preserve">un </w:t>
      </w:r>
      <w:r w:rsidR="18C281C4" w:rsidRPr="40ECFCB8">
        <w:rPr>
          <w:rFonts w:ascii="Arial" w:eastAsia="Arial" w:hAnsi="Arial" w:cs="Arial"/>
          <w:sz w:val="22"/>
          <w:szCs w:val="22"/>
        </w:rPr>
        <w:t>55</w:t>
      </w:r>
      <w:r w:rsidR="52991AB1" w:rsidRPr="27DD3958">
        <w:rPr>
          <w:rFonts w:ascii="Arial" w:eastAsia="Arial" w:hAnsi="Arial" w:cs="Arial"/>
          <w:sz w:val="22"/>
          <w:szCs w:val="22"/>
        </w:rPr>
        <w:t xml:space="preserve">% de las personas que escanearon los QRs entregó información personal. </w:t>
      </w:r>
      <w:r w:rsidR="544906B1" w:rsidRPr="27DD3958">
        <w:rPr>
          <w:rFonts w:ascii="Arial" w:eastAsia="Arial" w:hAnsi="Arial" w:cs="Arial"/>
          <w:sz w:val="22"/>
          <w:szCs w:val="22"/>
        </w:rPr>
        <w:t xml:space="preserve">Además, existe un </w:t>
      </w:r>
      <w:r w:rsidR="753557B2" w:rsidRPr="27DD3958">
        <w:rPr>
          <w:rFonts w:ascii="Arial" w:eastAsia="Arial" w:hAnsi="Arial" w:cs="Arial"/>
          <w:sz w:val="22"/>
          <w:szCs w:val="22"/>
        </w:rPr>
        <w:t>botón</w:t>
      </w:r>
      <w:r w:rsidR="544906B1" w:rsidRPr="27DD3958">
        <w:rPr>
          <w:rFonts w:ascii="Arial" w:eastAsia="Arial" w:hAnsi="Arial" w:cs="Arial"/>
          <w:sz w:val="22"/>
          <w:szCs w:val="22"/>
        </w:rPr>
        <w:t xml:space="preserve"> del bitcoin miner al final de la página de la lección, por lo que </w:t>
      </w:r>
      <w:r w:rsidR="00F32BE0">
        <w:rPr>
          <w:rFonts w:ascii="Arial" w:eastAsia="Arial" w:hAnsi="Arial" w:cs="Arial"/>
          <w:sz w:val="22"/>
          <w:szCs w:val="22"/>
        </w:rPr>
        <w:t xml:space="preserve">podemos asegurar que al menos </w:t>
      </w:r>
      <w:r w:rsidR="5010FABB" w:rsidRPr="27DD3958">
        <w:rPr>
          <w:rFonts w:ascii="Arial" w:eastAsia="Arial" w:hAnsi="Arial" w:cs="Arial"/>
          <w:sz w:val="22"/>
          <w:szCs w:val="22"/>
        </w:rPr>
        <w:t xml:space="preserve">el </w:t>
      </w:r>
      <w:r w:rsidR="6DD70EA6" w:rsidRPr="40ECFCB8">
        <w:rPr>
          <w:rFonts w:ascii="Arial" w:eastAsia="Arial" w:hAnsi="Arial" w:cs="Arial"/>
          <w:sz w:val="22"/>
          <w:szCs w:val="22"/>
        </w:rPr>
        <w:t>20</w:t>
      </w:r>
      <w:r w:rsidR="5010FABB" w:rsidRPr="40ECFCB8">
        <w:rPr>
          <w:rFonts w:ascii="Arial" w:eastAsia="Arial" w:hAnsi="Arial" w:cs="Arial"/>
          <w:sz w:val="22"/>
          <w:szCs w:val="22"/>
        </w:rPr>
        <w:t xml:space="preserve">% </w:t>
      </w:r>
      <w:r w:rsidR="74A3A9F1" w:rsidRPr="40ECFCB8">
        <w:rPr>
          <w:rFonts w:ascii="Arial" w:eastAsia="Arial" w:hAnsi="Arial" w:cs="Arial"/>
          <w:sz w:val="22"/>
          <w:szCs w:val="22"/>
        </w:rPr>
        <w:t>de las personas que escanearon QRs</w:t>
      </w:r>
      <w:r w:rsidR="5010FABB" w:rsidRPr="27DD3958">
        <w:rPr>
          <w:rFonts w:ascii="Arial" w:eastAsia="Arial" w:hAnsi="Arial" w:cs="Arial"/>
          <w:sz w:val="22"/>
          <w:szCs w:val="22"/>
        </w:rPr>
        <w:t xml:space="preserve"> continuó y </w:t>
      </w:r>
      <w:r w:rsidR="00370E4D">
        <w:rPr>
          <w:rFonts w:ascii="Arial" w:eastAsia="Arial" w:hAnsi="Arial" w:cs="Arial"/>
          <w:sz w:val="22"/>
          <w:szCs w:val="22"/>
        </w:rPr>
        <w:t xml:space="preserve">llegó hasta el final de </w:t>
      </w:r>
      <w:r w:rsidR="5010FABB" w:rsidRPr="27DD3958">
        <w:rPr>
          <w:rFonts w:ascii="Arial" w:eastAsia="Arial" w:hAnsi="Arial" w:cs="Arial"/>
          <w:sz w:val="22"/>
          <w:szCs w:val="22"/>
        </w:rPr>
        <w:t xml:space="preserve">la página de </w:t>
      </w:r>
      <w:r w:rsidR="55601376" w:rsidRPr="27DD3958">
        <w:rPr>
          <w:rFonts w:ascii="Arial" w:eastAsia="Arial" w:hAnsi="Arial" w:cs="Arial"/>
          <w:sz w:val="22"/>
          <w:szCs w:val="22"/>
        </w:rPr>
        <w:t>lección</w:t>
      </w:r>
      <w:r w:rsidR="5010FABB" w:rsidRPr="27DD3958">
        <w:rPr>
          <w:rFonts w:ascii="Arial" w:eastAsia="Arial" w:hAnsi="Arial" w:cs="Arial"/>
          <w:sz w:val="22"/>
          <w:szCs w:val="22"/>
        </w:rPr>
        <w:t xml:space="preserve"> una vez dentro. </w:t>
      </w:r>
    </w:p>
    <w:p w14:paraId="022EB7BF" w14:textId="4928D91B" w:rsidR="5C24D572" w:rsidRDefault="5C24D572" w:rsidP="5C24D572">
      <w:pPr>
        <w:rPr>
          <w:rFonts w:ascii="Arial" w:eastAsia="Arial" w:hAnsi="Arial" w:cs="Arial"/>
          <w:sz w:val="22"/>
          <w:szCs w:val="22"/>
        </w:rPr>
      </w:pPr>
    </w:p>
    <w:p w14:paraId="526C5762" w14:textId="7E19A6F8" w:rsidR="10D3078C" w:rsidRDefault="00921E22" w:rsidP="00921E22">
      <w:pPr>
        <w:ind w:firstLine="708"/>
        <w:rPr>
          <w:rFonts w:ascii="Arial" w:eastAsia="Arial" w:hAnsi="Arial" w:cs="Arial"/>
          <w:b/>
          <w:sz w:val="22"/>
          <w:szCs w:val="22"/>
        </w:rPr>
      </w:pPr>
      <w:r>
        <w:rPr>
          <w:rFonts w:ascii="Arial" w:eastAsia="Arial" w:hAnsi="Arial" w:cs="Arial"/>
          <w:b/>
          <w:sz w:val="22"/>
          <w:szCs w:val="22"/>
        </w:rPr>
        <w:t>5</w:t>
      </w:r>
      <w:r w:rsidR="10D3078C" w:rsidRPr="27DD3958">
        <w:rPr>
          <w:rFonts w:ascii="Arial" w:eastAsia="Arial" w:hAnsi="Arial" w:cs="Arial"/>
          <w:b/>
          <w:sz w:val="22"/>
          <w:szCs w:val="22"/>
        </w:rPr>
        <w:t xml:space="preserve">.2 </w:t>
      </w:r>
      <w:r w:rsidR="412F2CFE" w:rsidRPr="27DD3958">
        <w:rPr>
          <w:rFonts w:ascii="Arial" w:eastAsia="Arial" w:hAnsi="Arial" w:cs="Arial"/>
          <w:b/>
          <w:sz w:val="22"/>
          <w:szCs w:val="22"/>
        </w:rPr>
        <w:t xml:space="preserve">Resultados generales </w:t>
      </w:r>
      <w:r w:rsidR="6983B648" w:rsidRPr="27DD3958">
        <w:rPr>
          <w:rFonts w:ascii="Arial" w:eastAsia="Arial" w:hAnsi="Arial" w:cs="Arial"/>
          <w:b/>
          <w:sz w:val="22"/>
          <w:szCs w:val="22"/>
        </w:rPr>
        <w:t xml:space="preserve">de las sesiones </w:t>
      </w:r>
      <w:r w:rsidR="412F2CFE" w:rsidRPr="27DD3958">
        <w:rPr>
          <w:rFonts w:ascii="Arial" w:eastAsia="Arial" w:hAnsi="Arial" w:cs="Arial"/>
          <w:b/>
          <w:sz w:val="22"/>
          <w:szCs w:val="22"/>
        </w:rPr>
        <w:t>minada</w:t>
      </w:r>
      <w:r w:rsidR="0FE72A8F" w:rsidRPr="27DD3958">
        <w:rPr>
          <w:rFonts w:ascii="Arial" w:eastAsia="Arial" w:hAnsi="Arial" w:cs="Arial"/>
          <w:b/>
          <w:sz w:val="22"/>
          <w:szCs w:val="22"/>
        </w:rPr>
        <w:t>s</w:t>
      </w:r>
      <w:r w:rsidR="412F2CFE" w:rsidRPr="27DD3958">
        <w:rPr>
          <w:rFonts w:ascii="Arial" w:eastAsia="Arial" w:hAnsi="Arial" w:cs="Arial"/>
          <w:b/>
          <w:sz w:val="22"/>
          <w:szCs w:val="22"/>
        </w:rPr>
        <w:t xml:space="preserve">. </w:t>
      </w:r>
    </w:p>
    <w:tbl>
      <w:tblPr>
        <w:tblStyle w:val="Tablaconcuadrcula"/>
        <w:tblW w:w="0" w:type="auto"/>
        <w:tblLook w:val="06A0" w:firstRow="1" w:lastRow="0" w:firstColumn="1" w:lastColumn="0" w:noHBand="1" w:noVBand="1"/>
      </w:tblPr>
      <w:tblGrid>
        <w:gridCol w:w="4508"/>
        <w:gridCol w:w="4508"/>
      </w:tblGrid>
      <w:tr w:rsidR="5C24D572" w14:paraId="00980B71" w14:textId="77777777" w:rsidTr="10F7B5FB">
        <w:trPr>
          <w:trHeight w:val="300"/>
        </w:trPr>
        <w:tc>
          <w:tcPr>
            <w:tcW w:w="4508" w:type="dxa"/>
          </w:tcPr>
          <w:p w14:paraId="198B450C" w14:textId="4EFC7669" w:rsidR="41870EC4" w:rsidRDefault="41870EC4" w:rsidP="5C24D572">
            <w:pPr>
              <w:rPr>
                <w:rFonts w:ascii="Arial" w:eastAsia="Arial" w:hAnsi="Arial" w:cs="Arial"/>
                <w:b/>
                <w:sz w:val="22"/>
                <w:szCs w:val="22"/>
              </w:rPr>
            </w:pPr>
            <w:r w:rsidRPr="27DD3958">
              <w:rPr>
                <w:rFonts w:ascii="Arial" w:eastAsia="Arial" w:hAnsi="Arial" w:cs="Arial"/>
                <w:b/>
                <w:sz w:val="22"/>
                <w:szCs w:val="22"/>
              </w:rPr>
              <w:t>Totales</w:t>
            </w:r>
          </w:p>
        </w:tc>
        <w:tc>
          <w:tcPr>
            <w:tcW w:w="4508" w:type="dxa"/>
          </w:tcPr>
          <w:p w14:paraId="2269B768" w14:textId="52B373C3" w:rsidR="41870EC4" w:rsidRDefault="41870EC4" w:rsidP="5C24D572">
            <w:pPr>
              <w:rPr>
                <w:rFonts w:ascii="Arial" w:eastAsia="Arial" w:hAnsi="Arial" w:cs="Arial"/>
                <w:b/>
                <w:sz w:val="22"/>
                <w:szCs w:val="22"/>
              </w:rPr>
            </w:pPr>
            <w:r w:rsidRPr="27DD3958">
              <w:rPr>
                <w:rFonts w:ascii="Arial" w:eastAsia="Arial" w:hAnsi="Arial" w:cs="Arial"/>
                <w:b/>
                <w:sz w:val="22"/>
                <w:szCs w:val="22"/>
              </w:rPr>
              <w:t>Valor</w:t>
            </w:r>
          </w:p>
        </w:tc>
      </w:tr>
      <w:tr w:rsidR="5C24D572" w14:paraId="077381DD" w14:textId="77777777" w:rsidTr="10F7B5FB">
        <w:trPr>
          <w:trHeight w:val="300"/>
        </w:trPr>
        <w:tc>
          <w:tcPr>
            <w:tcW w:w="4508" w:type="dxa"/>
          </w:tcPr>
          <w:p w14:paraId="76047D8A" w14:textId="30235CCC" w:rsidR="41870EC4" w:rsidRDefault="41870EC4" w:rsidP="5C24D572">
            <w:pPr>
              <w:rPr>
                <w:rFonts w:ascii="Arial" w:eastAsia="Arial" w:hAnsi="Arial" w:cs="Arial"/>
                <w:sz w:val="22"/>
                <w:szCs w:val="22"/>
              </w:rPr>
            </w:pPr>
            <w:bookmarkStart w:id="0" w:name="_Int_cBmg3NNN"/>
            <w:r w:rsidRPr="27DD3958">
              <w:rPr>
                <w:rFonts w:ascii="Arial" w:eastAsia="Arial" w:hAnsi="Arial" w:cs="Arial"/>
                <w:sz w:val="22"/>
                <w:szCs w:val="22"/>
              </w:rPr>
              <w:t>Total</w:t>
            </w:r>
            <w:bookmarkEnd w:id="0"/>
            <w:r w:rsidRPr="27DD3958">
              <w:rPr>
                <w:rFonts w:ascii="Arial" w:eastAsia="Arial" w:hAnsi="Arial" w:cs="Arial"/>
                <w:sz w:val="22"/>
                <w:szCs w:val="22"/>
              </w:rPr>
              <w:t xml:space="preserve"> de sesiones</w:t>
            </w:r>
          </w:p>
        </w:tc>
        <w:tc>
          <w:tcPr>
            <w:tcW w:w="4508" w:type="dxa"/>
          </w:tcPr>
          <w:p w14:paraId="34D4FD77" w14:textId="638BBAE0" w:rsidR="41870EC4" w:rsidRDefault="41870EC4" w:rsidP="5C24D572">
            <w:pPr>
              <w:rPr>
                <w:rFonts w:ascii="Arial" w:eastAsia="Arial" w:hAnsi="Arial" w:cs="Arial"/>
                <w:sz w:val="22"/>
                <w:szCs w:val="22"/>
              </w:rPr>
            </w:pPr>
            <w:r w:rsidRPr="27DD3958">
              <w:rPr>
                <w:rFonts w:ascii="Arial" w:eastAsia="Arial" w:hAnsi="Arial" w:cs="Arial"/>
                <w:sz w:val="22"/>
                <w:szCs w:val="22"/>
              </w:rPr>
              <w:t>92</w:t>
            </w:r>
          </w:p>
        </w:tc>
      </w:tr>
      <w:tr w:rsidR="5C24D572" w14:paraId="3DC1FF72" w14:textId="77777777" w:rsidTr="10F7B5FB">
        <w:trPr>
          <w:trHeight w:val="300"/>
        </w:trPr>
        <w:tc>
          <w:tcPr>
            <w:tcW w:w="4508" w:type="dxa"/>
          </w:tcPr>
          <w:p w14:paraId="6167BC43" w14:textId="2E22BEAC" w:rsidR="41870EC4" w:rsidRDefault="41870EC4" w:rsidP="5C24D572">
            <w:pPr>
              <w:rPr>
                <w:rFonts w:ascii="Arial" w:eastAsia="Arial" w:hAnsi="Arial" w:cs="Arial"/>
                <w:sz w:val="22"/>
                <w:szCs w:val="22"/>
              </w:rPr>
            </w:pPr>
            <w:bookmarkStart w:id="1" w:name="_Int_tlGtnp8O"/>
            <w:r w:rsidRPr="27DD3958">
              <w:rPr>
                <w:rFonts w:ascii="Arial" w:eastAsia="Arial" w:hAnsi="Arial" w:cs="Arial"/>
                <w:sz w:val="22"/>
                <w:szCs w:val="22"/>
              </w:rPr>
              <w:t>Total</w:t>
            </w:r>
            <w:bookmarkEnd w:id="1"/>
            <w:r w:rsidRPr="27DD3958">
              <w:rPr>
                <w:rFonts w:ascii="Arial" w:eastAsia="Arial" w:hAnsi="Arial" w:cs="Arial"/>
                <w:sz w:val="22"/>
                <w:szCs w:val="22"/>
              </w:rPr>
              <w:t xml:space="preserve"> de bloques encontrados</w:t>
            </w:r>
          </w:p>
        </w:tc>
        <w:tc>
          <w:tcPr>
            <w:tcW w:w="4508" w:type="dxa"/>
          </w:tcPr>
          <w:p w14:paraId="445ACDD1" w14:textId="563D67B5" w:rsidR="41870EC4" w:rsidRDefault="7B270BEE" w:rsidP="5C24D572">
            <w:pPr>
              <w:rPr>
                <w:rFonts w:ascii="Arial" w:eastAsia="Arial" w:hAnsi="Arial" w:cs="Arial"/>
                <w:sz w:val="22"/>
                <w:szCs w:val="22"/>
              </w:rPr>
            </w:pPr>
            <w:r w:rsidRPr="40ECFCB8">
              <w:rPr>
                <w:rFonts w:ascii="Arial" w:eastAsia="Arial" w:hAnsi="Arial" w:cs="Arial"/>
                <w:sz w:val="22"/>
                <w:szCs w:val="22"/>
              </w:rPr>
              <w:t>5097</w:t>
            </w:r>
          </w:p>
        </w:tc>
      </w:tr>
      <w:tr w:rsidR="5C24D572" w14:paraId="43C957EB" w14:textId="77777777" w:rsidTr="10F7B5FB">
        <w:trPr>
          <w:trHeight w:val="300"/>
        </w:trPr>
        <w:tc>
          <w:tcPr>
            <w:tcW w:w="4508" w:type="dxa"/>
          </w:tcPr>
          <w:p w14:paraId="58002806" w14:textId="3499A1B4" w:rsidR="41870EC4" w:rsidRDefault="41870EC4" w:rsidP="5C24D572">
            <w:pPr>
              <w:rPr>
                <w:rFonts w:ascii="Arial" w:eastAsia="Arial" w:hAnsi="Arial" w:cs="Arial"/>
                <w:sz w:val="22"/>
                <w:szCs w:val="22"/>
              </w:rPr>
            </w:pPr>
            <w:bookmarkStart w:id="2" w:name="_Int_iGR1YY5T"/>
            <w:r w:rsidRPr="27DD3958">
              <w:rPr>
                <w:rFonts w:ascii="Arial" w:eastAsia="Arial" w:hAnsi="Arial" w:cs="Arial"/>
                <w:sz w:val="22"/>
                <w:szCs w:val="22"/>
              </w:rPr>
              <w:t>Total</w:t>
            </w:r>
            <w:bookmarkEnd w:id="2"/>
            <w:r w:rsidRPr="27DD3958">
              <w:rPr>
                <w:rFonts w:ascii="Arial" w:eastAsia="Arial" w:hAnsi="Arial" w:cs="Arial"/>
                <w:sz w:val="22"/>
                <w:szCs w:val="22"/>
              </w:rPr>
              <w:t xml:space="preserve"> de tiempo acumulado (segundos)</w:t>
            </w:r>
          </w:p>
        </w:tc>
        <w:tc>
          <w:tcPr>
            <w:tcW w:w="4508" w:type="dxa"/>
          </w:tcPr>
          <w:p w14:paraId="591FF575" w14:textId="4759D016" w:rsidR="41870EC4" w:rsidRDefault="0F88ACCC" w:rsidP="5C24D572">
            <w:pPr>
              <w:rPr>
                <w:rFonts w:ascii="Arial" w:eastAsia="Arial" w:hAnsi="Arial" w:cs="Arial"/>
                <w:sz w:val="22"/>
                <w:szCs w:val="22"/>
              </w:rPr>
            </w:pPr>
            <w:r w:rsidRPr="40ECFCB8">
              <w:rPr>
                <w:rFonts w:ascii="Arial" w:eastAsia="Arial" w:hAnsi="Arial" w:cs="Arial"/>
                <w:sz w:val="22"/>
                <w:szCs w:val="22"/>
              </w:rPr>
              <w:t>4</w:t>
            </w:r>
            <w:r w:rsidR="2B73EEAC" w:rsidRPr="40ECFCB8">
              <w:rPr>
                <w:rFonts w:ascii="Arial" w:eastAsia="Arial" w:hAnsi="Arial" w:cs="Arial"/>
                <w:sz w:val="22"/>
                <w:szCs w:val="22"/>
              </w:rPr>
              <w:t>9691</w:t>
            </w:r>
          </w:p>
        </w:tc>
      </w:tr>
      <w:tr w:rsidR="5C24D572" w14:paraId="5B793753" w14:textId="77777777" w:rsidTr="10F7B5FB">
        <w:trPr>
          <w:trHeight w:val="300"/>
        </w:trPr>
        <w:tc>
          <w:tcPr>
            <w:tcW w:w="4508" w:type="dxa"/>
          </w:tcPr>
          <w:p w14:paraId="580AA0AD" w14:textId="4089430B" w:rsidR="41870EC4" w:rsidRDefault="41870EC4" w:rsidP="5C24D572">
            <w:pPr>
              <w:rPr>
                <w:rFonts w:ascii="Arial" w:eastAsia="Arial" w:hAnsi="Arial" w:cs="Arial"/>
                <w:sz w:val="22"/>
                <w:szCs w:val="22"/>
              </w:rPr>
            </w:pPr>
            <w:bookmarkStart w:id="3" w:name="_Int_muDXPAKm"/>
            <w:r w:rsidRPr="10F7B5FB">
              <w:rPr>
                <w:rFonts w:ascii="Arial" w:eastAsia="Arial" w:hAnsi="Arial" w:cs="Arial"/>
                <w:sz w:val="22"/>
                <w:szCs w:val="22"/>
              </w:rPr>
              <w:t>Total</w:t>
            </w:r>
            <w:bookmarkEnd w:id="3"/>
            <w:r w:rsidRPr="10F7B5FB">
              <w:rPr>
                <w:rFonts w:ascii="Arial" w:eastAsia="Arial" w:hAnsi="Arial" w:cs="Arial"/>
                <w:sz w:val="22"/>
                <w:szCs w:val="22"/>
              </w:rPr>
              <w:t xml:space="preserve"> de BTC minado</w:t>
            </w:r>
          </w:p>
        </w:tc>
        <w:tc>
          <w:tcPr>
            <w:tcW w:w="4508" w:type="dxa"/>
          </w:tcPr>
          <w:p w14:paraId="3AA50C88" w14:textId="7266EE01" w:rsidR="00D92DDC" w:rsidRDefault="5913F217" w:rsidP="5C24D572">
            <w:pPr>
              <w:rPr>
                <w:rFonts w:ascii="Arial" w:eastAsia="Arial" w:hAnsi="Arial" w:cs="Arial"/>
                <w:sz w:val="22"/>
                <w:szCs w:val="22"/>
              </w:rPr>
            </w:pPr>
            <w:r w:rsidRPr="40ECFCB8">
              <w:rPr>
                <w:rFonts w:ascii="Arial" w:eastAsia="Arial" w:hAnsi="Arial" w:cs="Arial"/>
                <w:sz w:val="22"/>
                <w:szCs w:val="22"/>
              </w:rPr>
              <w:t>0.0000000159</w:t>
            </w:r>
          </w:p>
        </w:tc>
      </w:tr>
      <w:tr w:rsidR="00D92DDC" w14:paraId="33822C82" w14:textId="77777777" w:rsidTr="10F7B5FB">
        <w:trPr>
          <w:trHeight w:val="300"/>
        </w:trPr>
        <w:tc>
          <w:tcPr>
            <w:tcW w:w="4508" w:type="dxa"/>
          </w:tcPr>
          <w:p w14:paraId="61200336" w14:textId="3F378861" w:rsidR="00D92DDC" w:rsidRPr="10F7B5FB" w:rsidRDefault="00D92DDC" w:rsidP="5C24D572">
            <w:pPr>
              <w:rPr>
                <w:rFonts w:ascii="Arial" w:eastAsia="Arial" w:hAnsi="Arial" w:cs="Arial"/>
                <w:sz w:val="22"/>
                <w:szCs w:val="22"/>
              </w:rPr>
            </w:pPr>
            <w:r w:rsidRPr="10F7B5FB">
              <w:rPr>
                <w:rFonts w:ascii="Arial" w:eastAsia="Arial" w:hAnsi="Arial" w:cs="Arial"/>
                <w:sz w:val="22"/>
                <w:szCs w:val="22"/>
              </w:rPr>
              <w:t>Total de BTC minado</w:t>
            </w:r>
            <w:r>
              <w:rPr>
                <w:rFonts w:ascii="Arial" w:eastAsia="Arial" w:hAnsi="Arial" w:cs="Arial"/>
                <w:sz w:val="22"/>
                <w:szCs w:val="22"/>
              </w:rPr>
              <w:t xml:space="preserve"> en USD</w:t>
            </w:r>
          </w:p>
        </w:tc>
        <w:tc>
          <w:tcPr>
            <w:tcW w:w="4508" w:type="dxa"/>
          </w:tcPr>
          <w:p w14:paraId="2428278E" w14:textId="03C2826B" w:rsidR="00D92DDC" w:rsidRPr="10F7B5FB" w:rsidRDefault="00D92DDC" w:rsidP="5C24D572">
            <w:pPr>
              <w:rPr>
                <w:rFonts w:ascii="Arial" w:eastAsia="Arial" w:hAnsi="Arial" w:cs="Arial"/>
                <w:sz w:val="22"/>
                <w:szCs w:val="22"/>
              </w:rPr>
            </w:pPr>
          </w:p>
        </w:tc>
      </w:tr>
    </w:tbl>
    <w:p w14:paraId="345FCA74" w14:textId="7B8527F2" w:rsidR="5C24D572" w:rsidRDefault="5C24D572" w:rsidP="5C24D572">
      <w:pPr>
        <w:rPr>
          <w:rFonts w:ascii="Arial" w:eastAsia="Arial" w:hAnsi="Arial" w:cs="Arial"/>
          <w:sz w:val="22"/>
          <w:szCs w:val="22"/>
        </w:rPr>
      </w:pPr>
    </w:p>
    <w:p w14:paraId="5A9EFFC7" w14:textId="3A7B2A91" w:rsidR="4036EE03" w:rsidRDefault="00921E22" w:rsidP="00921E22">
      <w:pPr>
        <w:ind w:firstLine="708"/>
        <w:rPr>
          <w:rFonts w:ascii="Arial" w:eastAsia="Arial" w:hAnsi="Arial" w:cs="Arial"/>
          <w:b/>
          <w:sz w:val="22"/>
          <w:szCs w:val="22"/>
        </w:rPr>
      </w:pPr>
      <w:r>
        <w:rPr>
          <w:rFonts w:ascii="Arial" w:eastAsia="Arial" w:hAnsi="Arial" w:cs="Arial"/>
          <w:b/>
          <w:sz w:val="22"/>
          <w:szCs w:val="22"/>
        </w:rPr>
        <w:t>5</w:t>
      </w:r>
      <w:r w:rsidR="4036EE03" w:rsidRPr="27DD3958">
        <w:rPr>
          <w:rFonts w:ascii="Arial" w:eastAsia="Arial" w:hAnsi="Arial" w:cs="Arial"/>
          <w:b/>
          <w:sz w:val="22"/>
          <w:szCs w:val="22"/>
        </w:rPr>
        <w:t xml:space="preserve">.3 Resultados </w:t>
      </w:r>
      <w:r w:rsidR="77C27876" w:rsidRPr="27DD3958">
        <w:rPr>
          <w:rFonts w:ascii="Arial" w:eastAsia="Arial" w:hAnsi="Arial" w:cs="Arial"/>
          <w:b/>
          <w:sz w:val="22"/>
          <w:szCs w:val="22"/>
        </w:rPr>
        <w:t xml:space="preserve">de sesiones minadas agrupadas por página. </w:t>
      </w:r>
    </w:p>
    <w:tbl>
      <w:tblPr>
        <w:tblStyle w:val="Tablaconcuadrcula"/>
        <w:tblW w:w="0" w:type="auto"/>
        <w:tblLook w:val="06A0" w:firstRow="1" w:lastRow="0" w:firstColumn="1" w:lastColumn="0" w:noHBand="1" w:noVBand="1"/>
      </w:tblPr>
      <w:tblGrid>
        <w:gridCol w:w="1803"/>
        <w:gridCol w:w="1803"/>
        <w:gridCol w:w="1803"/>
        <w:gridCol w:w="1803"/>
        <w:gridCol w:w="1803"/>
      </w:tblGrid>
      <w:tr w:rsidR="5C24D572" w14:paraId="7D8DC80C" w14:textId="77777777" w:rsidTr="27DD3958">
        <w:trPr>
          <w:trHeight w:val="300"/>
        </w:trPr>
        <w:tc>
          <w:tcPr>
            <w:tcW w:w="1803" w:type="dxa"/>
          </w:tcPr>
          <w:p w14:paraId="257EB39E" w14:textId="58D03A6D" w:rsidR="4036EE03" w:rsidRDefault="4036EE03" w:rsidP="5C24D572">
            <w:pPr>
              <w:rPr>
                <w:rFonts w:ascii="Arial" w:eastAsia="Arial" w:hAnsi="Arial" w:cs="Arial"/>
                <w:sz w:val="22"/>
                <w:szCs w:val="22"/>
              </w:rPr>
            </w:pPr>
            <w:r w:rsidRPr="27DD3958">
              <w:rPr>
                <w:rFonts w:ascii="Arial" w:eastAsia="Arial" w:hAnsi="Arial" w:cs="Arial"/>
                <w:sz w:val="22"/>
                <w:szCs w:val="22"/>
              </w:rPr>
              <w:t>Página</w:t>
            </w:r>
          </w:p>
        </w:tc>
        <w:tc>
          <w:tcPr>
            <w:tcW w:w="1803" w:type="dxa"/>
          </w:tcPr>
          <w:p w14:paraId="29EA65D4" w14:textId="78186633" w:rsidR="5BEE80F0" w:rsidRDefault="00AF6093" w:rsidP="5C24D572">
            <w:pPr>
              <w:rPr>
                <w:rFonts w:ascii="Arial" w:eastAsia="Arial" w:hAnsi="Arial" w:cs="Arial"/>
                <w:sz w:val="22"/>
                <w:szCs w:val="22"/>
              </w:rPr>
            </w:pPr>
            <w:r>
              <w:rPr>
                <w:rFonts w:ascii="Arial" w:eastAsia="Arial" w:hAnsi="Arial" w:cs="Arial"/>
                <w:sz w:val="22"/>
                <w:szCs w:val="22"/>
              </w:rPr>
              <w:t>Sesiones</w:t>
            </w:r>
          </w:p>
        </w:tc>
        <w:tc>
          <w:tcPr>
            <w:tcW w:w="1803" w:type="dxa"/>
          </w:tcPr>
          <w:p w14:paraId="510FABB0" w14:textId="26C0C64F" w:rsidR="5BEE80F0" w:rsidRDefault="5BEE80F0" w:rsidP="5C24D572">
            <w:pPr>
              <w:rPr>
                <w:rFonts w:ascii="Arial" w:eastAsia="Arial" w:hAnsi="Arial" w:cs="Arial"/>
                <w:sz w:val="22"/>
                <w:szCs w:val="22"/>
              </w:rPr>
            </w:pPr>
            <w:r w:rsidRPr="27DD3958">
              <w:rPr>
                <w:rFonts w:ascii="Arial" w:eastAsia="Arial" w:hAnsi="Arial" w:cs="Arial"/>
                <w:sz w:val="22"/>
                <w:szCs w:val="22"/>
              </w:rPr>
              <w:t>Bloques</w:t>
            </w:r>
          </w:p>
        </w:tc>
        <w:tc>
          <w:tcPr>
            <w:tcW w:w="1803" w:type="dxa"/>
          </w:tcPr>
          <w:p w14:paraId="735F0BE6" w14:textId="245FF9CF" w:rsidR="5BEE80F0" w:rsidRDefault="5BEE80F0" w:rsidP="5C24D572">
            <w:pPr>
              <w:rPr>
                <w:rFonts w:ascii="Arial" w:eastAsia="Arial" w:hAnsi="Arial" w:cs="Arial"/>
                <w:sz w:val="22"/>
                <w:szCs w:val="22"/>
              </w:rPr>
            </w:pPr>
            <w:r w:rsidRPr="27DD3958">
              <w:rPr>
                <w:rFonts w:ascii="Arial" w:eastAsia="Arial" w:hAnsi="Arial" w:cs="Arial"/>
                <w:sz w:val="22"/>
                <w:szCs w:val="22"/>
              </w:rPr>
              <w:t>Tiempo</w:t>
            </w:r>
            <w:r w:rsidR="652EB637" w:rsidRPr="27DD3958">
              <w:rPr>
                <w:rFonts w:ascii="Arial" w:eastAsia="Arial" w:hAnsi="Arial" w:cs="Arial"/>
                <w:sz w:val="22"/>
                <w:szCs w:val="22"/>
              </w:rPr>
              <w:t xml:space="preserve"> (segundos)</w:t>
            </w:r>
          </w:p>
        </w:tc>
        <w:tc>
          <w:tcPr>
            <w:tcW w:w="1803" w:type="dxa"/>
          </w:tcPr>
          <w:p w14:paraId="02B318BA" w14:textId="5C6E7C5A" w:rsidR="5BEE80F0" w:rsidRDefault="5BEE80F0" w:rsidP="5C24D572">
            <w:pPr>
              <w:rPr>
                <w:rFonts w:ascii="Arial" w:eastAsia="Arial" w:hAnsi="Arial" w:cs="Arial"/>
                <w:sz w:val="22"/>
                <w:szCs w:val="22"/>
              </w:rPr>
            </w:pPr>
            <w:bookmarkStart w:id="4" w:name="_Int_kqAfMwl9"/>
            <w:r w:rsidRPr="27DD3958">
              <w:rPr>
                <w:rFonts w:ascii="Arial" w:eastAsia="Arial" w:hAnsi="Arial" w:cs="Arial"/>
                <w:sz w:val="22"/>
                <w:szCs w:val="22"/>
              </w:rPr>
              <w:t>Total</w:t>
            </w:r>
            <w:bookmarkEnd w:id="4"/>
            <w:r w:rsidRPr="27DD3958">
              <w:rPr>
                <w:rFonts w:ascii="Arial" w:eastAsia="Arial" w:hAnsi="Arial" w:cs="Arial"/>
                <w:sz w:val="22"/>
                <w:szCs w:val="22"/>
              </w:rPr>
              <w:t xml:space="preserve"> minado</w:t>
            </w:r>
          </w:p>
        </w:tc>
      </w:tr>
      <w:tr w:rsidR="5C24D572" w14:paraId="462172DB" w14:textId="77777777" w:rsidTr="27DD3958">
        <w:trPr>
          <w:trHeight w:val="300"/>
        </w:trPr>
        <w:tc>
          <w:tcPr>
            <w:tcW w:w="1803" w:type="dxa"/>
          </w:tcPr>
          <w:p w14:paraId="07926D2F" w14:textId="3C7298AF" w:rsidR="5BEE80F0" w:rsidRDefault="5BEE80F0" w:rsidP="5C24D572">
            <w:pPr>
              <w:rPr>
                <w:rFonts w:ascii="Arial" w:eastAsia="Arial" w:hAnsi="Arial" w:cs="Arial"/>
                <w:sz w:val="22"/>
                <w:szCs w:val="22"/>
              </w:rPr>
            </w:pPr>
            <w:r w:rsidRPr="27DD3958">
              <w:rPr>
                <w:rFonts w:ascii="Arial" w:eastAsia="Arial" w:hAnsi="Arial" w:cs="Arial"/>
                <w:sz w:val="22"/>
                <w:szCs w:val="22"/>
              </w:rPr>
              <w:t>Bitcoin-miner</w:t>
            </w:r>
          </w:p>
        </w:tc>
        <w:tc>
          <w:tcPr>
            <w:tcW w:w="1803" w:type="dxa"/>
          </w:tcPr>
          <w:p w14:paraId="581E8178" w14:textId="3B298D62" w:rsidR="5BEE80F0" w:rsidRDefault="5BEE80F0" w:rsidP="5C24D572">
            <w:pPr>
              <w:rPr>
                <w:rFonts w:ascii="Arial" w:eastAsia="Arial" w:hAnsi="Arial" w:cs="Arial"/>
                <w:sz w:val="22"/>
                <w:szCs w:val="22"/>
              </w:rPr>
            </w:pPr>
            <w:r w:rsidRPr="27DD3958">
              <w:rPr>
                <w:rFonts w:ascii="Arial" w:eastAsia="Arial" w:hAnsi="Arial" w:cs="Arial"/>
                <w:sz w:val="22"/>
                <w:szCs w:val="22"/>
              </w:rPr>
              <w:t>7</w:t>
            </w:r>
          </w:p>
        </w:tc>
        <w:tc>
          <w:tcPr>
            <w:tcW w:w="1803" w:type="dxa"/>
          </w:tcPr>
          <w:p w14:paraId="0911226E" w14:textId="7A5BA636" w:rsidR="5BEE80F0" w:rsidRDefault="7242F6BA" w:rsidP="5C24D572">
            <w:pPr>
              <w:rPr>
                <w:rFonts w:ascii="Arial" w:eastAsia="Arial" w:hAnsi="Arial" w:cs="Arial"/>
                <w:sz w:val="22"/>
                <w:szCs w:val="22"/>
              </w:rPr>
            </w:pPr>
            <w:r w:rsidRPr="40ECFCB8">
              <w:rPr>
                <w:rFonts w:ascii="Arial" w:eastAsia="Arial" w:hAnsi="Arial" w:cs="Arial"/>
                <w:sz w:val="22"/>
                <w:szCs w:val="22"/>
              </w:rPr>
              <w:t>1</w:t>
            </w:r>
            <w:r w:rsidR="08293FBC" w:rsidRPr="40ECFCB8">
              <w:rPr>
                <w:rFonts w:ascii="Arial" w:eastAsia="Arial" w:hAnsi="Arial" w:cs="Arial"/>
                <w:sz w:val="22"/>
                <w:szCs w:val="22"/>
              </w:rPr>
              <w:t>370</w:t>
            </w:r>
          </w:p>
        </w:tc>
        <w:tc>
          <w:tcPr>
            <w:tcW w:w="1803" w:type="dxa"/>
          </w:tcPr>
          <w:p w14:paraId="1BAF90E6" w14:textId="0D8B427A" w:rsidR="5C24D572" w:rsidRDefault="02AADD0C" w:rsidP="5C24D572">
            <w:pPr>
              <w:jc w:val="right"/>
              <w:rPr>
                <w:rFonts w:ascii="Arial" w:eastAsia="Arial" w:hAnsi="Arial" w:cs="Arial"/>
                <w:sz w:val="22"/>
                <w:szCs w:val="22"/>
              </w:rPr>
            </w:pPr>
            <w:r w:rsidRPr="40ECFCB8">
              <w:rPr>
                <w:rFonts w:ascii="Arial" w:eastAsia="Arial" w:hAnsi="Arial" w:cs="Arial"/>
                <w:sz w:val="22"/>
                <w:szCs w:val="22"/>
              </w:rPr>
              <w:t>4752</w:t>
            </w:r>
          </w:p>
        </w:tc>
        <w:tc>
          <w:tcPr>
            <w:tcW w:w="1803" w:type="dxa"/>
          </w:tcPr>
          <w:p w14:paraId="5147FD40" w14:textId="75EACC9A" w:rsidR="5C24D572" w:rsidRDefault="635F8F2C" w:rsidP="5C24D572">
            <w:pPr>
              <w:jc w:val="right"/>
              <w:rPr>
                <w:rFonts w:ascii="Arial" w:eastAsia="Arial" w:hAnsi="Arial" w:cs="Arial"/>
                <w:sz w:val="22"/>
                <w:szCs w:val="22"/>
              </w:rPr>
            </w:pPr>
            <w:r w:rsidRPr="40ECFCB8">
              <w:rPr>
                <w:rFonts w:ascii="Arial" w:eastAsia="Arial" w:hAnsi="Arial" w:cs="Arial"/>
                <w:sz w:val="22"/>
                <w:szCs w:val="22"/>
              </w:rPr>
              <w:t>0.0000000043</w:t>
            </w:r>
          </w:p>
        </w:tc>
      </w:tr>
      <w:tr w:rsidR="5C24D572" w14:paraId="65026045" w14:textId="77777777" w:rsidTr="40ECFCB8">
        <w:trPr>
          <w:trHeight w:val="360"/>
        </w:trPr>
        <w:tc>
          <w:tcPr>
            <w:tcW w:w="1803" w:type="dxa"/>
          </w:tcPr>
          <w:p w14:paraId="2E5E82C6" w14:textId="63EA595A" w:rsidR="5BEE80F0" w:rsidRDefault="5BEE80F0" w:rsidP="5C24D572">
            <w:pPr>
              <w:rPr>
                <w:rFonts w:ascii="Arial" w:eastAsia="Arial" w:hAnsi="Arial" w:cs="Arial"/>
                <w:sz w:val="22"/>
                <w:szCs w:val="22"/>
              </w:rPr>
            </w:pPr>
            <w:r w:rsidRPr="27DD3958">
              <w:rPr>
                <w:rFonts w:ascii="Arial" w:eastAsia="Arial" w:hAnsi="Arial" w:cs="Arial"/>
                <w:sz w:val="22"/>
                <w:szCs w:val="22"/>
              </w:rPr>
              <w:t>eduram</w:t>
            </w:r>
          </w:p>
        </w:tc>
        <w:tc>
          <w:tcPr>
            <w:tcW w:w="1803" w:type="dxa"/>
          </w:tcPr>
          <w:p w14:paraId="34DE392B" w14:textId="6DDCAE4D" w:rsidR="5BEE80F0" w:rsidRDefault="5BEE80F0" w:rsidP="5C24D572">
            <w:pPr>
              <w:rPr>
                <w:rFonts w:ascii="Arial" w:eastAsia="Arial" w:hAnsi="Arial" w:cs="Arial"/>
                <w:sz w:val="22"/>
                <w:szCs w:val="22"/>
              </w:rPr>
            </w:pPr>
            <w:r w:rsidRPr="27DD3958">
              <w:rPr>
                <w:rFonts w:ascii="Arial" w:eastAsia="Arial" w:hAnsi="Arial" w:cs="Arial"/>
                <w:sz w:val="22"/>
                <w:szCs w:val="22"/>
              </w:rPr>
              <w:t>35</w:t>
            </w:r>
          </w:p>
        </w:tc>
        <w:tc>
          <w:tcPr>
            <w:tcW w:w="1803" w:type="dxa"/>
          </w:tcPr>
          <w:p w14:paraId="3CF1254F" w14:textId="1DC34A65" w:rsidR="5BEE80F0" w:rsidRDefault="7242F6BA" w:rsidP="5C24D572">
            <w:pPr>
              <w:rPr>
                <w:rFonts w:ascii="Arial" w:eastAsia="Arial" w:hAnsi="Arial" w:cs="Arial"/>
                <w:sz w:val="22"/>
                <w:szCs w:val="22"/>
              </w:rPr>
            </w:pPr>
            <w:r w:rsidRPr="40ECFCB8">
              <w:rPr>
                <w:rFonts w:ascii="Arial" w:eastAsia="Arial" w:hAnsi="Arial" w:cs="Arial"/>
                <w:sz w:val="22"/>
                <w:szCs w:val="22"/>
              </w:rPr>
              <w:t>12</w:t>
            </w:r>
            <w:r w:rsidR="5C366FE3" w:rsidRPr="40ECFCB8">
              <w:rPr>
                <w:rFonts w:ascii="Arial" w:eastAsia="Arial" w:hAnsi="Arial" w:cs="Arial"/>
                <w:sz w:val="22"/>
                <w:szCs w:val="22"/>
              </w:rPr>
              <w:t>2</w:t>
            </w:r>
            <w:r w:rsidRPr="40ECFCB8">
              <w:rPr>
                <w:rFonts w:ascii="Arial" w:eastAsia="Arial" w:hAnsi="Arial" w:cs="Arial"/>
                <w:sz w:val="22"/>
                <w:szCs w:val="22"/>
              </w:rPr>
              <w:t>5</w:t>
            </w:r>
          </w:p>
        </w:tc>
        <w:tc>
          <w:tcPr>
            <w:tcW w:w="1803" w:type="dxa"/>
          </w:tcPr>
          <w:p w14:paraId="3C4AE3D2" w14:textId="0BB0A754" w:rsidR="5C24D572" w:rsidRDefault="5C24D572" w:rsidP="5C24D572">
            <w:pPr>
              <w:jc w:val="right"/>
              <w:rPr>
                <w:rFonts w:ascii="Arial" w:eastAsia="Arial" w:hAnsi="Arial" w:cs="Arial"/>
                <w:color w:val="000000" w:themeColor="text1"/>
                <w:sz w:val="22"/>
                <w:szCs w:val="22"/>
              </w:rPr>
            </w:pPr>
            <w:r w:rsidRPr="40ECFCB8">
              <w:rPr>
                <w:rFonts w:ascii="Arial" w:eastAsia="Arial" w:hAnsi="Arial" w:cs="Arial"/>
                <w:color w:val="000000" w:themeColor="text1"/>
                <w:sz w:val="22"/>
                <w:szCs w:val="22"/>
              </w:rPr>
              <w:t>31</w:t>
            </w:r>
            <w:r w:rsidR="022B666C" w:rsidRPr="40ECFCB8">
              <w:rPr>
                <w:rFonts w:ascii="Arial" w:eastAsia="Arial" w:hAnsi="Arial" w:cs="Arial"/>
                <w:color w:val="000000" w:themeColor="text1"/>
                <w:sz w:val="22"/>
                <w:szCs w:val="22"/>
              </w:rPr>
              <w:t>167</w:t>
            </w:r>
          </w:p>
        </w:tc>
        <w:tc>
          <w:tcPr>
            <w:tcW w:w="1803" w:type="dxa"/>
          </w:tcPr>
          <w:p w14:paraId="68D21244" w14:textId="76ADF9E4" w:rsidR="5C24D572" w:rsidRDefault="0A9871E1" w:rsidP="5C24D572">
            <w:pPr>
              <w:jc w:val="right"/>
              <w:rPr>
                <w:rFonts w:ascii="Arial" w:eastAsia="Arial" w:hAnsi="Arial" w:cs="Arial"/>
                <w:color w:val="000000" w:themeColor="text1"/>
                <w:sz w:val="22"/>
                <w:szCs w:val="22"/>
              </w:rPr>
            </w:pPr>
            <w:r w:rsidRPr="40ECFCB8">
              <w:rPr>
                <w:rFonts w:ascii="Arial" w:eastAsia="Arial" w:hAnsi="Arial" w:cs="Arial"/>
                <w:color w:val="000000" w:themeColor="text1"/>
                <w:sz w:val="22"/>
                <w:szCs w:val="22"/>
              </w:rPr>
              <w:t>0.0000000038</w:t>
            </w:r>
          </w:p>
        </w:tc>
      </w:tr>
      <w:tr w:rsidR="5C24D572" w14:paraId="6DD5581E" w14:textId="77777777" w:rsidTr="27DD3958">
        <w:trPr>
          <w:trHeight w:val="300"/>
        </w:trPr>
        <w:tc>
          <w:tcPr>
            <w:tcW w:w="1803" w:type="dxa"/>
          </w:tcPr>
          <w:p w14:paraId="32C540BD" w14:textId="0483647C" w:rsidR="5BEE80F0" w:rsidRDefault="5BEE80F0" w:rsidP="5C24D572">
            <w:pPr>
              <w:rPr>
                <w:rFonts w:ascii="Arial" w:eastAsia="Arial" w:hAnsi="Arial" w:cs="Arial"/>
                <w:sz w:val="22"/>
                <w:szCs w:val="22"/>
              </w:rPr>
            </w:pPr>
            <w:r w:rsidRPr="27DD3958">
              <w:rPr>
                <w:rFonts w:ascii="Arial" w:eastAsia="Arial" w:hAnsi="Arial" w:cs="Arial"/>
                <w:sz w:val="22"/>
                <w:szCs w:val="22"/>
              </w:rPr>
              <w:t>/encuesta-pasaje</w:t>
            </w:r>
          </w:p>
        </w:tc>
        <w:tc>
          <w:tcPr>
            <w:tcW w:w="1803" w:type="dxa"/>
          </w:tcPr>
          <w:p w14:paraId="161839DC" w14:textId="429A5AEE" w:rsidR="5BEE80F0" w:rsidRDefault="5BEE80F0" w:rsidP="5C24D572">
            <w:pPr>
              <w:rPr>
                <w:rFonts w:ascii="Arial" w:eastAsia="Arial" w:hAnsi="Arial" w:cs="Arial"/>
                <w:sz w:val="22"/>
                <w:szCs w:val="22"/>
              </w:rPr>
            </w:pPr>
            <w:r w:rsidRPr="27DD3958">
              <w:rPr>
                <w:rFonts w:ascii="Arial" w:eastAsia="Arial" w:hAnsi="Arial" w:cs="Arial"/>
                <w:sz w:val="22"/>
                <w:szCs w:val="22"/>
              </w:rPr>
              <w:t>8</w:t>
            </w:r>
          </w:p>
        </w:tc>
        <w:tc>
          <w:tcPr>
            <w:tcW w:w="1803" w:type="dxa"/>
          </w:tcPr>
          <w:p w14:paraId="1814A97F" w14:textId="016D10D6" w:rsidR="5BEE80F0" w:rsidRDefault="31027383" w:rsidP="5C24D572">
            <w:pPr>
              <w:rPr>
                <w:rFonts w:ascii="Arial" w:eastAsia="Arial" w:hAnsi="Arial" w:cs="Arial"/>
                <w:sz w:val="22"/>
                <w:szCs w:val="22"/>
              </w:rPr>
            </w:pPr>
            <w:r w:rsidRPr="40ECFCB8">
              <w:rPr>
                <w:rFonts w:ascii="Arial" w:eastAsia="Arial" w:hAnsi="Arial" w:cs="Arial"/>
                <w:sz w:val="22"/>
                <w:szCs w:val="22"/>
              </w:rPr>
              <w:t>267</w:t>
            </w:r>
          </w:p>
        </w:tc>
        <w:tc>
          <w:tcPr>
            <w:tcW w:w="1803" w:type="dxa"/>
          </w:tcPr>
          <w:p w14:paraId="0EE140A6" w14:textId="5888C7CC" w:rsidR="5C24D572" w:rsidRDefault="250B73F8" w:rsidP="5C24D572">
            <w:pPr>
              <w:jc w:val="right"/>
              <w:rPr>
                <w:rFonts w:ascii="Arial" w:eastAsia="Arial" w:hAnsi="Arial" w:cs="Arial"/>
                <w:sz w:val="22"/>
                <w:szCs w:val="22"/>
              </w:rPr>
            </w:pPr>
            <w:r w:rsidRPr="40ECFCB8">
              <w:rPr>
                <w:rFonts w:ascii="Arial" w:eastAsia="Arial" w:hAnsi="Arial" w:cs="Arial"/>
                <w:sz w:val="22"/>
                <w:szCs w:val="22"/>
              </w:rPr>
              <w:t>5271</w:t>
            </w:r>
          </w:p>
        </w:tc>
        <w:tc>
          <w:tcPr>
            <w:tcW w:w="1803" w:type="dxa"/>
          </w:tcPr>
          <w:p w14:paraId="383ED3FB" w14:textId="1E88F665" w:rsidR="5C24D572" w:rsidRDefault="3DC17A7D" w:rsidP="5C24D572">
            <w:pPr>
              <w:jc w:val="right"/>
              <w:rPr>
                <w:rFonts w:ascii="Arial" w:eastAsia="Arial" w:hAnsi="Arial" w:cs="Arial"/>
                <w:sz w:val="22"/>
                <w:szCs w:val="22"/>
              </w:rPr>
            </w:pPr>
            <w:r w:rsidRPr="40ECFCB8">
              <w:rPr>
                <w:rFonts w:ascii="Arial" w:eastAsia="Arial" w:hAnsi="Arial" w:cs="Arial"/>
                <w:sz w:val="22"/>
                <w:szCs w:val="22"/>
              </w:rPr>
              <w:t>0.0000000008</w:t>
            </w:r>
          </w:p>
        </w:tc>
      </w:tr>
      <w:tr w:rsidR="5C24D572" w14:paraId="40A15690" w14:textId="77777777" w:rsidTr="27DD3958">
        <w:trPr>
          <w:trHeight w:val="300"/>
        </w:trPr>
        <w:tc>
          <w:tcPr>
            <w:tcW w:w="1803" w:type="dxa"/>
          </w:tcPr>
          <w:p w14:paraId="59CEE3FF" w14:textId="161B2187" w:rsidR="5BEE80F0" w:rsidRDefault="5BEE80F0" w:rsidP="5C24D572">
            <w:pPr>
              <w:rPr>
                <w:rFonts w:ascii="Arial" w:eastAsia="Arial" w:hAnsi="Arial" w:cs="Arial"/>
                <w:sz w:val="22"/>
                <w:szCs w:val="22"/>
              </w:rPr>
            </w:pPr>
            <w:r w:rsidRPr="27DD3958">
              <w:rPr>
                <w:rFonts w:ascii="Arial" w:eastAsia="Arial" w:hAnsi="Arial" w:cs="Arial"/>
                <w:sz w:val="22"/>
                <w:szCs w:val="22"/>
              </w:rPr>
              <w:t>/leccion-seguridad</w:t>
            </w:r>
          </w:p>
        </w:tc>
        <w:tc>
          <w:tcPr>
            <w:tcW w:w="1803" w:type="dxa"/>
          </w:tcPr>
          <w:p w14:paraId="450D77A6" w14:textId="0F33DFDB" w:rsidR="5BEE80F0" w:rsidRDefault="5BEE80F0" w:rsidP="5C24D572">
            <w:pPr>
              <w:rPr>
                <w:rFonts w:ascii="Arial" w:eastAsia="Arial" w:hAnsi="Arial" w:cs="Arial"/>
                <w:sz w:val="22"/>
                <w:szCs w:val="22"/>
              </w:rPr>
            </w:pPr>
            <w:r w:rsidRPr="27DD3958">
              <w:rPr>
                <w:rFonts w:ascii="Arial" w:eastAsia="Arial" w:hAnsi="Arial" w:cs="Arial"/>
                <w:sz w:val="22"/>
                <w:szCs w:val="22"/>
              </w:rPr>
              <w:t>29</w:t>
            </w:r>
          </w:p>
        </w:tc>
        <w:tc>
          <w:tcPr>
            <w:tcW w:w="1803" w:type="dxa"/>
          </w:tcPr>
          <w:p w14:paraId="77BA1CE3" w14:textId="4AFF691E" w:rsidR="5BEE80F0" w:rsidRDefault="7A0C3DBF" w:rsidP="5C24D572">
            <w:pPr>
              <w:rPr>
                <w:rFonts w:ascii="Arial" w:eastAsia="Arial" w:hAnsi="Arial" w:cs="Arial"/>
                <w:sz w:val="22"/>
                <w:szCs w:val="22"/>
              </w:rPr>
            </w:pPr>
            <w:r w:rsidRPr="40ECFCB8">
              <w:rPr>
                <w:rFonts w:ascii="Arial" w:eastAsia="Arial" w:hAnsi="Arial" w:cs="Arial"/>
                <w:sz w:val="22"/>
                <w:szCs w:val="22"/>
              </w:rPr>
              <w:t>1957</w:t>
            </w:r>
          </w:p>
        </w:tc>
        <w:tc>
          <w:tcPr>
            <w:tcW w:w="1803" w:type="dxa"/>
          </w:tcPr>
          <w:p w14:paraId="309BCD90" w14:textId="36409223" w:rsidR="5C24D572" w:rsidRDefault="5C24D572" w:rsidP="5C24D572">
            <w:pPr>
              <w:jc w:val="right"/>
              <w:rPr>
                <w:rFonts w:ascii="Arial" w:eastAsia="Arial" w:hAnsi="Arial" w:cs="Arial"/>
                <w:color w:val="000000" w:themeColor="text1"/>
                <w:sz w:val="22"/>
                <w:szCs w:val="22"/>
              </w:rPr>
            </w:pPr>
            <w:r w:rsidRPr="40ECFCB8">
              <w:rPr>
                <w:rFonts w:ascii="Arial" w:eastAsia="Arial" w:hAnsi="Arial" w:cs="Arial"/>
                <w:color w:val="000000" w:themeColor="text1"/>
                <w:sz w:val="22"/>
                <w:szCs w:val="22"/>
              </w:rPr>
              <w:t>8</w:t>
            </w:r>
            <w:r w:rsidR="4C48BFC2" w:rsidRPr="40ECFCB8">
              <w:rPr>
                <w:rFonts w:ascii="Arial" w:eastAsia="Arial" w:hAnsi="Arial" w:cs="Arial"/>
                <w:color w:val="000000" w:themeColor="text1"/>
                <w:sz w:val="22"/>
                <w:szCs w:val="22"/>
              </w:rPr>
              <w:t>086</w:t>
            </w:r>
          </w:p>
        </w:tc>
        <w:tc>
          <w:tcPr>
            <w:tcW w:w="1803" w:type="dxa"/>
          </w:tcPr>
          <w:p w14:paraId="1F07706E" w14:textId="690C4D36" w:rsidR="5C24D572" w:rsidRDefault="2B7D67C2" w:rsidP="5C24D572">
            <w:pPr>
              <w:jc w:val="right"/>
              <w:rPr>
                <w:rFonts w:ascii="Arial" w:eastAsia="Arial" w:hAnsi="Arial" w:cs="Arial"/>
                <w:color w:val="000000" w:themeColor="text1"/>
                <w:sz w:val="22"/>
                <w:szCs w:val="22"/>
              </w:rPr>
            </w:pPr>
            <w:r w:rsidRPr="40ECFCB8">
              <w:rPr>
                <w:rFonts w:ascii="Arial" w:eastAsia="Arial" w:hAnsi="Arial" w:cs="Arial"/>
                <w:color w:val="000000" w:themeColor="text1"/>
                <w:sz w:val="22"/>
                <w:szCs w:val="22"/>
              </w:rPr>
              <w:t>0.0000000061</w:t>
            </w:r>
          </w:p>
        </w:tc>
      </w:tr>
      <w:tr w:rsidR="5C24D572" w14:paraId="3729A538" w14:textId="77777777" w:rsidTr="27DD3958">
        <w:trPr>
          <w:trHeight w:val="300"/>
        </w:trPr>
        <w:tc>
          <w:tcPr>
            <w:tcW w:w="1803" w:type="dxa"/>
          </w:tcPr>
          <w:p w14:paraId="008922AD" w14:textId="776C625A" w:rsidR="5BEE80F0" w:rsidRDefault="5BEE80F0" w:rsidP="5C24D572">
            <w:pPr>
              <w:rPr>
                <w:rFonts w:ascii="Arial" w:eastAsia="Arial" w:hAnsi="Arial" w:cs="Arial"/>
                <w:sz w:val="22"/>
                <w:szCs w:val="22"/>
              </w:rPr>
            </w:pPr>
            <w:r w:rsidRPr="27DD3958">
              <w:rPr>
                <w:rFonts w:ascii="Arial" w:eastAsia="Arial" w:hAnsi="Arial" w:cs="Arial"/>
                <w:sz w:val="22"/>
                <w:szCs w:val="22"/>
              </w:rPr>
              <w:t>/micomunidad</w:t>
            </w:r>
          </w:p>
        </w:tc>
        <w:tc>
          <w:tcPr>
            <w:tcW w:w="1803" w:type="dxa"/>
          </w:tcPr>
          <w:p w14:paraId="7A7B5576" w14:textId="2FA7F78C" w:rsidR="5BEE80F0" w:rsidRDefault="5BEE80F0" w:rsidP="5C24D572">
            <w:pPr>
              <w:rPr>
                <w:rFonts w:ascii="Arial" w:eastAsia="Arial" w:hAnsi="Arial" w:cs="Arial"/>
                <w:sz w:val="22"/>
                <w:szCs w:val="22"/>
              </w:rPr>
            </w:pPr>
            <w:r w:rsidRPr="27DD3958">
              <w:rPr>
                <w:rFonts w:ascii="Arial" w:eastAsia="Arial" w:hAnsi="Arial" w:cs="Arial"/>
                <w:sz w:val="22"/>
                <w:szCs w:val="22"/>
              </w:rPr>
              <w:t>6</w:t>
            </w:r>
          </w:p>
        </w:tc>
        <w:tc>
          <w:tcPr>
            <w:tcW w:w="1803" w:type="dxa"/>
          </w:tcPr>
          <w:p w14:paraId="79E64400" w14:textId="67B8C46D" w:rsidR="5BEE80F0" w:rsidRDefault="7242F6BA" w:rsidP="5C24D572">
            <w:pPr>
              <w:rPr>
                <w:rFonts w:ascii="Arial" w:eastAsia="Arial" w:hAnsi="Arial" w:cs="Arial"/>
                <w:sz w:val="22"/>
                <w:szCs w:val="22"/>
              </w:rPr>
            </w:pPr>
            <w:r w:rsidRPr="40ECFCB8">
              <w:rPr>
                <w:rFonts w:ascii="Arial" w:eastAsia="Arial" w:hAnsi="Arial" w:cs="Arial"/>
                <w:sz w:val="22"/>
                <w:szCs w:val="22"/>
              </w:rPr>
              <w:t>1</w:t>
            </w:r>
            <w:r w:rsidR="25451835" w:rsidRPr="40ECFCB8">
              <w:rPr>
                <w:rFonts w:ascii="Arial" w:eastAsia="Arial" w:hAnsi="Arial" w:cs="Arial"/>
                <w:sz w:val="22"/>
                <w:szCs w:val="22"/>
              </w:rPr>
              <w:t>46</w:t>
            </w:r>
          </w:p>
        </w:tc>
        <w:tc>
          <w:tcPr>
            <w:tcW w:w="1803" w:type="dxa"/>
          </w:tcPr>
          <w:p w14:paraId="2ABE7F2B" w14:textId="57CA0F1E" w:rsidR="5C24D572" w:rsidRDefault="2DC6B714" w:rsidP="5C24D572">
            <w:pPr>
              <w:jc w:val="right"/>
              <w:rPr>
                <w:rFonts w:ascii="Arial" w:eastAsia="Arial" w:hAnsi="Arial" w:cs="Arial"/>
                <w:sz w:val="22"/>
                <w:szCs w:val="22"/>
              </w:rPr>
            </w:pPr>
            <w:r w:rsidRPr="40ECFCB8">
              <w:rPr>
                <w:rFonts w:ascii="Arial" w:eastAsia="Arial" w:hAnsi="Arial" w:cs="Arial"/>
                <w:sz w:val="22"/>
                <w:szCs w:val="22"/>
              </w:rPr>
              <w:t>150</w:t>
            </w:r>
          </w:p>
        </w:tc>
        <w:tc>
          <w:tcPr>
            <w:tcW w:w="1803" w:type="dxa"/>
          </w:tcPr>
          <w:p w14:paraId="3E9C874F" w14:textId="25DE4A2B" w:rsidR="5C24D572" w:rsidRDefault="126F91CA" w:rsidP="5C24D572">
            <w:pPr>
              <w:jc w:val="right"/>
              <w:rPr>
                <w:rFonts w:ascii="Arial" w:eastAsia="Arial" w:hAnsi="Arial" w:cs="Arial"/>
                <w:sz w:val="22"/>
                <w:szCs w:val="22"/>
              </w:rPr>
            </w:pPr>
            <w:r w:rsidRPr="40ECFCB8">
              <w:rPr>
                <w:rFonts w:ascii="Arial" w:eastAsia="Arial" w:hAnsi="Arial" w:cs="Arial"/>
                <w:sz w:val="22"/>
                <w:szCs w:val="22"/>
              </w:rPr>
              <w:t>0.0000000005</w:t>
            </w:r>
          </w:p>
        </w:tc>
      </w:tr>
      <w:tr w:rsidR="5C24D572" w14:paraId="0D83B7EE" w14:textId="77777777" w:rsidTr="27DD3958">
        <w:trPr>
          <w:trHeight w:val="300"/>
        </w:trPr>
        <w:tc>
          <w:tcPr>
            <w:tcW w:w="1803" w:type="dxa"/>
          </w:tcPr>
          <w:p w14:paraId="68F417DB" w14:textId="0FDB8ADA" w:rsidR="5BEE80F0" w:rsidRDefault="5BEE80F0" w:rsidP="5C24D572">
            <w:pPr>
              <w:rPr>
                <w:rFonts w:ascii="Arial" w:eastAsia="Arial" w:hAnsi="Arial" w:cs="Arial"/>
                <w:sz w:val="22"/>
                <w:szCs w:val="22"/>
              </w:rPr>
            </w:pPr>
            <w:r w:rsidRPr="27DD3958">
              <w:rPr>
                <w:rFonts w:ascii="Arial" w:eastAsia="Arial" w:hAnsi="Arial" w:cs="Arial"/>
                <w:sz w:val="22"/>
                <w:szCs w:val="22"/>
              </w:rPr>
              <w:t>/restaurante</w:t>
            </w:r>
          </w:p>
        </w:tc>
        <w:tc>
          <w:tcPr>
            <w:tcW w:w="1803" w:type="dxa"/>
          </w:tcPr>
          <w:p w14:paraId="080958C4" w14:textId="415E6F41" w:rsidR="5BEE80F0" w:rsidRDefault="5BEE80F0" w:rsidP="5C24D572">
            <w:pPr>
              <w:rPr>
                <w:rFonts w:ascii="Arial" w:eastAsia="Arial" w:hAnsi="Arial" w:cs="Arial"/>
                <w:sz w:val="22"/>
                <w:szCs w:val="22"/>
              </w:rPr>
            </w:pPr>
            <w:r w:rsidRPr="27DD3958">
              <w:rPr>
                <w:rFonts w:ascii="Arial" w:eastAsia="Arial" w:hAnsi="Arial" w:cs="Arial"/>
                <w:sz w:val="22"/>
                <w:szCs w:val="22"/>
              </w:rPr>
              <w:t>7</w:t>
            </w:r>
          </w:p>
        </w:tc>
        <w:tc>
          <w:tcPr>
            <w:tcW w:w="1803" w:type="dxa"/>
          </w:tcPr>
          <w:p w14:paraId="28D8D0ED" w14:textId="7C33477C" w:rsidR="5BEE80F0" w:rsidRDefault="7242F6BA" w:rsidP="5C24D572">
            <w:pPr>
              <w:rPr>
                <w:rFonts w:ascii="Arial" w:eastAsia="Arial" w:hAnsi="Arial" w:cs="Arial"/>
                <w:sz w:val="22"/>
                <w:szCs w:val="22"/>
              </w:rPr>
            </w:pPr>
            <w:r w:rsidRPr="40ECFCB8">
              <w:rPr>
                <w:rFonts w:ascii="Arial" w:eastAsia="Arial" w:hAnsi="Arial" w:cs="Arial"/>
                <w:sz w:val="22"/>
                <w:szCs w:val="22"/>
              </w:rPr>
              <w:t>1</w:t>
            </w:r>
            <w:r w:rsidR="7EFF437F" w:rsidRPr="40ECFCB8">
              <w:rPr>
                <w:rFonts w:ascii="Arial" w:eastAsia="Arial" w:hAnsi="Arial" w:cs="Arial"/>
                <w:sz w:val="22"/>
                <w:szCs w:val="22"/>
              </w:rPr>
              <w:t>32</w:t>
            </w:r>
          </w:p>
        </w:tc>
        <w:tc>
          <w:tcPr>
            <w:tcW w:w="1803" w:type="dxa"/>
          </w:tcPr>
          <w:p w14:paraId="5BA89E60" w14:textId="6D84EA08" w:rsidR="5C24D572" w:rsidRDefault="534391D3" w:rsidP="5C24D572">
            <w:pPr>
              <w:jc w:val="right"/>
              <w:rPr>
                <w:rFonts w:ascii="Arial" w:eastAsia="Arial" w:hAnsi="Arial" w:cs="Arial"/>
                <w:color w:val="000000" w:themeColor="text1"/>
                <w:sz w:val="22"/>
                <w:szCs w:val="22"/>
              </w:rPr>
            </w:pPr>
            <w:r w:rsidRPr="40ECFCB8">
              <w:rPr>
                <w:rFonts w:ascii="Arial" w:eastAsia="Arial" w:hAnsi="Arial" w:cs="Arial"/>
                <w:color w:val="000000" w:themeColor="text1"/>
                <w:sz w:val="22"/>
                <w:szCs w:val="22"/>
              </w:rPr>
              <w:t>265</w:t>
            </w:r>
          </w:p>
        </w:tc>
        <w:tc>
          <w:tcPr>
            <w:tcW w:w="1803" w:type="dxa"/>
          </w:tcPr>
          <w:p w14:paraId="396CD559" w14:textId="183C3A8D" w:rsidR="5C24D572" w:rsidRDefault="403A7E98" w:rsidP="5C24D572">
            <w:pPr>
              <w:jc w:val="right"/>
              <w:rPr>
                <w:rFonts w:ascii="Arial" w:eastAsia="Arial" w:hAnsi="Arial" w:cs="Arial"/>
                <w:color w:val="000000" w:themeColor="text1"/>
                <w:sz w:val="22"/>
                <w:szCs w:val="22"/>
              </w:rPr>
            </w:pPr>
            <w:r w:rsidRPr="40ECFCB8">
              <w:rPr>
                <w:rFonts w:ascii="Arial" w:eastAsia="Arial" w:hAnsi="Arial" w:cs="Arial"/>
                <w:color w:val="000000" w:themeColor="text1"/>
                <w:sz w:val="22"/>
                <w:szCs w:val="22"/>
              </w:rPr>
              <w:t>0.0000000004</w:t>
            </w:r>
          </w:p>
        </w:tc>
      </w:tr>
    </w:tbl>
    <w:p w14:paraId="388F5D01" w14:textId="27C37F71" w:rsidR="5C24D572" w:rsidRDefault="5C24D572" w:rsidP="5C24D572">
      <w:pPr>
        <w:rPr>
          <w:rFonts w:ascii="Arial" w:eastAsia="Arial" w:hAnsi="Arial" w:cs="Arial"/>
          <w:b/>
          <w:sz w:val="22"/>
          <w:szCs w:val="22"/>
        </w:rPr>
      </w:pPr>
    </w:p>
    <w:p w14:paraId="1101226D" w14:textId="18F75577" w:rsidR="0BF3D44E" w:rsidRDefault="0BF3D44E" w:rsidP="7C0428DA">
      <w:pPr>
        <w:jc w:val="both"/>
      </w:pPr>
      <w:r w:rsidRPr="678FD6F8">
        <w:rPr>
          <w:rFonts w:ascii="Arial" w:eastAsia="Arial" w:hAnsi="Arial" w:cs="Arial"/>
          <w:sz w:val="22"/>
          <w:szCs w:val="22"/>
        </w:rPr>
        <w:t xml:space="preserve">Eduroam presenta el mayor porcentaje de sesiones </w:t>
      </w:r>
      <w:r w:rsidRPr="59B82096">
        <w:rPr>
          <w:rFonts w:ascii="Arial" w:eastAsia="Arial" w:hAnsi="Arial" w:cs="Arial"/>
          <w:sz w:val="22"/>
          <w:szCs w:val="22"/>
        </w:rPr>
        <w:t>minadas, por otro lado</w:t>
      </w:r>
      <w:r w:rsidRPr="678FD6F8">
        <w:rPr>
          <w:rFonts w:ascii="Arial" w:eastAsia="Arial" w:hAnsi="Arial" w:cs="Arial"/>
          <w:sz w:val="22"/>
          <w:szCs w:val="22"/>
        </w:rPr>
        <w:t xml:space="preserve">, </w:t>
      </w:r>
      <w:r w:rsidRPr="63EC2E30">
        <w:rPr>
          <w:rFonts w:ascii="Arial" w:eastAsia="Arial" w:hAnsi="Arial" w:cs="Arial"/>
          <w:sz w:val="22"/>
          <w:szCs w:val="22"/>
        </w:rPr>
        <w:t xml:space="preserve">bitcoin miner y </w:t>
      </w:r>
      <w:r w:rsidR="00C616B2" w:rsidRPr="63EC2E30">
        <w:rPr>
          <w:rFonts w:ascii="Arial" w:eastAsia="Arial" w:hAnsi="Arial" w:cs="Arial"/>
          <w:sz w:val="22"/>
          <w:szCs w:val="22"/>
        </w:rPr>
        <w:t>lección</w:t>
      </w:r>
      <w:r w:rsidRPr="63EC2E30">
        <w:rPr>
          <w:rFonts w:ascii="Arial" w:eastAsia="Arial" w:hAnsi="Arial" w:cs="Arial"/>
          <w:sz w:val="22"/>
          <w:szCs w:val="22"/>
        </w:rPr>
        <w:t xml:space="preserve"> </w:t>
      </w:r>
      <w:r w:rsidRPr="5093F73E">
        <w:rPr>
          <w:rFonts w:ascii="Arial" w:eastAsia="Arial" w:hAnsi="Arial" w:cs="Arial"/>
          <w:sz w:val="22"/>
          <w:szCs w:val="22"/>
        </w:rPr>
        <w:t xml:space="preserve">seguridad son los que lideran en aportes de bloques </w:t>
      </w:r>
      <w:r w:rsidR="00B76BEC">
        <w:rPr>
          <w:rFonts w:ascii="Arial" w:eastAsia="Arial" w:hAnsi="Arial" w:cs="Arial"/>
          <w:sz w:val="22"/>
          <w:szCs w:val="22"/>
        </w:rPr>
        <w:t xml:space="preserve">esto se debe a que </w:t>
      </w:r>
      <w:r w:rsidR="00C616B2" w:rsidRPr="00C616B2">
        <w:rPr>
          <w:rFonts w:ascii="Arial" w:eastAsia="Arial" w:hAnsi="Arial" w:cs="Arial"/>
          <w:sz w:val="22"/>
          <w:szCs w:val="22"/>
        </w:rPr>
        <w:t>se cuenta doble para lección y bitcoin miner</w:t>
      </w:r>
      <w:r w:rsidR="00C616B2">
        <w:rPr>
          <w:rFonts w:ascii="Arial" w:eastAsia="Arial" w:hAnsi="Arial" w:cs="Arial"/>
          <w:sz w:val="22"/>
          <w:szCs w:val="22"/>
        </w:rPr>
        <w:t>,</w:t>
      </w:r>
      <w:r w:rsidR="00C616B2" w:rsidRPr="00C616B2">
        <w:rPr>
          <w:rFonts w:ascii="Arial" w:eastAsia="Arial" w:hAnsi="Arial" w:cs="Arial"/>
          <w:sz w:val="22"/>
          <w:szCs w:val="22"/>
        </w:rPr>
        <w:t xml:space="preserve"> ya que se carga la sesión de la página escaneada y otra al </w:t>
      </w:r>
      <w:r w:rsidR="00C616B2">
        <w:rPr>
          <w:rFonts w:ascii="Arial" w:eastAsia="Arial" w:hAnsi="Arial" w:cs="Arial"/>
          <w:sz w:val="22"/>
          <w:szCs w:val="22"/>
        </w:rPr>
        <w:t>ser redirigido a estas vistas</w:t>
      </w:r>
      <w:r w:rsidR="009A1FD1">
        <w:rPr>
          <w:rFonts w:ascii="Arial" w:eastAsia="Arial" w:hAnsi="Arial" w:cs="Arial"/>
          <w:sz w:val="22"/>
          <w:szCs w:val="22"/>
        </w:rPr>
        <w:t>.</w:t>
      </w:r>
      <w:r w:rsidR="00725336">
        <w:rPr>
          <w:rFonts w:ascii="Arial" w:eastAsia="Arial" w:hAnsi="Arial" w:cs="Arial"/>
          <w:sz w:val="22"/>
          <w:szCs w:val="22"/>
        </w:rPr>
        <w:t xml:space="preserve"> P</w:t>
      </w:r>
      <w:r w:rsidR="00725336" w:rsidRPr="00725336">
        <w:rPr>
          <w:rFonts w:ascii="Arial" w:eastAsia="Arial" w:hAnsi="Arial" w:cs="Arial"/>
          <w:sz w:val="22"/>
          <w:szCs w:val="22"/>
        </w:rPr>
        <w:t>or eso se puede ve</w:t>
      </w:r>
      <w:r w:rsidR="00725336">
        <w:rPr>
          <w:rFonts w:ascii="Arial" w:eastAsia="Arial" w:hAnsi="Arial" w:cs="Arial"/>
          <w:sz w:val="22"/>
          <w:szCs w:val="22"/>
        </w:rPr>
        <w:t>r</w:t>
      </w:r>
      <w:r w:rsidR="00725336" w:rsidRPr="00725336">
        <w:rPr>
          <w:rFonts w:ascii="Arial" w:eastAsia="Arial" w:hAnsi="Arial" w:cs="Arial"/>
          <w:sz w:val="22"/>
          <w:szCs w:val="22"/>
        </w:rPr>
        <w:t xml:space="preserve"> que tiene un gran aporte en menos tiempo</w:t>
      </w:r>
      <w:r w:rsidR="00725336">
        <w:rPr>
          <w:rFonts w:ascii="Arial" w:eastAsia="Arial" w:hAnsi="Arial" w:cs="Arial"/>
          <w:sz w:val="22"/>
          <w:szCs w:val="22"/>
        </w:rPr>
        <w:t>.</w:t>
      </w:r>
    </w:p>
    <w:p w14:paraId="6DE0DB98" w14:textId="30DC5250" w:rsidR="5C24D572" w:rsidRPr="00921E22" w:rsidRDefault="5C24D572" w:rsidP="005E62BB">
      <w:pPr>
        <w:jc w:val="both"/>
        <w:rPr>
          <w:rFonts w:ascii="Arial" w:eastAsia="Arial" w:hAnsi="Arial" w:cs="Arial"/>
          <w:b/>
          <w:bCs/>
          <w:sz w:val="22"/>
          <w:szCs w:val="22"/>
        </w:rPr>
      </w:pPr>
    </w:p>
    <w:p w14:paraId="65638A55" w14:textId="3F1C0AF0" w:rsidR="082704B1" w:rsidRPr="00921E22" w:rsidRDefault="082704B1" w:rsidP="005E62BB">
      <w:pPr>
        <w:pStyle w:val="Prrafodelista"/>
        <w:numPr>
          <w:ilvl w:val="0"/>
          <w:numId w:val="14"/>
        </w:numPr>
        <w:jc w:val="both"/>
        <w:rPr>
          <w:rFonts w:ascii="Arial" w:eastAsia="Arial" w:hAnsi="Arial" w:cs="Arial"/>
          <w:b/>
          <w:bCs/>
          <w:sz w:val="22"/>
          <w:szCs w:val="22"/>
        </w:rPr>
      </w:pPr>
      <w:r w:rsidRPr="00921E22">
        <w:rPr>
          <w:rFonts w:ascii="Arial" w:eastAsia="Arial" w:hAnsi="Arial" w:cs="Arial"/>
          <w:b/>
          <w:bCs/>
          <w:sz w:val="22"/>
          <w:szCs w:val="22"/>
        </w:rPr>
        <w:t>Discusión</w:t>
      </w:r>
      <w:r w:rsidR="4A16F79A" w:rsidRPr="00921E22">
        <w:rPr>
          <w:rFonts w:ascii="Arial" w:eastAsia="Arial" w:hAnsi="Arial" w:cs="Arial"/>
          <w:b/>
          <w:bCs/>
          <w:sz w:val="22"/>
          <w:szCs w:val="22"/>
        </w:rPr>
        <w:t xml:space="preserve"> de resultados. </w:t>
      </w:r>
    </w:p>
    <w:p w14:paraId="7FB4CECF" w14:textId="7A85B409" w:rsidR="4A16F79A" w:rsidRDefault="4A16F79A" w:rsidP="005E62BB">
      <w:pPr>
        <w:jc w:val="both"/>
        <w:rPr>
          <w:rFonts w:ascii="Arial" w:eastAsia="Arial" w:hAnsi="Arial" w:cs="Arial"/>
          <w:sz w:val="22"/>
          <w:szCs w:val="22"/>
        </w:rPr>
      </w:pPr>
      <w:r w:rsidRPr="27DD3958">
        <w:rPr>
          <w:rFonts w:ascii="Arial" w:eastAsia="Arial" w:hAnsi="Arial" w:cs="Arial"/>
          <w:sz w:val="22"/>
          <w:szCs w:val="22"/>
        </w:rPr>
        <w:t xml:space="preserve">De los resultados, se puede observar que el total de visitas es de </w:t>
      </w:r>
      <w:r w:rsidRPr="37CF2586">
        <w:rPr>
          <w:rFonts w:ascii="Arial" w:eastAsia="Arial" w:hAnsi="Arial" w:cs="Arial"/>
          <w:sz w:val="22"/>
          <w:szCs w:val="22"/>
        </w:rPr>
        <w:t>2</w:t>
      </w:r>
      <w:r w:rsidR="287417B1" w:rsidRPr="37CF2586">
        <w:rPr>
          <w:rFonts w:ascii="Arial" w:eastAsia="Arial" w:hAnsi="Arial" w:cs="Arial"/>
          <w:sz w:val="22"/>
          <w:szCs w:val="22"/>
        </w:rPr>
        <w:t>00</w:t>
      </w:r>
      <w:r w:rsidRPr="27DD3958">
        <w:rPr>
          <w:rFonts w:ascii="Arial" w:eastAsia="Arial" w:hAnsi="Arial" w:cs="Arial"/>
          <w:sz w:val="22"/>
          <w:szCs w:val="22"/>
        </w:rPr>
        <w:t xml:space="preserve">, pero el total de sesiones minadas es de tan solo 92. </w:t>
      </w:r>
      <w:r w:rsidR="36820CB1" w:rsidRPr="0EFF6570">
        <w:rPr>
          <w:rFonts w:ascii="Arial" w:eastAsia="Arial" w:hAnsi="Arial" w:cs="Arial"/>
          <w:sz w:val="22"/>
          <w:szCs w:val="22"/>
        </w:rPr>
        <w:t>E</w:t>
      </w:r>
      <w:r w:rsidR="7B72495C" w:rsidRPr="0EFF6570">
        <w:rPr>
          <w:rFonts w:ascii="Arial" w:eastAsia="Arial" w:hAnsi="Arial" w:cs="Arial"/>
          <w:sz w:val="22"/>
          <w:szCs w:val="22"/>
        </w:rPr>
        <w:t>s</w:t>
      </w:r>
      <w:r w:rsidR="7B72495C" w:rsidRPr="323116D2">
        <w:rPr>
          <w:rFonts w:ascii="Arial" w:eastAsia="Arial" w:hAnsi="Arial" w:cs="Arial"/>
          <w:sz w:val="22"/>
          <w:szCs w:val="22"/>
        </w:rPr>
        <w:t xml:space="preserve"> posible </w:t>
      </w:r>
      <w:r w:rsidR="74CD0E16" w:rsidRPr="323116D2">
        <w:rPr>
          <w:rFonts w:ascii="Arial" w:eastAsia="Arial" w:hAnsi="Arial" w:cs="Arial"/>
          <w:sz w:val="22"/>
          <w:szCs w:val="22"/>
        </w:rPr>
        <w:t xml:space="preserve">explicar esto debido a </w:t>
      </w:r>
      <w:r w:rsidR="4E65A786" w:rsidRPr="323116D2">
        <w:rPr>
          <w:rFonts w:ascii="Arial" w:eastAsia="Arial" w:hAnsi="Arial" w:cs="Arial"/>
          <w:sz w:val="22"/>
          <w:szCs w:val="22"/>
        </w:rPr>
        <w:t>3</w:t>
      </w:r>
      <w:r w:rsidR="4AF488AB" w:rsidRPr="323116D2">
        <w:rPr>
          <w:rFonts w:ascii="Arial" w:eastAsia="Arial" w:hAnsi="Arial" w:cs="Arial"/>
          <w:sz w:val="22"/>
          <w:szCs w:val="22"/>
        </w:rPr>
        <w:t xml:space="preserve"> posibles</w:t>
      </w:r>
      <w:r w:rsidR="74CD0E16" w:rsidRPr="323116D2">
        <w:rPr>
          <w:rFonts w:ascii="Arial" w:eastAsia="Arial" w:hAnsi="Arial" w:cs="Arial"/>
          <w:sz w:val="22"/>
          <w:szCs w:val="22"/>
        </w:rPr>
        <w:t xml:space="preserve"> escenarios</w:t>
      </w:r>
      <w:r w:rsidR="37672046" w:rsidRPr="323116D2">
        <w:rPr>
          <w:rFonts w:ascii="Arial" w:eastAsia="Arial" w:hAnsi="Arial" w:cs="Arial"/>
          <w:sz w:val="22"/>
          <w:szCs w:val="22"/>
        </w:rPr>
        <w:t>:</w:t>
      </w:r>
    </w:p>
    <w:p w14:paraId="2D62FDF7" w14:textId="2BD45B4C" w:rsidR="1EFB5F9A" w:rsidRDefault="74CD0E16" w:rsidP="005E62BB">
      <w:pPr>
        <w:pStyle w:val="Prrafodelista"/>
        <w:numPr>
          <w:ilvl w:val="0"/>
          <w:numId w:val="17"/>
        </w:numPr>
        <w:jc w:val="both"/>
        <w:rPr>
          <w:rFonts w:ascii="Arial" w:eastAsia="Arial" w:hAnsi="Arial" w:cs="Arial"/>
          <w:sz w:val="22"/>
          <w:szCs w:val="22"/>
        </w:rPr>
      </w:pPr>
      <w:r w:rsidRPr="27DD3958">
        <w:rPr>
          <w:rFonts w:ascii="Arial" w:eastAsia="Arial" w:hAnsi="Arial" w:cs="Arial"/>
          <w:sz w:val="22"/>
          <w:szCs w:val="22"/>
        </w:rPr>
        <w:t xml:space="preserve">La persona estuvo menos de 5 segundos en la página web. </w:t>
      </w:r>
      <w:r w:rsidR="4F7AAC67" w:rsidRPr="27DD3958">
        <w:rPr>
          <w:rFonts w:ascii="Arial" w:eastAsia="Arial" w:hAnsi="Arial" w:cs="Arial"/>
          <w:sz w:val="22"/>
          <w:szCs w:val="22"/>
        </w:rPr>
        <w:t>Dado que las sesiones de minar se guardan cada 5 segundos</w:t>
      </w:r>
      <w:r w:rsidR="796CEFB8" w:rsidRPr="27DD3958">
        <w:rPr>
          <w:rFonts w:ascii="Arial" w:eastAsia="Arial" w:hAnsi="Arial" w:cs="Arial"/>
          <w:sz w:val="22"/>
          <w:szCs w:val="22"/>
        </w:rPr>
        <w:t xml:space="preserve">, por lo tanto, no se guardó </w:t>
      </w:r>
      <w:r w:rsidR="20C514FA" w:rsidRPr="27DD3958">
        <w:rPr>
          <w:rFonts w:ascii="Arial" w:eastAsia="Arial" w:hAnsi="Arial" w:cs="Arial"/>
          <w:sz w:val="22"/>
          <w:szCs w:val="22"/>
        </w:rPr>
        <w:t>el aporte de</w:t>
      </w:r>
      <w:r w:rsidR="796CEFB8" w:rsidRPr="27DD3958">
        <w:rPr>
          <w:rFonts w:ascii="Arial" w:eastAsia="Arial" w:hAnsi="Arial" w:cs="Arial"/>
          <w:sz w:val="22"/>
          <w:szCs w:val="22"/>
        </w:rPr>
        <w:t xml:space="preserve"> la </w:t>
      </w:r>
      <w:r w:rsidR="5A7368DD" w:rsidRPr="27DD3958">
        <w:rPr>
          <w:rFonts w:ascii="Arial" w:eastAsia="Arial" w:hAnsi="Arial" w:cs="Arial"/>
          <w:sz w:val="22"/>
          <w:szCs w:val="22"/>
        </w:rPr>
        <w:t>sesión</w:t>
      </w:r>
      <w:r w:rsidR="796CEFB8" w:rsidRPr="27DD3958">
        <w:rPr>
          <w:rFonts w:ascii="Arial" w:eastAsia="Arial" w:hAnsi="Arial" w:cs="Arial"/>
          <w:sz w:val="22"/>
          <w:szCs w:val="22"/>
        </w:rPr>
        <w:t>.</w:t>
      </w:r>
      <w:r w:rsidR="39F90C72" w:rsidRPr="27DD3958">
        <w:rPr>
          <w:rFonts w:ascii="Arial" w:eastAsia="Arial" w:hAnsi="Arial" w:cs="Arial"/>
          <w:sz w:val="22"/>
          <w:szCs w:val="22"/>
        </w:rPr>
        <w:t xml:space="preserve"> Para </w:t>
      </w:r>
      <w:r w:rsidR="2B3BF3EB" w:rsidRPr="27DD3958">
        <w:rPr>
          <w:rFonts w:ascii="Arial" w:eastAsia="Arial" w:hAnsi="Arial" w:cs="Arial"/>
          <w:sz w:val="22"/>
          <w:szCs w:val="22"/>
        </w:rPr>
        <w:t>futuros estudios</w:t>
      </w:r>
      <w:r w:rsidR="39F90C72" w:rsidRPr="27DD3958">
        <w:rPr>
          <w:rFonts w:ascii="Arial" w:eastAsia="Arial" w:hAnsi="Arial" w:cs="Arial"/>
          <w:sz w:val="22"/>
          <w:szCs w:val="22"/>
        </w:rPr>
        <w:t xml:space="preserve"> </w:t>
      </w:r>
      <w:r w:rsidR="68B97924" w:rsidRPr="27DD3958">
        <w:rPr>
          <w:rFonts w:ascii="Arial" w:eastAsia="Arial" w:hAnsi="Arial" w:cs="Arial"/>
          <w:sz w:val="22"/>
          <w:szCs w:val="22"/>
        </w:rPr>
        <w:t xml:space="preserve">es </w:t>
      </w:r>
      <w:r w:rsidR="579AEE0B" w:rsidRPr="27DD3958">
        <w:rPr>
          <w:rFonts w:ascii="Arial" w:eastAsia="Arial" w:hAnsi="Arial" w:cs="Arial"/>
          <w:sz w:val="22"/>
          <w:szCs w:val="22"/>
        </w:rPr>
        <w:t xml:space="preserve">recomendable </w:t>
      </w:r>
      <w:r w:rsidR="68B97924" w:rsidRPr="27DD3958">
        <w:rPr>
          <w:rFonts w:ascii="Arial" w:eastAsia="Arial" w:hAnsi="Arial" w:cs="Arial"/>
          <w:sz w:val="22"/>
          <w:szCs w:val="22"/>
        </w:rPr>
        <w:t xml:space="preserve">considerar un intervalo de tiempo de guardado menor, o guardar la sesión inmediatamente al entrar a la página web y luego iterar sobre esta. </w:t>
      </w:r>
    </w:p>
    <w:p w14:paraId="4AC68397" w14:textId="4D5354F0" w:rsidR="21DE5792" w:rsidRDefault="21DE5792" w:rsidP="005E62BB">
      <w:pPr>
        <w:pStyle w:val="Prrafodelista"/>
        <w:numPr>
          <w:ilvl w:val="0"/>
          <w:numId w:val="17"/>
        </w:numPr>
        <w:jc w:val="both"/>
        <w:rPr>
          <w:rFonts w:ascii="Arial" w:eastAsia="Arial" w:hAnsi="Arial" w:cs="Arial"/>
          <w:sz w:val="22"/>
          <w:szCs w:val="22"/>
        </w:rPr>
      </w:pPr>
      <w:r w:rsidRPr="27DD3958">
        <w:rPr>
          <w:rFonts w:ascii="Arial" w:eastAsia="Arial" w:hAnsi="Arial" w:cs="Arial"/>
          <w:sz w:val="22"/>
          <w:szCs w:val="22"/>
        </w:rPr>
        <w:t>La persona identificó el intento de pishing</w:t>
      </w:r>
      <w:r w:rsidR="3F63792F" w:rsidRPr="27DD3958">
        <w:rPr>
          <w:rFonts w:ascii="Arial" w:eastAsia="Arial" w:hAnsi="Arial" w:cs="Arial"/>
          <w:sz w:val="22"/>
          <w:szCs w:val="22"/>
        </w:rPr>
        <w:t xml:space="preserve"> en el URL</w:t>
      </w:r>
      <w:r w:rsidRPr="27DD3958">
        <w:rPr>
          <w:rFonts w:ascii="Arial" w:eastAsia="Arial" w:hAnsi="Arial" w:cs="Arial"/>
          <w:sz w:val="22"/>
          <w:szCs w:val="22"/>
        </w:rPr>
        <w:t xml:space="preserve">. Este proyecto considera QRs destinados a distintos escenarios, sin embargo, el nombre de la URL elegido </w:t>
      </w:r>
      <w:r w:rsidR="3B8D8D0F" w:rsidRPr="27DD3958">
        <w:rPr>
          <w:rFonts w:ascii="Arial" w:eastAsia="Arial" w:hAnsi="Arial" w:cs="Arial"/>
          <w:sz w:val="22"/>
          <w:szCs w:val="22"/>
        </w:rPr>
        <w:t xml:space="preserve">fue libro-de-reclamos, lo que para algunos de los escenarios no encaja. Por lo tanto, </w:t>
      </w:r>
      <w:r w:rsidR="6B37CA69" w:rsidRPr="27DD3958">
        <w:rPr>
          <w:rFonts w:ascii="Arial" w:eastAsia="Arial" w:hAnsi="Arial" w:cs="Arial"/>
          <w:sz w:val="22"/>
          <w:szCs w:val="22"/>
        </w:rPr>
        <w:t>debido</w:t>
      </w:r>
      <w:r w:rsidR="3B8D8D0F" w:rsidRPr="27DD3958">
        <w:rPr>
          <w:rFonts w:ascii="Arial" w:eastAsia="Arial" w:hAnsi="Arial" w:cs="Arial"/>
          <w:sz w:val="22"/>
          <w:szCs w:val="22"/>
        </w:rPr>
        <w:t xml:space="preserve"> </w:t>
      </w:r>
      <w:r w:rsidR="6B37CA69" w:rsidRPr="27DD3958">
        <w:rPr>
          <w:rFonts w:ascii="Arial" w:eastAsia="Arial" w:hAnsi="Arial" w:cs="Arial"/>
          <w:sz w:val="22"/>
          <w:szCs w:val="22"/>
        </w:rPr>
        <w:t>a</w:t>
      </w:r>
      <w:r w:rsidR="3B8D8D0F" w:rsidRPr="27DD3958">
        <w:rPr>
          <w:rFonts w:ascii="Arial" w:eastAsia="Arial" w:hAnsi="Arial" w:cs="Arial"/>
          <w:sz w:val="22"/>
          <w:szCs w:val="22"/>
        </w:rPr>
        <w:t xml:space="preserve"> este u otros factores, </w:t>
      </w:r>
      <w:r w:rsidR="2CB50FA1" w:rsidRPr="27DD3958">
        <w:rPr>
          <w:rFonts w:ascii="Arial" w:eastAsia="Arial" w:hAnsi="Arial" w:cs="Arial"/>
          <w:sz w:val="22"/>
          <w:szCs w:val="22"/>
        </w:rPr>
        <w:t xml:space="preserve">el usuario pudo identificar el intento de pishing y salió de la página. Para </w:t>
      </w:r>
      <w:r w:rsidR="1429E777" w:rsidRPr="27DD3958">
        <w:rPr>
          <w:rFonts w:ascii="Arial" w:eastAsia="Arial" w:hAnsi="Arial" w:cs="Arial"/>
          <w:sz w:val="22"/>
          <w:szCs w:val="22"/>
        </w:rPr>
        <w:t>futuro</w:t>
      </w:r>
      <w:r w:rsidR="1A54E3EB" w:rsidRPr="27DD3958">
        <w:rPr>
          <w:rFonts w:ascii="Arial" w:eastAsia="Arial" w:hAnsi="Arial" w:cs="Arial"/>
          <w:sz w:val="22"/>
          <w:szCs w:val="22"/>
        </w:rPr>
        <w:t>s estudios se recomienda elegir un nombre general para la URL como</w:t>
      </w:r>
      <w:r w:rsidR="41D7A762" w:rsidRPr="27DD3958">
        <w:rPr>
          <w:rFonts w:ascii="Arial" w:eastAsia="Arial" w:hAnsi="Arial" w:cs="Arial"/>
          <w:sz w:val="22"/>
          <w:szCs w:val="22"/>
        </w:rPr>
        <w:t>,</w:t>
      </w:r>
      <w:r w:rsidR="1A54E3EB" w:rsidRPr="27DD3958">
        <w:rPr>
          <w:rFonts w:ascii="Arial" w:eastAsia="Arial" w:hAnsi="Arial" w:cs="Arial"/>
          <w:sz w:val="22"/>
          <w:szCs w:val="22"/>
        </w:rPr>
        <w:t xml:space="preserve"> por ejemplo</w:t>
      </w:r>
      <w:r w:rsidR="2181EFD5" w:rsidRPr="27DD3958">
        <w:rPr>
          <w:rFonts w:ascii="Arial" w:eastAsia="Arial" w:hAnsi="Arial" w:cs="Arial"/>
          <w:sz w:val="22"/>
          <w:szCs w:val="22"/>
        </w:rPr>
        <w:t xml:space="preserve">, </w:t>
      </w:r>
      <w:r w:rsidR="1A54E3EB" w:rsidRPr="27DD3958">
        <w:rPr>
          <w:rFonts w:ascii="Arial" w:eastAsia="Arial" w:hAnsi="Arial" w:cs="Arial"/>
          <w:sz w:val="22"/>
          <w:szCs w:val="22"/>
        </w:rPr>
        <w:t xml:space="preserve">app-form. </w:t>
      </w:r>
    </w:p>
    <w:p w14:paraId="12E37B8A" w14:textId="739282D0" w:rsidR="1A54E3EB" w:rsidRDefault="1A54E3EB" w:rsidP="005E62BB">
      <w:pPr>
        <w:pStyle w:val="Prrafodelista"/>
        <w:numPr>
          <w:ilvl w:val="0"/>
          <w:numId w:val="17"/>
        </w:numPr>
        <w:jc w:val="both"/>
        <w:rPr>
          <w:rFonts w:ascii="Arial" w:eastAsia="Arial" w:hAnsi="Arial" w:cs="Arial"/>
          <w:sz w:val="22"/>
          <w:szCs w:val="22"/>
        </w:rPr>
      </w:pPr>
      <w:r w:rsidRPr="27DD3958">
        <w:rPr>
          <w:rFonts w:ascii="Arial" w:eastAsia="Arial" w:hAnsi="Arial" w:cs="Arial"/>
          <w:sz w:val="22"/>
          <w:szCs w:val="22"/>
        </w:rPr>
        <w:t xml:space="preserve">Hubo un error en el guardado de la sesión. Como todo software, pueden existir casos bordes no considerados que no permitieron guardar la sesión. Para futuros estudios se recomienda realizar un testing más exhaustivo </w:t>
      </w:r>
      <w:r w:rsidR="03A615B7" w:rsidRPr="27DD3958">
        <w:rPr>
          <w:rFonts w:ascii="Arial" w:eastAsia="Arial" w:hAnsi="Arial" w:cs="Arial"/>
          <w:sz w:val="22"/>
          <w:szCs w:val="22"/>
        </w:rPr>
        <w:t xml:space="preserve">en el guardado a la base de datos. </w:t>
      </w:r>
    </w:p>
    <w:p w14:paraId="252B396D" w14:textId="1335E67F" w:rsidR="10DAF0A1" w:rsidRDefault="2BD2C5ED" w:rsidP="005E62BB">
      <w:pPr>
        <w:jc w:val="both"/>
        <w:rPr>
          <w:rFonts w:ascii="Arial" w:eastAsia="Arial" w:hAnsi="Arial" w:cs="Arial"/>
          <w:sz w:val="22"/>
          <w:szCs w:val="22"/>
        </w:rPr>
      </w:pPr>
      <w:r w:rsidRPr="27DD3958">
        <w:rPr>
          <w:rFonts w:ascii="Arial" w:eastAsia="Arial" w:hAnsi="Arial" w:cs="Arial"/>
          <w:sz w:val="22"/>
          <w:szCs w:val="22"/>
        </w:rPr>
        <w:t xml:space="preserve">En cuanto a los resultados de las visitas, los QRs pegados en la universidad fueron los más escaneados, aunque </w:t>
      </w:r>
      <w:r w:rsidR="263904E7" w:rsidRPr="27DD3958">
        <w:rPr>
          <w:rFonts w:ascii="Arial" w:eastAsia="Arial" w:hAnsi="Arial" w:cs="Arial"/>
          <w:sz w:val="22"/>
          <w:szCs w:val="22"/>
        </w:rPr>
        <w:t>también</w:t>
      </w:r>
      <w:r w:rsidRPr="27DD3958">
        <w:rPr>
          <w:rFonts w:ascii="Arial" w:eastAsia="Arial" w:hAnsi="Arial" w:cs="Arial"/>
          <w:sz w:val="22"/>
          <w:szCs w:val="22"/>
        </w:rPr>
        <w:t xml:space="preserve"> fueron los QR de mayor cantidad. Sin embargo, estos </w:t>
      </w:r>
      <w:r w:rsidR="5C3D1921" w:rsidRPr="27DD3958">
        <w:rPr>
          <w:rFonts w:ascii="Arial" w:eastAsia="Arial" w:hAnsi="Arial" w:cs="Arial"/>
          <w:sz w:val="22"/>
          <w:szCs w:val="22"/>
        </w:rPr>
        <w:t xml:space="preserve">fueron de los que pasaron menor tiempo pegados, por lo que su aporte es igualmente significativo. </w:t>
      </w:r>
    </w:p>
    <w:p w14:paraId="286C3DF6" w14:textId="6B8ED02F" w:rsidR="7DB08BE9" w:rsidRDefault="5666123F" w:rsidP="005E62BB">
      <w:pPr>
        <w:jc w:val="both"/>
        <w:rPr>
          <w:rFonts w:ascii="Arial" w:eastAsia="Arial" w:hAnsi="Arial" w:cs="Arial"/>
          <w:sz w:val="22"/>
          <w:szCs w:val="22"/>
        </w:rPr>
      </w:pPr>
      <w:r w:rsidRPr="27DD3958">
        <w:rPr>
          <w:rFonts w:ascii="Arial" w:eastAsia="Arial" w:hAnsi="Arial" w:cs="Arial"/>
          <w:sz w:val="22"/>
          <w:szCs w:val="22"/>
        </w:rPr>
        <w:t>Por otro lado, los QR de paradero y restaurante fueron los menos escaneados</w:t>
      </w:r>
      <w:r w:rsidR="3CD7A847" w:rsidRPr="27DD3958">
        <w:rPr>
          <w:rFonts w:ascii="Arial" w:eastAsia="Arial" w:hAnsi="Arial" w:cs="Arial"/>
          <w:sz w:val="22"/>
          <w:szCs w:val="22"/>
        </w:rPr>
        <w:t>, pero los QR de restaurante fueron el doble de los de paradero</w:t>
      </w:r>
      <w:r w:rsidR="00FF67E7">
        <w:rPr>
          <w:rFonts w:ascii="Arial" w:eastAsia="Arial" w:hAnsi="Arial" w:cs="Arial"/>
          <w:sz w:val="22"/>
          <w:szCs w:val="22"/>
        </w:rPr>
        <w:t xml:space="preserve"> y</w:t>
      </w:r>
      <w:r w:rsidR="3CD7A847" w:rsidRPr="27DD3958">
        <w:rPr>
          <w:rFonts w:ascii="Arial" w:eastAsia="Arial" w:hAnsi="Arial" w:cs="Arial"/>
          <w:sz w:val="22"/>
          <w:szCs w:val="22"/>
        </w:rPr>
        <w:t xml:space="preserve"> los de paradero estuvieron pegados el doble de tiempo. </w:t>
      </w:r>
    </w:p>
    <w:p w14:paraId="74D255FA" w14:textId="6584B207" w:rsidR="5C24D572" w:rsidRDefault="3CD7A847" w:rsidP="005E62BB">
      <w:pPr>
        <w:jc w:val="both"/>
        <w:rPr>
          <w:rFonts w:ascii="Arial" w:eastAsia="Arial" w:hAnsi="Arial" w:cs="Arial"/>
          <w:sz w:val="22"/>
          <w:szCs w:val="22"/>
        </w:rPr>
      </w:pPr>
      <w:r w:rsidRPr="27DD3958">
        <w:rPr>
          <w:rFonts w:ascii="Arial" w:eastAsia="Arial" w:hAnsi="Arial" w:cs="Arial"/>
          <w:sz w:val="22"/>
          <w:szCs w:val="22"/>
        </w:rPr>
        <w:t xml:space="preserve">En general, se podría decir que los QR pegados en la universidad fueron los más efectivos para cometer Quishing, </w:t>
      </w:r>
      <w:r w:rsidR="5E716C85" w:rsidRPr="27DD3958">
        <w:rPr>
          <w:rFonts w:ascii="Arial" w:eastAsia="Arial" w:hAnsi="Arial" w:cs="Arial"/>
          <w:sz w:val="22"/>
          <w:szCs w:val="22"/>
        </w:rPr>
        <w:t>seguidos por los de edificios, luego paradero</w:t>
      </w:r>
      <w:r w:rsidR="536F00EE" w:rsidRPr="27DD3958">
        <w:rPr>
          <w:rFonts w:ascii="Arial" w:eastAsia="Arial" w:hAnsi="Arial" w:cs="Arial"/>
          <w:sz w:val="22"/>
          <w:szCs w:val="22"/>
        </w:rPr>
        <w:t xml:space="preserve"> y luego restaurante</w:t>
      </w:r>
      <w:r w:rsidR="5E716C85" w:rsidRPr="27DD3958">
        <w:rPr>
          <w:rFonts w:ascii="Arial" w:eastAsia="Arial" w:hAnsi="Arial" w:cs="Arial"/>
          <w:sz w:val="22"/>
          <w:szCs w:val="22"/>
        </w:rPr>
        <w:t xml:space="preserve">. </w:t>
      </w:r>
    </w:p>
    <w:p w14:paraId="0C581E78" w14:textId="0D8CA654" w:rsidR="536F00EE" w:rsidRDefault="50203096" w:rsidP="005E62BB">
      <w:pPr>
        <w:jc w:val="both"/>
        <w:rPr>
          <w:rFonts w:ascii="Arial" w:eastAsia="Arial" w:hAnsi="Arial" w:cs="Arial"/>
          <w:sz w:val="22"/>
          <w:szCs w:val="22"/>
        </w:rPr>
      </w:pPr>
      <w:r w:rsidRPr="27DD3958">
        <w:rPr>
          <w:rFonts w:ascii="Arial" w:eastAsia="Arial" w:hAnsi="Arial" w:cs="Arial"/>
          <w:sz w:val="22"/>
          <w:szCs w:val="22"/>
        </w:rPr>
        <w:t>Una de las</w:t>
      </w:r>
      <w:r w:rsidR="536F00EE" w:rsidRPr="27DD3958">
        <w:rPr>
          <w:rFonts w:ascii="Arial" w:eastAsia="Arial" w:hAnsi="Arial" w:cs="Arial"/>
          <w:sz w:val="22"/>
          <w:szCs w:val="22"/>
        </w:rPr>
        <w:t xml:space="preserve"> posibles teorías a las razones de estos resultados, es que en lugares familiares como la universidad o edificio </w:t>
      </w:r>
      <w:r w:rsidR="16684BCE" w:rsidRPr="27DD3958">
        <w:rPr>
          <w:rFonts w:ascii="Arial" w:eastAsia="Arial" w:hAnsi="Arial" w:cs="Arial"/>
          <w:sz w:val="22"/>
          <w:szCs w:val="22"/>
        </w:rPr>
        <w:t>donde se vive,</w:t>
      </w:r>
      <w:r w:rsidR="536F00EE" w:rsidRPr="27DD3958">
        <w:rPr>
          <w:rFonts w:ascii="Arial" w:eastAsia="Arial" w:hAnsi="Arial" w:cs="Arial"/>
          <w:sz w:val="22"/>
          <w:szCs w:val="22"/>
        </w:rPr>
        <w:t xml:space="preserve"> los usuarios tienden a confiar en </w:t>
      </w:r>
      <w:r w:rsidR="3932D7D7" w:rsidRPr="27DD3958">
        <w:rPr>
          <w:rFonts w:ascii="Arial" w:eastAsia="Arial" w:hAnsi="Arial" w:cs="Arial"/>
          <w:sz w:val="22"/>
          <w:szCs w:val="22"/>
        </w:rPr>
        <w:t xml:space="preserve">la información pegada dado que se espera que personas certificadas o de confianza </w:t>
      </w:r>
      <w:r w:rsidR="02552F60" w:rsidRPr="27DD3958">
        <w:rPr>
          <w:rFonts w:ascii="Arial" w:eastAsia="Arial" w:hAnsi="Arial" w:cs="Arial"/>
          <w:sz w:val="22"/>
          <w:szCs w:val="22"/>
        </w:rPr>
        <w:t xml:space="preserve">compartan esta información. Mientras que, en lugares más abiertos al público como restaurantes o paraderos, las personas tienden a ser más desconfiadas. </w:t>
      </w:r>
    </w:p>
    <w:p w14:paraId="4843EF7E" w14:textId="23626E83" w:rsidR="14B78CCC" w:rsidRDefault="14B78CCC" w:rsidP="005E62BB">
      <w:pPr>
        <w:jc w:val="both"/>
        <w:rPr>
          <w:rFonts w:ascii="Arial" w:eastAsia="Arial" w:hAnsi="Arial" w:cs="Arial"/>
          <w:sz w:val="22"/>
          <w:szCs w:val="22"/>
        </w:rPr>
      </w:pPr>
      <w:r w:rsidRPr="27DD3958">
        <w:rPr>
          <w:rFonts w:ascii="Arial" w:eastAsia="Arial" w:hAnsi="Arial" w:cs="Arial"/>
          <w:sz w:val="22"/>
          <w:szCs w:val="22"/>
        </w:rPr>
        <w:t xml:space="preserve">Finalmente, la diferencia en la cantidad de QRs y el tiempo que estuvieron pegados según cada locación hace el análisis de resultados más </w:t>
      </w:r>
      <w:r w:rsidR="047C4065" w:rsidRPr="27DD3958">
        <w:rPr>
          <w:rFonts w:ascii="Arial" w:eastAsia="Arial" w:hAnsi="Arial" w:cs="Arial"/>
          <w:sz w:val="22"/>
          <w:szCs w:val="22"/>
        </w:rPr>
        <w:t>difícil</w:t>
      </w:r>
      <w:r w:rsidRPr="27DD3958">
        <w:rPr>
          <w:rFonts w:ascii="Arial" w:eastAsia="Arial" w:hAnsi="Arial" w:cs="Arial"/>
          <w:sz w:val="22"/>
          <w:szCs w:val="22"/>
        </w:rPr>
        <w:t xml:space="preserve">. Por otro lado, no se anticiparon errores como que fuera </w:t>
      </w:r>
      <w:r w:rsidR="5A6790F4" w:rsidRPr="27DD3958">
        <w:rPr>
          <w:rFonts w:ascii="Arial" w:eastAsia="Arial" w:hAnsi="Arial" w:cs="Arial"/>
          <w:sz w:val="22"/>
          <w:szCs w:val="22"/>
        </w:rPr>
        <w:t>difícil</w:t>
      </w:r>
      <w:r w:rsidRPr="27DD3958">
        <w:rPr>
          <w:rFonts w:ascii="Arial" w:eastAsia="Arial" w:hAnsi="Arial" w:cs="Arial"/>
          <w:sz w:val="22"/>
          <w:szCs w:val="22"/>
        </w:rPr>
        <w:t xml:space="preserve"> encontrar el moment</w:t>
      </w:r>
      <w:r w:rsidR="0CAD2FFD" w:rsidRPr="27DD3958">
        <w:rPr>
          <w:rFonts w:ascii="Arial" w:eastAsia="Arial" w:hAnsi="Arial" w:cs="Arial"/>
          <w:sz w:val="22"/>
          <w:szCs w:val="22"/>
        </w:rPr>
        <w:t>o para pegar los QR o que terceros los quitaran con anticipación</w:t>
      </w:r>
      <w:r w:rsidR="002D7635">
        <w:rPr>
          <w:rFonts w:ascii="Arial" w:eastAsia="Arial" w:hAnsi="Arial" w:cs="Arial"/>
          <w:sz w:val="22"/>
          <w:szCs w:val="22"/>
        </w:rPr>
        <w:t>, si</w:t>
      </w:r>
      <w:r w:rsidR="00017E87">
        <w:rPr>
          <w:rFonts w:ascii="Arial" w:eastAsia="Arial" w:hAnsi="Arial" w:cs="Arial"/>
          <w:sz w:val="22"/>
          <w:szCs w:val="22"/>
        </w:rPr>
        <w:t>e</w:t>
      </w:r>
      <w:r w:rsidR="002D7635">
        <w:rPr>
          <w:rFonts w:ascii="Arial" w:eastAsia="Arial" w:hAnsi="Arial" w:cs="Arial"/>
          <w:sz w:val="22"/>
          <w:szCs w:val="22"/>
        </w:rPr>
        <w:t>n</w:t>
      </w:r>
      <w:r w:rsidR="00017E87">
        <w:rPr>
          <w:rFonts w:ascii="Arial" w:eastAsia="Arial" w:hAnsi="Arial" w:cs="Arial"/>
          <w:sz w:val="22"/>
          <w:szCs w:val="22"/>
        </w:rPr>
        <w:t>d</w:t>
      </w:r>
      <w:r w:rsidR="002D7635">
        <w:rPr>
          <w:rFonts w:ascii="Arial" w:eastAsia="Arial" w:hAnsi="Arial" w:cs="Arial"/>
          <w:sz w:val="22"/>
          <w:szCs w:val="22"/>
        </w:rPr>
        <w:t xml:space="preserve">o esto último </w:t>
      </w:r>
      <w:r w:rsidR="00017E87">
        <w:rPr>
          <w:rFonts w:ascii="Arial" w:eastAsia="Arial" w:hAnsi="Arial" w:cs="Arial"/>
          <w:sz w:val="22"/>
          <w:szCs w:val="22"/>
        </w:rPr>
        <w:t>el</w:t>
      </w:r>
      <w:r w:rsidR="002D7635">
        <w:rPr>
          <w:rFonts w:ascii="Arial" w:eastAsia="Arial" w:hAnsi="Arial" w:cs="Arial"/>
          <w:sz w:val="22"/>
          <w:szCs w:val="22"/>
        </w:rPr>
        <w:t xml:space="preserve"> problema</w:t>
      </w:r>
      <w:r w:rsidR="00017E87">
        <w:rPr>
          <w:rFonts w:ascii="Arial" w:eastAsia="Arial" w:hAnsi="Arial" w:cs="Arial"/>
          <w:sz w:val="22"/>
          <w:szCs w:val="22"/>
        </w:rPr>
        <w:t xml:space="preserve"> que más afectó el experimento</w:t>
      </w:r>
      <w:r w:rsidR="0CAD2FFD" w:rsidRPr="27DD3958">
        <w:rPr>
          <w:rFonts w:ascii="Arial" w:eastAsia="Arial" w:hAnsi="Arial" w:cs="Arial"/>
          <w:sz w:val="22"/>
          <w:szCs w:val="22"/>
        </w:rPr>
        <w:t xml:space="preserve">. </w:t>
      </w:r>
    </w:p>
    <w:p w14:paraId="65EBE622" w14:textId="032FB770" w:rsidR="14B78CCC" w:rsidRDefault="542A1A3C" w:rsidP="005E62BB">
      <w:pPr>
        <w:jc w:val="both"/>
        <w:rPr>
          <w:rFonts w:ascii="Arial" w:eastAsia="Arial" w:hAnsi="Arial" w:cs="Arial"/>
          <w:sz w:val="22"/>
          <w:szCs w:val="22"/>
        </w:rPr>
      </w:pPr>
      <w:r w:rsidRPr="27DD3958">
        <w:rPr>
          <w:rFonts w:ascii="Arial" w:eastAsia="Arial" w:hAnsi="Arial" w:cs="Arial"/>
          <w:sz w:val="22"/>
          <w:szCs w:val="22"/>
        </w:rPr>
        <w:t>Para evitar estos errores en futuros estudios se recomienda crear un plan de acción para pegar los QRs</w:t>
      </w:r>
      <w:r w:rsidR="2EEBCF85" w:rsidRPr="27DD3958">
        <w:rPr>
          <w:rFonts w:ascii="Arial" w:eastAsia="Arial" w:hAnsi="Arial" w:cs="Arial"/>
          <w:sz w:val="22"/>
          <w:szCs w:val="22"/>
        </w:rPr>
        <w:t xml:space="preserve"> un mismo día, poder reemplazarlos en caso de ser retirados, además de hablar con las personas pertinentes con anticipación para obtener los permisos para ponerlos y evitar que sean retirados. </w:t>
      </w:r>
    </w:p>
    <w:p w14:paraId="7937C685" w14:textId="7F701BA5" w:rsidR="5C24D572" w:rsidRDefault="5C24D572" w:rsidP="005E62BB">
      <w:pPr>
        <w:jc w:val="both"/>
        <w:rPr>
          <w:rFonts w:ascii="Arial" w:eastAsia="Arial" w:hAnsi="Arial" w:cs="Arial"/>
          <w:b/>
          <w:sz w:val="22"/>
          <w:szCs w:val="22"/>
        </w:rPr>
      </w:pPr>
    </w:p>
    <w:p w14:paraId="0B5AEF60" w14:textId="213727D6" w:rsidR="5C24D572" w:rsidRDefault="082704B1" w:rsidP="005E62BB">
      <w:pPr>
        <w:pStyle w:val="Prrafodelista"/>
        <w:numPr>
          <w:ilvl w:val="0"/>
          <w:numId w:val="14"/>
        </w:numPr>
        <w:jc w:val="both"/>
        <w:rPr>
          <w:rFonts w:ascii="Arial" w:eastAsia="Arial" w:hAnsi="Arial" w:cs="Arial"/>
          <w:b/>
          <w:bCs/>
          <w:sz w:val="22"/>
          <w:szCs w:val="22"/>
        </w:rPr>
      </w:pPr>
      <w:r w:rsidRPr="1E81B562">
        <w:rPr>
          <w:rFonts w:ascii="Arial" w:eastAsia="Arial" w:hAnsi="Arial" w:cs="Arial"/>
          <w:b/>
          <w:bCs/>
          <w:sz w:val="22"/>
          <w:szCs w:val="22"/>
        </w:rPr>
        <w:t>Conclusión</w:t>
      </w:r>
    </w:p>
    <w:p w14:paraId="7F405157" w14:textId="59950DD5" w:rsidR="4FB03F40" w:rsidRDefault="4FB03F40" w:rsidP="005E62BB">
      <w:pPr>
        <w:jc w:val="both"/>
        <w:rPr>
          <w:rFonts w:ascii="Arial" w:eastAsia="Arial" w:hAnsi="Arial" w:cs="Arial"/>
          <w:sz w:val="22"/>
          <w:szCs w:val="22"/>
        </w:rPr>
      </w:pPr>
      <w:r w:rsidRPr="0C065AB7">
        <w:rPr>
          <w:rFonts w:ascii="Arial" w:eastAsia="Arial" w:hAnsi="Arial" w:cs="Arial"/>
          <w:sz w:val="22"/>
          <w:szCs w:val="22"/>
        </w:rPr>
        <w:t>Finalmente, se concluye que las personas tienden a escanear QRs en ambientes más familiares y cerrados, como la universidad o edificios donde se viven. Además, al menos</w:t>
      </w:r>
      <w:r w:rsidR="7C6D16AE" w:rsidRPr="0C065AB7">
        <w:rPr>
          <w:rFonts w:ascii="Arial" w:eastAsia="Arial" w:hAnsi="Arial" w:cs="Arial"/>
          <w:sz w:val="22"/>
          <w:szCs w:val="22"/>
        </w:rPr>
        <w:t xml:space="preserve"> el </w:t>
      </w:r>
      <w:r w:rsidR="00FE62A6">
        <w:rPr>
          <w:rFonts w:ascii="Arial" w:eastAsia="Arial" w:hAnsi="Arial" w:cs="Arial"/>
          <w:sz w:val="22"/>
          <w:szCs w:val="22"/>
        </w:rPr>
        <w:t>55</w:t>
      </w:r>
      <w:r w:rsidR="7C6D16AE" w:rsidRPr="0C065AB7">
        <w:rPr>
          <w:rFonts w:ascii="Arial" w:eastAsia="Arial" w:hAnsi="Arial" w:cs="Arial"/>
          <w:sz w:val="22"/>
          <w:szCs w:val="22"/>
        </w:rPr>
        <w:t>% de las personas de este estudio que escanearon los QRs no identifican el p</w:t>
      </w:r>
      <w:r w:rsidR="009B6693">
        <w:rPr>
          <w:rFonts w:ascii="Arial" w:eastAsia="Arial" w:hAnsi="Arial" w:cs="Arial"/>
          <w:sz w:val="22"/>
          <w:szCs w:val="22"/>
        </w:rPr>
        <w:t>h</w:t>
      </w:r>
      <w:r w:rsidR="7C6D16AE" w:rsidRPr="0C065AB7">
        <w:rPr>
          <w:rFonts w:ascii="Arial" w:eastAsia="Arial" w:hAnsi="Arial" w:cs="Arial"/>
          <w:sz w:val="22"/>
          <w:szCs w:val="22"/>
        </w:rPr>
        <w:t>ishing y comparten sus datos personales</w:t>
      </w:r>
      <w:r w:rsidR="6D05B557" w:rsidRPr="0C065AB7">
        <w:rPr>
          <w:rFonts w:ascii="Arial" w:eastAsia="Arial" w:hAnsi="Arial" w:cs="Arial"/>
          <w:sz w:val="22"/>
          <w:szCs w:val="22"/>
        </w:rPr>
        <w:t>. Con esta información, se concluye que el</w:t>
      </w:r>
      <w:r w:rsidR="0E9AE9B3" w:rsidRPr="0C065AB7">
        <w:rPr>
          <w:rFonts w:ascii="Arial" w:eastAsia="Arial" w:hAnsi="Arial" w:cs="Arial"/>
          <w:sz w:val="22"/>
          <w:szCs w:val="22"/>
        </w:rPr>
        <w:t xml:space="preserve"> Quishing en un método muy efectivo para realizar un ataque, debido a su amplia zona de a</w:t>
      </w:r>
      <w:r w:rsidR="4EA1C04F" w:rsidRPr="0C065AB7">
        <w:rPr>
          <w:rFonts w:ascii="Arial" w:eastAsia="Arial" w:hAnsi="Arial" w:cs="Arial"/>
          <w:sz w:val="22"/>
          <w:szCs w:val="22"/>
        </w:rPr>
        <w:t xml:space="preserve">taque, múltiples objetivos, bajo costo y </w:t>
      </w:r>
      <w:r w:rsidR="7BEEA6E7" w:rsidRPr="0C065AB7">
        <w:rPr>
          <w:rFonts w:ascii="Arial" w:eastAsia="Arial" w:hAnsi="Arial" w:cs="Arial"/>
          <w:sz w:val="22"/>
          <w:szCs w:val="22"/>
        </w:rPr>
        <w:t xml:space="preserve">amplia variedad de opciones para su </w:t>
      </w:r>
      <w:r w:rsidR="7A7F65F8" w:rsidRPr="0C065AB7">
        <w:rPr>
          <w:rFonts w:ascii="Arial" w:eastAsia="Arial" w:hAnsi="Arial" w:cs="Arial"/>
          <w:sz w:val="22"/>
          <w:szCs w:val="22"/>
        </w:rPr>
        <w:t>implementación</w:t>
      </w:r>
      <w:r w:rsidR="7BEEA6E7" w:rsidRPr="0C065AB7">
        <w:rPr>
          <w:rFonts w:ascii="Arial" w:eastAsia="Arial" w:hAnsi="Arial" w:cs="Arial"/>
          <w:sz w:val="22"/>
          <w:szCs w:val="22"/>
        </w:rPr>
        <w:t xml:space="preserve">. </w:t>
      </w:r>
    </w:p>
    <w:p w14:paraId="7FAE4F87" w14:textId="73C78C15" w:rsidR="7151E82A" w:rsidRDefault="7151E82A" w:rsidP="005E62BB">
      <w:pPr>
        <w:jc w:val="both"/>
        <w:rPr>
          <w:rFonts w:ascii="Arial" w:eastAsia="Arial" w:hAnsi="Arial" w:cs="Arial"/>
          <w:sz w:val="22"/>
          <w:szCs w:val="22"/>
        </w:rPr>
      </w:pPr>
      <w:r w:rsidRPr="0C065AB7">
        <w:rPr>
          <w:rFonts w:ascii="Arial" w:eastAsia="Arial" w:hAnsi="Arial" w:cs="Arial"/>
          <w:sz w:val="22"/>
          <w:szCs w:val="22"/>
        </w:rPr>
        <w:t>Por otro lado, estudios de este tipo deben anticiparse a errores sobre todo en el pegado de los QRs</w:t>
      </w:r>
      <w:r w:rsidR="24145804" w:rsidRPr="0C065AB7">
        <w:rPr>
          <w:rFonts w:ascii="Arial" w:eastAsia="Arial" w:hAnsi="Arial" w:cs="Arial"/>
          <w:sz w:val="22"/>
          <w:szCs w:val="22"/>
        </w:rPr>
        <w:t>, en los que se haría un análisis más efectivo si en todos los lugares se pegara la misma cantidad de QRs,</w:t>
      </w:r>
      <w:r w:rsidR="007F6459">
        <w:rPr>
          <w:rFonts w:ascii="Arial" w:eastAsia="Arial" w:hAnsi="Arial" w:cs="Arial"/>
          <w:sz w:val="22"/>
          <w:szCs w:val="22"/>
        </w:rPr>
        <w:t xml:space="preserve"> y,</w:t>
      </w:r>
      <w:r w:rsidR="24145804" w:rsidRPr="0C065AB7">
        <w:rPr>
          <w:rFonts w:ascii="Arial" w:eastAsia="Arial" w:hAnsi="Arial" w:cs="Arial"/>
          <w:sz w:val="22"/>
          <w:szCs w:val="22"/>
        </w:rPr>
        <w:t xml:space="preserve"> en lo posible, la misma cantidad de tiempo. </w:t>
      </w:r>
    </w:p>
    <w:p w14:paraId="28578A9A" w14:textId="7472A375" w:rsidR="5C24D572" w:rsidRDefault="5C24D572" w:rsidP="005E62BB">
      <w:pPr>
        <w:jc w:val="both"/>
        <w:rPr>
          <w:rFonts w:ascii="Arial" w:eastAsia="Arial" w:hAnsi="Arial" w:cs="Arial"/>
          <w:sz w:val="22"/>
          <w:szCs w:val="22"/>
        </w:rPr>
      </w:pPr>
    </w:p>
    <w:p w14:paraId="20B07BA2" w14:textId="62C4B43B" w:rsidR="0C065AB7" w:rsidRDefault="0C065AB7" w:rsidP="005E62BB">
      <w:pPr>
        <w:jc w:val="both"/>
        <w:rPr>
          <w:rFonts w:ascii="Arial" w:eastAsia="Arial" w:hAnsi="Arial" w:cs="Arial"/>
          <w:sz w:val="22"/>
          <w:szCs w:val="22"/>
        </w:rPr>
      </w:pPr>
    </w:p>
    <w:p w14:paraId="7CA13741" w14:textId="76C8D03E" w:rsidR="0C065AB7" w:rsidRDefault="0C065AB7" w:rsidP="005E62BB">
      <w:pPr>
        <w:jc w:val="both"/>
        <w:rPr>
          <w:rFonts w:ascii="Arial" w:eastAsia="Arial" w:hAnsi="Arial" w:cs="Arial"/>
          <w:sz w:val="22"/>
          <w:szCs w:val="22"/>
        </w:rPr>
      </w:pPr>
    </w:p>
    <w:p w14:paraId="11F2E051" w14:textId="11867EEB" w:rsidR="0C065AB7" w:rsidRDefault="0C065AB7" w:rsidP="005E62BB">
      <w:pPr>
        <w:jc w:val="both"/>
        <w:rPr>
          <w:rFonts w:ascii="Arial" w:eastAsia="Arial" w:hAnsi="Arial" w:cs="Arial"/>
          <w:sz w:val="22"/>
          <w:szCs w:val="22"/>
        </w:rPr>
      </w:pPr>
    </w:p>
    <w:p w14:paraId="72B72CB6" w14:textId="44797625" w:rsidR="5C24D572" w:rsidRDefault="5C24D572" w:rsidP="5C24D572">
      <w:pPr>
        <w:rPr>
          <w:rFonts w:ascii="Arial" w:eastAsia="Arial" w:hAnsi="Arial" w:cs="Arial"/>
          <w:sz w:val="22"/>
          <w:szCs w:val="22"/>
        </w:rPr>
      </w:pPr>
    </w:p>
    <w:p w14:paraId="2599DD9D" w14:textId="02DBAD00" w:rsidR="5C24D572" w:rsidRDefault="5C24D572" w:rsidP="5C24D572">
      <w:pPr>
        <w:rPr>
          <w:rFonts w:ascii="Arial" w:eastAsia="Arial" w:hAnsi="Arial" w:cs="Arial"/>
          <w:sz w:val="22"/>
          <w:szCs w:val="22"/>
        </w:rPr>
      </w:pPr>
    </w:p>
    <w:p w14:paraId="6BB07C48" w14:textId="6A1A7760" w:rsidR="008E5C55" w:rsidRDefault="008E5C55" w:rsidP="6FD22DAF">
      <w:pPr>
        <w:rPr>
          <w:rFonts w:ascii="Arial" w:eastAsia="Arial" w:hAnsi="Arial" w:cs="Arial"/>
          <w:b/>
          <w:sz w:val="22"/>
          <w:szCs w:val="22"/>
        </w:rPr>
      </w:pPr>
    </w:p>
    <w:p w14:paraId="1BBA3EAC" w14:textId="14D3C9D0" w:rsidR="008E5C55" w:rsidRDefault="008E5C55" w:rsidP="6FD22DAF">
      <w:pPr>
        <w:rPr>
          <w:rFonts w:ascii="Arial" w:eastAsia="Arial" w:hAnsi="Arial" w:cs="Arial"/>
          <w:b/>
          <w:sz w:val="22"/>
          <w:szCs w:val="22"/>
        </w:rPr>
      </w:pPr>
    </w:p>
    <w:p w14:paraId="7700BFDA" w14:textId="77777777" w:rsidR="00975827" w:rsidRDefault="00975827">
      <w:pPr>
        <w:rPr>
          <w:rFonts w:ascii="Arial" w:eastAsia="Arial" w:hAnsi="Arial" w:cs="Arial"/>
          <w:b/>
          <w:sz w:val="22"/>
          <w:szCs w:val="22"/>
        </w:rPr>
      </w:pPr>
      <w:r>
        <w:rPr>
          <w:rFonts w:ascii="Arial" w:eastAsia="Arial" w:hAnsi="Arial" w:cs="Arial"/>
          <w:b/>
          <w:sz w:val="22"/>
          <w:szCs w:val="22"/>
        </w:rPr>
        <w:br w:type="page"/>
      </w:r>
    </w:p>
    <w:p w14:paraId="1438C6DC" w14:textId="077A399C" w:rsidR="008E5C55" w:rsidRDefault="79C30F0C" w:rsidP="6FD22DAF">
      <w:pPr>
        <w:rPr>
          <w:rFonts w:ascii="Arial" w:eastAsia="Arial" w:hAnsi="Arial" w:cs="Arial"/>
          <w:b/>
          <w:sz w:val="22"/>
          <w:szCs w:val="22"/>
        </w:rPr>
      </w:pPr>
      <w:r w:rsidRPr="27DD3958">
        <w:rPr>
          <w:rFonts w:ascii="Arial" w:eastAsia="Arial" w:hAnsi="Arial" w:cs="Arial"/>
          <w:b/>
          <w:sz w:val="22"/>
          <w:szCs w:val="22"/>
        </w:rPr>
        <w:lastRenderedPageBreak/>
        <w:t xml:space="preserve">Bibliografía </w:t>
      </w:r>
    </w:p>
    <w:p w14:paraId="777F8E29" w14:textId="3863B826" w:rsidR="00E832F3" w:rsidRPr="00E832F3" w:rsidRDefault="00E832F3" w:rsidP="00E832F3">
      <w:pPr>
        <w:rPr>
          <w:rFonts w:ascii="Arial" w:eastAsia="Arial" w:hAnsi="Arial" w:cs="Arial"/>
          <w:sz w:val="22"/>
          <w:szCs w:val="22"/>
          <w:lang w:val="es-CL"/>
        </w:rPr>
      </w:pPr>
      <w:r w:rsidRPr="00E832F3">
        <w:rPr>
          <w:rFonts w:ascii="Arial" w:eastAsia="Arial" w:hAnsi="Arial" w:cs="Arial"/>
          <w:sz w:val="22"/>
          <w:szCs w:val="22"/>
          <w:lang w:val="es-CL"/>
        </w:rPr>
        <w:t xml:space="preserve">Microsoft. (s.f.). </w:t>
      </w:r>
      <w:r w:rsidRPr="00E832F3">
        <w:rPr>
          <w:rFonts w:ascii="Arial" w:eastAsia="Arial" w:hAnsi="Arial" w:cs="Arial"/>
          <w:i/>
          <w:iCs/>
          <w:sz w:val="22"/>
          <w:szCs w:val="22"/>
          <w:lang w:val="es-CL"/>
        </w:rPr>
        <w:t>¿Qué es el phishing?</w:t>
      </w:r>
      <w:r w:rsidRPr="00E832F3">
        <w:rPr>
          <w:rFonts w:ascii="Arial" w:eastAsia="Arial" w:hAnsi="Arial" w:cs="Arial"/>
          <w:sz w:val="22"/>
          <w:szCs w:val="22"/>
          <w:lang w:val="es-CL"/>
        </w:rPr>
        <w:t xml:space="preserve"> Microsoft Security. Recuperado el 2</w:t>
      </w:r>
      <w:r w:rsidR="00DF4E05">
        <w:rPr>
          <w:rFonts w:ascii="Arial" w:eastAsia="Arial" w:hAnsi="Arial" w:cs="Arial"/>
          <w:sz w:val="22"/>
          <w:szCs w:val="22"/>
          <w:lang w:val="es-CL"/>
        </w:rPr>
        <w:t>0</w:t>
      </w:r>
      <w:r w:rsidRPr="00E832F3">
        <w:rPr>
          <w:rFonts w:ascii="Arial" w:eastAsia="Arial" w:hAnsi="Arial" w:cs="Arial"/>
          <w:sz w:val="22"/>
          <w:szCs w:val="22"/>
          <w:lang w:val="es-CL"/>
        </w:rPr>
        <w:t xml:space="preserve"> de junio de 2026, de </w:t>
      </w:r>
      <w:hyperlink r:id="rId10" w:tgtFrame="_blank" w:history="1">
        <w:r w:rsidRPr="00E832F3">
          <w:rPr>
            <w:rStyle w:val="Hipervnculo"/>
            <w:rFonts w:ascii="Arial" w:eastAsia="Arial" w:hAnsi="Arial" w:cs="Arial"/>
            <w:sz w:val="22"/>
            <w:szCs w:val="22"/>
            <w:lang w:val="es-CL"/>
          </w:rPr>
          <w:t>https://www.microsoft.com/es-cl/security/business/security-101/what-is-phishing</w:t>
        </w:r>
      </w:hyperlink>
    </w:p>
    <w:p w14:paraId="737DB806" w14:textId="5BC7FA49" w:rsidR="00E832F3" w:rsidRPr="00E832F3" w:rsidRDefault="00E832F3" w:rsidP="00E832F3">
      <w:pPr>
        <w:rPr>
          <w:rFonts w:ascii="Arial" w:eastAsia="Arial" w:hAnsi="Arial" w:cs="Arial"/>
          <w:sz w:val="22"/>
          <w:szCs w:val="22"/>
          <w:lang w:val="es-CL"/>
        </w:rPr>
      </w:pPr>
      <w:r w:rsidRPr="00E832F3">
        <w:rPr>
          <w:rFonts w:ascii="Arial" w:eastAsia="Arial" w:hAnsi="Arial" w:cs="Arial"/>
          <w:sz w:val="22"/>
          <w:szCs w:val="22"/>
          <w:lang w:val="es-CL"/>
        </w:rPr>
        <w:t xml:space="preserve">Servicio Nacional del Consumidor [SERNAC]. (s.f.). </w:t>
      </w:r>
      <w:r w:rsidRPr="00E832F3">
        <w:rPr>
          <w:rFonts w:ascii="Arial" w:eastAsia="Arial" w:hAnsi="Arial" w:cs="Arial"/>
          <w:i/>
          <w:iCs/>
          <w:sz w:val="22"/>
          <w:szCs w:val="22"/>
          <w:lang w:val="es-CL"/>
        </w:rPr>
        <w:t>¡No escanees ese código QR! Guía de recomendaciones para evitar el fraude</w:t>
      </w:r>
      <w:r w:rsidRPr="00E832F3">
        <w:rPr>
          <w:rFonts w:ascii="Arial" w:eastAsia="Arial" w:hAnsi="Arial" w:cs="Arial"/>
          <w:sz w:val="22"/>
          <w:szCs w:val="22"/>
          <w:lang w:val="es-CL"/>
        </w:rPr>
        <w:t>. Gobierno de Chile. Recuperado el 2</w:t>
      </w:r>
      <w:r w:rsidR="00DF4E05">
        <w:rPr>
          <w:rFonts w:ascii="Arial" w:eastAsia="Arial" w:hAnsi="Arial" w:cs="Arial"/>
          <w:sz w:val="22"/>
          <w:szCs w:val="22"/>
          <w:lang w:val="es-CL"/>
        </w:rPr>
        <w:t>0</w:t>
      </w:r>
      <w:r w:rsidRPr="00E832F3">
        <w:rPr>
          <w:rFonts w:ascii="Arial" w:eastAsia="Arial" w:hAnsi="Arial" w:cs="Arial"/>
          <w:sz w:val="22"/>
          <w:szCs w:val="22"/>
          <w:lang w:val="es-CL"/>
        </w:rPr>
        <w:t xml:space="preserve"> de junio de 2026, de </w:t>
      </w:r>
      <w:hyperlink r:id="rId11" w:tgtFrame="_blank" w:history="1">
        <w:r w:rsidRPr="00E832F3">
          <w:rPr>
            <w:rStyle w:val="Hipervnculo"/>
            <w:rFonts w:ascii="Arial" w:eastAsia="Arial" w:hAnsi="Arial" w:cs="Arial"/>
            <w:sz w:val="22"/>
            <w:szCs w:val="22"/>
            <w:lang w:val="es-CL"/>
          </w:rPr>
          <w:t>https://www.sernac.cl/portal/607/articles-86577_archivo_01.pdf</w:t>
        </w:r>
      </w:hyperlink>
    </w:p>
    <w:p w14:paraId="66B03CD4" w14:textId="77A01D97" w:rsidR="5C24D572" w:rsidRPr="00682C7B" w:rsidRDefault="00E832F3" w:rsidP="5C24D572">
      <w:pPr>
        <w:rPr>
          <w:rFonts w:ascii="Arial" w:eastAsia="Arial" w:hAnsi="Arial" w:cs="Arial"/>
          <w:sz w:val="22"/>
          <w:szCs w:val="22"/>
          <w:lang w:val="es-CL"/>
        </w:rPr>
      </w:pPr>
      <w:r w:rsidRPr="00E832F3">
        <w:rPr>
          <w:rFonts w:ascii="Arial" w:eastAsia="Arial" w:hAnsi="Arial" w:cs="Arial"/>
          <w:sz w:val="22"/>
          <w:szCs w:val="22"/>
          <w:lang w:val="es-CL"/>
        </w:rPr>
        <w:t xml:space="preserve">nachoparada. (2026). </w:t>
      </w:r>
      <w:r w:rsidRPr="00E832F3">
        <w:rPr>
          <w:rFonts w:ascii="Arial" w:eastAsia="Arial" w:hAnsi="Arial" w:cs="Arial"/>
          <w:i/>
          <w:iCs/>
          <w:sz w:val="22"/>
          <w:szCs w:val="22"/>
          <w:lang w:val="es-CL"/>
        </w:rPr>
        <w:t>IIC2531</w:t>
      </w:r>
      <w:r w:rsidRPr="00E832F3">
        <w:rPr>
          <w:rFonts w:ascii="Arial" w:eastAsia="Arial" w:hAnsi="Arial" w:cs="Arial"/>
          <w:sz w:val="22"/>
          <w:szCs w:val="22"/>
          <w:lang w:val="es-CL"/>
        </w:rPr>
        <w:t xml:space="preserve"> (Directorio 2026-1)</w:t>
      </w:r>
      <w:r w:rsidR="00D95437">
        <w:rPr>
          <w:rFonts w:ascii="Arial" w:eastAsia="Arial" w:hAnsi="Arial" w:cs="Arial"/>
          <w:sz w:val="22"/>
          <w:szCs w:val="22"/>
          <w:lang w:val="es-CL"/>
        </w:rPr>
        <w:t xml:space="preserve">. </w:t>
      </w:r>
      <w:r w:rsidRPr="00E832F3">
        <w:rPr>
          <w:rFonts w:ascii="Arial" w:eastAsia="Arial" w:hAnsi="Arial" w:cs="Arial"/>
          <w:sz w:val="22"/>
          <w:szCs w:val="22"/>
          <w:lang w:val="es-CL"/>
        </w:rPr>
        <w:t xml:space="preserve">GitHub. </w:t>
      </w:r>
      <w:hyperlink r:id="rId12" w:history="1">
        <w:r w:rsidR="00E1211C" w:rsidRPr="00DE6113">
          <w:rPr>
            <w:rStyle w:val="Hipervnculo"/>
            <w:rFonts w:ascii="Arial" w:eastAsia="Arial" w:hAnsi="Arial" w:cs="Arial"/>
            <w:sz w:val="22"/>
            <w:szCs w:val="22"/>
            <w:lang w:val="es-CL"/>
          </w:rPr>
          <w:t>https://github.com/nachoparada/IIC2531/tree/main/2026-1</w:t>
        </w:r>
      </w:hyperlink>
    </w:p>
    <w:p w14:paraId="2F76C8F5" w14:textId="59C2A07B" w:rsidR="3236FB3E" w:rsidRPr="00A157A1" w:rsidRDefault="3236FB3E" w:rsidP="0C065AB7">
      <w:pPr>
        <w:rPr>
          <w:rFonts w:ascii="Arial" w:eastAsia="Arial" w:hAnsi="Arial" w:cs="Arial"/>
          <w:b/>
          <w:bCs/>
          <w:sz w:val="22"/>
          <w:szCs w:val="22"/>
        </w:rPr>
      </w:pPr>
      <w:r w:rsidRPr="00A157A1">
        <w:rPr>
          <w:rFonts w:ascii="Arial" w:eastAsia="Arial" w:hAnsi="Arial" w:cs="Arial"/>
          <w:b/>
          <w:bCs/>
          <w:sz w:val="22"/>
          <w:szCs w:val="22"/>
        </w:rPr>
        <w:t>Anexos</w:t>
      </w:r>
    </w:p>
    <w:p w14:paraId="57BE2DE7" w14:textId="28E08BE0" w:rsidR="009D0F11" w:rsidRDefault="009D0F11" w:rsidP="5C24D572">
      <w:pPr>
        <w:pStyle w:val="Prrafodelista"/>
        <w:numPr>
          <w:ilvl w:val="0"/>
          <w:numId w:val="5"/>
        </w:numPr>
        <w:rPr>
          <w:rFonts w:ascii="Arial" w:eastAsia="Arial" w:hAnsi="Arial" w:cs="Arial"/>
          <w:b/>
          <w:sz w:val="22"/>
          <w:szCs w:val="22"/>
        </w:rPr>
      </w:pPr>
      <w:r>
        <w:rPr>
          <w:rFonts w:ascii="Arial" w:eastAsia="Arial" w:hAnsi="Arial" w:cs="Arial"/>
          <w:b/>
          <w:sz w:val="22"/>
          <w:szCs w:val="22"/>
        </w:rPr>
        <w:t>URL de nuestro sitio web:</w:t>
      </w:r>
    </w:p>
    <w:p w14:paraId="0DB5FA47" w14:textId="7854586A" w:rsidR="0053504C" w:rsidRPr="00AB6DB8" w:rsidRDefault="00AB6DB8" w:rsidP="0053504C">
      <w:pPr>
        <w:pStyle w:val="Prrafodelista"/>
        <w:rPr>
          <w:rFonts w:ascii="Arial" w:eastAsia="Arial" w:hAnsi="Arial" w:cs="Arial"/>
          <w:bCs/>
          <w:sz w:val="22"/>
          <w:szCs w:val="22"/>
          <w:lang w:val="en-US"/>
        </w:rPr>
      </w:pPr>
      <w:r w:rsidRPr="00AB6DB8">
        <w:rPr>
          <w:rFonts w:ascii="Arial" w:eastAsia="Arial" w:hAnsi="Arial" w:cs="Arial"/>
          <w:bCs/>
          <w:sz w:val="22"/>
          <w:szCs w:val="22"/>
          <w:lang w:val="en-US"/>
        </w:rPr>
        <w:t xml:space="preserve">Deploy: </w:t>
      </w:r>
      <w:hyperlink r:id="rId13" w:history="1">
        <w:r w:rsidRPr="00DE6113">
          <w:rPr>
            <w:rStyle w:val="Hipervnculo"/>
            <w:rFonts w:ascii="Arial" w:eastAsia="Arial" w:hAnsi="Arial" w:cs="Arial"/>
            <w:bCs/>
            <w:sz w:val="22"/>
            <w:szCs w:val="22"/>
            <w:lang w:val="en-US"/>
          </w:rPr>
          <w:t>https://libro-de-reclamos-login.netlify.app/</w:t>
        </w:r>
      </w:hyperlink>
    </w:p>
    <w:p w14:paraId="6DB1B5C9" w14:textId="37F53F78" w:rsidR="00FC0567" w:rsidRDefault="00AB6DB8" w:rsidP="0053504C">
      <w:pPr>
        <w:pStyle w:val="Prrafodelista"/>
        <w:rPr>
          <w:rFonts w:ascii="Arial" w:eastAsia="Arial" w:hAnsi="Arial" w:cs="Arial"/>
          <w:bCs/>
          <w:sz w:val="22"/>
          <w:szCs w:val="22"/>
          <w:lang w:val="es-CL"/>
        </w:rPr>
      </w:pPr>
      <w:r w:rsidRPr="00AB6DB8">
        <w:rPr>
          <w:rFonts w:ascii="Arial" w:eastAsia="Arial" w:hAnsi="Arial" w:cs="Arial"/>
          <w:bCs/>
          <w:sz w:val="22"/>
          <w:szCs w:val="22"/>
          <w:lang w:val="es-CL"/>
        </w:rPr>
        <w:t xml:space="preserve">Repositorio: </w:t>
      </w:r>
      <w:hyperlink r:id="rId14" w:history="1">
        <w:r w:rsidRPr="00DE6113">
          <w:rPr>
            <w:rStyle w:val="Hipervnculo"/>
            <w:rFonts w:ascii="Arial" w:eastAsia="Arial" w:hAnsi="Arial" w:cs="Arial"/>
            <w:bCs/>
            <w:sz w:val="22"/>
            <w:szCs w:val="22"/>
            <w:lang w:val="es-CL"/>
          </w:rPr>
          <w:t>https://github.com/16Kmi16/Proyecto_seguridad</w:t>
        </w:r>
      </w:hyperlink>
    </w:p>
    <w:p w14:paraId="4F67EF3D" w14:textId="3B084A67" w:rsidR="105E1C51" w:rsidRPr="00A157A1" w:rsidRDefault="7603E78B" w:rsidP="5C24D572">
      <w:pPr>
        <w:pStyle w:val="Prrafodelista"/>
        <w:numPr>
          <w:ilvl w:val="0"/>
          <w:numId w:val="5"/>
        </w:numPr>
        <w:rPr>
          <w:rFonts w:ascii="Arial" w:eastAsia="Arial" w:hAnsi="Arial" w:cs="Arial"/>
          <w:b/>
          <w:sz w:val="22"/>
          <w:szCs w:val="22"/>
        </w:rPr>
      </w:pPr>
      <w:r w:rsidRPr="00A157A1">
        <w:rPr>
          <w:rFonts w:ascii="Arial" w:eastAsia="Arial" w:hAnsi="Arial" w:cs="Arial"/>
          <w:b/>
          <w:sz w:val="22"/>
          <w:szCs w:val="22"/>
        </w:rPr>
        <w:t xml:space="preserve">Imágenes de los QRs por lugar </w:t>
      </w:r>
    </w:p>
    <w:p w14:paraId="5CBF1570" w14:textId="7B7045DC" w:rsidR="00A157A1" w:rsidRDefault="105E1C51" w:rsidP="5C24D572">
      <w:pPr>
        <w:rPr>
          <w:rFonts w:ascii="Arial" w:eastAsia="Arial" w:hAnsi="Arial" w:cs="Arial"/>
          <w:sz w:val="22"/>
          <w:szCs w:val="22"/>
        </w:rPr>
      </w:pPr>
      <w:r w:rsidRPr="00A157A1">
        <w:rPr>
          <w:rFonts w:ascii="Arial" w:eastAsia="Arial" w:hAnsi="Arial" w:cs="Arial"/>
          <w:sz w:val="22"/>
          <w:szCs w:val="22"/>
        </w:rPr>
        <w:t>Imagen 1: QR sala de estudio UC</w:t>
      </w:r>
    </w:p>
    <w:p w14:paraId="36199293" w14:textId="57697BAD" w:rsidR="105E1C51" w:rsidRPr="00A157A1" w:rsidRDefault="105E1C51" w:rsidP="5C24D572">
      <w:pPr>
        <w:rPr>
          <w:rFonts w:ascii="Arial" w:eastAsia="Arial" w:hAnsi="Arial" w:cs="Arial"/>
          <w:sz w:val="22"/>
          <w:szCs w:val="22"/>
        </w:rPr>
      </w:pPr>
    </w:p>
    <w:p w14:paraId="3377FABB" w14:textId="69680D8C" w:rsidR="105E1C51" w:rsidRDefault="105E1C51" w:rsidP="5C24D572">
      <w:pPr>
        <w:rPr>
          <w:rFonts w:ascii="Arial" w:eastAsia="Arial" w:hAnsi="Arial" w:cs="Arial"/>
          <w:sz w:val="22"/>
          <w:szCs w:val="22"/>
        </w:rPr>
      </w:pPr>
      <w:r w:rsidRPr="00A157A1">
        <w:rPr>
          <w:rFonts w:ascii="Arial" w:eastAsia="Arial" w:hAnsi="Arial" w:cs="Arial"/>
          <w:sz w:val="22"/>
          <w:szCs w:val="22"/>
        </w:rPr>
        <w:t>Imagen 2: QR ascensor edificio</w:t>
      </w:r>
    </w:p>
    <w:p w14:paraId="39B4950F" w14:textId="3338A95E" w:rsidR="00682C7B" w:rsidRPr="00A157A1" w:rsidRDefault="00682C7B" w:rsidP="5C24D572">
      <w:pPr>
        <w:rPr>
          <w:rFonts w:ascii="Arial" w:eastAsia="Arial" w:hAnsi="Arial" w:cs="Arial"/>
          <w:sz w:val="22"/>
          <w:szCs w:val="22"/>
        </w:rPr>
      </w:pPr>
      <w:r w:rsidRPr="00682C7B">
        <w:rPr>
          <w:rFonts w:ascii="Arial" w:eastAsia="Arial" w:hAnsi="Arial" w:cs="Arial"/>
          <w:sz w:val="22"/>
          <w:szCs w:val="22"/>
        </w:rPr>
        <w:drawing>
          <wp:inline distT="0" distB="0" distL="0" distR="0" wp14:anchorId="1FC64900" wp14:editId="77F7293C">
            <wp:extent cx="1992630" cy="2559289"/>
            <wp:effectExtent l="0" t="0" r="7620" b="0"/>
            <wp:docPr id="162858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0220" name=""/>
                    <pic:cNvPicPr/>
                  </pic:nvPicPr>
                  <pic:blipFill>
                    <a:blip r:embed="rId15"/>
                    <a:stretch>
                      <a:fillRect/>
                    </a:stretch>
                  </pic:blipFill>
                  <pic:spPr>
                    <a:xfrm>
                      <a:off x="0" y="0"/>
                      <a:ext cx="2062065" cy="2648469"/>
                    </a:xfrm>
                    <a:prstGeom prst="rect">
                      <a:avLst/>
                    </a:prstGeom>
                  </pic:spPr>
                </pic:pic>
              </a:graphicData>
            </a:graphic>
          </wp:inline>
        </w:drawing>
      </w:r>
    </w:p>
    <w:p w14:paraId="0345B5F4" w14:textId="057495CB" w:rsidR="105E1C51" w:rsidRPr="00A157A1" w:rsidRDefault="105E1C51" w:rsidP="5C24D572">
      <w:pPr>
        <w:rPr>
          <w:rFonts w:ascii="Arial" w:eastAsia="Arial" w:hAnsi="Arial" w:cs="Arial"/>
          <w:sz w:val="22"/>
          <w:szCs w:val="22"/>
        </w:rPr>
      </w:pPr>
    </w:p>
    <w:p w14:paraId="7860245B" w14:textId="77777777" w:rsidR="005A1E07" w:rsidRDefault="105E1C51" w:rsidP="5C24D572">
      <w:pPr>
        <w:rPr>
          <w:rFonts w:ascii="Arial" w:eastAsia="Arial" w:hAnsi="Arial" w:cs="Arial"/>
          <w:sz w:val="22"/>
          <w:szCs w:val="22"/>
        </w:rPr>
      </w:pPr>
      <w:r w:rsidRPr="00A157A1">
        <w:rPr>
          <w:rFonts w:ascii="Arial" w:eastAsia="Arial" w:hAnsi="Arial" w:cs="Arial"/>
          <w:sz w:val="22"/>
          <w:szCs w:val="22"/>
        </w:rPr>
        <w:t>Imagen 3: QR restaurante</w:t>
      </w:r>
    </w:p>
    <w:p w14:paraId="15B09F93" w14:textId="5D148C88" w:rsidR="105E1C51" w:rsidRDefault="105E1C51" w:rsidP="5C24D572">
      <w:pPr>
        <w:rPr>
          <w:rFonts w:ascii="Arial" w:eastAsia="Arial" w:hAnsi="Arial" w:cs="Arial"/>
          <w:sz w:val="22"/>
          <w:szCs w:val="22"/>
        </w:rPr>
      </w:pPr>
      <w:r w:rsidRPr="27DD3958">
        <w:rPr>
          <w:rFonts w:ascii="Arial" w:eastAsia="Arial" w:hAnsi="Arial" w:cs="Arial"/>
          <w:sz w:val="22"/>
          <w:szCs w:val="22"/>
        </w:rPr>
        <w:lastRenderedPageBreak/>
        <w:t xml:space="preserve"> </w:t>
      </w:r>
      <w:r w:rsidR="005A1E07" w:rsidRPr="00A157A1">
        <w:rPr>
          <w:noProof/>
        </w:rPr>
        <w:drawing>
          <wp:inline distT="0" distB="0" distL="0" distR="0" wp14:anchorId="6C5310D1" wp14:editId="49B91983">
            <wp:extent cx="2940201" cy="2673487"/>
            <wp:effectExtent l="0" t="0" r="0" b="0"/>
            <wp:docPr id="1280691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2283" name="Picture 1945142283"/>
                    <pic:cNvPicPr/>
                  </pic:nvPicPr>
                  <pic:blipFill>
                    <a:blip r:embed="rId16">
                      <a:extLst>
                        <a:ext uri="{28A0092B-C50C-407E-A947-70E740481C1C}">
                          <a14:useLocalDpi xmlns:a14="http://schemas.microsoft.com/office/drawing/2010/main"/>
                        </a:ext>
                      </a:extLst>
                    </a:blip>
                    <a:stretch>
                      <a:fillRect/>
                    </a:stretch>
                  </pic:blipFill>
                  <pic:spPr>
                    <a:xfrm>
                      <a:off x="0" y="0"/>
                      <a:ext cx="2940201" cy="2673487"/>
                    </a:xfrm>
                    <a:prstGeom prst="rect">
                      <a:avLst/>
                    </a:prstGeom>
                  </pic:spPr>
                </pic:pic>
              </a:graphicData>
            </a:graphic>
          </wp:inline>
        </w:drawing>
      </w:r>
    </w:p>
    <w:p w14:paraId="65A1B818" w14:textId="716CAF62" w:rsidR="105E1C51" w:rsidRDefault="105E1C51" w:rsidP="5C24D572">
      <w:pPr>
        <w:rPr>
          <w:rFonts w:ascii="Arial" w:eastAsia="Arial" w:hAnsi="Arial" w:cs="Arial"/>
          <w:sz w:val="22"/>
          <w:szCs w:val="22"/>
        </w:rPr>
      </w:pPr>
    </w:p>
    <w:p w14:paraId="3A2EF838" w14:textId="77777777" w:rsidR="005A1E07" w:rsidRDefault="105E1C51" w:rsidP="5C24D572">
      <w:pPr>
        <w:rPr>
          <w:rFonts w:ascii="Arial" w:eastAsia="Arial" w:hAnsi="Arial" w:cs="Arial"/>
          <w:sz w:val="22"/>
          <w:szCs w:val="22"/>
        </w:rPr>
      </w:pPr>
      <w:r w:rsidRPr="27DD3958">
        <w:rPr>
          <w:rFonts w:ascii="Arial" w:eastAsia="Arial" w:hAnsi="Arial" w:cs="Arial"/>
          <w:sz w:val="22"/>
          <w:szCs w:val="22"/>
        </w:rPr>
        <w:t>Imagen 4: QR paraderos</w:t>
      </w:r>
    </w:p>
    <w:p w14:paraId="7D9A50A3" w14:textId="29A8576F" w:rsidR="105E1C51" w:rsidRDefault="005A1E07" w:rsidP="5C24D572">
      <w:pPr>
        <w:rPr>
          <w:rFonts w:ascii="Arial" w:eastAsia="Arial" w:hAnsi="Arial" w:cs="Arial"/>
          <w:sz w:val="22"/>
          <w:szCs w:val="22"/>
        </w:rPr>
      </w:pPr>
      <w:r>
        <w:rPr>
          <w:noProof/>
        </w:rPr>
        <w:drawing>
          <wp:inline distT="0" distB="0" distL="0" distR="0" wp14:anchorId="0508006F" wp14:editId="1F054EAF">
            <wp:extent cx="3276768" cy="2463927"/>
            <wp:effectExtent l="0" t="0" r="0" b="0"/>
            <wp:docPr id="1472083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3856" name="Picture 1472083856"/>
                    <pic:cNvPicPr/>
                  </pic:nvPicPr>
                  <pic:blipFill>
                    <a:blip r:embed="rId17">
                      <a:extLst>
                        <a:ext uri="{28A0092B-C50C-407E-A947-70E740481C1C}">
                          <a14:useLocalDpi xmlns:a14="http://schemas.microsoft.com/office/drawing/2010/main"/>
                        </a:ext>
                      </a:extLst>
                    </a:blip>
                    <a:stretch>
                      <a:fillRect/>
                    </a:stretch>
                  </pic:blipFill>
                  <pic:spPr>
                    <a:xfrm>
                      <a:off x="0" y="0"/>
                      <a:ext cx="3276768" cy="2463927"/>
                    </a:xfrm>
                    <a:prstGeom prst="rect">
                      <a:avLst/>
                    </a:prstGeom>
                  </pic:spPr>
                </pic:pic>
              </a:graphicData>
            </a:graphic>
          </wp:inline>
        </w:drawing>
      </w:r>
    </w:p>
    <w:p w14:paraId="309FD82A" w14:textId="08C13459" w:rsidR="5C24D572" w:rsidRDefault="5C24D572" w:rsidP="5C24D572">
      <w:pPr>
        <w:rPr>
          <w:rFonts w:ascii="Arial" w:eastAsia="Arial" w:hAnsi="Arial" w:cs="Arial"/>
          <w:sz w:val="22"/>
          <w:szCs w:val="22"/>
        </w:rPr>
      </w:pPr>
    </w:p>
    <w:p w14:paraId="3DB1DA2C" w14:textId="56A475ED" w:rsidR="5C24D572" w:rsidRDefault="5C24D572" w:rsidP="5C24D572">
      <w:pPr>
        <w:rPr>
          <w:rFonts w:ascii="Arial" w:eastAsia="Arial" w:hAnsi="Arial" w:cs="Arial"/>
          <w:sz w:val="22"/>
          <w:szCs w:val="22"/>
        </w:rPr>
      </w:pPr>
    </w:p>
    <w:p w14:paraId="349DE584" w14:textId="0FA82FCA" w:rsidR="5C24D572" w:rsidRDefault="5C24D572" w:rsidP="5C24D572">
      <w:pPr>
        <w:rPr>
          <w:rFonts w:ascii="Arial" w:eastAsia="Arial" w:hAnsi="Arial" w:cs="Arial"/>
          <w:sz w:val="22"/>
          <w:szCs w:val="22"/>
        </w:rPr>
      </w:pPr>
    </w:p>
    <w:p w14:paraId="7BA4EA01" w14:textId="77777777" w:rsidR="005A1E07" w:rsidRDefault="005A1E07">
      <w:pPr>
        <w:rPr>
          <w:rFonts w:ascii="Arial" w:eastAsia="Arial" w:hAnsi="Arial" w:cs="Arial"/>
          <w:sz w:val="22"/>
          <w:szCs w:val="22"/>
        </w:rPr>
      </w:pPr>
      <w:r>
        <w:rPr>
          <w:rFonts w:ascii="Arial" w:eastAsia="Arial" w:hAnsi="Arial" w:cs="Arial"/>
          <w:sz w:val="22"/>
          <w:szCs w:val="22"/>
        </w:rPr>
        <w:br w:type="page"/>
      </w:r>
    </w:p>
    <w:p w14:paraId="5FEDC305" w14:textId="3DD14E6D" w:rsidR="5C24D572" w:rsidRPr="00A22A97" w:rsidRDefault="00D742A8" w:rsidP="5C24D572">
      <w:pPr>
        <w:pStyle w:val="Prrafodelista"/>
        <w:numPr>
          <w:ilvl w:val="0"/>
          <w:numId w:val="5"/>
        </w:numPr>
        <w:rPr>
          <w:rFonts w:ascii="Arial" w:eastAsia="Arial" w:hAnsi="Arial" w:cs="Arial"/>
          <w:b/>
          <w:bCs/>
          <w:sz w:val="22"/>
          <w:szCs w:val="22"/>
        </w:rPr>
      </w:pPr>
      <w:r w:rsidRPr="00A22A97">
        <w:rPr>
          <w:rFonts w:ascii="Arial" w:eastAsia="Arial" w:hAnsi="Arial" w:cs="Arial"/>
          <w:b/>
          <w:bCs/>
          <w:noProof/>
          <w:sz w:val="22"/>
          <w:szCs w:val="22"/>
        </w:rPr>
        <w:lastRenderedPageBreak/>
        <w:drawing>
          <wp:anchor distT="0" distB="0" distL="114300" distR="114300" simplePos="0" relativeHeight="251672064" behindDoc="1" locked="0" layoutInCell="1" allowOverlap="1" wp14:anchorId="677DFEFE" wp14:editId="32AA2145">
            <wp:simplePos x="0" y="0"/>
            <wp:positionH relativeFrom="margin">
              <wp:align>left</wp:align>
            </wp:positionH>
            <wp:positionV relativeFrom="paragraph">
              <wp:posOffset>3722212</wp:posOffset>
            </wp:positionV>
            <wp:extent cx="2623820" cy="3524885"/>
            <wp:effectExtent l="0" t="0" r="5080" b="0"/>
            <wp:wrapTight wrapText="bothSides">
              <wp:wrapPolygon edited="0">
                <wp:start x="0" y="0"/>
                <wp:lineTo x="0" y="21479"/>
                <wp:lineTo x="21485" y="21479"/>
                <wp:lineTo x="21485" y="0"/>
                <wp:lineTo x="0" y="0"/>
              </wp:wrapPolygon>
            </wp:wrapTight>
            <wp:docPr id="15729973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905"/>
                    <a:stretch>
                      <a:fillRect/>
                    </a:stretch>
                  </pic:blipFill>
                  <pic:spPr bwMode="auto">
                    <a:xfrm>
                      <a:off x="0" y="0"/>
                      <a:ext cx="2627487" cy="35298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2A97">
        <w:rPr>
          <w:b/>
          <w:bCs/>
          <w:noProof/>
        </w:rPr>
        <w:drawing>
          <wp:anchor distT="0" distB="0" distL="114300" distR="114300" simplePos="0" relativeHeight="251651584" behindDoc="0" locked="0" layoutInCell="1" allowOverlap="1" wp14:anchorId="3286E9AC" wp14:editId="7C18CFDA">
            <wp:simplePos x="0" y="0"/>
            <wp:positionH relativeFrom="margin">
              <wp:align>left</wp:align>
            </wp:positionH>
            <wp:positionV relativeFrom="paragraph">
              <wp:posOffset>269240</wp:posOffset>
            </wp:positionV>
            <wp:extent cx="2623820" cy="3194685"/>
            <wp:effectExtent l="0" t="0" r="5080" b="5715"/>
            <wp:wrapTopAndBottom/>
            <wp:docPr id="850786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86951" name="Picture 8507869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3820" cy="3194685"/>
                    </a:xfrm>
                    <a:prstGeom prst="rect">
                      <a:avLst/>
                    </a:prstGeom>
                  </pic:spPr>
                </pic:pic>
              </a:graphicData>
            </a:graphic>
            <wp14:sizeRelH relativeFrom="margin">
              <wp14:pctWidth>0</wp14:pctWidth>
            </wp14:sizeRelH>
          </wp:anchor>
        </w:drawing>
      </w:r>
      <w:r w:rsidR="005718DE" w:rsidRPr="00A22A97">
        <w:rPr>
          <w:b/>
          <w:bCs/>
          <w:noProof/>
        </w:rPr>
        <w:drawing>
          <wp:anchor distT="0" distB="0" distL="114300" distR="114300" simplePos="0" relativeHeight="251667968" behindDoc="0" locked="0" layoutInCell="1" allowOverlap="1" wp14:anchorId="6B6A30D3" wp14:editId="185FEA3F">
            <wp:simplePos x="0" y="0"/>
            <wp:positionH relativeFrom="margin">
              <wp:align>right</wp:align>
            </wp:positionH>
            <wp:positionV relativeFrom="paragraph">
              <wp:posOffset>3202305</wp:posOffset>
            </wp:positionV>
            <wp:extent cx="3034030" cy="4043045"/>
            <wp:effectExtent l="0" t="0" r="0" b="0"/>
            <wp:wrapTopAndBottom/>
            <wp:docPr id="936339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9073" name="Picture 9363390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34030" cy="4043045"/>
                    </a:xfrm>
                    <a:prstGeom prst="rect">
                      <a:avLst/>
                    </a:prstGeom>
                  </pic:spPr>
                </pic:pic>
              </a:graphicData>
            </a:graphic>
            <wp14:sizeRelH relativeFrom="margin">
              <wp14:pctWidth>0</wp14:pctWidth>
            </wp14:sizeRelH>
            <wp14:sizeRelV relativeFrom="margin">
              <wp14:pctHeight>0</wp14:pctHeight>
            </wp14:sizeRelV>
          </wp:anchor>
        </w:drawing>
      </w:r>
      <w:r w:rsidR="00D250EC" w:rsidRPr="00A22A97">
        <w:rPr>
          <w:b/>
          <w:bCs/>
          <w:noProof/>
        </w:rPr>
        <w:drawing>
          <wp:anchor distT="0" distB="0" distL="114300" distR="114300" simplePos="0" relativeHeight="251660800" behindDoc="0" locked="0" layoutInCell="1" allowOverlap="1" wp14:anchorId="5B738A21" wp14:editId="612020F8">
            <wp:simplePos x="0" y="0"/>
            <wp:positionH relativeFrom="margin">
              <wp:align>right</wp:align>
            </wp:positionH>
            <wp:positionV relativeFrom="paragraph">
              <wp:posOffset>295180</wp:posOffset>
            </wp:positionV>
            <wp:extent cx="3053080" cy="2647315"/>
            <wp:effectExtent l="0" t="0" r="0" b="635"/>
            <wp:wrapSquare wrapText="bothSides"/>
            <wp:docPr id="855793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93529" name="Picture 855793529"/>
                    <pic:cNvPicPr/>
                  </pic:nvPicPr>
                  <pic:blipFill>
                    <a:blip r:embed="rId21" cstate="print">
                      <a:extLst>
                        <a:ext uri="{28A0092B-C50C-407E-A947-70E740481C1C}">
                          <a14:useLocalDpi xmlns:a14="http://schemas.microsoft.com/office/drawing/2010/main" val="0"/>
                        </a:ext>
                      </a:extLst>
                    </a:blip>
                    <a:srcRect b="34941"/>
                    <a:stretch>
                      <a:fillRect/>
                    </a:stretch>
                  </pic:blipFill>
                  <pic:spPr>
                    <a:xfrm>
                      <a:off x="0" y="0"/>
                      <a:ext cx="3053080" cy="2647315"/>
                    </a:xfrm>
                    <a:prstGeom prst="rect">
                      <a:avLst/>
                    </a:prstGeom>
                  </pic:spPr>
                </pic:pic>
              </a:graphicData>
            </a:graphic>
          </wp:anchor>
        </w:drawing>
      </w:r>
      <w:r w:rsidR="65D190C5" w:rsidRPr="00A22A97">
        <w:rPr>
          <w:rFonts w:ascii="Arial" w:eastAsia="Arial" w:hAnsi="Arial" w:cs="Arial"/>
          <w:b/>
          <w:bCs/>
          <w:sz w:val="22"/>
          <w:szCs w:val="22"/>
        </w:rPr>
        <w:t>Imágenes de los QRs pegados en las distintas locaciones</w:t>
      </w:r>
    </w:p>
    <w:p w14:paraId="7B604DC3" w14:textId="332A2848" w:rsidR="7603E78B" w:rsidRDefault="7603E78B" w:rsidP="5C24D572">
      <w:pPr>
        <w:rPr>
          <w:rFonts w:ascii="Arial" w:eastAsia="Arial" w:hAnsi="Arial" w:cs="Arial"/>
          <w:b/>
          <w:sz w:val="22"/>
          <w:szCs w:val="22"/>
        </w:rPr>
      </w:pPr>
    </w:p>
    <w:p w14:paraId="71A6D1EE" w14:textId="32E0D666" w:rsidR="0C065AB7" w:rsidRDefault="0C065AB7" w:rsidP="0C065AB7">
      <w:pPr>
        <w:rPr>
          <w:rFonts w:ascii="Arial" w:eastAsia="Arial" w:hAnsi="Arial" w:cs="Arial"/>
          <w:sz w:val="22"/>
          <w:szCs w:val="22"/>
        </w:rPr>
      </w:pPr>
    </w:p>
    <w:p w14:paraId="2903D695" w14:textId="57AAA917" w:rsidR="0C065AB7" w:rsidRDefault="0C065AB7" w:rsidP="0C065AB7">
      <w:pPr>
        <w:rPr>
          <w:rFonts w:ascii="Arial" w:eastAsia="Arial" w:hAnsi="Arial" w:cs="Arial"/>
          <w:sz w:val="22"/>
          <w:szCs w:val="22"/>
        </w:rPr>
      </w:pPr>
    </w:p>
    <w:sectPr w:rsidR="0C065AB7" w:rsidSect="007E7C6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muDXPAKm" int2:invalidationBookmarkName="" int2:hashCode="slkoxpkCVXsO8K" int2:id="ZGfJGSDg">
      <int2:state int2:value="Rejected" int2:type="gram"/>
    </int2:bookmark>
    <int2:bookmark int2:bookmarkName="_Int_iGR1YY5T" int2:invalidationBookmarkName="" int2:hashCode="slkoxpkCVXsO8K" int2:id="fPw198XX">
      <int2:state int2:value="Rejected" int2:type="gram"/>
    </int2:bookmark>
    <int2:bookmark int2:bookmarkName="_Int_kqAfMwl9" int2:invalidationBookmarkName="" int2:hashCode="slkoxpkCVXsO8K" int2:id="hmG01gYs">
      <int2:state int2:value="Rejected" int2:type="gram"/>
    </int2:bookmark>
    <int2:bookmark int2:bookmarkName="_Int_tlGtnp8O" int2:invalidationBookmarkName="" int2:hashCode="slkoxpkCVXsO8K" int2:id="oRcoIiNR">
      <int2:state int2:value="Rejected" int2:type="gram"/>
    </int2:bookmark>
    <int2:bookmark int2:bookmarkName="_Int_cBmg3NNN" int2:invalidationBookmarkName="" int2:hashCode="slkoxpkCVXsO8K" int2:id="qCTuThb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ED8D"/>
    <w:multiLevelType w:val="hybridMultilevel"/>
    <w:tmpl w:val="B380CAD4"/>
    <w:lvl w:ilvl="0" w:tplc="A1BC5554">
      <w:start w:val="1"/>
      <w:numFmt w:val="bullet"/>
      <w:lvlText w:val="-"/>
      <w:lvlJc w:val="left"/>
      <w:pPr>
        <w:ind w:left="720" w:hanging="360"/>
      </w:pPr>
      <w:rPr>
        <w:rFonts w:ascii="Aptos" w:hAnsi="Aptos" w:hint="default"/>
      </w:rPr>
    </w:lvl>
    <w:lvl w:ilvl="1" w:tplc="10D0736A">
      <w:start w:val="1"/>
      <w:numFmt w:val="bullet"/>
      <w:lvlText w:val="o"/>
      <w:lvlJc w:val="left"/>
      <w:pPr>
        <w:ind w:left="1440" w:hanging="360"/>
      </w:pPr>
      <w:rPr>
        <w:rFonts w:ascii="Courier New" w:hAnsi="Courier New" w:hint="default"/>
      </w:rPr>
    </w:lvl>
    <w:lvl w:ilvl="2" w:tplc="131A30CC">
      <w:start w:val="1"/>
      <w:numFmt w:val="bullet"/>
      <w:lvlText w:val=""/>
      <w:lvlJc w:val="left"/>
      <w:pPr>
        <w:ind w:left="2160" w:hanging="360"/>
      </w:pPr>
      <w:rPr>
        <w:rFonts w:ascii="Wingdings" w:hAnsi="Wingdings" w:hint="default"/>
      </w:rPr>
    </w:lvl>
    <w:lvl w:ilvl="3" w:tplc="749ACCF0">
      <w:start w:val="1"/>
      <w:numFmt w:val="bullet"/>
      <w:lvlText w:val=""/>
      <w:lvlJc w:val="left"/>
      <w:pPr>
        <w:ind w:left="2880" w:hanging="360"/>
      </w:pPr>
      <w:rPr>
        <w:rFonts w:ascii="Symbol" w:hAnsi="Symbol" w:hint="default"/>
      </w:rPr>
    </w:lvl>
    <w:lvl w:ilvl="4" w:tplc="BEFECB04">
      <w:start w:val="1"/>
      <w:numFmt w:val="bullet"/>
      <w:lvlText w:val="o"/>
      <w:lvlJc w:val="left"/>
      <w:pPr>
        <w:ind w:left="3600" w:hanging="360"/>
      </w:pPr>
      <w:rPr>
        <w:rFonts w:ascii="Courier New" w:hAnsi="Courier New" w:hint="default"/>
      </w:rPr>
    </w:lvl>
    <w:lvl w:ilvl="5" w:tplc="0E8ECB40">
      <w:start w:val="1"/>
      <w:numFmt w:val="bullet"/>
      <w:lvlText w:val=""/>
      <w:lvlJc w:val="left"/>
      <w:pPr>
        <w:ind w:left="4320" w:hanging="360"/>
      </w:pPr>
      <w:rPr>
        <w:rFonts w:ascii="Wingdings" w:hAnsi="Wingdings" w:hint="default"/>
      </w:rPr>
    </w:lvl>
    <w:lvl w:ilvl="6" w:tplc="E500D77A">
      <w:start w:val="1"/>
      <w:numFmt w:val="bullet"/>
      <w:lvlText w:val=""/>
      <w:lvlJc w:val="left"/>
      <w:pPr>
        <w:ind w:left="5040" w:hanging="360"/>
      </w:pPr>
      <w:rPr>
        <w:rFonts w:ascii="Symbol" w:hAnsi="Symbol" w:hint="default"/>
      </w:rPr>
    </w:lvl>
    <w:lvl w:ilvl="7" w:tplc="09E4B86E">
      <w:start w:val="1"/>
      <w:numFmt w:val="bullet"/>
      <w:lvlText w:val="o"/>
      <w:lvlJc w:val="left"/>
      <w:pPr>
        <w:ind w:left="5760" w:hanging="360"/>
      </w:pPr>
      <w:rPr>
        <w:rFonts w:ascii="Courier New" w:hAnsi="Courier New" w:hint="default"/>
      </w:rPr>
    </w:lvl>
    <w:lvl w:ilvl="8" w:tplc="C5004426">
      <w:start w:val="1"/>
      <w:numFmt w:val="bullet"/>
      <w:lvlText w:val=""/>
      <w:lvlJc w:val="left"/>
      <w:pPr>
        <w:ind w:left="6480" w:hanging="360"/>
      </w:pPr>
      <w:rPr>
        <w:rFonts w:ascii="Wingdings" w:hAnsi="Wingdings" w:hint="default"/>
      </w:rPr>
    </w:lvl>
  </w:abstractNum>
  <w:abstractNum w:abstractNumId="1" w15:restartNumberingAfterBreak="0">
    <w:nsid w:val="157C988C"/>
    <w:multiLevelType w:val="hybridMultilevel"/>
    <w:tmpl w:val="D5EEB2A2"/>
    <w:lvl w:ilvl="0" w:tplc="75A8150E">
      <w:start w:val="1"/>
      <w:numFmt w:val="lowerLetter"/>
      <w:lvlText w:val="%1)"/>
      <w:lvlJc w:val="left"/>
      <w:pPr>
        <w:ind w:left="720" w:hanging="360"/>
      </w:pPr>
    </w:lvl>
    <w:lvl w:ilvl="1" w:tplc="30489F4E">
      <w:start w:val="1"/>
      <w:numFmt w:val="lowerLetter"/>
      <w:lvlText w:val="%2."/>
      <w:lvlJc w:val="left"/>
      <w:pPr>
        <w:ind w:left="1440" w:hanging="360"/>
      </w:pPr>
    </w:lvl>
    <w:lvl w:ilvl="2" w:tplc="087AABEE">
      <w:start w:val="1"/>
      <w:numFmt w:val="lowerRoman"/>
      <w:lvlText w:val="%3."/>
      <w:lvlJc w:val="right"/>
      <w:pPr>
        <w:ind w:left="2160" w:hanging="180"/>
      </w:pPr>
    </w:lvl>
    <w:lvl w:ilvl="3" w:tplc="3E2CAC3C">
      <w:start w:val="1"/>
      <w:numFmt w:val="decimal"/>
      <w:lvlText w:val="%4."/>
      <w:lvlJc w:val="left"/>
      <w:pPr>
        <w:ind w:left="2880" w:hanging="360"/>
      </w:pPr>
    </w:lvl>
    <w:lvl w:ilvl="4" w:tplc="E9B0C3CA">
      <w:start w:val="1"/>
      <w:numFmt w:val="lowerLetter"/>
      <w:lvlText w:val="%5."/>
      <w:lvlJc w:val="left"/>
      <w:pPr>
        <w:ind w:left="3600" w:hanging="360"/>
      </w:pPr>
    </w:lvl>
    <w:lvl w:ilvl="5" w:tplc="B9FC821E">
      <w:start w:val="1"/>
      <w:numFmt w:val="lowerRoman"/>
      <w:lvlText w:val="%6."/>
      <w:lvlJc w:val="right"/>
      <w:pPr>
        <w:ind w:left="4320" w:hanging="180"/>
      </w:pPr>
    </w:lvl>
    <w:lvl w:ilvl="6" w:tplc="4ED4A186">
      <w:start w:val="1"/>
      <w:numFmt w:val="decimal"/>
      <w:lvlText w:val="%7."/>
      <w:lvlJc w:val="left"/>
      <w:pPr>
        <w:ind w:left="5040" w:hanging="360"/>
      </w:pPr>
    </w:lvl>
    <w:lvl w:ilvl="7" w:tplc="14266B48">
      <w:start w:val="1"/>
      <w:numFmt w:val="lowerLetter"/>
      <w:lvlText w:val="%8."/>
      <w:lvlJc w:val="left"/>
      <w:pPr>
        <w:ind w:left="5760" w:hanging="360"/>
      </w:pPr>
    </w:lvl>
    <w:lvl w:ilvl="8" w:tplc="0BFAF566">
      <w:start w:val="1"/>
      <w:numFmt w:val="lowerRoman"/>
      <w:lvlText w:val="%9."/>
      <w:lvlJc w:val="right"/>
      <w:pPr>
        <w:ind w:left="6480" w:hanging="180"/>
      </w:pPr>
    </w:lvl>
  </w:abstractNum>
  <w:abstractNum w:abstractNumId="2" w15:restartNumberingAfterBreak="0">
    <w:nsid w:val="17DCC8E9"/>
    <w:multiLevelType w:val="hybridMultilevel"/>
    <w:tmpl w:val="48266790"/>
    <w:lvl w:ilvl="0" w:tplc="62A24164">
      <w:start w:val="1"/>
      <w:numFmt w:val="decimal"/>
      <w:lvlText w:val="%1."/>
      <w:lvlJc w:val="left"/>
      <w:pPr>
        <w:ind w:left="720" w:hanging="360"/>
      </w:pPr>
    </w:lvl>
    <w:lvl w:ilvl="1" w:tplc="EA1026A0">
      <w:start w:val="1"/>
      <w:numFmt w:val="lowerLetter"/>
      <w:lvlText w:val="%2."/>
      <w:lvlJc w:val="left"/>
      <w:pPr>
        <w:ind w:left="1440" w:hanging="360"/>
      </w:pPr>
    </w:lvl>
    <w:lvl w:ilvl="2" w:tplc="541ACEB0">
      <w:start w:val="1"/>
      <w:numFmt w:val="lowerRoman"/>
      <w:lvlText w:val="%3."/>
      <w:lvlJc w:val="right"/>
      <w:pPr>
        <w:ind w:left="2160" w:hanging="180"/>
      </w:pPr>
    </w:lvl>
    <w:lvl w:ilvl="3" w:tplc="D85835F6">
      <w:start w:val="1"/>
      <w:numFmt w:val="decimal"/>
      <w:lvlText w:val="%4."/>
      <w:lvlJc w:val="left"/>
      <w:pPr>
        <w:ind w:left="2880" w:hanging="360"/>
      </w:pPr>
    </w:lvl>
    <w:lvl w:ilvl="4" w:tplc="9A7ABA80">
      <w:start w:val="1"/>
      <w:numFmt w:val="lowerLetter"/>
      <w:lvlText w:val="%5."/>
      <w:lvlJc w:val="left"/>
      <w:pPr>
        <w:ind w:left="3600" w:hanging="360"/>
      </w:pPr>
    </w:lvl>
    <w:lvl w:ilvl="5" w:tplc="34283C58">
      <w:start w:val="1"/>
      <w:numFmt w:val="lowerRoman"/>
      <w:lvlText w:val="%6."/>
      <w:lvlJc w:val="right"/>
      <w:pPr>
        <w:ind w:left="4320" w:hanging="180"/>
      </w:pPr>
    </w:lvl>
    <w:lvl w:ilvl="6" w:tplc="7A5CB816">
      <w:start w:val="1"/>
      <w:numFmt w:val="decimal"/>
      <w:lvlText w:val="%7."/>
      <w:lvlJc w:val="left"/>
      <w:pPr>
        <w:ind w:left="5040" w:hanging="360"/>
      </w:pPr>
    </w:lvl>
    <w:lvl w:ilvl="7" w:tplc="DA4657AC">
      <w:start w:val="1"/>
      <w:numFmt w:val="lowerLetter"/>
      <w:lvlText w:val="%8."/>
      <w:lvlJc w:val="left"/>
      <w:pPr>
        <w:ind w:left="5760" w:hanging="360"/>
      </w:pPr>
    </w:lvl>
    <w:lvl w:ilvl="8" w:tplc="B5809A76">
      <w:start w:val="1"/>
      <w:numFmt w:val="lowerRoman"/>
      <w:lvlText w:val="%9."/>
      <w:lvlJc w:val="right"/>
      <w:pPr>
        <w:ind w:left="6480" w:hanging="180"/>
      </w:pPr>
    </w:lvl>
  </w:abstractNum>
  <w:abstractNum w:abstractNumId="3" w15:restartNumberingAfterBreak="0">
    <w:nsid w:val="1BE244B2"/>
    <w:multiLevelType w:val="hybridMultilevel"/>
    <w:tmpl w:val="5674186A"/>
    <w:lvl w:ilvl="0" w:tplc="FF02AD20">
      <w:start w:val="1"/>
      <w:numFmt w:val="bullet"/>
      <w:lvlText w:val="-"/>
      <w:lvlJc w:val="left"/>
      <w:pPr>
        <w:ind w:left="720" w:hanging="360"/>
      </w:pPr>
      <w:rPr>
        <w:rFonts w:ascii="Aptos" w:hAnsi="Aptos" w:hint="default"/>
      </w:rPr>
    </w:lvl>
    <w:lvl w:ilvl="1" w:tplc="44D4DA70">
      <w:start w:val="1"/>
      <w:numFmt w:val="bullet"/>
      <w:lvlText w:val="o"/>
      <w:lvlJc w:val="left"/>
      <w:pPr>
        <w:ind w:left="1440" w:hanging="360"/>
      </w:pPr>
      <w:rPr>
        <w:rFonts w:ascii="Courier New" w:hAnsi="Courier New" w:hint="default"/>
      </w:rPr>
    </w:lvl>
    <w:lvl w:ilvl="2" w:tplc="7584CF6E">
      <w:start w:val="1"/>
      <w:numFmt w:val="bullet"/>
      <w:lvlText w:val=""/>
      <w:lvlJc w:val="left"/>
      <w:pPr>
        <w:ind w:left="2160" w:hanging="360"/>
      </w:pPr>
      <w:rPr>
        <w:rFonts w:ascii="Wingdings" w:hAnsi="Wingdings" w:hint="default"/>
      </w:rPr>
    </w:lvl>
    <w:lvl w:ilvl="3" w:tplc="2FCC32CE">
      <w:start w:val="1"/>
      <w:numFmt w:val="bullet"/>
      <w:lvlText w:val=""/>
      <w:lvlJc w:val="left"/>
      <w:pPr>
        <w:ind w:left="2880" w:hanging="360"/>
      </w:pPr>
      <w:rPr>
        <w:rFonts w:ascii="Symbol" w:hAnsi="Symbol" w:hint="default"/>
      </w:rPr>
    </w:lvl>
    <w:lvl w:ilvl="4" w:tplc="7082924A">
      <w:start w:val="1"/>
      <w:numFmt w:val="bullet"/>
      <w:lvlText w:val="o"/>
      <w:lvlJc w:val="left"/>
      <w:pPr>
        <w:ind w:left="3600" w:hanging="360"/>
      </w:pPr>
      <w:rPr>
        <w:rFonts w:ascii="Courier New" w:hAnsi="Courier New" w:hint="default"/>
      </w:rPr>
    </w:lvl>
    <w:lvl w:ilvl="5" w:tplc="8C622930">
      <w:start w:val="1"/>
      <w:numFmt w:val="bullet"/>
      <w:lvlText w:val=""/>
      <w:lvlJc w:val="left"/>
      <w:pPr>
        <w:ind w:left="4320" w:hanging="360"/>
      </w:pPr>
      <w:rPr>
        <w:rFonts w:ascii="Wingdings" w:hAnsi="Wingdings" w:hint="default"/>
      </w:rPr>
    </w:lvl>
    <w:lvl w:ilvl="6" w:tplc="7182F7A6">
      <w:start w:val="1"/>
      <w:numFmt w:val="bullet"/>
      <w:lvlText w:val=""/>
      <w:lvlJc w:val="left"/>
      <w:pPr>
        <w:ind w:left="5040" w:hanging="360"/>
      </w:pPr>
      <w:rPr>
        <w:rFonts w:ascii="Symbol" w:hAnsi="Symbol" w:hint="default"/>
      </w:rPr>
    </w:lvl>
    <w:lvl w:ilvl="7" w:tplc="21145458">
      <w:start w:val="1"/>
      <w:numFmt w:val="bullet"/>
      <w:lvlText w:val="o"/>
      <w:lvlJc w:val="left"/>
      <w:pPr>
        <w:ind w:left="5760" w:hanging="360"/>
      </w:pPr>
      <w:rPr>
        <w:rFonts w:ascii="Courier New" w:hAnsi="Courier New" w:hint="default"/>
      </w:rPr>
    </w:lvl>
    <w:lvl w:ilvl="8" w:tplc="389294FC">
      <w:start w:val="1"/>
      <w:numFmt w:val="bullet"/>
      <w:lvlText w:val=""/>
      <w:lvlJc w:val="left"/>
      <w:pPr>
        <w:ind w:left="6480" w:hanging="360"/>
      </w:pPr>
      <w:rPr>
        <w:rFonts w:ascii="Wingdings" w:hAnsi="Wingdings" w:hint="default"/>
      </w:rPr>
    </w:lvl>
  </w:abstractNum>
  <w:abstractNum w:abstractNumId="4" w15:restartNumberingAfterBreak="0">
    <w:nsid w:val="1D5772E9"/>
    <w:multiLevelType w:val="hybridMultilevel"/>
    <w:tmpl w:val="36C21F6E"/>
    <w:lvl w:ilvl="0" w:tplc="4A36732E">
      <w:start w:val="1"/>
      <w:numFmt w:val="bullet"/>
      <w:lvlText w:val="-"/>
      <w:lvlJc w:val="left"/>
      <w:pPr>
        <w:ind w:left="720" w:hanging="360"/>
      </w:pPr>
      <w:rPr>
        <w:rFonts w:ascii="Aptos" w:hAnsi="Aptos" w:hint="default"/>
      </w:rPr>
    </w:lvl>
    <w:lvl w:ilvl="1" w:tplc="492C6B7E">
      <w:start w:val="1"/>
      <w:numFmt w:val="bullet"/>
      <w:lvlText w:val="o"/>
      <w:lvlJc w:val="left"/>
      <w:pPr>
        <w:ind w:left="1440" w:hanging="360"/>
      </w:pPr>
      <w:rPr>
        <w:rFonts w:ascii="Courier New" w:hAnsi="Courier New" w:hint="default"/>
      </w:rPr>
    </w:lvl>
    <w:lvl w:ilvl="2" w:tplc="3200AE9C">
      <w:start w:val="1"/>
      <w:numFmt w:val="bullet"/>
      <w:lvlText w:val=""/>
      <w:lvlJc w:val="left"/>
      <w:pPr>
        <w:ind w:left="2160" w:hanging="360"/>
      </w:pPr>
      <w:rPr>
        <w:rFonts w:ascii="Wingdings" w:hAnsi="Wingdings" w:hint="default"/>
      </w:rPr>
    </w:lvl>
    <w:lvl w:ilvl="3" w:tplc="10FC1A50">
      <w:start w:val="1"/>
      <w:numFmt w:val="bullet"/>
      <w:lvlText w:val=""/>
      <w:lvlJc w:val="left"/>
      <w:pPr>
        <w:ind w:left="2880" w:hanging="360"/>
      </w:pPr>
      <w:rPr>
        <w:rFonts w:ascii="Symbol" w:hAnsi="Symbol" w:hint="default"/>
      </w:rPr>
    </w:lvl>
    <w:lvl w:ilvl="4" w:tplc="B8F65FC0">
      <w:start w:val="1"/>
      <w:numFmt w:val="bullet"/>
      <w:lvlText w:val="o"/>
      <w:lvlJc w:val="left"/>
      <w:pPr>
        <w:ind w:left="3600" w:hanging="360"/>
      </w:pPr>
      <w:rPr>
        <w:rFonts w:ascii="Courier New" w:hAnsi="Courier New" w:hint="default"/>
      </w:rPr>
    </w:lvl>
    <w:lvl w:ilvl="5" w:tplc="DAE41F2C">
      <w:start w:val="1"/>
      <w:numFmt w:val="bullet"/>
      <w:lvlText w:val=""/>
      <w:lvlJc w:val="left"/>
      <w:pPr>
        <w:ind w:left="4320" w:hanging="360"/>
      </w:pPr>
      <w:rPr>
        <w:rFonts w:ascii="Wingdings" w:hAnsi="Wingdings" w:hint="default"/>
      </w:rPr>
    </w:lvl>
    <w:lvl w:ilvl="6" w:tplc="1B3AF302">
      <w:start w:val="1"/>
      <w:numFmt w:val="bullet"/>
      <w:lvlText w:val=""/>
      <w:lvlJc w:val="left"/>
      <w:pPr>
        <w:ind w:left="5040" w:hanging="360"/>
      </w:pPr>
      <w:rPr>
        <w:rFonts w:ascii="Symbol" w:hAnsi="Symbol" w:hint="default"/>
      </w:rPr>
    </w:lvl>
    <w:lvl w:ilvl="7" w:tplc="223C9B36">
      <w:start w:val="1"/>
      <w:numFmt w:val="bullet"/>
      <w:lvlText w:val="o"/>
      <w:lvlJc w:val="left"/>
      <w:pPr>
        <w:ind w:left="5760" w:hanging="360"/>
      </w:pPr>
      <w:rPr>
        <w:rFonts w:ascii="Courier New" w:hAnsi="Courier New" w:hint="default"/>
      </w:rPr>
    </w:lvl>
    <w:lvl w:ilvl="8" w:tplc="E5A46444">
      <w:start w:val="1"/>
      <w:numFmt w:val="bullet"/>
      <w:lvlText w:val=""/>
      <w:lvlJc w:val="left"/>
      <w:pPr>
        <w:ind w:left="6480" w:hanging="360"/>
      </w:pPr>
      <w:rPr>
        <w:rFonts w:ascii="Wingdings" w:hAnsi="Wingdings" w:hint="default"/>
      </w:rPr>
    </w:lvl>
  </w:abstractNum>
  <w:abstractNum w:abstractNumId="5" w15:restartNumberingAfterBreak="0">
    <w:nsid w:val="335F4929"/>
    <w:multiLevelType w:val="hybridMultilevel"/>
    <w:tmpl w:val="D6A0437C"/>
    <w:lvl w:ilvl="0" w:tplc="39D05D2E">
      <w:start w:val="1"/>
      <w:numFmt w:val="bullet"/>
      <w:lvlText w:val="-"/>
      <w:lvlJc w:val="left"/>
      <w:pPr>
        <w:ind w:left="720" w:hanging="360"/>
      </w:pPr>
      <w:rPr>
        <w:rFonts w:ascii="Aptos" w:hAnsi="Aptos" w:hint="default"/>
      </w:rPr>
    </w:lvl>
    <w:lvl w:ilvl="1" w:tplc="09287E8C">
      <w:start w:val="1"/>
      <w:numFmt w:val="bullet"/>
      <w:lvlText w:val="o"/>
      <w:lvlJc w:val="left"/>
      <w:pPr>
        <w:ind w:left="1440" w:hanging="360"/>
      </w:pPr>
      <w:rPr>
        <w:rFonts w:ascii="Courier New" w:hAnsi="Courier New" w:hint="default"/>
      </w:rPr>
    </w:lvl>
    <w:lvl w:ilvl="2" w:tplc="1CE871CE">
      <w:start w:val="1"/>
      <w:numFmt w:val="bullet"/>
      <w:lvlText w:val=""/>
      <w:lvlJc w:val="left"/>
      <w:pPr>
        <w:ind w:left="2160" w:hanging="360"/>
      </w:pPr>
      <w:rPr>
        <w:rFonts w:ascii="Wingdings" w:hAnsi="Wingdings" w:hint="default"/>
      </w:rPr>
    </w:lvl>
    <w:lvl w:ilvl="3" w:tplc="5C00FC12">
      <w:start w:val="1"/>
      <w:numFmt w:val="bullet"/>
      <w:lvlText w:val=""/>
      <w:lvlJc w:val="left"/>
      <w:pPr>
        <w:ind w:left="2880" w:hanging="360"/>
      </w:pPr>
      <w:rPr>
        <w:rFonts w:ascii="Symbol" w:hAnsi="Symbol" w:hint="default"/>
      </w:rPr>
    </w:lvl>
    <w:lvl w:ilvl="4" w:tplc="FA400C4C">
      <w:start w:val="1"/>
      <w:numFmt w:val="bullet"/>
      <w:lvlText w:val="o"/>
      <w:lvlJc w:val="left"/>
      <w:pPr>
        <w:ind w:left="3600" w:hanging="360"/>
      </w:pPr>
      <w:rPr>
        <w:rFonts w:ascii="Courier New" w:hAnsi="Courier New" w:hint="default"/>
      </w:rPr>
    </w:lvl>
    <w:lvl w:ilvl="5" w:tplc="2AAEAB4A">
      <w:start w:val="1"/>
      <w:numFmt w:val="bullet"/>
      <w:lvlText w:val=""/>
      <w:lvlJc w:val="left"/>
      <w:pPr>
        <w:ind w:left="4320" w:hanging="360"/>
      </w:pPr>
      <w:rPr>
        <w:rFonts w:ascii="Wingdings" w:hAnsi="Wingdings" w:hint="default"/>
      </w:rPr>
    </w:lvl>
    <w:lvl w:ilvl="6" w:tplc="C3D67FB6">
      <w:start w:val="1"/>
      <w:numFmt w:val="bullet"/>
      <w:lvlText w:val=""/>
      <w:lvlJc w:val="left"/>
      <w:pPr>
        <w:ind w:left="5040" w:hanging="360"/>
      </w:pPr>
      <w:rPr>
        <w:rFonts w:ascii="Symbol" w:hAnsi="Symbol" w:hint="default"/>
      </w:rPr>
    </w:lvl>
    <w:lvl w:ilvl="7" w:tplc="E1AE6FEE">
      <w:start w:val="1"/>
      <w:numFmt w:val="bullet"/>
      <w:lvlText w:val="o"/>
      <w:lvlJc w:val="left"/>
      <w:pPr>
        <w:ind w:left="5760" w:hanging="360"/>
      </w:pPr>
      <w:rPr>
        <w:rFonts w:ascii="Courier New" w:hAnsi="Courier New" w:hint="default"/>
      </w:rPr>
    </w:lvl>
    <w:lvl w:ilvl="8" w:tplc="8F36AFA6">
      <w:start w:val="1"/>
      <w:numFmt w:val="bullet"/>
      <w:lvlText w:val=""/>
      <w:lvlJc w:val="left"/>
      <w:pPr>
        <w:ind w:left="6480" w:hanging="360"/>
      </w:pPr>
      <w:rPr>
        <w:rFonts w:ascii="Wingdings" w:hAnsi="Wingdings" w:hint="default"/>
      </w:rPr>
    </w:lvl>
  </w:abstractNum>
  <w:abstractNum w:abstractNumId="6" w15:restartNumberingAfterBreak="0">
    <w:nsid w:val="3451D620"/>
    <w:multiLevelType w:val="hybridMultilevel"/>
    <w:tmpl w:val="52A63798"/>
    <w:lvl w:ilvl="0" w:tplc="1F627584">
      <w:start w:val="1"/>
      <w:numFmt w:val="bullet"/>
      <w:lvlText w:val="-"/>
      <w:lvlJc w:val="left"/>
      <w:pPr>
        <w:ind w:left="720" w:hanging="360"/>
      </w:pPr>
      <w:rPr>
        <w:rFonts w:ascii="Aptos" w:hAnsi="Aptos" w:hint="default"/>
      </w:rPr>
    </w:lvl>
    <w:lvl w:ilvl="1" w:tplc="EB16467C">
      <w:start w:val="1"/>
      <w:numFmt w:val="bullet"/>
      <w:lvlText w:val="o"/>
      <w:lvlJc w:val="left"/>
      <w:pPr>
        <w:ind w:left="1440" w:hanging="360"/>
      </w:pPr>
      <w:rPr>
        <w:rFonts w:ascii="Courier New" w:hAnsi="Courier New" w:hint="default"/>
      </w:rPr>
    </w:lvl>
    <w:lvl w:ilvl="2" w:tplc="60F289FC">
      <w:start w:val="1"/>
      <w:numFmt w:val="bullet"/>
      <w:lvlText w:val=""/>
      <w:lvlJc w:val="left"/>
      <w:pPr>
        <w:ind w:left="2160" w:hanging="360"/>
      </w:pPr>
      <w:rPr>
        <w:rFonts w:ascii="Wingdings" w:hAnsi="Wingdings" w:hint="default"/>
      </w:rPr>
    </w:lvl>
    <w:lvl w:ilvl="3" w:tplc="236C37EC">
      <w:start w:val="1"/>
      <w:numFmt w:val="bullet"/>
      <w:lvlText w:val=""/>
      <w:lvlJc w:val="left"/>
      <w:pPr>
        <w:ind w:left="2880" w:hanging="360"/>
      </w:pPr>
      <w:rPr>
        <w:rFonts w:ascii="Symbol" w:hAnsi="Symbol" w:hint="default"/>
      </w:rPr>
    </w:lvl>
    <w:lvl w:ilvl="4" w:tplc="E56AC092">
      <w:start w:val="1"/>
      <w:numFmt w:val="bullet"/>
      <w:lvlText w:val="o"/>
      <w:lvlJc w:val="left"/>
      <w:pPr>
        <w:ind w:left="3600" w:hanging="360"/>
      </w:pPr>
      <w:rPr>
        <w:rFonts w:ascii="Courier New" w:hAnsi="Courier New" w:hint="default"/>
      </w:rPr>
    </w:lvl>
    <w:lvl w:ilvl="5" w:tplc="208852E0">
      <w:start w:val="1"/>
      <w:numFmt w:val="bullet"/>
      <w:lvlText w:val=""/>
      <w:lvlJc w:val="left"/>
      <w:pPr>
        <w:ind w:left="4320" w:hanging="360"/>
      </w:pPr>
      <w:rPr>
        <w:rFonts w:ascii="Wingdings" w:hAnsi="Wingdings" w:hint="default"/>
      </w:rPr>
    </w:lvl>
    <w:lvl w:ilvl="6" w:tplc="DDF8112E">
      <w:start w:val="1"/>
      <w:numFmt w:val="bullet"/>
      <w:lvlText w:val=""/>
      <w:lvlJc w:val="left"/>
      <w:pPr>
        <w:ind w:left="5040" w:hanging="360"/>
      </w:pPr>
      <w:rPr>
        <w:rFonts w:ascii="Symbol" w:hAnsi="Symbol" w:hint="default"/>
      </w:rPr>
    </w:lvl>
    <w:lvl w:ilvl="7" w:tplc="8574178A">
      <w:start w:val="1"/>
      <w:numFmt w:val="bullet"/>
      <w:lvlText w:val="o"/>
      <w:lvlJc w:val="left"/>
      <w:pPr>
        <w:ind w:left="5760" w:hanging="360"/>
      </w:pPr>
      <w:rPr>
        <w:rFonts w:ascii="Courier New" w:hAnsi="Courier New" w:hint="default"/>
      </w:rPr>
    </w:lvl>
    <w:lvl w:ilvl="8" w:tplc="898401DA">
      <w:start w:val="1"/>
      <w:numFmt w:val="bullet"/>
      <w:lvlText w:val=""/>
      <w:lvlJc w:val="left"/>
      <w:pPr>
        <w:ind w:left="6480" w:hanging="360"/>
      </w:pPr>
      <w:rPr>
        <w:rFonts w:ascii="Wingdings" w:hAnsi="Wingdings" w:hint="default"/>
      </w:rPr>
    </w:lvl>
  </w:abstractNum>
  <w:abstractNum w:abstractNumId="7" w15:restartNumberingAfterBreak="0">
    <w:nsid w:val="3EB6BCB9"/>
    <w:multiLevelType w:val="hybridMultilevel"/>
    <w:tmpl w:val="94982BF8"/>
    <w:lvl w:ilvl="0" w:tplc="0FE89790">
      <w:start w:val="1"/>
      <w:numFmt w:val="decimal"/>
      <w:lvlText w:val="%1."/>
      <w:lvlJc w:val="left"/>
      <w:pPr>
        <w:ind w:left="720" w:hanging="360"/>
      </w:pPr>
    </w:lvl>
    <w:lvl w:ilvl="1" w:tplc="DFB6E13A">
      <w:start w:val="1"/>
      <w:numFmt w:val="lowerLetter"/>
      <w:lvlText w:val="%2."/>
      <w:lvlJc w:val="left"/>
      <w:pPr>
        <w:ind w:left="1440" w:hanging="360"/>
      </w:pPr>
    </w:lvl>
    <w:lvl w:ilvl="2" w:tplc="2CCE282E">
      <w:start w:val="1"/>
      <w:numFmt w:val="lowerRoman"/>
      <w:lvlText w:val="%3."/>
      <w:lvlJc w:val="right"/>
      <w:pPr>
        <w:ind w:left="2160" w:hanging="180"/>
      </w:pPr>
    </w:lvl>
    <w:lvl w:ilvl="3" w:tplc="D54C789A">
      <w:start w:val="1"/>
      <w:numFmt w:val="decimal"/>
      <w:lvlText w:val="%4."/>
      <w:lvlJc w:val="left"/>
      <w:pPr>
        <w:ind w:left="2880" w:hanging="360"/>
      </w:pPr>
    </w:lvl>
    <w:lvl w:ilvl="4" w:tplc="309C4C5A">
      <w:start w:val="1"/>
      <w:numFmt w:val="lowerLetter"/>
      <w:lvlText w:val="%5."/>
      <w:lvlJc w:val="left"/>
      <w:pPr>
        <w:ind w:left="3600" w:hanging="360"/>
      </w:pPr>
    </w:lvl>
    <w:lvl w:ilvl="5" w:tplc="8D381FBA">
      <w:start w:val="1"/>
      <w:numFmt w:val="lowerRoman"/>
      <w:lvlText w:val="%6."/>
      <w:lvlJc w:val="right"/>
      <w:pPr>
        <w:ind w:left="4320" w:hanging="180"/>
      </w:pPr>
    </w:lvl>
    <w:lvl w:ilvl="6" w:tplc="712AC390">
      <w:start w:val="1"/>
      <w:numFmt w:val="decimal"/>
      <w:lvlText w:val="%7."/>
      <w:lvlJc w:val="left"/>
      <w:pPr>
        <w:ind w:left="5040" w:hanging="360"/>
      </w:pPr>
    </w:lvl>
    <w:lvl w:ilvl="7" w:tplc="04D0F068">
      <w:start w:val="1"/>
      <w:numFmt w:val="lowerLetter"/>
      <w:lvlText w:val="%8."/>
      <w:lvlJc w:val="left"/>
      <w:pPr>
        <w:ind w:left="5760" w:hanging="360"/>
      </w:pPr>
    </w:lvl>
    <w:lvl w:ilvl="8" w:tplc="85CC739C">
      <w:start w:val="1"/>
      <w:numFmt w:val="lowerRoman"/>
      <w:lvlText w:val="%9."/>
      <w:lvlJc w:val="right"/>
      <w:pPr>
        <w:ind w:left="6480" w:hanging="180"/>
      </w:pPr>
    </w:lvl>
  </w:abstractNum>
  <w:abstractNum w:abstractNumId="8" w15:restartNumberingAfterBreak="0">
    <w:nsid w:val="441F8586"/>
    <w:multiLevelType w:val="hybridMultilevel"/>
    <w:tmpl w:val="5A5614FE"/>
    <w:lvl w:ilvl="0" w:tplc="96002896">
      <w:start w:val="1"/>
      <w:numFmt w:val="bullet"/>
      <w:lvlText w:val="-"/>
      <w:lvlJc w:val="left"/>
      <w:pPr>
        <w:ind w:left="720" w:hanging="360"/>
      </w:pPr>
      <w:rPr>
        <w:rFonts w:ascii="Aptos" w:hAnsi="Aptos" w:hint="default"/>
      </w:rPr>
    </w:lvl>
    <w:lvl w:ilvl="1" w:tplc="8258FF16">
      <w:start w:val="1"/>
      <w:numFmt w:val="bullet"/>
      <w:lvlText w:val="o"/>
      <w:lvlJc w:val="left"/>
      <w:pPr>
        <w:ind w:left="1440" w:hanging="360"/>
      </w:pPr>
      <w:rPr>
        <w:rFonts w:ascii="Courier New" w:hAnsi="Courier New" w:hint="default"/>
      </w:rPr>
    </w:lvl>
    <w:lvl w:ilvl="2" w:tplc="77EAC0FC">
      <w:start w:val="1"/>
      <w:numFmt w:val="bullet"/>
      <w:lvlText w:val=""/>
      <w:lvlJc w:val="left"/>
      <w:pPr>
        <w:ind w:left="2160" w:hanging="360"/>
      </w:pPr>
      <w:rPr>
        <w:rFonts w:ascii="Wingdings" w:hAnsi="Wingdings" w:hint="default"/>
      </w:rPr>
    </w:lvl>
    <w:lvl w:ilvl="3" w:tplc="39F03BC8">
      <w:start w:val="1"/>
      <w:numFmt w:val="bullet"/>
      <w:lvlText w:val=""/>
      <w:lvlJc w:val="left"/>
      <w:pPr>
        <w:ind w:left="2880" w:hanging="360"/>
      </w:pPr>
      <w:rPr>
        <w:rFonts w:ascii="Symbol" w:hAnsi="Symbol" w:hint="default"/>
      </w:rPr>
    </w:lvl>
    <w:lvl w:ilvl="4" w:tplc="E3389986">
      <w:start w:val="1"/>
      <w:numFmt w:val="bullet"/>
      <w:lvlText w:val="o"/>
      <w:lvlJc w:val="left"/>
      <w:pPr>
        <w:ind w:left="3600" w:hanging="360"/>
      </w:pPr>
      <w:rPr>
        <w:rFonts w:ascii="Courier New" w:hAnsi="Courier New" w:hint="default"/>
      </w:rPr>
    </w:lvl>
    <w:lvl w:ilvl="5" w:tplc="4786471A">
      <w:start w:val="1"/>
      <w:numFmt w:val="bullet"/>
      <w:lvlText w:val=""/>
      <w:lvlJc w:val="left"/>
      <w:pPr>
        <w:ind w:left="4320" w:hanging="360"/>
      </w:pPr>
      <w:rPr>
        <w:rFonts w:ascii="Wingdings" w:hAnsi="Wingdings" w:hint="default"/>
      </w:rPr>
    </w:lvl>
    <w:lvl w:ilvl="6" w:tplc="47529F76">
      <w:start w:val="1"/>
      <w:numFmt w:val="bullet"/>
      <w:lvlText w:val=""/>
      <w:lvlJc w:val="left"/>
      <w:pPr>
        <w:ind w:left="5040" w:hanging="360"/>
      </w:pPr>
      <w:rPr>
        <w:rFonts w:ascii="Symbol" w:hAnsi="Symbol" w:hint="default"/>
      </w:rPr>
    </w:lvl>
    <w:lvl w:ilvl="7" w:tplc="E5D474C2">
      <w:start w:val="1"/>
      <w:numFmt w:val="bullet"/>
      <w:lvlText w:val="o"/>
      <w:lvlJc w:val="left"/>
      <w:pPr>
        <w:ind w:left="5760" w:hanging="360"/>
      </w:pPr>
      <w:rPr>
        <w:rFonts w:ascii="Courier New" w:hAnsi="Courier New" w:hint="default"/>
      </w:rPr>
    </w:lvl>
    <w:lvl w:ilvl="8" w:tplc="D0224D36">
      <w:start w:val="1"/>
      <w:numFmt w:val="bullet"/>
      <w:lvlText w:val=""/>
      <w:lvlJc w:val="left"/>
      <w:pPr>
        <w:ind w:left="6480" w:hanging="360"/>
      </w:pPr>
      <w:rPr>
        <w:rFonts w:ascii="Wingdings" w:hAnsi="Wingdings" w:hint="default"/>
      </w:rPr>
    </w:lvl>
  </w:abstractNum>
  <w:abstractNum w:abstractNumId="9" w15:restartNumberingAfterBreak="0">
    <w:nsid w:val="47AA3A37"/>
    <w:multiLevelType w:val="hybridMultilevel"/>
    <w:tmpl w:val="74960764"/>
    <w:lvl w:ilvl="0" w:tplc="D8FA9D7C">
      <w:start w:val="1"/>
      <w:numFmt w:val="decimal"/>
      <w:lvlText w:val="%1."/>
      <w:lvlJc w:val="left"/>
      <w:pPr>
        <w:ind w:left="720" w:hanging="360"/>
      </w:pPr>
    </w:lvl>
    <w:lvl w:ilvl="1" w:tplc="0742D738">
      <w:start w:val="1"/>
      <w:numFmt w:val="lowerLetter"/>
      <w:lvlText w:val="%2."/>
      <w:lvlJc w:val="left"/>
      <w:pPr>
        <w:ind w:left="1440" w:hanging="360"/>
      </w:pPr>
    </w:lvl>
    <w:lvl w:ilvl="2" w:tplc="1724378E">
      <w:start w:val="1"/>
      <w:numFmt w:val="lowerRoman"/>
      <w:lvlText w:val="%3."/>
      <w:lvlJc w:val="right"/>
      <w:pPr>
        <w:ind w:left="2160" w:hanging="180"/>
      </w:pPr>
    </w:lvl>
    <w:lvl w:ilvl="3" w:tplc="A47EF87A">
      <w:start w:val="1"/>
      <w:numFmt w:val="decimal"/>
      <w:lvlText w:val="%4."/>
      <w:lvlJc w:val="left"/>
      <w:pPr>
        <w:ind w:left="2880" w:hanging="360"/>
      </w:pPr>
    </w:lvl>
    <w:lvl w:ilvl="4" w:tplc="FEAA4CD6">
      <w:start w:val="1"/>
      <w:numFmt w:val="lowerLetter"/>
      <w:lvlText w:val="%5."/>
      <w:lvlJc w:val="left"/>
      <w:pPr>
        <w:ind w:left="3600" w:hanging="360"/>
      </w:pPr>
    </w:lvl>
    <w:lvl w:ilvl="5" w:tplc="1004A844">
      <w:start w:val="1"/>
      <w:numFmt w:val="lowerRoman"/>
      <w:lvlText w:val="%6."/>
      <w:lvlJc w:val="right"/>
      <w:pPr>
        <w:ind w:left="4320" w:hanging="180"/>
      </w:pPr>
    </w:lvl>
    <w:lvl w:ilvl="6" w:tplc="C63451B8">
      <w:start w:val="1"/>
      <w:numFmt w:val="decimal"/>
      <w:lvlText w:val="%7."/>
      <w:lvlJc w:val="left"/>
      <w:pPr>
        <w:ind w:left="5040" w:hanging="360"/>
      </w:pPr>
    </w:lvl>
    <w:lvl w:ilvl="7" w:tplc="7D76BF36">
      <w:start w:val="1"/>
      <w:numFmt w:val="lowerLetter"/>
      <w:lvlText w:val="%8."/>
      <w:lvlJc w:val="left"/>
      <w:pPr>
        <w:ind w:left="5760" w:hanging="360"/>
      </w:pPr>
    </w:lvl>
    <w:lvl w:ilvl="8" w:tplc="14C65A94">
      <w:start w:val="1"/>
      <w:numFmt w:val="lowerRoman"/>
      <w:lvlText w:val="%9."/>
      <w:lvlJc w:val="right"/>
      <w:pPr>
        <w:ind w:left="6480" w:hanging="180"/>
      </w:pPr>
    </w:lvl>
  </w:abstractNum>
  <w:abstractNum w:abstractNumId="10" w15:restartNumberingAfterBreak="0">
    <w:nsid w:val="4D0A7762"/>
    <w:multiLevelType w:val="hybridMultilevel"/>
    <w:tmpl w:val="20DE6998"/>
    <w:lvl w:ilvl="0" w:tplc="7DFC8D4E">
      <w:start w:val="1"/>
      <w:numFmt w:val="bullet"/>
      <w:lvlText w:val="-"/>
      <w:lvlJc w:val="left"/>
      <w:pPr>
        <w:ind w:left="720" w:hanging="360"/>
      </w:pPr>
      <w:rPr>
        <w:rFonts w:ascii="Aptos" w:hAnsi="Aptos" w:hint="default"/>
      </w:rPr>
    </w:lvl>
    <w:lvl w:ilvl="1" w:tplc="666A533C">
      <w:start w:val="1"/>
      <w:numFmt w:val="bullet"/>
      <w:lvlText w:val="o"/>
      <w:lvlJc w:val="left"/>
      <w:pPr>
        <w:ind w:left="1440" w:hanging="360"/>
      </w:pPr>
      <w:rPr>
        <w:rFonts w:ascii="Courier New" w:hAnsi="Courier New" w:hint="default"/>
      </w:rPr>
    </w:lvl>
    <w:lvl w:ilvl="2" w:tplc="ACB64F74">
      <w:start w:val="1"/>
      <w:numFmt w:val="bullet"/>
      <w:lvlText w:val=""/>
      <w:lvlJc w:val="left"/>
      <w:pPr>
        <w:ind w:left="2160" w:hanging="360"/>
      </w:pPr>
      <w:rPr>
        <w:rFonts w:ascii="Wingdings" w:hAnsi="Wingdings" w:hint="default"/>
      </w:rPr>
    </w:lvl>
    <w:lvl w:ilvl="3" w:tplc="907AFBCE">
      <w:start w:val="1"/>
      <w:numFmt w:val="bullet"/>
      <w:lvlText w:val=""/>
      <w:lvlJc w:val="left"/>
      <w:pPr>
        <w:ind w:left="2880" w:hanging="360"/>
      </w:pPr>
      <w:rPr>
        <w:rFonts w:ascii="Symbol" w:hAnsi="Symbol" w:hint="default"/>
      </w:rPr>
    </w:lvl>
    <w:lvl w:ilvl="4" w:tplc="B2E4829C">
      <w:start w:val="1"/>
      <w:numFmt w:val="bullet"/>
      <w:lvlText w:val="o"/>
      <w:lvlJc w:val="left"/>
      <w:pPr>
        <w:ind w:left="3600" w:hanging="360"/>
      </w:pPr>
      <w:rPr>
        <w:rFonts w:ascii="Courier New" w:hAnsi="Courier New" w:hint="default"/>
      </w:rPr>
    </w:lvl>
    <w:lvl w:ilvl="5" w:tplc="0740745C">
      <w:start w:val="1"/>
      <w:numFmt w:val="bullet"/>
      <w:lvlText w:val=""/>
      <w:lvlJc w:val="left"/>
      <w:pPr>
        <w:ind w:left="4320" w:hanging="360"/>
      </w:pPr>
      <w:rPr>
        <w:rFonts w:ascii="Wingdings" w:hAnsi="Wingdings" w:hint="default"/>
      </w:rPr>
    </w:lvl>
    <w:lvl w:ilvl="6" w:tplc="5C7A2E94">
      <w:start w:val="1"/>
      <w:numFmt w:val="bullet"/>
      <w:lvlText w:val=""/>
      <w:lvlJc w:val="left"/>
      <w:pPr>
        <w:ind w:left="5040" w:hanging="360"/>
      </w:pPr>
      <w:rPr>
        <w:rFonts w:ascii="Symbol" w:hAnsi="Symbol" w:hint="default"/>
      </w:rPr>
    </w:lvl>
    <w:lvl w:ilvl="7" w:tplc="3C4C7948">
      <w:start w:val="1"/>
      <w:numFmt w:val="bullet"/>
      <w:lvlText w:val="o"/>
      <w:lvlJc w:val="left"/>
      <w:pPr>
        <w:ind w:left="5760" w:hanging="360"/>
      </w:pPr>
      <w:rPr>
        <w:rFonts w:ascii="Courier New" w:hAnsi="Courier New" w:hint="default"/>
      </w:rPr>
    </w:lvl>
    <w:lvl w:ilvl="8" w:tplc="5BC4C5F2">
      <w:start w:val="1"/>
      <w:numFmt w:val="bullet"/>
      <w:lvlText w:val=""/>
      <w:lvlJc w:val="left"/>
      <w:pPr>
        <w:ind w:left="6480" w:hanging="360"/>
      </w:pPr>
      <w:rPr>
        <w:rFonts w:ascii="Wingdings" w:hAnsi="Wingdings" w:hint="default"/>
      </w:rPr>
    </w:lvl>
  </w:abstractNum>
  <w:abstractNum w:abstractNumId="11" w15:restartNumberingAfterBreak="0">
    <w:nsid w:val="513E2A83"/>
    <w:multiLevelType w:val="hybridMultilevel"/>
    <w:tmpl w:val="61627384"/>
    <w:lvl w:ilvl="0" w:tplc="23CA5B9E">
      <w:start w:val="1"/>
      <w:numFmt w:val="lowerLetter"/>
      <w:lvlText w:val="%1)"/>
      <w:lvlJc w:val="left"/>
      <w:pPr>
        <w:ind w:left="720" w:hanging="360"/>
      </w:pPr>
    </w:lvl>
    <w:lvl w:ilvl="1" w:tplc="23DAC92E">
      <w:start w:val="1"/>
      <w:numFmt w:val="lowerLetter"/>
      <w:lvlText w:val="%2."/>
      <w:lvlJc w:val="left"/>
      <w:pPr>
        <w:ind w:left="1440" w:hanging="360"/>
      </w:pPr>
    </w:lvl>
    <w:lvl w:ilvl="2" w:tplc="94DC25F8">
      <w:start w:val="1"/>
      <w:numFmt w:val="lowerRoman"/>
      <w:lvlText w:val="%3."/>
      <w:lvlJc w:val="right"/>
      <w:pPr>
        <w:ind w:left="2160" w:hanging="180"/>
      </w:pPr>
    </w:lvl>
    <w:lvl w:ilvl="3" w:tplc="F4482530">
      <w:start w:val="1"/>
      <w:numFmt w:val="decimal"/>
      <w:lvlText w:val="%4."/>
      <w:lvlJc w:val="left"/>
      <w:pPr>
        <w:ind w:left="2880" w:hanging="360"/>
      </w:pPr>
    </w:lvl>
    <w:lvl w:ilvl="4" w:tplc="1D02433A">
      <w:start w:val="1"/>
      <w:numFmt w:val="lowerLetter"/>
      <w:lvlText w:val="%5."/>
      <w:lvlJc w:val="left"/>
      <w:pPr>
        <w:ind w:left="3600" w:hanging="360"/>
      </w:pPr>
    </w:lvl>
    <w:lvl w:ilvl="5" w:tplc="8A66D9F0">
      <w:start w:val="1"/>
      <w:numFmt w:val="lowerRoman"/>
      <w:lvlText w:val="%6."/>
      <w:lvlJc w:val="right"/>
      <w:pPr>
        <w:ind w:left="4320" w:hanging="180"/>
      </w:pPr>
    </w:lvl>
    <w:lvl w:ilvl="6" w:tplc="8C503D1C">
      <w:start w:val="1"/>
      <w:numFmt w:val="decimal"/>
      <w:lvlText w:val="%7."/>
      <w:lvlJc w:val="left"/>
      <w:pPr>
        <w:ind w:left="5040" w:hanging="360"/>
      </w:pPr>
    </w:lvl>
    <w:lvl w:ilvl="7" w:tplc="EB0CC27E">
      <w:start w:val="1"/>
      <w:numFmt w:val="lowerLetter"/>
      <w:lvlText w:val="%8."/>
      <w:lvlJc w:val="left"/>
      <w:pPr>
        <w:ind w:left="5760" w:hanging="360"/>
      </w:pPr>
    </w:lvl>
    <w:lvl w:ilvl="8" w:tplc="D65E671C">
      <w:start w:val="1"/>
      <w:numFmt w:val="lowerRoman"/>
      <w:lvlText w:val="%9."/>
      <w:lvlJc w:val="right"/>
      <w:pPr>
        <w:ind w:left="6480" w:hanging="180"/>
      </w:pPr>
    </w:lvl>
  </w:abstractNum>
  <w:abstractNum w:abstractNumId="12" w15:restartNumberingAfterBreak="0">
    <w:nsid w:val="553E0D75"/>
    <w:multiLevelType w:val="hybridMultilevel"/>
    <w:tmpl w:val="CBBA1958"/>
    <w:lvl w:ilvl="0" w:tplc="CE52C848">
      <w:start w:val="1"/>
      <w:numFmt w:val="bullet"/>
      <w:lvlText w:val="-"/>
      <w:lvlJc w:val="left"/>
      <w:pPr>
        <w:ind w:left="720" w:hanging="360"/>
      </w:pPr>
      <w:rPr>
        <w:rFonts w:ascii="Aptos" w:hAnsi="Aptos" w:hint="default"/>
      </w:rPr>
    </w:lvl>
    <w:lvl w:ilvl="1" w:tplc="2B525012">
      <w:start w:val="1"/>
      <w:numFmt w:val="bullet"/>
      <w:lvlText w:val="o"/>
      <w:lvlJc w:val="left"/>
      <w:pPr>
        <w:ind w:left="1440" w:hanging="360"/>
      </w:pPr>
      <w:rPr>
        <w:rFonts w:ascii="Courier New" w:hAnsi="Courier New" w:hint="default"/>
      </w:rPr>
    </w:lvl>
    <w:lvl w:ilvl="2" w:tplc="38A0C448">
      <w:start w:val="1"/>
      <w:numFmt w:val="bullet"/>
      <w:lvlText w:val=""/>
      <w:lvlJc w:val="left"/>
      <w:pPr>
        <w:ind w:left="2160" w:hanging="360"/>
      </w:pPr>
      <w:rPr>
        <w:rFonts w:ascii="Wingdings" w:hAnsi="Wingdings" w:hint="default"/>
      </w:rPr>
    </w:lvl>
    <w:lvl w:ilvl="3" w:tplc="B95EEC10">
      <w:start w:val="1"/>
      <w:numFmt w:val="bullet"/>
      <w:lvlText w:val=""/>
      <w:lvlJc w:val="left"/>
      <w:pPr>
        <w:ind w:left="2880" w:hanging="360"/>
      </w:pPr>
      <w:rPr>
        <w:rFonts w:ascii="Symbol" w:hAnsi="Symbol" w:hint="default"/>
      </w:rPr>
    </w:lvl>
    <w:lvl w:ilvl="4" w:tplc="E40E6868">
      <w:start w:val="1"/>
      <w:numFmt w:val="bullet"/>
      <w:lvlText w:val="o"/>
      <w:lvlJc w:val="left"/>
      <w:pPr>
        <w:ind w:left="3600" w:hanging="360"/>
      </w:pPr>
      <w:rPr>
        <w:rFonts w:ascii="Courier New" w:hAnsi="Courier New" w:hint="default"/>
      </w:rPr>
    </w:lvl>
    <w:lvl w:ilvl="5" w:tplc="E2A45882">
      <w:start w:val="1"/>
      <w:numFmt w:val="bullet"/>
      <w:lvlText w:val=""/>
      <w:lvlJc w:val="left"/>
      <w:pPr>
        <w:ind w:left="4320" w:hanging="360"/>
      </w:pPr>
      <w:rPr>
        <w:rFonts w:ascii="Wingdings" w:hAnsi="Wingdings" w:hint="default"/>
      </w:rPr>
    </w:lvl>
    <w:lvl w:ilvl="6" w:tplc="E104D590">
      <w:start w:val="1"/>
      <w:numFmt w:val="bullet"/>
      <w:lvlText w:val=""/>
      <w:lvlJc w:val="left"/>
      <w:pPr>
        <w:ind w:left="5040" w:hanging="360"/>
      </w:pPr>
      <w:rPr>
        <w:rFonts w:ascii="Symbol" w:hAnsi="Symbol" w:hint="default"/>
      </w:rPr>
    </w:lvl>
    <w:lvl w:ilvl="7" w:tplc="7DF22C52">
      <w:start w:val="1"/>
      <w:numFmt w:val="bullet"/>
      <w:lvlText w:val="o"/>
      <w:lvlJc w:val="left"/>
      <w:pPr>
        <w:ind w:left="5760" w:hanging="360"/>
      </w:pPr>
      <w:rPr>
        <w:rFonts w:ascii="Courier New" w:hAnsi="Courier New" w:hint="default"/>
      </w:rPr>
    </w:lvl>
    <w:lvl w:ilvl="8" w:tplc="CC66244C">
      <w:start w:val="1"/>
      <w:numFmt w:val="bullet"/>
      <w:lvlText w:val=""/>
      <w:lvlJc w:val="left"/>
      <w:pPr>
        <w:ind w:left="6480" w:hanging="360"/>
      </w:pPr>
      <w:rPr>
        <w:rFonts w:ascii="Wingdings" w:hAnsi="Wingdings" w:hint="default"/>
      </w:rPr>
    </w:lvl>
  </w:abstractNum>
  <w:abstractNum w:abstractNumId="13" w15:restartNumberingAfterBreak="0">
    <w:nsid w:val="55EE86D6"/>
    <w:multiLevelType w:val="hybridMultilevel"/>
    <w:tmpl w:val="3EE095D8"/>
    <w:lvl w:ilvl="0" w:tplc="F23A5F60">
      <w:start w:val="1"/>
      <w:numFmt w:val="decimal"/>
      <w:lvlText w:val="%1-"/>
      <w:lvlJc w:val="left"/>
      <w:pPr>
        <w:ind w:left="720" w:hanging="360"/>
      </w:pPr>
    </w:lvl>
    <w:lvl w:ilvl="1" w:tplc="61E288BA">
      <w:start w:val="1"/>
      <w:numFmt w:val="lowerLetter"/>
      <w:lvlText w:val="%2."/>
      <w:lvlJc w:val="left"/>
      <w:pPr>
        <w:ind w:left="1440" w:hanging="360"/>
      </w:pPr>
    </w:lvl>
    <w:lvl w:ilvl="2" w:tplc="C34EF8B6">
      <w:start w:val="1"/>
      <w:numFmt w:val="lowerRoman"/>
      <w:lvlText w:val="%3."/>
      <w:lvlJc w:val="right"/>
      <w:pPr>
        <w:ind w:left="2160" w:hanging="180"/>
      </w:pPr>
    </w:lvl>
    <w:lvl w:ilvl="3" w:tplc="DFA412DA">
      <w:start w:val="1"/>
      <w:numFmt w:val="decimal"/>
      <w:lvlText w:val="%4."/>
      <w:lvlJc w:val="left"/>
      <w:pPr>
        <w:ind w:left="2880" w:hanging="360"/>
      </w:pPr>
    </w:lvl>
    <w:lvl w:ilvl="4" w:tplc="93A00F5C">
      <w:start w:val="1"/>
      <w:numFmt w:val="lowerLetter"/>
      <w:lvlText w:val="%5."/>
      <w:lvlJc w:val="left"/>
      <w:pPr>
        <w:ind w:left="3600" w:hanging="360"/>
      </w:pPr>
    </w:lvl>
    <w:lvl w:ilvl="5" w:tplc="9E72F43C">
      <w:start w:val="1"/>
      <w:numFmt w:val="lowerRoman"/>
      <w:lvlText w:val="%6."/>
      <w:lvlJc w:val="right"/>
      <w:pPr>
        <w:ind w:left="4320" w:hanging="180"/>
      </w:pPr>
    </w:lvl>
    <w:lvl w:ilvl="6" w:tplc="500E8838">
      <w:start w:val="1"/>
      <w:numFmt w:val="decimal"/>
      <w:lvlText w:val="%7."/>
      <w:lvlJc w:val="left"/>
      <w:pPr>
        <w:ind w:left="5040" w:hanging="360"/>
      </w:pPr>
    </w:lvl>
    <w:lvl w:ilvl="7" w:tplc="32F09814">
      <w:start w:val="1"/>
      <w:numFmt w:val="lowerLetter"/>
      <w:lvlText w:val="%8."/>
      <w:lvlJc w:val="left"/>
      <w:pPr>
        <w:ind w:left="5760" w:hanging="360"/>
      </w:pPr>
    </w:lvl>
    <w:lvl w:ilvl="8" w:tplc="A900153E">
      <w:start w:val="1"/>
      <w:numFmt w:val="lowerRoman"/>
      <w:lvlText w:val="%9."/>
      <w:lvlJc w:val="right"/>
      <w:pPr>
        <w:ind w:left="6480" w:hanging="180"/>
      </w:pPr>
    </w:lvl>
  </w:abstractNum>
  <w:abstractNum w:abstractNumId="14" w15:restartNumberingAfterBreak="0">
    <w:nsid w:val="61E9E441"/>
    <w:multiLevelType w:val="hybridMultilevel"/>
    <w:tmpl w:val="3020C806"/>
    <w:lvl w:ilvl="0" w:tplc="23944600">
      <w:start w:val="1"/>
      <w:numFmt w:val="bullet"/>
      <w:lvlText w:val="-"/>
      <w:lvlJc w:val="left"/>
      <w:pPr>
        <w:ind w:left="720" w:hanging="360"/>
      </w:pPr>
      <w:rPr>
        <w:rFonts w:ascii="Aptos" w:hAnsi="Aptos" w:hint="default"/>
      </w:rPr>
    </w:lvl>
    <w:lvl w:ilvl="1" w:tplc="0518B994">
      <w:start w:val="1"/>
      <w:numFmt w:val="bullet"/>
      <w:lvlText w:val="o"/>
      <w:lvlJc w:val="left"/>
      <w:pPr>
        <w:ind w:left="1440" w:hanging="360"/>
      </w:pPr>
      <w:rPr>
        <w:rFonts w:ascii="Courier New" w:hAnsi="Courier New" w:hint="default"/>
      </w:rPr>
    </w:lvl>
    <w:lvl w:ilvl="2" w:tplc="E9888E56">
      <w:start w:val="1"/>
      <w:numFmt w:val="bullet"/>
      <w:lvlText w:val=""/>
      <w:lvlJc w:val="left"/>
      <w:pPr>
        <w:ind w:left="2160" w:hanging="360"/>
      </w:pPr>
      <w:rPr>
        <w:rFonts w:ascii="Wingdings" w:hAnsi="Wingdings" w:hint="default"/>
      </w:rPr>
    </w:lvl>
    <w:lvl w:ilvl="3" w:tplc="F9024E98">
      <w:start w:val="1"/>
      <w:numFmt w:val="bullet"/>
      <w:lvlText w:val=""/>
      <w:lvlJc w:val="left"/>
      <w:pPr>
        <w:ind w:left="2880" w:hanging="360"/>
      </w:pPr>
      <w:rPr>
        <w:rFonts w:ascii="Symbol" w:hAnsi="Symbol" w:hint="default"/>
      </w:rPr>
    </w:lvl>
    <w:lvl w:ilvl="4" w:tplc="A01E3D0A">
      <w:start w:val="1"/>
      <w:numFmt w:val="bullet"/>
      <w:lvlText w:val="o"/>
      <w:lvlJc w:val="left"/>
      <w:pPr>
        <w:ind w:left="3600" w:hanging="360"/>
      </w:pPr>
      <w:rPr>
        <w:rFonts w:ascii="Courier New" w:hAnsi="Courier New" w:hint="default"/>
      </w:rPr>
    </w:lvl>
    <w:lvl w:ilvl="5" w:tplc="3DBE0018">
      <w:start w:val="1"/>
      <w:numFmt w:val="bullet"/>
      <w:lvlText w:val=""/>
      <w:lvlJc w:val="left"/>
      <w:pPr>
        <w:ind w:left="4320" w:hanging="360"/>
      </w:pPr>
      <w:rPr>
        <w:rFonts w:ascii="Wingdings" w:hAnsi="Wingdings" w:hint="default"/>
      </w:rPr>
    </w:lvl>
    <w:lvl w:ilvl="6" w:tplc="D9260E7C">
      <w:start w:val="1"/>
      <w:numFmt w:val="bullet"/>
      <w:lvlText w:val=""/>
      <w:lvlJc w:val="left"/>
      <w:pPr>
        <w:ind w:left="5040" w:hanging="360"/>
      </w:pPr>
      <w:rPr>
        <w:rFonts w:ascii="Symbol" w:hAnsi="Symbol" w:hint="default"/>
      </w:rPr>
    </w:lvl>
    <w:lvl w:ilvl="7" w:tplc="2EC6CDE8">
      <w:start w:val="1"/>
      <w:numFmt w:val="bullet"/>
      <w:lvlText w:val="o"/>
      <w:lvlJc w:val="left"/>
      <w:pPr>
        <w:ind w:left="5760" w:hanging="360"/>
      </w:pPr>
      <w:rPr>
        <w:rFonts w:ascii="Courier New" w:hAnsi="Courier New" w:hint="default"/>
      </w:rPr>
    </w:lvl>
    <w:lvl w:ilvl="8" w:tplc="F2D4643E">
      <w:start w:val="1"/>
      <w:numFmt w:val="bullet"/>
      <w:lvlText w:val=""/>
      <w:lvlJc w:val="left"/>
      <w:pPr>
        <w:ind w:left="6480" w:hanging="360"/>
      </w:pPr>
      <w:rPr>
        <w:rFonts w:ascii="Wingdings" w:hAnsi="Wingdings" w:hint="default"/>
      </w:rPr>
    </w:lvl>
  </w:abstractNum>
  <w:abstractNum w:abstractNumId="15" w15:restartNumberingAfterBreak="0">
    <w:nsid w:val="6B0F6343"/>
    <w:multiLevelType w:val="hybridMultilevel"/>
    <w:tmpl w:val="FFFFFFFF"/>
    <w:lvl w:ilvl="0" w:tplc="91BE91B6">
      <w:start w:val="1"/>
      <w:numFmt w:val="decimal"/>
      <w:lvlText w:val="%1-"/>
      <w:lvlJc w:val="left"/>
      <w:pPr>
        <w:ind w:left="720" w:hanging="360"/>
      </w:pPr>
    </w:lvl>
    <w:lvl w:ilvl="1" w:tplc="6F743C40">
      <w:start w:val="1"/>
      <w:numFmt w:val="lowerLetter"/>
      <w:lvlText w:val="%2."/>
      <w:lvlJc w:val="left"/>
      <w:pPr>
        <w:ind w:left="1440" w:hanging="360"/>
      </w:pPr>
    </w:lvl>
    <w:lvl w:ilvl="2" w:tplc="D9FC502C">
      <w:start w:val="1"/>
      <w:numFmt w:val="lowerRoman"/>
      <w:lvlText w:val="%3."/>
      <w:lvlJc w:val="right"/>
      <w:pPr>
        <w:ind w:left="2160" w:hanging="180"/>
      </w:pPr>
    </w:lvl>
    <w:lvl w:ilvl="3" w:tplc="2DDCBA3A">
      <w:start w:val="1"/>
      <w:numFmt w:val="decimal"/>
      <w:lvlText w:val="%4."/>
      <w:lvlJc w:val="left"/>
      <w:pPr>
        <w:ind w:left="2880" w:hanging="360"/>
      </w:pPr>
    </w:lvl>
    <w:lvl w:ilvl="4" w:tplc="DEA4F860">
      <w:start w:val="1"/>
      <w:numFmt w:val="lowerLetter"/>
      <w:lvlText w:val="%5."/>
      <w:lvlJc w:val="left"/>
      <w:pPr>
        <w:ind w:left="3600" w:hanging="360"/>
      </w:pPr>
    </w:lvl>
    <w:lvl w:ilvl="5" w:tplc="02584016">
      <w:start w:val="1"/>
      <w:numFmt w:val="lowerRoman"/>
      <w:lvlText w:val="%6."/>
      <w:lvlJc w:val="right"/>
      <w:pPr>
        <w:ind w:left="4320" w:hanging="180"/>
      </w:pPr>
    </w:lvl>
    <w:lvl w:ilvl="6" w:tplc="1A72E39A">
      <w:start w:val="1"/>
      <w:numFmt w:val="decimal"/>
      <w:lvlText w:val="%7."/>
      <w:lvlJc w:val="left"/>
      <w:pPr>
        <w:ind w:left="5040" w:hanging="360"/>
      </w:pPr>
    </w:lvl>
    <w:lvl w:ilvl="7" w:tplc="18E2F06C">
      <w:start w:val="1"/>
      <w:numFmt w:val="lowerLetter"/>
      <w:lvlText w:val="%8."/>
      <w:lvlJc w:val="left"/>
      <w:pPr>
        <w:ind w:left="5760" w:hanging="360"/>
      </w:pPr>
    </w:lvl>
    <w:lvl w:ilvl="8" w:tplc="24D2E2AA">
      <w:start w:val="1"/>
      <w:numFmt w:val="lowerRoman"/>
      <w:lvlText w:val="%9."/>
      <w:lvlJc w:val="right"/>
      <w:pPr>
        <w:ind w:left="6480" w:hanging="180"/>
      </w:pPr>
    </w:lvl>
  </w:abstractNum>
  <w:abstractNum w:abstractNumId="16" w15:restartNumberingAfterBreak="0">
    <w:nsid w:val="7A69445C"/>
    <w:multiLevelType w:val="hybridMultilevel"/>
    <w:tmpl w:val="9B94F8AC"/>
    <w:lvl w:ilvl="0" w:tplc="906603AA">
      <w:start w:val="1"/>
      <w:numFmt w:val="bullet"/>
      <w:lvlText w:val="-"/>
      <w:lvlJc w:val="left"/>
      <w:pPr>
        <w:ind w:left="720" w:hanging="360"/>
      </w:pPr>
      <w:rPr>
        <w:rFonts w:ascii="Aptos" w:hAnsi="Aptos" w:hint="default"/>
      </w:rPr>
    </w:lvl>
    <w:lvl w:ilvl="1" w:tplc="F5821DA6">
      <w:start w:val="1"/>
      <w:numFmt w:val="bullet"/>
      <w:lvlText w:val="o"/>
      <w:lvlJc w:val="left"/>
      <w:pPr>
        <w:ind w:left="1440" w:hanging="360"/>
      </w:pPr>
      <w:rPr>
        <w:rFonts w:ascii="Courier New" w:hAnsi="Courier New" w:hint="default"/>
      </w:rPr>
    </w:lvl>
    <w:lvl w:ilvl="2" w:tplc="AB56A68E">
      <w:start w:val="1"/>
      <w:numFmt w:val="bullet"/>
      <w:lvlText w:val=""/>
      <w:lvlJc w:val="left"/>
      <w:pPr>
        <w:ind w:left="2160" w:hanging="360"/>
      </w:pPr>
      <w:rPr>
        <w:rFonts w:ascii="Wingdings" w:hAnsi="Wingdings" w:hint="default"/>
      </w:rPr>
    </w:lvl>
    <w:lvl w:ilvl="3" w:tplc="0832C372">
      <w:start w:val="1"/>
      <w:numFmt w:val="bullet"/>
      <w:lvlText w:val=""/>
      <w:lvlJc w:val="left"/>
      <w:pPr>
        <w:ind w:left="2880" w:hanging="360"/>
      </w:pPr>
      <w:rPr>
        <w:rFonts w:ascii="Symbol" w:hAnsi="Symbol" w:hint="default"/>
      </w:rPr>
    </w:lvl>
    <w:lvl w:ilvl="4" w:tplc="67628FC4">
      <w:start w:val="1"/>
      <w:numFmt w:val="bullet"/>
      <w:lvlText w:val="o"/>
      <w:lvlJc w:val="left"/>
      <w:pPr>
        <w:ind w:left="3600" w:hanging="360"/>
      </w:pPr>
      <w:rPr>
        <w:rFonts w:ascii="Courier New" w:hAnsi="Courier New" w:hint="default"/>
      </w:rPr>
    </w:lvl>
    <w:lvl w:ilvl="5" w:tplc="EBAE1CC6">
      <w:start w:val="1"/>
      <w:numFmt w:val="bullet"/>
      <w:lvlText w:val=""/>
      <w:lvlJc w:val="left"/>
      <w:pPr>
        <w:ind w:left="4320" w:hanging="360"/>
      </w:pPr>
      <w:rPr>
        <w:rFonts w:ascii="Wingdings" w:hAnsi="Wingdings" w:hint="default"/>
      </w:rPr>
    </w:lvl>
    <w:lvl w:ilvl="6" w:tplc="4DE6EAE4">
      <w:start w:val="1"/>
      <w:numFmt w:val="bullet"/>
      <w:lvlText w:val=""/>
      <w:lvlJc w:val="left"/>
      <w:pPr>
        <w:ind w:left="5040" w:hanging="360"/>
      </w:pPr>
      <w:rPr>
        <w:rFonts w:ascii="Symbol" w:hAnsi="Symbol" w:hint="default"/>
      </w:rPr>
    </w:lvl>
    <w:lvl w:ilvl="7" w:tplc="B4B65782">
      <w:start w:val="1"/>
      <w:numFmt w:val="bullet"/>
      <w:lvlText w:val="o"/>
      <w:lvlJc w:val="left"/>
      <w:pPr>
        <w:ind w:left="5760" w:hanging="360"/>
      </w:pPr>
      <w:rPr>
        <w:rFonts w:ascii="Courier New" w:hAnsi="Courier New" w:hint="default"/>
      </w:rPr>
    </w:lvl>
    <w:lvl w:ilvl="8" w:tplc="9606E5A6">
      <w:start w:val="1"/>
      <w:numFmt w:val="bullet"/>
      <w:lvlText w:val=""/>
      <w:lvlJc w:val="left"/>
      <w:pPr>
        <w:ind w:left="6480" w:hanging="360"/>
      </w:pPr>
      <w:rPr>
        <w:rFonts w:ascii="Wingdings" w:hAnsi="Wingdings" w:hint="default"/>
      </w:rPr>
    </w:lvl>
  </w:abstractNum>
  <w:num w:numId="1" w16cid:durableId="1470169780">
    <w:abstractNumId w:val="1"/>
  </w:num>
  <w:num w:numId="2" w16cid:durableId="1225987124">
    <w:abstractNumId w:val="11"/>
  </w:num>
  <w:num w:numId="3" w16cid:durableId="813134219">
    <w:abstractNumId w:val="3"/>
  </w:num>
  <w:num w:numId="4" w16cid:durableId="1390809934">
    <w:abstractNumId w:val="5"/>
  </w:num>
  <w:num w:numId="5" w16cid:durableId="1091319402">
    <w:abstractNumId w:val="2"/>
  </w:num>
  <w:num w:numId="6" w16cid:durableId="104468911">
    <w:abstractNumId w:val="0"/>
  </w:num>
  <w:num w:numId="7" w16cid:durableId="1593275091">
    <w:abstractNumId w:val="8"/>
  </w:num>
  <w:num w:numId="8" w16cid:durableId="989795583">
    <w:abstractNumId w:val="16"/>
  </w:num>
  <w:num w:numId="9" w16cid:durableId="1044210627">
    <w:abstractNumId w:val="4"/>
  </w:num>
  <w:num w:numId="10" w16cid:durableId="895820122">
    <w:abstractNumId w:val="14"/>
  </w:num>
  <w:num w:numId="11" w16cid:durableId="801073797">
    <w:abstractNumId w:val="6"/>
  </w:num>
  <w:num w:numId="12" w16cid:durableId="2128042643">
    <w:abstractNumId w:val="10"/>
  </w:num>
  <w:num w:numId="13" w16cid:durableId="1157764824">
    <w:abstractNumId w:val="9"/>
  </w:num>
  <w:num w:numId="14" w16cid:durableId="1254391205">
    <w:abstractNumId w:val="7"/>
  </w:num>
  <w:num w:numId="15" w16cid:durableId="1055737950">
    <w:abstractNumId w:val="13"/>
  </w:num>
  <w:num w:numId="16" w16cid:durableId="1740130454">
    <w:abstractNumId w:val="12"/>
  </w:num>
  <w:num w:numId="17" w16cid:durableId="15512603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C9F5E4"/>
    <w:rsid w:val="000060C8"/>
    <w:rsid w:val="00006237"/>
    <w:rsid w:val="000141A4"/>
    <w:rsid w:val="00017E87"/>
    <w:rsid w:val="00020C97"/>
    <w:rsid w:val="00022A3E"/>
    <w:rsid w:val="000258F1"/>
    <w:rsid w:val="00026CFD"/>
    <w:rsid w:val="00027A08"/>
    <w:rsid w:val="00030308"/>
    <w:rsid w:val="000312D5"/>
    <w:rsid w:val="00031B7C"/>
    <w:rsid w:val="00032179"/>
    <w:rsid w:val="0003581F"/>
    <w:rsid w:val="00035DB7"/>
    <w:rsid w:val="0004355D"/>
    <w:rsid w:val="00044A84"/>
    <w:rsid w:val="000574A7"/>
    <w:rsid w:val="00065A61"/>
    <w:rsid w:val="00070FCC"/>
    <w:rsid w:val="00071A02"/>
    <w:rsid w:val="00072538"/>
    <w:rsid w:val="000813CB"/>
    <w:rsid w:val="00083B65"/>
    <w:rsid w:val="00095347"/>
    <w:rsid w:val="00095426"/>
    <w:rsid w:val="000971B9"/>
    <w:rsid w:val="000A0DC3"/>
    <w:rsid w:val="000B2EAA"/>
    <w:rsid w:val="000B31E3"/>
    <w:rsid w:val="000B3E6F"/>
    <w:rsid w:val="000B6EA6"/>
    <w:rsid w:val="000B728A"/>
    <w:rsid w:val="000C1E54"/>
    <w:rsid w:val="000D11A0"/>
    <w:rsid w:val="000D142F"/>
    <w:rsid w:val="000D5FAA"/>
    <w:rsid w:val="000D6189"/>
    <w:rsid w:val="000E064B"/>
    <w:rsid w:val="000E0931"/>
    <w:rsid w:val="000E1B96"/>
    <w:rsid w:val="000E2030"/>
    <w:rsid w:val="000E4FF7"/>
    <w:rsid w:val="000F7555"/>
    <w:rsid w:val="00102246"/>
    <w:rsid w:val="00107921"/>
    <w:rsid w:val="00110030"/>
    <w:rsid w:val="00113C84"/>
    <w:rsid w:val="001160C6"/>
    <w:rsid w:val="001167C4"/>
    <w:rsid w:val="00122BD1"/>
    <w:rsid w:val="00122FC6"/>
    <w:rsid w:val="00123884"/>
    <w:rsid w:val="0012692A"/>
    <w:rsid w:val="00126B2C"/>
    <w:rsid w:val="0013092F"/>
    <w:rsid w:val="00130AD5"/>
    <w:rsid w:val="00131494"/>
    <w:rsid w:val="001418C6"/>
    <w:rsid w:val="00143E7A"/>
    <w:rsid w:val="00146D07"/>
    <w:rsid w:val="001531BD"/>
    <w:rsid w:val="00163B8B"/>
    <w:rsid w:val="001640D8"/>
    <w:rsid w:val="00164C67"/>
    <w:rsid w:val="001652E6"/>
    <w:rsid w:val="00170896"/>
    <w:rsid w:val="00175808"/>
    <w:rsid w:val="0017AEBB"/>
    <w:rsid w:val="0018210D"/>
    <w:rsid w:val="001822AB"/>
    <w:rsid w:val="0018389B"/>
    <w:rsid w:val="00184291"/>
    <w:rsid w:val="00184E9F"/>
    <w:rsid w:val="00190C0F"/>
    <w:rsid w:val="001A1695"/>
    <w:rsid w:val="001A2579"/>
    <w:rsid w:val="001A3AF9"/>
    <w:rsid w:val="001A3C34"/>
    <w:rsid w:val="001A4ACB"/>
    <w:rsid w:val="001B1C06"/>
    <w:rsid w:val="001B45DD"/>
    <w:rsid w:val="001B7283"/>
    <w:rsid w:val="001C1F51"/>
    <w:rsid w:val="001C6397"/>
    <w:rsid w:val="001E1CDA"/>
    <w:rsid w:val="001E3C52"/>
    <w:rsid w:val="001E4684"/>
    <w:rsid w:val="001F11E9"/>
    <w:rsid w:val="001F5809"/>
    <w:rsid w:val="0020072C"/>
    <w:rsid w:val="00205446"/>
    <w:rsid w:val="002174A8"/>
    <w:rsid w:val="00217D22"/>
    <w:rsid w:val="00221D5A"/>
    <w:rsid w:val="00222E4F"/>
    <w:rsid w:val="002242CB"/>
    <w:rsid w:val="00227B47"/>
    <w:rsid w:val="002304A4"/>
    <w:rsid w:val="002331EE"/>
    <w:rsid w:val="00237098"/>
    <w:rsid w:val="00245A13"/>
    <w:rsid w:val="00246C4A"/>
    <w:rsid w:val="002516EB"/>
    <w:rsid w:val="0025683D"/>
    <w:rsid w:val="002609BE"/>
    <w:rsid w:val="00262E12"/>
    <w:rsid w:val="00271599"/>
    <w:rsid w:val="00272CA9"/>
    <w:rsid w:val="00276E38"/>
    <w:rsid w:val="00281D1D"/>
    <w:rsid w:val="00287DC9"/>
    <w:rsid w:val="00290218"/>
    <w:rsid w:val="00293A01"/>
    <w:rsid w:val="00293A02"/>
    <w:rsid w:val="00297D40"/>
    <w:rsid w:val="002A1FF3"/>
    <w:rsid w:val="002A5662"/>
    <w:rsid w:val="002A6EAA"/>
    <w:rsid w:val="002A7DC3"/>
    <w:rsid w:val="002B57F1"/>
    <w:rsid w:val="002BF9B7"/>
    <w:rsid w:val="002C36FF"/>
    <w:rsid w:val="002C6843"/>
    <w:rsid w:val="002C7A23"/>
    <w:rsid w:val="002D7635"/>
    <w:rsid w:val="002D7ED8"/>
    <w:rsid w:val="002D7FF6"/>
    <w:rsid w:val="002E2E3D"/>
    <w:rsid w:val="002F0CA7"/>
    <w:rsid w:val="002F3E1D"/>
    <w:rsid w:val="002F6E86"/>
    <w:rsid w:val="002F6FE1"/>
    <w:rsid w:val="002F7563"/>
    <w:rsid w:val="0030242F"/>
    <w:rsid w:val="00303356"/>
    <w:rsid w:val="00306BCC"/>
    <w:rsid w:val="003071C8"/>
    <w:rsid w:val="00311B11"/>
    <w:rsid w:val="00320F66"/>
    <w:rsid w:val="0032300E"/>
    <w:rsid w:val="00332C24"/>
    <w:rsid w:val="00333F89"/>
    <w:rsid w:val="003358FE"/>
    <w:rsid w:val="00342221"/>
    <w:rsid w:val="00344074"/>
    <w:rsid w:val="003456BB"/>
    <w:rsid w:val="003505B3"/>
    <w:rsid w:val="00354A05"/>
    <w:rsid w:val="00357B3A"/>
    <w:rsid w:val="0036123A"/>
    <w:rsid w:val="00364843"/>
    <w:rsid w:val="00367489"/>
    <w:rsid w:val="00370E4D"/>
    <w:rsid w:val="00371441"/>
    <w:rsid w:val="00375811"/>
    <w:rsid w:val="00376906"/>
    <w:rsid w:val="00376925"/>
    <w:rsid w:val="00381AFD"/>
    <w:rsid w:val="003830E2"/>
    <w:rsid w:val="003841E9"/>
    <w:rsid w:val="00386F9D"/>
    <w:rsid w:val="003902E9"/>
    <w:rsid w:val="003912F4"/>
    <w:rsid w:val="00391C1D"/>
    <w:rsid w:val="003922C3"/>
    <w:rsid w:val="003964F3"/>
    <w:rsid w:val="00396B0B"/>
    <w:rsid w:val="003A26B9"/>
    <w:rsid w:val="003A45AC"/>
    <w:rsid w:val="003A55F7"/>
    <w:rsid w:val="003A60C8"/>
    <w:rsid w:val="003B1EAE"/>
    <w:rsid w:val="003B3C54"/>
    <w:rsid w:val="003B6AB8"/>
    <w:rsid w:val="003C0A00"/>
    <w:rsid w:val="003C0E02"/>
    <w:rsid w:val="003C2071"/>
    <w:rsid w:val="003D0FDA"/>
    <w:rsid w:val="003D1621"/>
    <w:rsid w:val="003D280C"/>
    <w:rsid w:val="003D2F55"/>
    <w:rsid w:val="003D5138"/>
    <w:rsid w:val="003D531C"/>
    <w:rsid w:val="003D68AF"/>
    <w:rsid w:val="003D6DD9"/>
    <w:rsid w:val="003D795B"/>
    <w:rsid w:val="003E5517"/>
    <w:rsid w:val="003F0CA3"/>
    <w:rsid w:val="003F104D"/>
    <w:rsid w:val="003F4605"/>
    <w:rsid w:val="003F532E"/>
    <w:rsid w:val="00404919"/>
    <w:rsid w:val="004051BB"/>
    <w:rsid w:val="004064F1"/>
    <w:rsid w:val="00406588"/>
    <w:rsid w:val="0041108A"/>
    <w:rsid w:val="004142AB"/>
    <w:rsid w:val="0042360F"/>
    <w:rsid w:val="00430BCE"/>
    <w:rsid w:val="004333FC"/>
    <w:rsid w:val="00436743"/>
    <w:rsid w:val="0044354C"/>
    <w:rsid w:val="0045293C"/>
    <w:rsid w:val="004536AF"/>
    <w:rsid w:val="0045735B"/>
    <w:rsid w:val="004610F6"/>
    <w:rsid w:val="00464FEF"/>
    <w:rsid w:val="00465527"/>
    <w:rsid w:val="0046F5EC"/>
    <w:rsid w:val="00474117"/>
    <w:rsid w:val="004805B0"/>
    <w:rsid w:val="004818CE"/>
    <w:rsid w:val="00482081"/>
    <w:rsid w:val="00485C28"/>
    <w:rsid w:val="004864BC"/>
    <w:rsid w:val="0049074D"/>
    <w:rsid w:val="0049540E"/>
    <w:rsid w:val="0049759C"/>
    <w:rsid w:val="00497982"/>
    <w:rsid w:val="00497E10"/>
    <w:rsid w:val="004A042E"/>
    <w:rsid w:val="004A4C92"/>
    <w:rsid w:val="004A5A5D"/>
    <w:rsid w:val="004A6533"/>
    <w:rsid w:val="004B123A"/>
    <w:rsid w:val="004B188E"/>
    <w:rsid w:val="004B2454"/>
    <w:rsid w:val="004B285E"/>
    <w:rsid w:val="004B3D7A"/>
    <w:rsid w:val="004C092B"/>
    <w:rsid w:val="004C494C"/>
    <w:rsid w:val="004C4B13"/>
    <w:rsid w:val="004D240E"/>
    <w:rsid w:val="004E6E05"/>
    <w:rsid w:val="004E7C9A"/>
    <w:rsid w:val="004F4EDD"/>
    <w:rsid w:val="004F5157"/>
    <w:rsid w:val="004F517F"/>
    <w:rsid w:val="004F6DD7"/>
    <w:rsid w:val="005019F7"/>
    <w:rsid w:val="00501C04"/>
    <w:rsid w:val="00501EA2"/>
    <w:rsid w:val="005055EA"/>
    <w:rsid w:val="00507481"/>
    <w:rsid w:val="005101F0"/>
    <w:rsid w:val="00510201"/>
    <w:rsid w:val="00510CD1"/>
    <w:rsid w:val="005167CC"/>
    <w:rsid w:val="00516EDE"/>
    <w:rsid w:val="00521784"/>
    <w:rsid w:val="0052587F"/>
    <w:rsid w:val="005312D8"/>
    <w:rsid w:val="0053504C"/>
    <w:rsid w:val="005367EC"/>
    <w:rsid w:val="0053761E"/>
    <w:rsid w:val="00540EDD"/>
    <w:rsid w:val="00545FF5"/>
    <w:rsid w:val="00546D23"/>
    <w:rsid w:val="00551BBE"/>
    <w:rsid w:val="00553458"/>
    <w:rsid w:val="00556FBB"/>
    <w:rsid w:val="00557387"/>
    <w:rsid w:val="00560E54"/>
    <w:rsid w:val="005703BE"/>
    <w:rsid w:val="005718DE"/>
    <w:rsid w:val="00573AE2"/>
    <w:rsid w:val="00574E88"/>
    <w:rsid w:val="00576971"/>
    <w:rsid w:val="00580D81"/>
    <w:rsid w:val="00581A41"/>
    <w:rsid w:val="00581D70"/>
    <w:rsid w:val="00582A9F"/>
    <w:rsid w:val="00584C10"/>
    <w:rsid w:val="0058505C"/>
    <w:rsid w:val="0059026C"/>
    <w:rsid w:val="005A18AF"/>
    <w:rsid w:val="005A1E07"/>
    <w:rsid w:val="005A1FDE"/>
    <w:rsid w:val="005A61BE"/>
    <w:rsid w:val="005AEF2D"/>
    <w:rsid w:val="005B06F9"/>
    <w:rsid w:val="005B0F89"/>
    <w:rsid w:val="005B1AD2"/>
    <w:rsid w:val="005B2B4A"/>
    <w:rsid w:val="005B598D"/>
    <w:rsid w:val="005C37A8"/>
    <w:rsid w:val="005C478C"/>
    <w:rsid w:val="005C74F0"/>
    <w:rsid w:val="005E62BB"/>
    <w:rsid w:val="005F17CD"/>
    <w:rsid w:val="005F23E4"/>
    <w:rsid w:val="005F5CBB"/>
    <w:rsid w:val="005F6470"/>
    <w:rsid w:val="006045CA"/>
    <w:rsid w:val="00605ADE"/>
    <w:rsid w:val="006114C5"/>
    <w:rsid w:val="00611711"/>
    <w:rsid w:val="00611EAE"/>
    <w:rsid w:val="00614637"/>
    <w:rsid w:val="00617A7D"/>
    <w:rsid w:val="00627842"/>
    <w:rsid w:val="006303F0"/>
    <w:rsid w:val="00644A72"/>
    <w:rsid w:val="00660A63"/>
    <w:rsid w:val="00662C47"/>
    <w:rsid w:val="00662D87"/>
    <w:rsid w:val="006674F7"/>
    <w:rsid w:val="0067204B"/>
    <w:rsid w:val="00675AF7"/>
    <w:rsid w:val="00680E6D"/>
    <w:rsid w:val="00682C7B"/>
    <w:rsid w:val="0068770C"/>
    <w:rsid w:val="00687BE8"/>
    <w:rsid w:val="006914E8"/>
    <w:rsid w:val="006950A9"/>
    <w:rsid w:val="006A0EE7"/>
    <w:rsid w:val="006A0FD8"/>
    <w:rsid w:val="006A209B"/>
    <w:rsid w:val="006A2EDA"/>
    <w:rsid w:val="006A44B5"/>
    <w:rsid w:val="006B65AA"/>
    <w:rsid w:val="006B72B7"/>
    <w:rsid w:val="006C41EC"/>
    <w:rsid w:val="006C6315"/>
    <w:rsid w:val="006C75DB"/>
    <w:rsid w:val="006D4B09"/>
    <w:rsid w:val="006E025B"/>
    <w:rsid w:val="006E5C54"/>
    <w:rsid w:val="006F1869"/>
    <w:rsid w:val="006F19CD"/>
    <w:rsid w:val="006F6CA2"/>
    <w:rsid w:val="00702F84"/>
    <w:rsid w:val="007046FF"/>
    <w:rsid w:val="00715094"/>
    <w:rsid w:val="00715785"/>
    <w:rsid w:val="00722251"/>
    <w:rsid w:val="00725336"/>
    <w:rsid w:val="00730204"/>
    <w:rsid w:val="0073178F"/>
    <w:rsid w:val="00731F6F"/>
    <w:rsid w:val="00733705"/>
    <w:rsid w:val="00736D59"/>
    <w:rsid w:val="00741815"/>
    <w:rsid w:val="0074498A"/>
    <w:rsid w:val="00755912"/>
    <w:rsid w:val="0075659D"/>
    <w:rsid w:val="00763B95"/>
    <w:rsid w:val="00766A59"/>
    <w:rsid w:val="007742E5"/>
    <w:rsid w:val="00775103"/>
    <w:rsid w:val="0077741E"/>
    <w:rsid w:val="007776C0"/>
    <w:rsid w:val="00780281"/>
    <w:rsid w:val="00782313"/>
    <w:rsid w:val="00783CEF"/>
    <w:rsid w:val="00790445"/>
    <w:rsid w:val="00793A2B"/>
    <w:rsid w:val="00796B74"/>
    <w:rsid w:val="007A2A0E"/>
    <w:rsid w:val="007A3149"/>
    <w:rsid w:val="007B45B1"/>
    <w:rsid w:val="007B64EF"/>
    <w:rsid w:val="007C38C5"/>
    <w:rsid w:val="007C7257"/>
    <w:rsid w:val="007D5136"/>
    <w:rsid w:val="007D5703"/>
    <w:rsid w:val="007E4A7F"/>
    <w:rsid w:val="007E7733"/>
    <w:rsid w:val="007E7C6F"/>
    <w:rsid w:val="007F0789"/>
    <w:rsid w:val="007F6459"/>
    <w:rsid w:val="00801E1C"/>
    <w:rsid w:val="00803FA1"/>
    <w:rsid w:val="00810761"/>
    <w:rsid w:val="00811F80"/>
    <w:rsid w:val="00812A3B"/>
    <w:rsid w:val="00813262"/>
    <w:rsid w:val="008147C0"/>
    <w:rsid w:val="00821105"/>
    <w:rsid w:val="00824F10"/>
    <w:rsid w:val="00827058"/>
    <w:rsid w:val="00834BB5"/>
    <w:rsid w:val="00835FF6"/>
    <w:rsid w:val="00840A01"/>
    <w:rsid w:val="00841DD9"/>
    <w:rsid w:val="00850CB9"/>
    <w:rsid w:val="00862FB0"/>
    <w:rsid w:val="00874881"/>
    <w:rsid w:val="00880D60"/>
    <w:rsid w:val="00882C40"/>
    <w:rsid w:val="00890181"/>
    <w:rsid w:val="00897312"/>
    <w:rsid w:val="008B0AE6"/>
    <w:rsid w:val="008B0B08"/>
    <w:rsid w:val="008B19A5"/>
    <w:rsid w:val="008B19C8"/>
    <w:rsid w:val="008B5371"/>
    <w:rsid w:val="008B5D60"/>
    <w:rsid w:val="008C7458"/>
    <w:rsid w:val="008C8121"/>
    <w:rsid w:val="008D6577"/>
    <w:rsid w:val="008E38ED"/>
    <w:rsid w:val="008E3D13"/>
    <w:rsid w:val="008E5C55"/>
    <w:rsid w:val="008E77EC"/>
    <w:rsid w:val="008F3E12"/>
    <w:rsid w:val="008F6602"/>
    <w:rsid w:val="009006E9"/>
    <w:rsid w:val="00904A76"/>
    <w:rsid w:val="00904ED4"/>
    <w:rsid w:val="00907C9B"/>
    <w:rsid w:val="00914E01"/>
    <w:rsid w:val="00921B09"/>
    <w:rsid w:val="00921E22"/>
    <w:rsid w:val="00921FF7"/>
    <w:rsid w:val="00923DA9"/>
    <w:rsid w:val="009252EF"/>
    <w:rsid w:val="00931AC5"/>
    <w:rsid w:val="00933E9C"/>
    <w:rsid w:val="00940CE1"/>
    <w:rsid w:val="00942527"/>
    <w:rsid w:val="00944FA7"/>
    <w:rsid w:val="009462DB"/>
    <w:rsid w:val="00950341"/>
    <w:rsid w:val="009568B1"/>
    <w:rsid w:val="00957963"/>
    <w:rsid w:val="00963A05"/>
    <w:rsid w:val="00966B83"/>
    <w:rsid w:val="00970370"/>
    <w:rsid w:val="00974EC1"/>
    <w:rsid w:val="00975827"/>
    <w:rsid w:val="009824C7"/>
    <w:rsid w:val="009926B4"/>
    <w:rsid w:val="0099599D"/>
    <w:rsid w:val="00995BC8"/>
    <w:rsid w:val="009976B9"/>
    <w:rsid w:val="009A1FD1"/>
    <w:rsid w:val="009A3CD0"/>
    <w:rsid w:val="009B19E2"/>
    <w:rsid w:val="009B2B56"/>
    <w:rsid w:val="009B55B3"/>
    <w:rsid w:val="009B6693"/>
    <w:rsid w:val="009B708C"/>
    <w:rsid w:val="009B7A3A"/>
    <w:rsid w:val="009D0F11"/>
    <w:rsid w:val="009D26DA"/>
    <w:rsid w:val="009D4531"/>
    <w:rsid w:val="009D5D99"/>
    <w:rsid w:val="009E5FB0"/>
    <w:rsid w:val="009F4E00"/>
    <w:rsid w:val="009F7B5E"/>
    <w:rsid w:val="00A00BE0"/>
    <w:rsid w:val="00A04FE1"/>
    <w:rsid w:val="00A06011"/>
    <w:rsid w:val="00A10E69"/>
    <w:rsid w:val="00A11DEE"/>
    <w:rsid w:val="00A136D4"/>
    <w:rsid w:val="00A14A5F"/>
    <w:rsid w:val="00A157A1"/>
    <w:rsid w:val="00A168EA"/>
    <w:rsid w:val="00A1718E"/>
    <w:rsid w:val="00A21CF3"/>
    <w:rsid w:val="00A22059"/>
    <w:rsid w:val="00A22A97"/>
    <w:rsid w:val="00A263D9"/>
    <w:rsid w:val="00A27BA8"/>
    <w:rsid w:val="00A33EEF"/>
    <w:rsid w:val="00A36359"/>
    <w:rsid w:val="00A40AAA"/>
    <w:rsid w:val="00A45CAA"/>
    <w:rsid w:val="00A46C08"/>
    <w:rsid w:val="00A534C6"/>
    <w:rsid w:val="00A5511F"/>
    <w:rsid w:val="00A55A56"/>
    <w:rsid w:val="00A57203"/>
    <w:rsid w:val="00A61E32"/>
    <w:rsid w:val="00A627F2"/>
    <w:rsid w:val="00A7664D"/>
    <w:rsid w:val="00A77A55"/>
    <w:rsid w:val="00A80A66"/>
    <w:rsid w:val="00A8575D"/>
    <w:rsid w:val="00A90AA4"/>
    <w:rsid w:val="00A91FFD"/>
    <w:rsid w:val="00A957D6"/>
    <w:rsid w:val="00A960D3"/>
    <w:rsid w:val="00AA1D48"/>
    <w:rsid w:val="00AA6EEF"/>
    <w:rsid w:val="00AB1117"/>
    <w:rsid w:val="00AB53EA"/>
    <w:rsid w:val="00AB6D07"/>
    <w:rsid w:val="00AB6DB8"/>
    <w:rsid w:val="00AC59D3"/>
    <w:rsid w:val="00AC5DD7"/>
    <w:rsid w:val="00AC6659"/>
    <w:rsid w:val="00AC7C09"/>
    <w:rsid w:val="00AD1998"/>
    <w:rsid w:val="00AE1941"/>
    <w:rsid w:val="00AE563A"/>
    <w:rsid w:val="00AE7F02"/>
    <w:rsid w:val="00AF011C"/>
    <w:rsid w:val="00AF33C7"/>
    <w:rsid w:val="00AF6093"/>
    <w:rsid w:val="00B0088B"/>
    <w:rsid w:val="00B0731E"/>
    <w:rsid w:val="00B1356F"/>
    <w:rsid w:val="00B17636"/>
    <w:rsid w:val="00B265D6"/>
    <w:rsid w:val="00B27989"/>
    <w:rsid w:val="00B31FDB"/>
    <w:rsid w:val="00B342B1"/>
    <w:rsid w:val="00B3562F"/>
    <w:rsid w:val="00B42350"/>
    <w:rsid w:val="00B45B6C"/>
    <w:rsid w:val="00B4740E"/>
    <w:rsid w:val="00B47584"/>
    <w:rsid w:val="00B503EA"/>
    <w:rsid w:val="00B5066D"/>
    <w:rsid w:val="00B54D65"/>
    <w:rsid w:val="00B57687"/>
    <w:rsid w:val="00B607C6"/>
    <w:rsid w:val="00B62AE0"/>
    <w:rsid w:val="00B62F62"/>
    <w:rsid w:val="00B731A4"/>
    <w:rsid w:val="00B74177"/>
    <w:rsid w:val="00B74EF9"/>
    <w:rsid w:val="00B74F23"/>
    <w:rsid w:val="00B7616F"/>
    <w:rsid w:val="00B76BEC"/>
    <w:rsid w:val="00B85235"/>
    <w:rsid w:val="00B8657E"/>
    <w:rsid w:val="00B90181"/>
    <w:rsid w:val="00B906B1"/>
    <w:rsid w:val="00B90AD9"/>
    <w:rsid w:val="00B90AE1"/>
    <w:rsid w:val="00B95C6B"/>
    <w:rsid w:val="00B97523"/>
    <w:rsid w:val="00B97E38"/>
    <w:rsid w:val="00BA12F0"/>
    <w:rsid w:val="00BB013F"/>
    <w:rsid w:val="00BB0E69"/>
    <w:rsid w:val="00BB2DDE"/>
    <w:rsid w:val="00BC028C"/>
    <w:rsid w:val="00BC055F"/>
    <w:rsid w:val="00BC14A7"/>
    <w:rsid w:val="00BC3371"/>
    <w:rsid w:val="00BC3980"/>
    <w:rsid w:val="00BC4FFD"/>
    <w:rsid w:val="00BC69DC"/>
    <w:rsid w:val="00BC6CEF"/>
    <w:rsid w:val="00BC7AE9"/>
    <w:rsid w:val="00BD5296"/>
    <w:rsid w:val="00BE0D0C"/>
    <w:rsid w:val="00BE0D92"/>
    <w:rsid w:val="00BE18FE"/>
    <w:rsid w:val="00BE1E59"/>
    <w:rsid w:val="00BE393B"/>
    <w:rsid w:val="00BE4AEF"/>
    <w:rsid w:val="00BE6B63"/>
    <w:rsid w:val="00BF0843"/>
    <w:rsid w:val="00BF2155"/>
    <w:rsid w:val="00BF505C"/>
    <w:rsid w:val="00C02A68"/>
    <w:rsid w:val="00C02A73"/>
    <w:rsid w:val="00C036A0"/>
    <w:rsid w:val="00C04194"/>
    <w:rsid w:val="00C0690F"/>
    <w:rsid w:val="00C21D0C"/>
    <w:rsid w:val="00C30161"/>
    <w:rsid w:val="00C30D39"/>
    <w:rsid w:val="00C3152C"/>
    <w:rsid w:val="00C33A99"/>
    <w:rsid w:val="00C559AD"/>
    <w:rsid w:val="00C60931"/>
    <w:rsid w:val="00C60EB6"/>
    <w:rsid w:val="00C616AE"/>
    <w:rsid w:val="00C616B2"/>
    <w:rsid w:val="00C63861"/>
    <w:rsid w:val="00C6389E"/>
    <w:rsid w:val="00C64C93"/>
    <w:rsid w:val="00C6636A"/>
    <w:rsid w:val="00C93EA8"/>
    <w:rsid w:val="00C96173"/>
    <w:rsid w:val="00CA5E09"/>
    <w:rsid w:val="00CA6FC9"/>
    <w:rsid w:val="00CC0FE1"/>
    <w:rsid w:val="00CC1A0B"/>
    <w:rsid w:val="00CC1B34"/>
    <w:rsid w:val="00CC3BB5"/>
    <w:rsid w:val="00CC589A"/>
    <w:rsid w:val="00CC6221"/>
    <w:rsid w:val="00CC7CB0"/>
    <w:rsid w:val="00CD5D68"/>
    <w:rsid w:val="00CD6DC3"/>
    <w:rsid w:val="00CD708B"/>
    <w:rsid w:val="00CE15DA"/>
    <w:rsid w:val="00CE2DC2"/>
    <w:rsid w:val="00CE4769"/>
    <w:rsid w:val="00CE6280"/>
    <w:rsid w:val="00CE6C7B"/>
    <w:rsid w:val="00CE6D5F"/>
    <w:rsid w:val="00D0494B"/>
    <w:rsid w:val="00D16FCC"/>
    <w:rsid w:val="00D21500"/>
    <w:rsid w:val="00D2278D"/>
    <w:rsid w:val="00D250EC"/>
    <w:rsid w:val="00D2539C"/>
    <w:rsid w:val="00D309BB"/>
    <w:rsid w:val="00D31484"/>
    <w:rsid w:val="00D3226B"/>
    <w:rsid w:val="00D32F1B"/>
    <w:rsid w:val="00D35DDC"/>
    <w:rsid w:val="00D46C61"/>
    <w:rsid w:val="00D51B16"/>
    <w:rsid w:val="00D61037"/>
    <w:rsid w:val="00D636FF"/>
    <w:rsid w:val="00D6643B"/>
    <w:rsid w:val="00D6742F"/>
    <w:rsid w:val="00D73D32"/>
    <w:rsid w:val="00D742A8"/>
    <w:rsid w:val="00D74487"/>
    <w:rsid w:val="00D76740"/>
    <w:rsid w:val="00D80E2A"/>
    <w:rsid w:val="00D8178B"/>
    <w:rsid w:val="00D92AF5"/>
    <w:rsid w:val="00D92DDC"/>
    <w:rsid w:val="00D94F66"/>
    <w:rsid w:val="00D95437"/>
    <w:rsid w:val="00D9628D"/>
    <w:rsid w:val="00DA46E9"/>
    <w:rsid w:val="00DA6BC7"/>
    <w:rsid w:val="00DA71E5"/>
    <w:rsid w:val="00DB507F"/>
    <w:rsid w:val="00DB513C"/>
    <w:rsid w:val="00DB70A4"/>
    <w:rsid w:val="00DB7347"/>
    <w:rsid w:val="00DC1466"/>
    <w:rsid w:val="00DC2810"/>
    <w:rsid w:val="00DC3E83"/>
    <w:rsid w:val="00DD16FF"/>
    <w:rsid w:val="00DE24F1"/>
    <w:rsid w:val="00DF378D"/>
    <w:rsid w:val="00DF4E05"/>
    <w:rsid w:val="00E03636"/>
    <w:rsid w:val="00E04392"/>
    <w:rsid w:val="00E0452D"/>
    <w:rsid w:val="00E04768"/>
    <w:rsid w:val="00E04C8F"/>
    <w:rsid w:val="00E0670D"/>
    <w:rsid w:val="00E11123"/>
    <w:rsid w:val="00E1211C"/>
    <w:rsid w:val="00E124C1"/>
    <w:rsid w:val="00E15E3F"/>
    <w:rsid w:val="00E1693E"/>
    <w:rsid w:val="00E16D48"/>
    <w:rsid w:val="00E209F3"/>
    <w:rsid w:val="00E27C47"/>
    <w:rsid w:val="00E30219"/>
    <w:rsid w:val="00E3144B"/>
    <w:rsid w:val="00E31E10"/>
    <w:rsid w:val="00E32F3F"/>
    <w:rsid w:val="00E34B3D"/>
    <w:rsid w:val="00E35D03"/>
    <w:rsid w:val="00E40D71"/>
    <w:rsid w:val="00E425F9"/>
    <w:rsid w:val="00E42B9B"/>
    <w:rsid w:val="00E438D9"/>
    <w:rsid w:val="00E471AC"/>
    <w:rsid w:val="00E53EE2"/>
    <w:rsid w:val="00E542F5"/>
    <w:rsid w:val="00E543B4"/>
    <w:rsid w:val="00E65727"/>
    <w:rsid w:val="00E7060D"/>
    <w:rsid w:val="00E725BC"/>
    <w:rsid w:val="00E72EE6"/>
    <w:rsid w:val="00E74089"/>
    <w:rsid w:val="00E748AA"/>
    <w:rsid w:val="00E81A17"/>
    <w:rsid w:val="00E81F35"/>
    <w:rsid w:val="00E82E14"/>
    <w:rsid w:val="00E82E28"/>
    <w:rsid w:val="00E832F3"/>
    <w:rsid w:val="00E92937"/>
    <w:rsid w:val="00E94913"/>
    <w:rsid w:val="00E949BD"/>
    <w:rsid w:val="00E95F59"/>
    <w:rsid w:val="00EA00EF"/>
    <w:rsid w:val="00EB1AA2"/>
    <w:rsid w:val="00EC0009"/>
    <w:rsid w:val="00EC1487"/>
    <w:rsid w:val="00EC61D1"/>
    <w:rsid w:val="00ED034E"/>
    <w:rsid w:val="00ED4213"/>
    <w:rsid w:val="00ED6945"/>
    <w:rsid w:val="00EE027D"/>
    <w:rsid w:val="00EE386A"/>
    <w:rsid w:val="00EF6A67"/>
    <w:rsid w:val="00EF7255"/>
    <w:rsid w:val="00F00A47"/>
    <w:rsid w:val="00F01C01"/>
    <w:rsid w:val="00F04F8E"/>
    <w:rsid w:val="00F0576B"/>
    <w:rsid w:val="00F0794D"/>
    <w:rsid w:val="00F10D12"/>
    <w:rsid w:val="00F17A51"/>
    <w:rsid w:val="00F17E09"/>
    <w:rsid w:val="00F21D25"/>
    <w:rsid w:val="00F24D51"/>
    <w:rsid w:val="00F261B2"/>
    <w:rsid w:val="00F276BD"/>
    <w:rsid w:val="00F2795C"/>
    <w:rsid w:val="00F32BE0"/>
    <w:rsid w:val="00F41554"/>
    <w:rsid w:val="00F42742"/>
    <w:rsid w:val="00F438EC"/>
    <w:rsid w:val="00F4479A"/>
    <w:rsid w:val="00F46E0C"/>
    <w:rsid w:val="00F47123"/>
    <w:rsid w:val="00F47E36"/>
    <w:rsid w:val="00F500FF"/>
    <w:rsid w:val="00F509FA"/>
    <w:rsid w:val="00F531EA"/>
    <w:rsid w:val="00F57CD3"/>
    <w:rsid w:val="00F62447"/>
    <w:rsid w:val="00F629CF"/>
    <w:rsid w:val="00F63DB3"/>
    <w:rsid w:val="00F70E0F"/>
    <w:rsid w:val="00F71CCF"/>
    <w:rsid w:val="00F72013"/>
    <w:rsid w:val="00F74B68"/>
    <w:rsid w:val="00F74FA9"/>
    <w:rsid w:val="00F75A9E"/>
    <w:rsid w:val="00F806C7"/>
    <w:rsid w:val="00F93E78"/>
    <w:rsid w:val="00FA338C"/>
    <w:rsid w:val="00FB1A49"/>
    <w:rsid w:val="00FB3061"/>
    <w:rsid w:val="00FB3467"/>
    <w:rsid w:val="00FB7C03"/>
    <w:rsid w:val="00FC00A4"/>
    <w:rsid w:val="00FC0567"/>
    <w:rsid w:val="00FC5AD5"/>
    <w:rsid w:val="00FC6DE8"/>
    <w:rsid w:val="00FD23F3"/>
    <w:rsid w:val="00FD3DAC"/>
    <w:rsid w:val="00FD41B7"/>
    <w:rsid w:val="00FD45B4"/>
    <w:rsid w:val="00FD61C2"/>
    <w:rsid w:val="00FE501E"/>
    <w:rsid w:val="00FE62A6"/>
    <w:rsid w:val="00FE7D96"/>
    <w:rsid w:val="00FF0F9E"/>
    <w:rsid w:val="00FF2A0A"/>
    <w:rsid w:val="00FF67E7"/>
    <w:rsid w:val="00FF7F3C"/>
    <w:rsid w:val="01028617"/>
    <w:rsid w:val="0175C046"/>
    <w:rsid w:val="018C9611"/>
    <w:rsid w:val="01D346A4"/>
    <w:rsid w:val="01F41E9D"/>
    <w:rsid w:val="020EF1C0"/>
    <w:rsid w:val="0215A733"/>
    <w:rsid w:val="022B666C"/>
    <w:rsid w:val="023C44E5"/>
    <w:rsid w:val="02552F60"/>
    <w:rsid w:val="0257D73D"/>
    <w:rsid w:val="025E51F4"/>
    <w:rsid w:val="0263D98F"/>
    <w:rsid w:val="0292D9EB"/>
    <w:rsid w:val="02A8D91F"/>
    <w:rsid w:val="02AADD0C"/>
    <w:rsid w:val="02D77B06"/>
    <w:rsid w:val="02E362CD"/>
    <w:rsid w:val="03249D74"/>
    <w:rsid w:val="0333A902"/>
    <w:rsid w:val="03384B44"/>
    <w:rsid w:val="0357D93D"/>
    <w:rsid w:val="03A615B7"/>
    <w:rsid w:val="03E3F018"/>
    <w:rsid w:val="047C4065"/>
    <w:rsid w:val="048ECDF3"/>
    <w:rsid w:val="04FD9162"/>
    <w:rsid w:val="0508A14F"/>
    <w:rsid w:val="054CF2AF"/>
    <w:rsid w:val="054D5C16"/>
    <w:rsid w:val="05690819"/>
    <w:rsid w:val="05B5F2A4"/>
    <w:rsid w:val="05CF4445"/>
    <w:rsid w:val="05D8BC03"/>
    <w:rsid w:val="05E96EDE"/>
    <w:rsid w:val="0631E33C"/>
    <w:rsid w:val="06451B7E"/>
    <w:rsid w:val="065CAD58"/>
    <w:rsid w:val="0687DC39"/>
    <w:rsid w:val="06EC7560"/>
    <w:rsid w:val="0708E323"/>
    <w:rsid w:val="072ACD85"/>
    <w:rsid w:val="073105E9"/>
    <w:rsid w:val="0733B769"/>
    <w:rsid w:val="073A1252"/>
    <w:rsid w:val="073F8263"/>
    <w:rsid w:val="07A34818"/>
    <w:rsid w:val="07A64679"/>
    <w:rsid w:val="07CA4305"/>
    <w:rsid w:val="0805CF8D"/>
    <w:rsid w:val="08158B30"/>
    <w:rsid w:val="082704B1"/>
    <w:rsid w:val="08293FBC"/>
    <w:rsid w:val="0865179C"/>
    <w:rsid w:val="0892887D"/>
    <w:rsid w:val="08995B71"/>
    <w:rsid w:val="08B0174B"/>
    <w:rsid w:val="095BC206"/>
    <w:rsid w:val="0988C819"/>
    <w:rsid w:val="09B0EEC2"/>
    <w:rsid w:val="09B2C2C8"/>
    <w:rsid w:val="09E7CE71"/>
    <w:rsid w:val="0A5E398F"/>
    <w:rsid w:val="0A8964AC"/>
    <w:rsid w:val="0A8DDC7A"/>
    <w:rsid w:val="0A9871E1"/>
    <w:rsid w:val="0AA48ABB"/>
    <w:rsid w:val="0B0CA7FF"/>
    <w:rsid w:val="0B138165"/>
    <w:rsid w:val="0B9147F2"/>
    <w:rsid w:val="0B99F894"/>
    <w:rsid w:val="0B9C70D8"/>
    <w:rsid w:val="0B9FB8EF"/>
    <w:rsid w:val="0BD55878"/>
    <w:rsid w:val="0BD92357"/>
    <w:rsid w:val="0BF3D44E"/>
    <w:rsid w:val="0C065AB7"/>
    <w:rsid w:val="0C1566C1"/>
    <w:rsid w:val="0C51CE60"/>
    <w:rsid w:val="0C701B8A"/>
    <w:rsid w:val="0C9A687A"/>
    <w:rsid w:val="0CAD2FFD"/>
    <w:rsid w:val="0CBB1220"/>
    <w:rsid w:val="0CC4917F"/>
    <w:rsid w:val="0D043303"/>
    <w:rsid w:val="0D0EBCD7"/>
    <w:rsid w:val="0D505612"/>
    <w:rsid w:val="0DBD860C"/>
    <w:rsid w:val="0DCB5805"/>
    <w:rsid w:val="0DD18151"/>
    <w:rsid w:val="0DDC9F16"/>
    <w:rsid w:val="0E003D6F"/>
    <w:rsid w:val="0E0C8643"/>
    <w:rsid w:val="0E61E9FF"/>
    <w:rsid w:val="0E9AE9B3"/>
    <w:rsid w:val="0EE2132B"/>
    <w:rsid w:val="0EF5AFE3"/>
    <w:rsid w:val="0EFF6570"/>
    <w:rsid w:val="0F431E9E"/>
    <w:rsid w:val="0F88ACCC"/>
    <w:rsid w:val="0F8A842C"/>
    <w:rsid w:val="0FA876E7"/>
    <w:rsid w:val="0FBFBD4C"/>
    <w:rsid w:val="0FE72A8F"/>
    <w:rsid w:val="100D06D2"/>
    <w:rsid w:val="10496D62"/>
    <w:rsid w:val="105E1C51"/>
    <w:rsid w:val="107B81F9"/>
    <w:rsid w:val="1095F69B"/>
    <w:rsid w:val="10C1B716"/>
    <w:rsid w:val="10D3078C"/>
    <w:rsid w:val="10DAF0A1"/>
    <w:rsid w:val="10F2B1EE"/>
    <w:rsid w:val="10F7B5FB"/>
    <w:rsid w:val="110FD061"/>
    <w:rsid w:val="116503F4"/>
    <w:rsid w:val="117AA4D3"/>
    <w:rsid w:val="117BA0CD"/>
    <w:rsid w:val="11839A90"/>
    <w:rsid w:val="11C2B129"/>
    <w:rsid w:val="11E21A2A"/>
    <w:rsid w:val="11E3AA8D"/>
    <w:rsid w:val="1212E74D"/>
    <w:rsid w:val="12217D81"/>
    <w:rsid w:val="126F91CA"/>
    <w:rsid w:val="12752DBA"/>
    <w:rsid w:val="1277353B"/>
    <w:rsid w:val="129234DB"/>
    <w:rsid w:val="12A1E797"/>
    <w:rsid w:val="12BB6D14"/>
    <w:rsid w:val="12DD2372"/>
    <w:rsid w:val="12F5AEFB"/>
    <w:rsid w:val="139C0623"/>
    <w:rsid w:val="139F0B96"/>
    <w:rsid w:val="13D3F8E0"/>
    <w:rsid w:val="13E0F381"/>
    <w:rsid w:val="1429E777"/>
    <w:rsid w:val="146CD5B8"/>
    <w:rsid w:val="1494D459"/>
    <w:rsid w:val="14ADF0B9"/>
    <w:rsid w:val="14B78CCC"/>
    <w:rsid w:val="14BC320D"/>
    <w:rsid w:val="14BFAE56"/>
    <w:rsid w:val="14CCEE34"/>
    <w:rsid w:val="14EF477B"/>
    <w:rsid w:val="15707CF7"/>
    <w:rsid w:val="15ECFB70"/>
    <w:rsid w:val="162B62A1"/>
    <w:rsid w:val="16314A72"/>
    <w:rsid w:val="1657CB15"/>
    <w:rsid w:val="16684BCE"/>
    <w:rsid w:val="16BB55DA"/>
    <w:rsid w:val="16C8D9B4"/>
    <w:rsid w:val="1749676D"/>
    <w:rsid w:val="175432C3"/>
    <w:rsid w:val="175DABAF"/>
    <w:rsid w:val="176E268C"/>
    <w:rsid w:val="17868628"/>
    <w:rsid w:val="17A9D9AF"/>
    <w:rsid w:val="17B22254"/>
    <w:rsid w:val="17C651DE"/>
    <w:rsid w:val="17D4E831"/>
    <w:rsid w:val="17D72170"/>
    <w:rsid w:val="18167332"/>
    <w:rsid w:val="182E0E83"/>
    <w:rsid w:val="183C58AD"/>
    <w:rsid w:val="1841E015"/>
    <w:rsid w:val="185256D8"/>
    <w:rsid w:val="1877E385"/>
    <w:rsid w:val="1884EA2C"/>
    <w:rsid w:val="1884FE05"/>
    <w:rsid w:val="189834AE"/>
    <w:rsid w:val="18C281C4"/>
    <w:rsid w:val="18CACA20"/>
    <w:rsid w:val="18E89C06"/>
    <w:rsid w:val="19BAB086"/>
    <w:rsid w:val="19CF0E10"/>
    <w:rsid w:val="19DFA2AB"/>
    <w:rsid w:val="1A3307DB"/>
    <w:rsid w:val="1A54E3EB"/>
    <w:rsid w:val="1A9CAB5D"/>
    <w:rsid w:val="1AC9F4D3"/>
    <w:rsid w:val="1ADCC7DA"/>
    <w:rsid w:val="1AE4F2F9"/>
    <w:rsid w:val="1B2CA237"/>
    <w:rsid w:val="1B447439"/>
    <w:rsid w:val="1B494C23"/>
    <w:rsid w:val="1B9972B3"/>
    <w:rsid w:val="1BDC4B04"/>
    <w:rsid w:val="1BE0B8BC"/>
    <w:rsid w:val="1C430FFA"/>
    <w:rsid w:val="1CA5EBBB"/>
    <w:rsid w:val="1CDE68D2"/>
    <w:rsid w:val="1CEEBECE"/>
    <w:rsid w:val="1D2DE0C3"/>
    <w:rsid w:val="1DAF10C6"/>
    <w:rsid w:val="1DEEB153"/>
    <w:rsid w:val="1E04C4DB"/>
    <w:rsid w:val="1E1E74FC"/>
    <w:rsid w:val="1E277287"/>
    <w:rsid w:val="1E2CBB69"/>
    <w:rsid w:val="1E5A4293"/>
    <w:rsid w:val="1E681486"/>
    <w:rsid w:val="1E69D034"/>
    <w:rsid w:val="1E81B562"/>
    <w:rsid w:val="1E9031F4"/>
    <w:rsid w:val="1EB13EDF"/>
    <w:rsid w:val="1EB576CB"/>
    <w:rsid w:val="1EDEB0D1"/>
    <w:rsid w:val="1EFB5F9A"/>
    <w:rsid w:val="1F13F2CB"/>
    <w:rsid w:val="1F17BE7A"/>
    <w:rsid w:val="1F3330CE"/>
    <w:rsid w:val="1F354967"/>
    <w:rsid w:val="1F92DFF4"/>
    <w:rsid w:val="1F984A04"/>
    <w:rsid w:val="1FAB69A6"/>
    <w:rsid w:val="1FB8A931"/>
    <w:rsid w:val="2004BBE2"/>
    <w:rsid w:val="2006765C"/>
    <w:rsid w:val="201CDE02"/>
    <w:rsid w:val="20A3981A"/>
    <w:rsid w:val="20C514FA"/>
    <w:rsid w:val="20CD4F0C"/>
    <w:rsid w:val="20F76453"/>
    <w:rsid w:val="211187AD"/>
    <w:rsid w:val="215B9DB6"/>
    <w:rsid w:val="215F1D67"/>
    <w:rsid w:val="216B24CD"/>
    <w:rsid w:val="2181EFD5"/>
    <w:rsid w:val="21B31EBD"/>
    <w:rsid w:val="21D0275B"/>
    <w:rsid w:val="21DE5792"/>
    <w:rsid w:val="21FBCE02"/>
    <w:rsid w:val="221A5C1C"/>
    <w:rsid w:val="22227C19"/>
    <w:rsid w:val="223416B8"/>
    <w:rsid w:val="22555C49"/>
    <w:rsid w:val="2282F4E1"/>
    <w:rsid w:val="2289CFDA"/>
    <w:rsid w:val="229AC987"/>
    <w:rsid w:val="22FCE501"/>
    <w:rsid w:val="2317F40B"/>
    <w:rsid w:val="23187D46"/>
    <w:rsid w:val="2331CF0D"/>
    <w:rsid w:val="2337476C"/>
    <w:rsid w:val="2355FA60"/>
    <w:rsid w:val="23862684"/>
    <w:rsid w:val="23AD0FDB"/>
    <w:rsid w:val="23D1A91F"/>
    <w:rsid w:val="2411CE0D"/>
    <w:rsid w:val="24145804"/>
    <w:rsid w:val="2444AB97"/>
    <w:rsid w:val="24B80795"/>
    <w:rsid w:val="250B73F8"/>
    <w:rsid w:val="252BC8C8"/>
    <w:rsid w:val="253AEAA5"/>
    <w:rsid w:val="25451835"/>
    <w:rsid w:val="255F30F3"/>
    <w:rsid w:val="258A4378"/>
    <w:rsid w:val="25AC3F24"/>
    <w:rsid w:val="25B10C45"/>
    <w:rsid w:val="25D7CACC"/>
    <w:rsid w:val="260746FF"/>
    <w:rsid w:val="2614A375"/>
    <w:rsid w:val="261BF3F3"/>
    <w:rsid w:val="2631F952"/>
    <w:rsid w:val="263904E7"/>
    <w:rsid w:val="263C8654"/>
    <w:rsid w:val="266866A5"/>
    <w:rsid w:val="267EBB43"/>
    <w:rsid w:val="26AEE16D"/>
    <w:rsid w:val="26D889DF"/>
    <w:rsid w:val="27274EEF"/>
    <w:rsid w:val="27A801EB"/>
    <w:rsid w:val="27DD3958"/>
    <w:rsid w:val="27E1C9F8"/>
    <w:rsid w:val="282DAE67"/>
    <w:rsid w:val="28473B37"/>
    <w:rsid w:val="28623FAD"/>
    <w:rsid w:val="287417B1"/>
    <w:rsid w:val="288BD2EB"/>
    <w:rsid w:val="28E242FC"/>
    <w:rsid w:val="29157599"/>
    <w:rsid w:val="2921ADE2"/>
    <w:rsid w:val="293C071C"/>
    <w:rsid w:val="2942896B"/>
    <w:rsid w:val="294AEBC7"/>
    <w:rsid w:val="29DA01ED"/>
    <w:rsid w:val="29E3619A"/>
    <w:rsid w:val="2A209A61"/>
    <w:rsid w:val="2A48CF5F"/>
    <w:rsid w:val="2A69579B"/>
    <w:rsid w:val="2A6A626D"/>
    <w:rsid w:val="2A9046FE"/>
    <w:rsid w:val="2AF43821"/>
    <w:rsid w:val="2B17EF75"/>
    <w:rsid w:val="2B3BF3EB"/>
    <w:rsid w:val="2B73EEAC"/>
    <w:rsid w:val="2B7D67C2"/>
    <w:rsid w:val="2B945397"/>
    <w:rsid w:val="2BB287C1"/>
    <w:rsid w:val="2BD2C5ED"/>
    <w:rsid w:val="2C006048"/>
    <w:rsid w:val="2C299F5A"/>
    <w:rsid w:val="2C33C9CA"/>
    <w:rsid w:val="2C5727B5"/>
    <w:rsid w:val="2C58CC96"/>
    <w:rsid w:val="2C7C0361"/>
    <w:rsid w:val="2CA3A190"/>
    <w:rsid w:val="2CA8628C"/>
    <w:rsid w:val="2CB50FA1"/>
    <w:rsid w:val="2CB553ED"/>
    <w:rsid w:val="2CBC6EBB"/>
    <w:rsid w:val="2CBD4D49"/>
    <w:rsid w:val="2CCA5DC9"/>
    <w:rsid w:val="2CF3B5DE"/>
    <w:rsid w:val="2D06F158"/>
    <w:rsid w:val="2D42E4B6"/>
    <w:rsid w:val="2DBCAB3D"/>
    <w:rsid w:val="2DC6B714"/>
    <w:rsid w:val="2DE60899"/>
    <w:rsid w:val="2E24D6A5"/>
    <w:rsid w:val="2E7BF283"/>
    <w:rsid w:val="2E937B17"/>
    <w:rsid w:val="2EEBCF85"/>
    <w:rsid w:val="2EF93B9D"/>
    <w:rsid w:val="2F3D78FF"/>
    <w:rsid w:val="2FC25B5E"/>
    <w:rsid w:val="300C7E54"/>
    <w:rsid w:val="305D642B"/>
    <w:rsid w:val="306BF885"/>
    <w:rsid w:val="3071DC88"/>
    <w:rsid w:val="30A7C2A8"/>
    <w:rsid w:val="30D8B841"/>
    <w:rsid w:val="30E73B14"/>
    <w:rsid w:val="31027383"/>
    <w:rsid w:val="31294A3C"/>
    <w:rsid w:val="314C5452"/>
    <w:rsid w:val="319908BB"/>
    <w:rsid w:val="31AAA0AB"/>
    <w:rsid w:val="31B15AD3"/>
    <w:rsid w:val="31BD63E5"/>
    <w:rsid w:val="31C1FBD9"/>
    <w:rsid w:val="3210ABC5"/>
    <w:rsid w:val="3219DCAD"/>
    <w:rsid w:val="323116D2"/>
    <w:rsid w:val="3236FB3E"/>
    <w:rsid w:val="324DDB5C"/>
    <w:rsid w:val="3261DD23"/>
    <w:rsid w:val="329889F3"/>
    <w:rsid w:val="329FDA60"/>
    <w:rsid w:val="32BB54EF"/>
    <w:rsid w:val="32C0433C"/>
    <w:rsid w:val="32E7024B"/>
    <w:rsid w:val="3307360F"/>
    <w:rsid w:val="331721D2"/>
    <w:rsid w:val="3355EA16"/>
    <w:rsid w:val="3375F082"/>
    <w:rsid w:val="33DEF7E3"/>
    <w:rsid w:val="343D3EA5"/>
    <w:rsid w:val="34604FC3"/>
    <w:rsid w:val="348D9AC9"/>
    <w:rsid w:val="3492D0D0"/>
    <w:rsid w:val="34A3119B"/>
    <w:rsid w:val="35679EA1"/>
    <w:rsid w:val="35A47F3C"/>
    <w:rsid w:val="35A79E71"/>
    <w:rsid w:val="35BE0612"/>
    <w:rsid w:val="35C9AF52"/>
    <w:rsid w:val="35EE6893"/>
    <w:rsid w:val="365A01F7"/>
    <w:rsid w:val="36820CB1"/>
    <w:rsid w:val="36860E09"/>
    <w:rsid w:val="369827BE"/>
    <w:rsid w:val="369BB949"/>
    <w:rsid w:val="36B3D16C"/>
    <w:rsid w:val="36CB3A40"/>
    <w:rsid w:val="36D92057"/>
    <w:rsid w:val="370117C2"/>
    <w:rsid w:val="3704EB86"/>
    <w:rsid w:val="37094237"/>
    <w:rsid w:val="372EB516"/>
    <w:rsid w:val="374462CA"/>
    <w:rsid w:val="375F7ED9"/>
    <w:rsid w:val="37672046"/>
    <w:rsid w:val="3768B2DC"/>
    <w:rsid w:val="37B60D58"/>
    <w:rsid w:val="37CF2586"/>
    <w:rsid w:val="380BBC5A"/>
    <w:rsid w:val="38565BDF"/>
    <w:rsid w:val="38B1758E"/>
    <w:rsid w:val="3900D8E1"/>
    <w:rsid w:val="390405C6"/>
    <w:rsid w:val="391D127D"/>
    <w:rsid w:val="392866CE"/>
    <w:rsid w:val="3932D7D7"/>
    <w:rsid w:val="3952A068"/>
    <w:rsid w:val="39F90C72"/>
    <w:rsid w:val="3A693203"/>
    <w:rsid w:val="3A79CA39"/>
    <w:rsid w:val="3A9FAA2D"/>
    <w:rsid w:val="3AAB78EC"/>
    <w:rsid w:val="3ACBFDD7"/>
    <w:rsid w:val="3AE875BC"/>
    <w:rsid w:val="3B26EAD4"/>
    <w:rsid w:val="3B8D8D0F"/>
    <w:rsid w:val="3BA7EE0B"/>
    <w:rsid w:val="3BD0B72D"/>
    <w:rsid w:val="3BF5051B"/>
    <w:rsid w:val="3C307968"/>
    <w:rsid w:val="3C648521"/>
    <w:rsid w:val="3C9609B8"/>
    <w:rsid w:val="3CD7A847"/>
    <w:rsid w:val="3CFC29A5"/>
    <w:rsid w:val="3D002FFD"/>
    <w:rsid w:val="3D32DFDB"/>
    <w:rsid w:val="3D9F8B43"/>
    <w:rsid w:val="3DA689F7"/>
    <w:rsid w:val="3DAB368C"/>
    <w:rsid w:val="3DC17A7D"/>
    <w:rsid w:val="3DF789D7"/>
    <w:rsid w:val="3E941769"/>
    <w:rsid w:val="3E98BCA5"/>
    <w:rsid w:val="3F1D9C3F"/>
    <w:rsid w:val="3F478572"/>
    <w:rsid w:val="3F5F96AE"/>
    <w:rsid w:val="3F63792F"/>
    <w:rsid w:val="3FFB403B"/>
    <w:rsid w:val="40152993"/>
    <w:rsid w:val="4016C768"/>
    <w:rsid w:val="4016D746"/>
    <w:rsid w:val="4036EE03"/>
    <w:rsid w:val="4037CE4D"/>
    <w:rsid w:val="403A7E98"/>
    <w:rsid w:val="40AF331F"/>
    <w:rsid w:val="40C6F82B"/>
    <w:rsid w:val="40E4EA59"/>
    <w:rsid w:val="40ECFCB8"/>
    <w:rsid w:val="40F95005"/>
    <w:rsid w:val="4110BD09"/>
    <w:rsid w:val="412F2CFE"/>
    <w:rsid w:val="41306CB0"/>
    <w:rsid w:val="4140C393"/>
    <w:rsid w:val="41608CB2"/>
    <w:rsid w:val="41870EC4"/>
    <w:rsid w:val="4198723C"/>
    <w:rsid w:val="41D7A762"/>
    <w:rsid w:val="41DCB2EE"/>
    <w:rsid w:val="41F64610"/>
    <w:rsid w:val="421508E2"/>
    <w:rsid w:val="4215F97D"/>
    <w:rsid w:val="42783EEC"/>
    <w:rsid w:val="428930AF"/>
    <w:rsid w:val="4296562C"/>
    <w:rsid w:val="42B800B4"/>
    <w:rsid w:val="42C0E63C"/>
    <w:rsid w:val="42F1D438"/>
    <w:rsid w:val="42FA404A"/>
    <w:rsid w:val="432B6B3C"/>
    <w:rsid w:val="432C130A"/>
    <w:rsid w:val="4333071A"/>
    <w:rsid w:val="434519D0"/>
    <w:rsid w:val="4358135D"/>
    <w:rsid w:val="43A55EBA"/>
    <w:rsid w:val="43A6F47A"/>
    <w:rsid w:val="43F20443"/>
    <w:rsid w:val="440F489A"/>
    <w:rsid w:val="44587E25"/>
    <w:rsid w:val="445F15A7"/>
    <w:rsid w:val="446159C3"/>
    <w:rsid w:val="44C74C14"/>
    <w:rsid w:val="44DC6037"/>
    <w:rsid w:val="4527EA90"/>
    <w:rsid w:val="4534BE2C"/>
    <w:rsid w:val="455DCD19"/>
    <w:rsid w:val="456F61E2"/>
    <w:rsid w:val="456FC4BD"/>
    <w:rsid w:val="45833AA5"/>
    <w:rsid w:val="45880854"/>
    <w:rsid w:val="458FD724"/>
    <w:rsid w:val="45D736B2"/>
    <w:rsid w:val="45EF7657"/>
    <w:rsid w:val="46148D7D"/>
    <w:rsid w:val="46700245"/>
    <w:rsid w:val="467D8F2D"/>
    <w:rsid w:val="46801A25"/>
    <w:rsid w:val="46AB59A6"/>
    <w:rsid w:val="46B9DFE8"/>
    <w:rsid w:val="46BB104E"/>
    <w:rsid w:val="46C62E78"/>
    <w:rsid w:val="46D72411"/>
    <w:rsid w:val="46DDD53A"/>
    <w:rsid w:val="46F86B3E"/>
    <w:rsid w:val="4710FD6B"/>
    <w:rsid w:val="47802A30"/>
    <w:rsid w:val="47976AFA"/>
    <w:rsid w:val="47D53B94"/>
    <w:rsid w:val="47E3E1D0"/>
    <w:rsid w:val="481C25AD"/>
    <w:rsid w:val="481DF0E0"/>
    <w:rsid w:val="4839E61E"/>
    <w:rsid w:val="48A9D17D"/>
    <w:rsid w:val="48E51071"/>
    <w:rsid w:val="493B3F21"/>
    <w:rsid w:val="494410BF"/>
    <w:rsid w:val="49A091E1"/>
    <w:rsid w:val="49E6FFAF"/>
    <w:rsid w:val="49FD936B"/>
    <w:rsid w:val="4A0D2A28"/>
    <w:rsid w:val="4A12608C"/>
    <w:rsid w:val="4A16F79A"/>
    <w:rsid w:val="4A37097F"/>
    <w:rsid w:val="4A5C8FFD"/>
    <w:rsid w:val="4ACC52D1"/>
    <w:rsid w:val="4AF488AB"/>
    <w:rsid w:val="4AF537F9"/>
    <w:rsid w:val="4B3C6C72"/>
    <w:rsid w:val="4B43D225"/>
    <w:rsid w:val="4B5FE29A"/>
    <w:rsid w:val="4C0B10F5"/>
    <w:rsid w:val="4C378EC0"/>
    <w:rsid w:val="4C48BFC2"/>
    <w:rsid w:val="4C4E2173"/>
    <w:rsid w:val="4C5C50A0"/>
    <w:rsid w:val="4C6633D2"/>
    <w:rsid w:val="4C90848E"/>
    <w:rsid w:val="4CC3448B"/>
    <w:rsid w:val="4CCBA63A"/>
    <w:rsid w:val="4D16E1DD"/>
    <w:rsid w:val="4DCF1670"/>
    <w:rsid w:val="4DF1567D"/>
    <w:rsid w:val="4E3CE9F1"/>
    <w:rsid w:val="4E65A786"/>
    <w:rsid w:val="4E9B6617"/>
    <w:rsid w:val="4EA1C04F"/>
    <w:rsid w:val="4EA1E4E2"/>
    <w:rsid w:val="4EC17015"/>
    <w:rsid w:val="4F200170"/>
    <w:rsid w:val="4F33CA85"/>
    <w:rsid w:val="4F4B7D3C"/>
    <w:rsid w:val="4F7AAC67"/>
    <w:rsid w:val="4F7C3EA6"/>
    <w:rsid w:val="4FB03F40"/>
    <w:rsid w:val="4FCDA714"/>
    <w:rsid w:val="4FD91035"/>
    <w:rsid w:val="5010FABB"/>
    <w:rsid w:val="50203096"/>
    <w:rsid w:val="50378F29"/>
    <w:rsid w:val="5056F0B2"/>
    <w:rsid w:val="5060D98B"/>
    <w:rsid w:val="508C9EEC"/>
    <w:rsid w:val="508E2C92"/>
    <w:rsid w:val="5093F73E"/>
    <w:rsid w:val="50A7F200"/>
    <w:rsid w:val="50B5794F"/>
    <w:rsid w:val="50C22175"/>
    <w:rsid w:val="50FAC29A"/>
    <w:rsid w:val="510B15DA"/>
    <w:rsid w:val="511452F6"/>
    <w:rsid w:val="513CC9B4"/>
    <w:rsid w:val="514D46DA"/>
    <w:rsid w:val="515070D2"/>
    <w:rsid w:val="515FD276"/>
    <w:rsid w:val="516F1E4D"/>
    <w:rsid w:val="5178C3CF"/>
    <w:rsid w:val="5186F439"/>
    <w:rsid w:val="51E811BE"/>
    <w:rsid w:val="51FD48CE"/>
    <w:rsid w:val="520C45F1"/>
    <w:rsid w:val="527F5EE1"/>
    <w:rsid w:val="5296F4F2"/>
    <w:rsid w:val="52991AB1"/>
    <w:rsid w:val="52EC78E2"/>
    <w:rsid w:val="53165C5E"/>
    <w:rsid w:val="5336C14F"/>
    <w:rsid w:val="534391D3"/>
    <w:rsid w:val="536F00EE"/>
    <w:rsid w:val="5397179F"/>
    <w:rsid w:val="539C9D2C"/>
    <w:rsid w:val="53B019C0"/>
    <w:rsid w:val="53D16D2E"/>
    <w:rsid w:val="53DD6C6B"/>
    <w:rsid w:val="54251A53"/>
    <w:rsid w:val="542A1A3C"/>
    <w:rsid w:val="543946C2"/>
    <w:rsid w:val="544906B1"/>
    <w:rsid w:val="5474CC7F"/>
    <w:rsid w:val="5478DD59"/>
    <w:rsid w:val="54AEDFAB"/>
    <w:rsid w:val="54C16B38"/>
    <w:rsid w:val="54D25DC4"/>
    <w:rsid w:val="5522E84F"/>
    <w:rsid w:val="5546AC53"/>
    <w:rsid w:val="55601376"/>
    <w:rsid w:val="5569B33A"/>
    <w:rsid w:val="5597C078"/>
    <w:rsid w:val="559AAAF5"/>
    <w:rsid w:val="55B897F7"/>
    <w:rsid w:val="55D62073"/>
    <w:rsid w:val="55F25D90"/>
    <w:rsid w:val="56098362"/>
    <w:rsid w:val="5646699A"/>
    <w:rsid w:val="5655503F"/>
    <w:rsid w:val="5666123F"/>
    <w:rsid w:val="566C91CF"/>
    <w:rsid w:val="56A4983A"/>
    <w:rsid w:val="56A517BE"/>
    <w:rsid w:val="5720E32A"/>
    <w:rsid w:val="579AEE0B"/>
    <w:rsid w:val="57A5794C"/>
    <w:rsid w:val="57D62A91"/>
    <w:rsid w:val="57E8AD0A"/>
    <w:rsid w:val="57EB1D2A"/>
    <w:rsid w:val="57F1F542"/>
    <w:rsid w:val="5834B62F"/>
    <w:rsid w:val="584FEFCA"/>
    <w:rsid w:val="5851D8E8"/>
    <w:rsid w:val="58B5E5B3"/>
    <w:rsid w:val="58F460B0"/>
    <w:rsid w:val="5913F217"/>
    <w:rsid w:val="59141110"/>
    <w:rsid w:val="5949CA57"/>
    <w:rsid w:val="5953A674"/>
    <w:rsid w:val="5979C8BC"/>
    <w:rsid w:val="5987CAD1"/>
    <w:rsid w:val="59A544A9"/>
    <w:rsid w:val="59B82096"/>
    <w:rsid w:val="59C93951"/>
    <w:rsid w:val="5A6790F4"/>
    <w:rsid w:val="5A7368DD"/>
    <w:rsid w:val="5A73742E"/>
    <w:rsid w:val="5AC23CEA"/>
    <w:rsid w:val="5AEC0ABF"/>
    <w:rsid w:val="5B162736"/>
    <w:rsid w:val="5B1AE52E"/>
    <w:rsid w:val="5B276EA8"/>
    <w:rsid w:val="5B332A7E"/>
    <w:rsid w:val="5B3345D1"/>
    <w:rsid w:val="5B498D1E"/>
    <w:rsid w:val="5BB19682"/>
    <w:rsid w:val="5BCFE2EE"/>
    <w:rsid w:val="5BD45708"/>
    <w:rsid w:val="5BEE80F0"/>
    <w:rsid w:val="5C039341"/>
    <w:rsid w:val="5C2261E1"/>
    <w:rsid w:val="5C24D572"/>
    <w:rsid w:val="5C366FE3"/>
    <w:rsid w:val="5C3D1921"/>
    <w:rsid w:val="5C5A2F3C"/>
    <w:rsid w:val="5C6C39F1"/>
    <w:rsid w:val="5CBF3EF3"/>
    <w:rsid w:val="5CC712B0"/>
    <w:rsid w:val="5CE7C6D0"/>
    <w:rsid w:val="5D1557FA"/>
    <w:rsid w:val="5DE92719"/>
    <w:rsid w:val="5E2CAF19"/>
    <w:rsid w:val="5E494030"/>
    <w:rsid w:val="5E4B3554"/>
    <w:rsid w:val="5E716C85"/>
    <w:rsid w:val="5F0DA8D3"/>
    <w:rsid w:val="5F7777DE"/>
    <w:rsid w:val="5F9FEAC4"/>
    <w:rsid w:val="5FD3C5BB"/>
    <w:rsid w:val="6016E4A7"/>
    <w:rsid w:val="607EA208"/>
    <w:rsid w:val="60D04E3F"/>
    <w:rsid w:val="60D5DF38"/>
    <w:rsid w:val="60D796A1"/>
    <w:rsid w:val="611A569B"/>
    <w:rsid w:val="61260D26"/>
    <w:rsid w:val="612BA111"/>
    <w:rsid w:val="615E87C8"/>
    <w:rsid w:val="617FE767"/>
    <w:rsid w:val="61BA29DA"/>
    <w:rsid w:val="61C56AB5"/>
    <w:rsid w:val="61D75701"/>
    <w:rsid w:val="621CCFB0"/>
    <w:rsid w:val="621E2339"/>
    <w:rsid w:val="622071DD"/>
    <w:rsid w:val="624A8E95"/>
    <w:rsid w:val="624B787C"/>
    <w:rsid w:val="624ECCB9"/>
    <w:rsid w:val="6252DD08"/>
    <w:rsid w:val="626F0C51"/>
    <w:rsid w:val="62A7C8B7"/>
    <w:rsid w:val="62D11486"/>
    <w:rsid w:val="62E4088E"/>
    <w:rsid w:val="62F02998"/>
    <w:rsid w:val="632A4062"/>
    <w:rsid w:val="6332B76B"/>
    <w:rsid w:val="635E104F"/>
    <w:rsid w:val="635F8F2C"/>
    <w:rsid w:val="6385C90D"/>
    <w:rsid w:val="63BC2539"/>
    <w:rsid w:val="63BC2D48"/>
    <w:rsid w:val="63CD8539"/>
    <w:rsid w:val="63EC2E30"/>
    <w:rsid w:val="63ED387D"/>
    <w:rsid w:val="64323680"/>
    <w:rsid w:val="645E86AB"/>
    <w:rsid w:val="646BC598"/>
    <w:rsid w:val="64751287"/>
    <w:rsid w:val="647D69D4"/>
    <w:rsid w:val="6482F797"/>
    <w:rsid w:val="64C6A822"/>
    <w:rsid w:val="64E095C2"/>
    <w:rsid w:val="64FC50CE"/>
    <w:rsid w:val="652EB637"/>
    <w:rsid w:val="6576CAB3"/>
    <w:rsid w:val="657B41E3"/>
    <w:rsid w:val="657FD869"/>
    <w:rsid w:val="65935C3B"/>
    <w:rsid w:val="659A697B"/>
    <w:rsid w:val="65C54D21"/>
    <w:rsid w:val="65C6101F"/>
    <w:rsid w:val="65C9F5E4"/>
    <w:rsid w:val="65CF8286"/>
    <w:rsid w:val="65D190C5"/>
    <w:rsid w:val="65F155A6"/>
    <w:rsid w:val="65F82D5F"/>
    <w:rsid w:val="66008BDC"/>
    <w:rsid w:val="6608C6FF"/>
    <w:rsid w:val="662EF2FA"/>
    <w:rsid w:val="6676C6FE"/>
    <w:rsid w:val="667F8E7E"/>
    <w:rsid w:val="668B1FA7"/>
    <w:rsid w:val="66AA07EC"/>
    <w:rsid w:val="66B01721"/>
    <w:rsid w:val="66B46298"/>
    <w:rsid w:val="66B866A9"/>
    <w:rsid w:val="66D93CAB"/>
    <w:rsid w:val="6732C8E9"/>
    <w:rsid w:val="673A2B3F"/>
    <w:rsid w:val="6774830E"/>
    <w:rsid w:val="678FD6F8"/>
    <w:rsid w:val="67A33B9F"/>
    <w:rsid w:val="67AA1FB5"/>
    <w:rsid w:val="67B3122A"/>
    <w:rsid w:val="67DE85DA"/>
    <w:rsid w:val="680A00B8"/>
    <w:rsid w:val="68205C6B"/>
    <w:rsid w:val="68487A1D"/>
    <w:rsid w:val="688F858E"/>
    <w:rsid w:val="68B97924"/>
    <w:rsid w:val="68D2F6A4"/>
    <w:rsid w:val="68DA1796"/>
    <w:rsid w:val="68F5491B"/>
    <w:rsid w:val="6910212C"/>
    <w:rsid w:val="694C7941"/>
    <w:rsid w:val="6983B648"/>
    <w:rsid w:val="69A8E383"/>
    <w:rsid w:val="69AE47FE"/>
    <w:rsid w:val="69DA0C76"/>
    <w:rsid w:val="69DD9B52"/>
    <w:rsid w:val="6A91BC80"/>
    <w:rsid w:val="6AC2FAFE"/>
    <w:rsid w:val="6B03DD91"/>
    <w:rsid w:val="6B37CA69"/>
    <w:rsid w:val="6B3A3AFD"/>
    <w:rsid w:val="6B43F6CB"/>
    <w:rsid w:val="6BDB74E5"/>
    <w:rsid w:val="6C3C1D7E"/>
    <w:rsid w:val="6C4D6550"/>
    <w:rsid w:val="6C4DA376"/>
    <w:rsid w:val="6C58320B"/>
    <w:rsid w:val="6C71DB9F"/>
    <w:rsid w:val="6C83A935"/>
    <w:rsid w:val="6CBB203E"/>
    <w:rsid w:val="6CC80E19"/>
    <w:rsid w:val="6CD09831"/>
    <w:rsid w:val="6CD85B01"/>
    <w:rsid w:val="6CD90197"/>
    <w:rsid w:val="6CE07EFF"/>
    <w:rsid w:val="6D02DB2C"/>
    <w:rsid w:val="6D05B557"/>
    <w:rsid w:val="6D703D17"/>
    <w:rsid w:val="6D76812D"/>
    <w:rsid w:val="6D7B5717"/>
    <w:rsid w:val="6DBD3BE1"/>
    <w:rsid w:val="6DD70EA6"/>
    <w:rsid w:val="6DF24C11"/>
    <w:rsid w:val="6E2CA512"/>
    <w:rsid w:val="6E4D9F72"/>
    <w:rsid w:val="6E807BD0"/>
    <w:rsid w:val="6E8F66B0"/>
    <w:rsid w:val="6EA33072"/>
    <w:rsid w:val="6ED7D7A7"/>
    <w:rsid w:val="6F093E48"/>
    <w:rsid w:val="6F23472E"/>
    <w:rsid w:val="6F57060C"/>
    <w:rsid w:val="6F59CAD4"/>
    <w:rsid w:val="6F823099"/>
    <w:rsid w:val="6F9B1B2E"/>
    <w:rsid w:val="6FD22DAF"/>
    <w:rsid w:val="6FEC3D66"/>
    <w:rsid w:val="70062AC8"/>
    <w:rsid w:val="700F9220"/>
    <w:rsid w:val="70177FEB"/>
    <w:rsid w:val="7066FED3"/>
    <w:rsid w:val="70766746"/>
    <w:rsid w:val="710439A3"/>
    <w:rsid w:val="710BEB6E"/>
    <w:rsid w:val="7151E82A"/>
    <w:rsid w:val="715CF64A"/>
    <w:rsid w:val="71C35449"/>
    <w:rsid w:val="720BB68A"/>
    <w:rsid w:val="722F0A74"/>
    <w:rsid w:val="7242F6BA"/>
    <w:rsid w:val="7254C26A"/>
    <w:rsid w:val="72AB2BEA"/>
    <w:rsid w:val="72AE31D7"/>
    <w:rsid w:val="72D200AF"/>
    <w:rsid w:val="7348A433"/>
    <w:rsid w:val="73C338D4"/>
    <w:rsid w:val="73D6D1AD"/>
    <w:rsid w:val="742128B8"/>
    <w:rsid w:val="743D48E4"/>
    <w:rsid w:val="744EE2FA"/>
    <w:rsid w:val="744F3C81"/>
    <w:rsid w:val="74A3A9F1"/>
    <w:rsid w:val="74CBC86A"/>
    <w:rsid w:val="74CD0E16"/>
    <w:rsid w:val="74DD617D"/>
    <w:rsid w:val="753557B2"/>
    <w:rsid w:val="7536CFC2"/>
    <w:rsid w:val="755B8314"/>
    <w:rsid w:val="75E8ECE1"/>
    <w:rsid w:val="7603E78B"/>
    <w:rsid w:val="7606910E"/>
    <w:rsid w:val="7610B286"/>
    <w:rsid w:val="761455EA"/>
    <w:rsid w:val="76494DC3"/>
    <w:rsid w:val="766A7B19"/>
    <w:rsid w:val="76E44028"/>
    <w:rsid w:val="77328AAA"/>
    <w:rsid w:val="774447AC"/>
    <w:rsid w:val="7762EF24"/>
    <w:rsid w:val="7786584F"/>
    <w:rsid w:val="778BCC88"/>
    <w:rsid w:val="77B2735B"/>
    <w:rsid w:val="77C27876"/>
    <w:rsid w:val="77F1BAD0"/>
    <w:rsid w:val="77FBD764"/>
    <w:rsid w:val="7804FDB9"/>
    <w:rsid w:val="78064241"/>
    <w:rsid w:val="7819B332"/>
    <w:rsid w:val="785B20C8"/>
    <w:rsid w:val="7861DCEE"/>
    <w:rsid w:val="78629AD1"/>
    <w:rsid w:val="78856013"/>
    <w:rsid w:val="78C5D4EE"/>
    <w:rsid w:val="78D11E0B"/>
    <w:rsid w:val="78E2423F"/>
    <w:rsid w:val="78ECBC64"/>
    <w:rsid w:val="796CEFB8"/>
    <w:rsid w:val="7971EFC5"/>
    <w:rsid w:val="797465B0"/>
    <w:rsid w:val="797D6AD3"/>
    <w:rsid w:val="79BC9C48"/>
    <w:rsid w:val="79C30F0C"/>
    <w:rsid w:val="79E000B8"/>
    <w:rsid w:val="7A0C3DBF"/>
    <w:rsid w:val="7A2C5F3D"/>
    <w:rsid w:val="7A2E045A"/>
    <w:rsid w:val="7A78A594"/>
    <w:rsid w:val="7A7F65F8"/>
    <w:rsid w:val="7AB4D909"/>
    <w:rsid w:val="7AC054E6"/>
    <w:rsid w:val="7ADF5941"/>
    <w:rsid w:val="7B270BEE"/>
    <w:rsid w:val="7B2EC71F"/>
    <w:rsid w:val="7B72495C"/>
    <w:rsid w:val="7B73EFA3"/>
    <w:rsid w:val="7BADAB48"/>
    <w:rsid w:val="7BB79A16"/>
    <w:rsid w:val="7BBCEEC2"/>
    <w:rsid w:val="7BDFD28F"/>
    <w:rsid w:val="7BEC28AF"/>
    <w:rsid w:val="7BEEA6E7"/>
    <w:rsid w:val="7C0428DA"/>
    <w:rsid w:val="7C3760AF"/>
    <w:rsid w:val="7C6D16AE"/>
    <w:rsid w:val="7CB1BC02"/>
    <w:rsid w:val="7CBF84E9"/>
    <w:rsid w:val="7CF828CF"/>
    <w:rsid w:val="7D3E7E54"/>
    <w:rsid w:val="7D8DC438"/>
    <w:rsid w:val="7D9398E9"/>
    <w:rsid w:val="7DA45281"/>
    <w:rsid w:val="7DAC939F"/>
    <w:rsid w:val="7DB08BE9"/>
    <w:rsid w:val="7DB5E252"/>
    <w:rsid w:val="7DC57917"/>
    <w:rsid w:val="7EA4A47F"/>
    <w:rsid w:val="7EAD419A"/>
    <w:rsid w:val="7EEDA326"/>
    <w:rsid w:val="7EF2CD2F"/>
    <w:rsid w:val="7EFF437F"/>
    <w:rsid w:val="7F8F5895"/>
    <w:rsid w:val="7FA8DC2F"/>
    <w:rsid w:val="7FE2F54C"/>
    <w:rsid w:val="7FE5808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C5BFB"/>
  <w15:chartTrackingRefBased/>
  <w15:docId w15:val="{CFEED5CE-CBB7-4745-8E95-2108DAF4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FD22DAF"/>
    <w:pPr>
      <w:ind w:left="720"/>
      <w:contextualSpacing/>
    </w:pPr>
  </w:style>
  <w:style w:type="character" w:styleId="Hipervnculo">
    <w:name w:val="Hyperlink"/>
    <w:basedOn w:val="Fuentedeprrafopredeter"/>
    <w:uiPriority w:val="99"/>
    <w:unhideWhenUsed/>
    <w:rsid w:val="6FD22DAF"/>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tulo">
    <w:name w:val="Title"/>
    <w:basedOn w:val="Normal"/>
    <w:next w:val="Normal"/>
    <w:link w:val="TtuloCar"/>
    <w:uiPriority w:val="10"/>
    <w:qFormat/>
    <w:rsid w:val="002715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1599"/>
    <w:rPr>
      <w:rFonts w:asciiTheme="majorHAnsi" w:eastAsiaTheme="majorEastAsia" w:hAnsiTheme="majorHAnsi" w:cstheme="majorBidi"/>
      <w:spacing w:val="-10"/>
      <w:kern w:val="28"/>
      <w:sz w:val="56"/>
      <w:szCs w:val="56"/>
    </w:rPr>
  </w:style>
  <w:style w:type="character" w:styleId="nfasissutil">
    <w:name w:val="Subtle Emphasis"/>
    <w:basedOn w:val="Fuentedeprrafopredeter"/>
    <w:uiPriority w:val="19"/>
    <w:qFormat/>
    <w:rsid w:val="005019F7"/>
    <w:rPr>
      <w:i/>
      <w:iCs/>
      <w:color w:val="808080" w:themeColor="text1" w:themeTint="7F"/>
    </w:rPr>
  </w:style>
  <w:style w:type="paragraph" w:styleId="Asuntodelcomentario">
    <w:name w:val="annotation subject"/>
    <w:basedOn w:val="Textocomentario"/>
    <w:next w:val="Textocomentario"/>
    <w:link w:val="AsuntodelcomentarioCar"/>
    <w:uiPriority w:val="99"/>
    <w:semiHidden/>
    <w:unhideWhenUsed/>
    <w:rsid w:val="00D92DDC"/>
    <w:rPr>
      <w:b/>
      <w:bCs/>
    </w:rPr>
  </w:style>
  <w:style w:type="character" w:customStyle="1" w:styleId="AsuntodelcomentarioCar">
    <w:name w:val="Asunto del comentario Car"/>
    <w:basedOn w:val="TextocomentarioCar"/>
    <w:link w:val="Asuntodelcomentario"/>
    <w:uiPriority w:val="99"/>
    <w:semiHidden/>
    <w:rsid w:val="00D92DDC"/>
    <w:rPr>
      <w:b/>
      <w:bCs/>
      <w:sz w:val="20"/>
      <w:szCs w:val="20"/>
    </w:rPr>
  </w:style>
  <w:style w:type="character" w:styleId="Mencionar">
    <w:name w:val="Mention"/>
    <w:basedOn w:val="Fuentedeprrafopredeter"/>
    <w:uiPriority w:val="99"/>
    <w:unhideWhenUsed/>
    <w:rsid w:val="005703BE"/>
    <w:rPr>
      <w:color w:val="2B579A"/>
      <w:shd w:val="clear" w:color="auto" w:fill="E1DFDD"/>
    </w:rPr>
  </w:style>
  <w:style w:type="character" w:styleId="Mencinsinresolver">
    <w:name w:val="Unresolved Mention"/>
    <w:basedOn w:val="Fuentedeprrafopredeter"/>
    <w:uiPriority w:val="99"/>
    <w:semiHidden/>
    <w:unhideWhenUsed/>
    <w:rsid w:val="00E832F3"/>
    <w:rPr>
      <w:color w:val="605E5C"/>
      <w:shd w:val="clear" w:color="auto" w:fill="E1DFDD"/>
    </w:rPr>
  </w:style>
  <w:style w:type="character" w:styleId="Hipervnculovisitado">
    <w:name w:val="FollowedHyperlink"/>
    <w:basedOn w:val="Fuentedeprrafopredeter"/>
    <w:uiPriority w:val="99"/>
    <w:semiHidden/>
    <w:unhideWhenUsed/>
    <w:rsid w:val="00E121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bro-de-reclamos-login.netlify.app/" TargetMode="External"/><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png"/><Relationship Id="rId12" Type="http://schemas.openxmlformats.org/officeDocument/2006/relationships/hyperlink" Target="https://github.com/nachoparada/IIC2531/tree/main/2026-1" TargetMode="External"/><Relationship Id="rId17" Type="http://schemas.openxmlformats.org/officeDocument/2006/relationships/image" Target="media/image8.png"/><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ernac.cl/portal/607/articles-86577_archivo_01.pdf" TargetMode="External"/><Relationship Id="rId24" Type="http://schemas.microsoft.com/office/2019/05/relationships/documenttasks" Target="documenttasks/documenttasks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microsoft.com/es-cl/security/business/security-101/what-is-phishing"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16Kmi16/Proyecto_seguridad" TargetMode="Externa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2574945B-B81D-4BF9-A8D9-F2978C038E54}">
    <t:Anchor>
      <t:Comment id="1782390762"/>
    </t:Anchor>
    <t:History>
      <t:Event id="{0E895460-D369-4FB0-8791-241D66216061}" time="2026-06-21T06:02:56.505Z">
        <t:Attribution userId="S::camilamarcusruiz@uc.cl::f45eb02e-c660-4b8f-a578-3cbbbae9859c" userProvider="AD" userName="Camila Antonia Marcus Ruiz"/>
        <t:Anchor>
          <t:Comment id="1782390762"/>
        </t:Anchor>
        <t:Create/>
      </t:Event>
      <t:Event id="{E52917E9-119B-4D82-B17D-949082F240FA}" time="2026-06-21T06:02:56.505Z">
        <t:Attribution userId="S::camilamarcusruiz@uc.cl::f45eb02e-c660-4b8f-a578-3cbbbae9859c" userProvider="AD" userName="Camila Antonia Marcus Ruiz"/>
        <t:Anchor>
          <t:Comment id="1782390762"/>
        </t:Anchor>
        <t:Assign userId="S::ddjofre@uc.cl::586545eb-4a35-4c89-8b9f-8b420c8766b3" userProvider="AD" userName="Daniella Andrea Jofré Toro"/>
      </t:Event>
      <t:Event id="{97B638E0-5102-4AAA-9EEE-AD6AE2D28CA4}" time="2026-06-21T06:02:56.505Z">
        <t:Attribution userId="S::camilamarcusruiz@uc.cl::f45eb02e-c660-4b8f-a578-3cbbbae9859c" userProvider="AD" userName="Camila Antonia Marcus Ruiz"/>
        <t:Anchor>
          <t:Comment id="1782390762"/>
        </t:Anchor>
        <t:SetTitle title="@Daniella Andrea Jofré Toro holii revisa que esta tabla y la de abajo esten bien que me parece raro que con menos tiempo y visitas la vista de leccion tuvo más bloques que eduram. Aparte la frase de más abajo no coincide con la tabl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2830</Words>
  <Characters>15568</Characters>
  <Application>Microsoft Office Word</Application>
  <DocSecurity>0</DocSecurity>
  <Lines>129</Lines>
  <Paragraphs>36</Paragraphs>
  <ScaleCrop>false</ScaleCrop>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Andrea Jofré Toro</dc:creator>
  <cp:keywords/>
  <dc:description/>
  <cp:lastModifiedBy>Camila Marcus Ruiz</cp:lastModifiedBy>
  <cp:revision>2</cp:revision>
  <dcterms:created xsi:type="dcterms:W3CDTF">2026-06-22T12:44:00Z</dcterms:created>
  <dcterms:modified xsi:type="dcterms:W3CDTF">2026-06-22T12:44:00Z</dcterms:modified>
</cp:coreProperties>
</file>