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A24F5" w14:textId="1F3D8646" w:rsidR="00FD6365" w:rsidRDefault="00BB6277">
      <w:r>
        <w:t xml:space="preserve">CIS </w:t>
      </w:r>
      <w:r w:rsidR="00A76753">
        <w:t>106</w:t>
      </w:r>
      <w:r>
        <w:t xml:space="preserve"> Session Assignments</w:t>
      </w:r>
      <w:r w:rsidR="007D5E60">
        <w:t xml:space="preserve"> Set </w:t>
      </w:r>
      <w:r w:rsidR="001F6707">
        <w:t xml:space="preserve">2 </w:t>
      </w:r>
      <w:r w:rsidR="007D5E60">
        <w:t>Problems.</w:t>
      </w:r>
    </w:p>
    <w:p w14:paraId="4ED893BE" w14:textId="6099823C" w:rsidR="002E167C" w:rsidRDefault="002E167C" w:rsidP="006A19F5">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w:t>
      </w:r>
      <w:r w:rsidR="006A19F5">
        <w:t xml:space="preserve">your repository. </w:t>
      </w:r>
    </w:p>
    <w:p w14:paraId="5CE7B398" w14:textId="0303F6A4" w:rsidR="004E43D0" w:rsidRDefault="00352692" w:rsidP="004E43D0">
      <w:pPr>
        <w:pStyle w:val="ListParagraph"/>
        <w:numPr>
          <w:ilvl w:val="0"/>
          <w:numId w:val="1"/>
        </w:numPr>
      </w:pPr>
      <w:r>
        <w:t xml:space="preserve">Allow the user to enter the </w:t>
      </w:r>
      <w:r w:rsidR="00BD7779">
        <w:t>stock ticker symbol (ie MSFT for Microsoft), number of share</w:t>
      </w:r>
      <w:r>
        <w:t xml:space="preserve"> and </w:t>
      </w:r>
      <w:r w:rsidR="00BD7779">
        <w:t xml:space="preserve">cost per share. </w:t>
      </w:r>
      <w:r>
        <w:t xml:space="preserve">Compute </w:t>
      </w:r>
      <w:r w:rsidR="00BD7779">
        <w:t xml:space="preserve">and display amount invested to be number of share times cost per share. </w:t>
      </w:r>
    </w:p>
    <w:tbl>
      <w:tblPr>
        <w:tblStyle w:val="TableGrid"/>
        <w:tblW w:w="0" w:type="auto"/>
        <w:tblInd w:w="0" w:type="dxa"/>
        <w:tblLook w:val="04A0" w:firstRow="1" w:lastRow="0" w:firstColumn="1" w:lastColumn="0" w:noHBand="0" w:noVBand="1"/>
      </w:tblPr>
      <w:tblGrid>
        <w:gridCol w:w="2605"/>
        <w:gridCol w:w="4050"/>
        <w:gridCol w:w="2695"/>
      </w:tblGrid>
      <w:tr w:rsidR="004E43D0" w14:paraId="34B5F4AB" w14:textId="77777777" w:rsidTr="004E43D0">
        <w:tc>
          <w:tcPr>
            <w:tcW w:w="2605" w:type="dxa"/>
            <w:tcBorders>
              <w:top w:val="single" w:sz="4" w:space="0" w:color="auto"/>
              <w:left w:val="single" w:sz="4" w:space="0" w:color="auto"/>
              <w:bottom w:val="single" w:sz="4" w:space="0" w:color="auto"/>
              <w:right w:val="single" w:sz="4" w:space="0" w:color="auto"/>
            </w:tcBorders>
            <w:hideMark/>
          </w:tcPr>
          <w:p w14:paraId="3FE1BD0A" w14:textId="77777777" w:rsidR="004E43D0" w:rsidRDefault="004E43D0">
            <w:pPr>
              <w:jc w:val="center"/>
            </w:pPr>
            <w:r>
              <w:t>Input</w:t>
            </w:r>
          </w:p>
        </w:tc>
        <w:tc>
          <w:tcPr>
            <w:tcW w:w="4050" w:type="dxa"/>
            <w:tcBorders>
              <w:top w:val="single" w:sz="4" w:space="0" w:color="auto"/>
              <w:left w:val="single" w:sz="4" w:space="0" w:color="auto"/>
              <w:bottom w:val="single" w:sz="4" w:space="0" w:color="auto"/>
              <w:right w:val="single" w:sz="4" w:space="0" w:color="auto"/>
            </w:tcBorders>
            <w:hideMark/>
          </w:tcPr>
          <w:p w14:paraId="521DF4E9" w14:textId="77777777" w:rsidR="004E43D0" w:rsidRDefault="004E43D0">
            <w:pPr>
              <w:jc w:val="center"/>
            </w:pPr>
            <w:r>
              <w:t>Process</w:t>
            </w:r>
          </w:p>
        </w:tc>
        <w:tc>
          <w:tcPr>
            <w:tcW w:w="2695" w:type="dxa"/>
            <w:tcBorders>
              <w:top w:val="single" w:sz="4" w:space="0" w:color="auto"/>
              <w:left w:val="single" w:sz="4" w:space="0" w:color="auto"/>
              <w:bottom w:val="single" w:sz="4" w:space="0" w:color="auto"/>
              <w:right w:val="single" w:sz="4" w:space="0" w:color="auto"/>
            </w:tcBorders>
            <w:hideMark/>
          </w:tcPr>
          <w:p w14:paraId="62496509" w14:textId="77777777" w:rsidR="004E43D0" w:rsidRDefault="004E43D0">
            <w:pPr>
              <w:jc w:val="center"/>
            </w:pPr>
            <w:r>
              <w:t>Output</w:t>
            </w:r>
          </w:p>
        </w:tc>
      </w:tr>
      <w:tr w:rsidR="004E43D0" w14:paraId="6497551E" w14:textId="77777777" w:rsidTr="004E43D0">
        <w:tc>
          <w:tcPr>
            <w:tcW w:w="2605" w:type="dxa"/>
            <w:tcBorders>
              <w:top w:val="single" w:sz="4" w:space="0" w:color="auto"/>
              <w:left w:val="single" w:sz="4" w:space="0" w:color="auto"/>
              <w:bottom w:val="single" w:sz="4" w:space="0" w:color="auto"/>
              <w:right w:val="single" w:sz="4" w:space="0" w:color="auto"/>
            </w:tcBorders>
            <w:hideMark/>
          </w:tcPr>
          <w:p w14:paraId="1722F961" w14:textId="77777777" w:rsidR="004E43D0" w:rsidRDefault="000F40F7" w:rsidP="004E43D0">
            <w:pPr>
              <w:pStyle w:val="ListParagraph"/>
              <w:numPr>
                <w:ilvl w:val="0"/>
                <w:numId w:val="5"/>
              </w:numPr>
            </w:pPr>
            <w:r>
              <w:t xml:space="preserve">Stock ticker </w:t>
            </w:r>
            <w:proofErr w:type="gramStart"/>
            <w:r>
              <w:t>symbol</w:t>
            </w:r>
            <w:proofErr w:type="gramEnd"/>
          </w:p>
          <w:p w14:paraId="44CEAE60" w14:textId="77777777" w:rsidR="000F40F7" w:rsidRDefault="000F40F7" w:rsidP="004E43D0">
            <w:pPr>
              <w:pStyle w:val="ListParagraph"/>
              <w:numPr>
                <w:ilvl w:val="0"/>
                <w:numId w:val="5"/>
              </w:numPr>
            </w:pPr>
            <w:r>
              <w:t>Number of shares</w:t>
            </w:r>
          </w:p>
          <w:p w14:paraId="71BABCB1" w14:textId="51F5456D" w:rsidR="000F40F7" w:rsidRDefault="000F40F7" w:rsidP="004E43D0">
            <w:pPr>
              <w:pStyle w:val="ListParagraph"/>
              <w:numPr>
                <w:ilvl w:val="0"/>
                <w:numId w:val="5"/>
              </w:numPr>
            </w:pPr>
            <w:r>
              <w:t>Cost per share</w:t>
            </w:r>
          </w:p>
        </w:tc>
        <w:tc>
          <w:tcPr>
            <w:tcW w:w="4050" w:type="dxa"/>
            <w:tcBorders>
              <w:top w:val="single" w:sz="4" w:space="0" w:color="auto"/>
              <w:left w:val="single" w:sz="4" w:space="0" w:color="auto"/>
              <w:bottom w:val="single" w:sz="4" w:space="0" w:color="auto"/>
              <w:right w:val="single" w:sz="4" w:space="0" w:color="auto"/>
            </w:tcBorders>
            <w:hideMark/>
          </w:tcPr>
          <w:p w14:paraId="23E5CCF6" w14:textId="7EE3469A" w:rsidR="004E43D0" w:rsidRDefault="000F40F7" w:rsidP="004E43D0">
            <w:pPr>
              <w:pStyle w:val="ListParagraph"/>
              <w:numPr>
                <w:ilvl w:val="0"/>
                <w:numId w:val="5"/>
              </w:numPr>
            </w:pPr>
            <w:r>
              <w:t>Multiply number of shares by cost per share</w:t>
            </w:r>
          </w:p>
        </w:tc>
        <w:tc>
          <w:tcPr>
            <w:tcW w:w="2695" w:type="dxa"/>
            <w:tcBorders>
              <w:top w:val="single" w:sz="4" w:space="0" w:color="auto"/>
              <w:left w:val="single" w:sz="4" w:space="0" w:color="auto"/>
              <w:bottom w:val="single" w:sz="4" w:space="0" w:color="auto"/>
              <w:right w:val="single" w:sz="4" w:space="0" w:color="auto"/>
            </w:tcBorders>
            <w:hideMark/>
          </w:tcPr>
          <w:p w14:paraId="41F4BA2E" w14:textId="1815B489" w:rsidR="004E43D0" w:rsidRDefault="004E43D0" w:rsidP="004E43D0">
            <w:pPr>
              <w:pStyle w:val="ListParagraph"/>
              <w:numPr>
                <w:ilvl w:val="0"/>
                <w:numId w:val="5"/>
              </w:numPr>
            </w:pPr>
            <w:r>
              <w:t xml:space="preserve">Display </w:t>
            </w:r>
            <w:r w:rsidR="000F40F7">
              <w:t>amount invested</w:t>
            </w:r>
          </w:p>
        </w:tc>
      </w:tr>
    </w:tbl>
    <w:p w14:paraId="1CA95B02" w14:textId="77777777" w:rsidR="004E43D0" w:rsidRDefault="004E43D0" w:rsidP="004E43D0"/>
    <w:p w14:paraId="6704CBC4" w14:textId="77777777" w:rsidR="001F6707" w:rsidRDefault="001F6707" w:rsidP="001F6707">
      <w:pPr>
        <w:pStyle w:val="ListParagraph"/>
      </w:pPr>
    </w:p>
    <w:p w14:paraId="06F75D14" w14:textId="2665D174" w:rsidR="001F6707" w:rsidRDefault="00BD7779" w:rsidP="001F6707">
      <w:pPr>
        <w:pStyle w:val="ListParagraph"/>
        <w:numPr>
          <w:ilvl w:val="0"/>
          <w:numId w:val="1"/>
        </w:numPr>
      </w:pPr>
      <w:r>
        <w:t>The student will enter their last name, midterm and final exam score</w:t>
      </w:r>
      <w:r w:rsidR="003C6372">
        <w:t xml:space="preserve">. Compute the total exam points to be the sum of </w:t>
      </w:r>
      <w:r w:rsidR="002A3644">
        <w:t>40% of</w:t>
      </w:r>
      <w:r w:rsidR="003C6372">
        <w:t xml:space="preserve"> midterm and </w:t>
      </w:r>
      <w:r w:rsidR="002A3644">
        <w:t xml:space="preserve">60% of the </w:t>
      </w:r>
      <w:r w:rsidR="003C6372">
        <w:t xml:space="preserve">final exam. </w:t>
      </w:r>
      <w:r w:rsidR="00352692">
        <w:t xml:space="preserve"> </w:t>
      </w:r>
      <w:r w:rsidR="003C6372">
        <w:t xml:space="preserve">Display </w:t>
      </w:r>
      <w:proofErr w:type="gramStart"/>
      <w:r w:rsidR="003C6372">
        <w:t>student</w:t>
      </w:r>
      <w:proofErr w:type="gramEnd"/>
      <w:r w:rsidR="003C6372">
        <w:t xml:space="preserve"> last name and total exam points. </w:t>
      </w:r>
    </w:p>
    <w:tbl>
      <w:tblPr>
        <w:tblStyle w:val="TableGrid"/>
        <w:tblW w:w="0" w:type="auto"/>
        <w:tblInd w:w="0" w:type="dxa"/>
        <w:tblLook w:val="04A0" w:firstRow="1" w:lastRow="0" w:firstColumn="1" w:lastColumn="0" w:noHBand="0" w:noVBand="1"/>
      </w:tblPr>
      <w:tblGrid>
        <w:gridCol w:w="2605"/>
        <w:gridCol w:w="4050"/>
        <w:gridCol w:w="2695"/>
      </w:tblGrid>
      <w:tr w:rsidR="000F40F7" w14:paraId="46F2929C" w14:textId="77777777" w:rsidTr="00BB20CD">
        <w:tc>
          <w:tcPr>
            <w:tcW w:w="2605" w:type="dxa"/>
            <w:tcBorders>
              <w:top w:val="single" w:sz="4" w:space="0" w:color="auto"/>
              <w:left w:val="single" w:sz="4" w:space="0" w:color="auto"/>
              <w:bottom w:val="single" w:sz="4" w:space="0" w:color="auto"/>
              <w:right w:val="single" w:sz="4" w:space="0" w:color="auto"/>
            </w:tcBorders>
            <w:hideMark/>
          </w:tcPr>
          <w:p w14:paraId="6FDE51D1" w14:textId="77777777" w:rsidR="000F40F7" w:rsidRDefault="000F40F7" w:rsidP="00BB20CD">
            <w:pPr>
              <w:jc w:val="center"/>
            </w:pPr>
            <w:r>
              <w:t>Input</w:t>
            </w:r>
          </w:p>
        </w:tc>
        <w:tc>
          <w:tcPr>
            <w:tcW w:w="4050" w:type="dxa"/>
            <w:tcBorders>
              <w:top w:val="single" w:sz="4" w:space="0" w:color="auto"/>
              <w:left w:val="single" w:sz="4" w:space="0" w:color="auto"/>
              <w:bottom w:val="single" w:sz="4" w:space="0" w:color="auto"/>
              <w:right w:val="single" w:sz="4" w:space="0" w:color="auto"/>
            </w:tcBorders>
            <w:hideMark/>
          </w:tcPr>
          <w:p w14:paraId="3EF5A102" w14:textId="77777777" w:rsidR="000F40F7" w:rsidRDefault="000F40F7" w:rsidP="00BB20CD">
            <w:pPr>
              <w:jc w:val="center"/>
            </w:pPr>
            <w:r>
              <w:t>Process</w:t>
            </w:r>
          </w:p>
        </w:tc>
        <w:tc>
          <w:tcPr>
            <w:tcW w:w="2695" w:type="dxa"/>
            <w:tcBorders>
              <w:top w:val="single" w:sz="4" w:space="0" w:color="auto"/>
              <w:left w:val="single" w:sz="4" w:space="0" w:color="auto"/>
              <w:bottom w:val="single" w:sz="4" w:space="0" w:color="auto"/>
              <w:right w:val="single" w:sz="4" w:space="0" w:color="auto"/>
            </w:tcBorders>
            <w:hideMark/>
          </w:tcPr>
          <w:p w14:paraId="702E9AB9" w14:textId="77777777" w:rsidR="000F40F7" w:rsidRDefault="000F40F7" w:rsidP="00BB20CD">
            <w:pPr>
              <w:jc w:val="center"/>
            </w:pPr>
            <w:r>
              <w:t>Output</w:t>
            </w:r>
          </w:p>
        </w:tc>
      </w:tr>
      <w:tr w:rsidR="000F40F7" w14:paraId="5A83A25F" w14:textId="77777777" w:rsidTr="00BB20CD">
        <w:tc>
          <w:tcPr>
            <w:tcW w:w="2605" w:type="dxa"/>
            <w:tcBorders>
              <w:top w:val="single" w:sz="4" w:space="0" w:color="auto"/>
              <w:left w:val="single" w:sz="4" w:space="0" w:color="auto"/>
              <w:bottom w:val="single" w:sz="4" w:space="0" w:color="auto"/>
              <w:right w:val="single" w:sz="4" w:space="0" w:color="auto"/>
            </w:tcBorders>
            <w:hideMark/>
          </w:tcPr>
          <w:p w14:paraId="06ACBC2C" w14:textId="77777777" w:rsidR="000F40F7" w:rsidRDefault="000F40F7" w:rsidP="00BB20CD">
            <w:pPr>
              <w:pStyle w:val="ListParagraph"/>
              <w:numPr>
                <w:ilvl w:val="0"/>
                <w:numId w:val="5"/>
              </w:numPr>
            </w:pPr>
            <w:r>
              <w:t>Students last name</w:t>
            </w:r>
          </w:p>
          <w:p w14:paraId="64A7F38C" w14:textId="77777777" w:rsidR="000F40F7" w:rsidRDefault="000F40F7" w:rsidP="00BB20CD">
            <w:pPr>
              <w:pStyle w:val="ListParagraph"/>
              <w:numPr>
                <w:ilvl w:val="0"/>
                <w:numId w:val="5"/>
              </w:numPr>
            </w:pPr>
            <w:r>
              <w:t>Midterm grade</w:t>
            </w:r>
          </w:p>
          <w:p w14:paraId="3EB3E989" w14:textId="632F4C9C" w:rsidR="000F40F7" w:rsidRDefault="000F40F7" w:rsidP="000F40F7">
            <w:pPr>
              <w:pStyle w:val="ListParagraph"/>
              <w:numPr>
                <w:ilvl w:val="0"/>
                <w:numId w:val="5"/>
              </w:numPr>
            </w:pPr>
            <w:r>
              <w:t>Final exam grade</w:t>
            </w:r>
          </w:p>
        </w:tc>
        <w:tc>
          <w:tcPr>
            <w:tcW w:w="4050" w:type="dxa"/>
            <w:tcBorders>
              <w:top w:val="single" w:sz="4" w:space="0" w:color="auto"/>
              <w:left w:val="single" w:sz="4" w:space="0" w:color="auto"/>
              <w:bottom w:val="single" w:sz="4" w:space="0" w:color="auto"/>
              <w:right w:val="single" w:sz="4" w:space="0" w:color="auto"/>
            </w:tcBorders>
            <w:hideMark/>
          </w:tcPr>
          <w:p w14:paraId="2CA80108" w14:textId="77777777" w:rsidR="000F40F7" w:rsidRDefault="000F40F7" w:rsidP="00BB20CD">
            <w:pPr>
              <w:pStyle w:val="ListParagraph"/>
              <w:numPr>
                <w:ilvl w:val="0"/>
                <w:numId w:val="5"/>
              </w:numPr>
            </w:pPr>
            <w:r>
              <w:t xml:space="preserve">Multiply midterm grade by </w:t>
            </w:r>
            <w:proofErr w:type="gramStart"/>
            <w:r>
              <w:t>0.4</w:t>
            </w:r>
            <w:proofErr w:type="gramEnd"/>
          </w:p>
          <w:p w14:paraId="63E7F2FB" w14:textId="77777777" w:rsidR="000F40F7" w:rsidRDefault="000F40F7" w:rsidP="00BB20CD">
            <w:pPr>
              <w:pStyle w:val="ListParagraph"/>
              <w:numPr>
                <w:ilvl w:val="0"/>
                <w:numId w:val="5"/>
              </w:numPr>
            </w:pPr>
            <w:r>
              <w:t>Multiply final exam grade by 0.6</w:t>
            </w:r>
          </w:p>
          <w:p w14:paraId="17130749" w14:textId="1B84D221" w:rsidR="000F40F7" w:rsidRDefault="000F40F7" w:rsidP="00BB20CD">
            <w:pPr>
              <w:pStyle w:val="ListParagraph"/>
              <w:numPr>
                <w:ilvl w:val="0"/>
                <w:numId w:val="5"/>
              </w:numPr>
            </w:pPr>
            <w:r>
              <w:t>Add the two previous calculations</w:t>
            </w:r>
          </w:p>
        </w:tc>
        <w:tc>
          <w:tcPr>
            <w:tcW w:w="2695" w:type="dxa"/>
            <w:tcBorders>
              <w:top w:val="single" w:sz="4" w:space="0" w:color="auto"/>
              <w:left w:val="single" w:sz="4" w:space="0" w:color="auto"/>
              <w:bottom w:val="single" w:sz="4" w:space="0" w:color="auto"/>
              <w:right w:val="single" w:sz="4" w:space="0" w:color="auto"/>
            </w:tcBorders>
            <w:hideMark/>
          </w:tcPr>
          <w:p w14:paraId="6E2FD72C" w14:textId="77777777" w:rsidR="000F40F7" w:rsidRDefault="000F40F7" w:rsidP="00BB20CD">
            <w:pPr>
              <w:pStyle w:val="ListParagraph"/>
              <w:numPr>
                <w:ilvl w:val="0"/>
                <w:numId w:val="5"/>
              </w:numPr>
            </w:pPr>
            <w:r>
              <w:t>student last name</w:t>
            </w:r>
          </w:p>
          <w:p w14:paraId="500B3F2E" w14:textId="4D270D23" w:rsidR="000F40F7" w:rsidRDefault="000F40F7" w:rsidP="00BB20CD">
            <w:pPr>
              <w:pStyle w:val="ListParagraph"/>
              <w:numPr>
                <w:ilvl w:val="0"/>
                <w:numId w:val="5"/>
              </w:numPr>
            </w:pPr>
            <w:r>
              <w:t>total exam points</w:t>
            </w:r>
          </w:p>
        </w:tc>
      </w:tr>
    </w:tbl>
    <w:p w14:paraId="16A5C0B3" w14:textId="77777777" w:rsidR="000F40F7" w:rsidRDefault="000F40F7" w:rsidP="000F40F7"/>
    <w:p w14:paraId="10AA41C0" w14:textId="77777777" w:rsidR="001F6707" w:rsidRDefault="001F6707" w:rsidP="001F6707">
      <w:pPr>
        <w:pStyle w:val="ListParagraph"/>
      </w:pPr>
    </w:p>
    <w:p w14:paraId="3A43F6D5" w14:textId="7D842702" w:rsidR="001F6707" w:rsidRDefault="003C6372" w:rsidP="001F6707">
      <w:pPr>
        <w:pStyle w:val="ListParagraph"/>
        <w:numPr>
          <w:ilvl w:val="0"/>
          <w:numId w:val="1"/>
        </w:numPr>
      </w:pPr>
      <w:r>
        <w:t xml:space="preserve">You and two friends completed a job and received an amount that is entered into the problem. You are to split the amount  received evenly between the three of you. Compute and display what each of you will receive. </w:t>
      </w:r>
    </w:p>
    <w:tbl>
      <w:tblPr>
        <w:tblStyle w:val="TableGrid"/>
        <w:tblW w:w="0" w:type="auto"/>
        <w:tblInd w:w="0" w:type="dxa"/>
        <w:tblLook w:val="04A0" w:firstRow="1" w:lastRow="0" w:firstColumn="1" w:lastColumn="0" w:noHBand="0" w:noVBand="1"/>
      </w:tblPr>
      <w:tblGrid>
        <w:gridCol w:w="2605"/>
        <w:gridCol w:w="4050"/>
        <w:gridCol w:w="2695"/>
      </w:tblGrid>
      <w:tr w:rsidR="000F40F7" w14:paraId="653D0237" w14:textId="77777777" w:rsidTr="00BB20CD">
        <w:tc>
          <w:tcPr>
            <w:tcW w:w="2605" w:type="dxa"/>
            <w:tcBorders>
              <w:top w:val="single" w:sz="4" w:space="0" w:color="auto"/>
              <w:left w:val="single" w:sz="4" w:space="0" w:color="auto"/>
              <w:bottom w:val="single" w:sz="4" w:space="0" w:color="auto"/>
              <w:right w:val="single" w:sz="4" w:space="0" w:color="auto"/>
            </w:tcBorders>
            <w:hideMark/>
          </w:tcPr>
          <w:p w14:paraId="303BA274" w14:textId="77777777" w:rsidR="000F40F7" w:rsidRDefault="000F40F7" w:rsidP="00BB20CD">
            <w:pPr>
              <w:jc w:val="center"/>
            </w:pPr>
            <w:r>
              <w:t>Input</w:t>
            </w:r>
          </w:p>
        </w:tc>
        <w:tc>
          <w:tcPr>
            <w:tcW w:w="4050" w:type="dxa"/>
            <w:tcBorders>
              <w:top w:val="single" w:sz="4" w:space="0" w:color="auto"/>
              <w:left w:val="single" w:sz="4" w:space="0" w:color="auto"/>
              <w:bottom w:val="single" w:sz="4" w:space="0" w:color="auto"/>
              <w:right w:val="single" w:sz="4" w:space="0" w:color="auto"/>
            </w:tcBorders>
            <w:hideMark/>
          </w:tcPr>
          <w:p w14:paraId="7AD40831" w14:textId="77777777" w:rsidR="000F40F7" w:rsidRDefault="000F40F7" w:rsidP="00BB20CD">
            <w:pPr>
              <w:jc w:val="center"/>
            </w:pPr>
            <w:r>
              <w:t>Process</w:t>
            </w:r>
          </w:p>
        </w:tc>
        <w:tc>
          <w:tcPr>
            <w:tcW w:w="2695" w:type="dxa"/>
            <w:tcBorders>
              <w:top w:val="single" w:sz="4" w:space="0" w:color="auto"/>
              <w:left w:val="single" w:sz="4" w:space="0" w:color="auto"/>
              <w:bottom w:val="single" w:sz="4" w:space="0" w:color="auto"/>
              <w:right w:val="single" w:sz="4" w:space="0" w:color="auto"/>
            </w:tcBorders>
            <w:hideMark/>
          </w:tcPr>
          <w:p w14:paraId="334B27A7" w14:textId="77777777" w:rsidR="000F40F7" w:rsidRDefault="000F40F7" w:rsidP="00BB20CD">
            <w:pPr>
              <w:jc w:val="center"/>
            </w:pPr>
            <w:r>
              <w:t>Output</w:t>
            </w:r>
          </w:p>
        </w:tc>
      </w:tr>
      <w:tr w:rsidR="000F40F7" w14:paraId="1FEC04FF" w14:textId="77777777" w:rsidTr="00BB20CD">
        <w:tc>
          <w:tcPr>
            <w:tcW w:w="2605" w:type="dxa"/>
            <w:tcBorders>
              <w:top w:val="single" w:sz="4" w:space="0" w:color="auto"/>
              <w:left w:val="single" w:sz="4" w:space="0" w:color="auto"/>
              <w:bottom w:val="single" w:sz="4" w:space="0" w:color="auto"/>
              <w:right w:val="single" w:sz="4" w:space="0" w:color="auto"/>
            </w:tcBorders>
            <w:hideMark/>
          </w:tcPr>
          <w:p w14:paraId="7C8B2C11" w14:textId="087A80D3" w:rsidR="000F40F7" w:rsidRDefault="000F40F7" w:rsidP="00BB20CD">
            <w:pPr>
              <w:pStyle w:val="ListParagraph"/>
              <w:numPr>
                <w:ilvl w:val="0"/>
                <w:numId w:val="5"/>
              </w:numPr>
            </w:pPr>
            <w:r>
              <w:t xml:space="preserve">Total job </w:t>
            </w:r>
            <w:proofErr w:type="spellStart"/>
            <w:r>
              <w:t>ammount</w:t>
            </w:r>
            <w:proofErr w:type="spellEnd"/>
          </w:p>
        </w:tc>
        <w:tc>
          <w:tcPr>
            <w:tcW w:w="4050" w:type="dxa"/>
            <w:tcBorders>
              <w:top w:val="single" w:sz="4" w:space="0" w:color="auto"/>
              <w:left w:val="single" w:sz="4" w:space="0" w:color="auto"/>
              <w:bottom w:val="single" w:sz="4" w:space="0" w:color="auto"/>
              <w:right w:val="single" w:sz="4" w:space="0" w:color="auto"/>
            </w:tcBorders>
            <w:hideMark/>
          </w:tcPr>
          <w:p w14:paraId="02268FF3" w14:textId="4A95AC39" w:rsidR="000F40F7" w:rsidRDefault="00F22D3F" w:rsidP="00BB20CD">
            <w:pPr>
              <w:pStyle w:val="ListParagraph"/>
              <w:numPr>
                <w:ilvl w:val="0"/>
                <w:numId w:val="5"/>
              </w:numPr>
            </w:pPr>
            <w:r>
              <w:t>Divide total by 3</w:t>
            </w:r>
          </w:p>
        </w:tc>
        <w:tc>
          <w:tcPr>
            <w:tcW w:w="2695" w:type="dxa"/>
            <w:tcBorders>
              <w:top w:val="single" w:sz="4" w:space="0" w:color="auto"/>
              <w:left w:val="single" w:sz="4" w:space="0" w:color="auto"/>
              <w:bottom w:val="single" w:sz="4" w:space="0" w:color="auto"/>
              <w:right w:val="single" w:sz="4" w:space="0" w:color="auto"/>
            </w:tcBorders>
            <w:hideMark/>
          </w:tcPr>
          <w:p w14:paraId="1C6D15DA" w14:textId="172A4B16" w:rsidR="000F40F7" w:rsidRDefault="00F22D3F" w:rsidP="00BB20CD">
            <w:pPr>
              <w:pStyle w:val="ListParagraph"/>
              <w:numPr>
                <w:ilvl w:val="0"/>
                <w:numId w:val="5"/>
              </w:numPr>
            </w:pPr>
            <w:proofErr w:type="gramStart"/>
            <w:r>
              <w:t>3 way</w:t>
            </w:r>
            <w:proofErr w:type="gramEnd"/>
            <w:r>
              <w:t xml:space="preserve"> split</w:t>
            </w:r>
          </w:p>
        </w:tc>
      </w:tr>
    </w:tbl>
    <w:p w14:paraId="14A8F13E" w14:textId="77777777" w:rsidR="000F40F7" w:rsidRDefault="000F40F7" w:rsidP="001F6707">
      <w:pPr>
        <w:pStyle w:val="ListParagraph"/>
        <w:numPr>
          <w:ilvl w:val="0"/>
          <w:numId w:val="1"/>
        </w:numPr>
      </w:pPr>
    </w:p>
    <w:p w14:paraId="1DACE4DD" w14:textId="77777777" w:rsidR="001F6707" w:rsidRDefault="001F6707" w:rsidP="001F6707">
      <w:pPr>
        <w:pStyle w:val="ListParagraph"/>
      </w:pPr>
    </w:p>
    <w:p w14:paraId="2AB71C2C" w14:textId="7BBE3673" w:rsidR="003C6372" w:rsidRDefault="003C6372" w:rsidP="003C6372">
      <w:pPr>
        <w:pStyle w:val="ListParagraph"/>
        <w:numPr>
          <w:ilvl w:val="0"/>
          <w:numId w:val="1"/>
        </w:numPr>
      </w:pPr>
      <w:r>
        <w:t xml:space="preserve">Enter the make, model, msrp amount and discount percent of an auto you are interested in. Compute the amount off msrp you will receive as well as the discounted price. The amount off is computed to be the msrp times the discount percent (you can enter as a decimal so no need to divide by 100). The discounted price is the msrp minus the amount off. Display the make, model, mrsp, discount percent, amount off and discounted price. </w:t>
      </w:r>
    </w:p>
    <w:tbl>
      <w:tblPr>
        <w:tblStyle w:val="TableGrid"/>
        <w:tblW w:w="0" w:type="auto"/>
        <w:tblInd w:w="0" w:type="dxa"/>
        <w:tblLook w:val="04A0" w:firstRow="1" w:lastRow="0" w:firstColumn="1" w:lastColumn="0" w:noHBand="0" w:noVBand="1"/>
      </w:tblPr>
      <w:tblGrid>
        <w:gridCol w:w="2605"/>
        <w:gridCol w:w="4050"/>
        <w:gridCol w:w="2695"/>
      </w:tblGrid>
      <w:tr w:rsidR="00F22D3F" w14:paraId="2156E3F0" w14:textId="77777777" w:rsidTr="00BB20CD">
        <w:tc>
          <w:tcPr>
            <w:tcW w:w="2605" w:type="dxa"/>
            <w:tcBorders>
              <w:top w:val="single" w:sz="4" w:space="0" w:color="auto"/>
              <w:left w:val="single" w:sz="4" w:space="0" w:color="auto"/>
              <w:bottom w:val="single" w:sz="4" w:space="0" w:color="auto"/>
              <w:right w:val="single" w:sz="4" w:space="0" w:color="auto"/>
            </w:tcBorders>
            <w:hideMark/>
          </w:tcPr>
          <w:p w14:paraId="26B4F6E1" w14:textId="77777777" w:rsidR="00F22D3F" w:rsidRDefault="00F22D3F" w:rsidP="00BB20CD">
            <w:pPr>
              <w:jc w:val="center"/>
            </w:pPr>
            <w:r>
              <w:t>Input</w:t>
            </w:r>
          </w:p>
        </w:tc>
        <w:tc>
          <w:tcPr>
            <w:tcW w:w="4050" w:type="dxa"/>
            <w:tcBorders>
              <w:top w:val="single" w:sz="4" w:space="0" w:color="auto"/>
              <w:left w:val="single" w:sz="4" w:space="0" w:color="auto"/>
              <w:bottom w:val="single" w:sz="4" w:space="0" w:color="auto"/>
              <w:right w:val="single" w:sz="4" w:space="0" w:color="auto"/>
            </w:tcBorders>
            <w:hideMark/>
          </w:tcPr>
          <w:p w14:paraId="076FEE4F" w14:textId="77777777" w:rsidR="00F22D3F" w:rsidRDefault="00F22D3F" w:rsidP="00BB20CD">
            <w:pPr>
              <w:jc w:val="center"/>
            </w:pPr>
            <w:r>
              <w:t>Process</w:t>
            </w:r>
          </w:p>
        </w:tc>
        <w:tc>
          <w:tcPr>
            <w:tcW w:w="2695" w:type="dxa"/>
            <w:tcBorders>
              <w:top w:val="single" w:sz="4" w:space="0" w:color="auto"/>
              <w:left w:val="single" w:sz="4" w:space="0" w:color="auto"/>
              <w:bottom w:val="single" w:sz="4" w:space="0" w:color="auto"/>
              <w:right w:val="single" w:sz="4" w:space="0" w:color="auto"/>
            </w:tcBorders>
            <w:hideMark/>
          </w:tcPr>
          <w:p w14:paraId="6C15F4A2" w14:textId="77777777" w:rsidR="00F22D3F" w:rsidRDefault="00F22D3F" w:rsidP="00BB20CD">
            <w:pPr>
              <w:jc w:val="center"/>
            </w:pPr>
            <w:r>
              <w:t>Output</w:t>
            </w:r>
          </w:p>
        </w:tc>
      </w:tr>
      <w:tr w:rsidR="00F22D3F" w14:paraId="25DE0DF1" w14:textId="77777777" w:rsidTr="00BB20CD">
        <w:tc>
          <w:tcPr>
            <w:tcW w:w="2605" w:type="dxa"/>
            <w:tcBorders>
              <w:top w:val="single" w:sz="4" w:space="0" w:color="auto"/>
              <w:left w:val="single" w:sz="4" w:space="0" w:color="auto"/>
              <w:bottom w:val="single" w:sz="4" w:space="0" w:color="auto"/>
              <w:right w:val="single" w:sz="4" w:space="0" w:color="auto"/>
            </w:tcBorders>
            <w:hideMark/>
          </w:tcPr>
          <w:p w14:paraId="0B3713F9" w14:textId="0AD97E1B" w:rsidR="00F22D3F" w:rsidRDefault="00F22D3F" w:rsidP="00BB20CD">
            <w:pPr>
              <w:pStyle w:val="ListParagraph"/>
              <w:numPr>
                <w:ilvl w:val="0"/>
                <w:numId w:val="5"/>
              </w:numPr>
            </w:pPr>
            <w:r>
              <w:t>Make</w:t>
            </w:r>
          </w:p>
          <w:p w14:paraId="713A70C3" w14:textId="5542ACA6" w:rsidR="00F22D3F" w:rsidRDefault="00F22D3F" w:rsidP="00BB20CD">
            <w:pPr>
              <w:pStyle w:val="ListParagraph"/>
              <w:numPr>
                <w:ilvl w:val="0"/>
                <w:numId w:val="5"/>
              </w:numPr>
            </w:pPr>
            <w:r>
              <w:t>Model</w:t>
            </w:r>
          </w:p>
          <w:p w14:paraId="6C789593" w14:textId="0287B73C" w:rsidR="00F22D3F" w:rsidRDefault="00F22D3F" w:rsidP="00BB20CD">
            <w:pPr>
              <w:pStyle w:val="ListParagraph"/>
              <w:numPr>
                <w:ilvl w:val="0"/>
                <w:numId w:val="5"/>
              </w:numPr>
            </w:pPr>
            <w:proofErr w:type="spellStart"/>
            <w:r>
              <w:t>Msrp</w:t>
            </w:r>
            <w:proofErr w:type="spellEnd"/>
          </w:p>
          <w:p w14:paraId="0FBAFF9D" w14:textId="1302F864" w:rsidR="00F22D3F" w:rsidRDefault="00F22D3F" w:rsidP="00BB20CD">
            <w:pPr>
              <w:pStyle w:val="ListParagraph"/>
              <w:numPr>
                <w:ilvl w:val="0"/>
                <w:numId w:val="5"/>
              </w:numPr>
            </w:pPr>
            <w:r>
              <w:lastRenderedPageBreak/>
              <w:t>Discount in decimal</w:t>
            </w:r>
          </w:p>
        </w:tc>
        <w:tc>
          <w:tcPr>
            <w:tcW w:w="4050" w:type="dxa"/>
            <w:tcBorders>
              <w:top w:val="single" w:sz="4" w:space="0" w:color="auto"/>
              <w:left w:val="single" w:sz="4" w:space="0" w:color="auto"/>
              <w:bottom w:val="single" w:sz="4" w:space="0" w:color="auto"/>
              <w:right w:val="single" w:sz="4" w:space="0" w:color="auto"/>
            </w:tcBorders>
            <w:hideMark/>
          </w:tcPr>
          <w:p w14:paraId="4A6128F3" w14:textId="77777777" w:rsidR="00F22D3F" w:rsidRDefault="00F22D3F" w:rsidP="00BB20CD">
            <w:pPr>
              <w:pStyle w:val="ListParagraph"/>
              <w:numPr>
                <w:ilvl w:val="0"/>
                <w:numId w:val="5"/>
              </w:numPr>
            </w:pPr>
            <w:proofErr w:type="spellStart"/>
            <w:r>
              <w:lastRenderedPageBreak/>
              <w:t>Msrp</w:t>
            </w:r>
            <w:proofErr w:type="spellEnd"/>
            <w:r>
              <w:t xml:space="preserve"> times discount </w:t>
            </w:r>
          </w:p>
          <w:p w14:paraId="13ECEB13" w14:textId="10CBEF27" w:rsidR="00F22D3F" w:rsidRDefault="00F22D3F" w:rsidP="00BB20CD">
            <w:pPr>
              <w:pStyle w:val="ListParagraph"/>
              <w:numPr>
                <w:ilvl w:val="0"/>
                <w:numId w:val="5"/>
              </w:numPr>
            </w:pPr>
            <w:proofErr w:type="spellStart"/>
            <w:r>
              <w:t>Msrp</w:t>
            </w:r>
            <w:proofErr w:type="spellEnd"/>
            <w:r>
              <w:t xml:space="preserve"> minus prior calculation</w:t>
            </w:r>
          </w:p>
        </w:tc>
        <w:tc>
          <w:tcPr>
            <w:tcW w:w="2695" w:type="dxa"/>
            <w:tcBorders>
              <w:top w:val="single" w:sz="4" w:space="0" w:color="auto"/>
              <w:left w:val="single" w:sz="4" w:space="0" w:color="auto"/>
              <w:bottom w:val="single" w:sz="4" w:space="0" w:color="auto"/>
              <w:right w:val="single" w:sz="4" w:space="0" w:color="auto"/>
            </w:tcBorders>
            <w:hideMark/>
          </w:tcPr>
          <w:p w14:paraId="206C0E5E" w14:textId="1C4FDE60" w:rsidR="00F22D3F" w:rsidRDefault="00F22D3F" w:rsidP="00BB20CD">
            <w:pPr>
              <w:pStyle w:val="ListParagraph"/>
              <w:numPr>
                <w:ilvl w:val="0"/>
                <w:numId w:val="5"/>
              </w:numPr>
            </w:pPr>
            <w:r>
              <w:t>Make</w:t>
            </w:r>
          </w:p>
          <w:p w14:paraId="34E30879" w14:textId="2B33AB22" w:rsidR="00F22D3F" w:rsidRDefault="00F22D3F" w:rsidP="00BB20CD">
            <w:pPr>
              <w:pStyle w:val="ListParagraph"/>
              <w:numPr>
                <w:ilvl w:val="0"/>
                <w:numId w:val="5"/>
              </w:numPr>
            </w:pPr>
            <w:r>
              <w:t>Model</w:t>
            </w:r>
          </w:p>
          <w:p w14:paraId="4C6BDD0A" w14:textId="158497B8" w:rsidR="00F22D3F" w:rsidRDefault="00F22D3F" w:rsidP="00BB20CD">
            <w:pPr>
              <w:pStyle w:val="ListParagraph"/>
              <w:numPr>
                <w:ilvl w:val="0"/>
                <w:numId w:val="5"/>
              </w:numPr>
            </w:pPr>
            <w:proofErr w:type="spellStart"/>
            <w:r>
              <w:t>Mrsp</w:t>
            </w:r>
            <w:proofErr w:type="spellEnd"/>
          </w:p>
          <w:p w14:paraId="064AFE5B" w14:textId="77777777" w:rsidR="00F22D3F" w:rsidRDefault="00F22D3F" w:rsidP="00BB20CD">
            <w:pPr>
              <w:pStyle w:val="ListParagraph"/>
              <w:numPr>
                <w:ilvl w:val="0"/>
                <w:numId w:val="5"/>
              </w:numPr>
            </w:pPr>
            <w:r>
              <w:lastRenderedPageBreak/>
              <w:t xml:space="preserve">Discount </w:t>
            </w:r>
            <w:proofErr w:type="gramStart"/>
            <w:r>
              <w:t>percentage</w:t>
            </w:r>
            <w:proofErr w:type="gramEnd"/>
          </w:p>
          <w:p w14:paraId="351E133B" w14:textId="77777777" w:rsidR="00F22D3F" w:rsidRDefault="00F22D3F" w:rsidP="00BB20CD">
            <w:pPr>
              <w:pStyle w:val="ListParagraph"/>
              <w:numPr>
                <w:ilvl w:val="0"/>
                <w:numId w:val="5"/>
              </w:numPr>
            </w:pPr>
            <w:r>
              <w:t xml:space="preserve">Amount </w:t>
            </w:r>
            <w:proofErr w:type="gramStart"/>
            <w:r>
              <w:t>off</w:t>
            </w:r>
            <w:proofErr w:type="gramEnd"/>
          </w:p>
          <w:p w14:paraId="030304DC" w14:textId="1F8ADB5B" w:rsidR="00F22D3F" w:rsidRDefault="00F22D3F" w:rsidP="00BB20CD">
            <w:pPr>
              <w:pStyle w:val="ListParagraph"/>
              <w:numPr>
                <w:ilvl w:val="0"/>
                <w:numId w:val="5"/>
              </w:numPr>
            </w:pPr>
            <w:r>
              <w:t>Discounted price</w:t>
            </w:r>
          </w:p>
        </w:tc>
      </w:tr>
    </w:tbl>
    <w:p w14:paraId="0D150551" w14:textId="77777777" w:rsidR="001F6707" w:rsidRDefault="001F6707" w:rsidP="001F6707">
      <w:pPr>
        <w:pStyle w:val="ListParagraph"/>
      </w:pPr>
    </w:p>
    <w:p w14:paraId="2FD20274" w14:textId="77777777" w:rsidR="00F22D3F" w:rsidRDefault="00F22D3F" w:rsidP="001F6707">
      <w:pPr>
        <w:pStyle w:val="ListParagraph"/>
      </w:pPr>
    </w:p>
    <w:p w14:paraId="4ABAB2DD" w14:textId="60BAEF9F" w:rsidR="003C6372" w:rsidRDefault="001F6707" w:rsidP="003C6372">
      <w:pPr>
        <w:pStyle w:val="ListParagraph"/>
        <w:numPr>
          <w:ilvl w:val="0"/>
          <w:numId w:val="1"/>
        </w:numPr>
      </w:pPr>
      <w:r>
        <w:t xml:space="preserve">Allow the user to enter a radius of a circle. Compute and display the area to be pi times radius squared (use 3.174 for pi and multiple radius time radius for radius squared). Also, compute and display the perimeter (2 time pi * radius). </w:t>
      </w:r>
    </w:p>
    <w:p w14:paraId="3CFB9050" w14:textId="77777777" w:rsidR="00352692" w:rsidRDefault="00352692" w:rsidP="00352692">
      <w:pPr>
        <w:pStyle w:val="ListParagraph"/>
      </w:pPr>
    </w:p>
    <w:tbl>
      <w:tblPr>
        <w:tblStyle w:val="TableGrid"/>
        <w:tblW w:w="0" w:type="auto"/>
        <w:tblInd w:w="0" w:type="dxa"/>
        <w:tblLook w:val="04A0" w:firstRow="1" w:lastRow="0" w:firstColumn="1" w:lastColumn="0" w:noHBand="0" w:noVBand="1"/>
      </w:tblPr>
      <w:tblGrid>
        <w:gridCol w:w="2605"/>
        <w:gridCol w:w="4050"/>
        <w:gridCol w:w="2695"/>
      </w:tblGrid>
      <w:tr w:rsidR="00F22D3F" w14:paraId="4B06A09C" w14:textId="77777777" w:rsidTr="00BB20CD">
        <w:tc>
          <w:tcPr>
            <w:tcW w:w="2605" w:type="dxa"/>
            <w:tcBorders>
              <w:top w:val="single" w:sz="4" w:space="0" w:color="auto"/>
              <w:left w:val="single" w:sz="4" w:space="0" w:color="auto"/>
              <w:bottom w:val="single" w:sz="4" w:space="0" w:color="auto"/>
              <w:right w:val="single" w:sz="4" w:space="0" w:color="auto"/>
            </w:tcBorders>
            <w:hideMark/>
          </w:tcPr>
          <w:p w14:paraId="49D4CB29" w14:textId="77777777" w:rsidR="00F22D3F" w:rsidRDefault="00F22D3F" w:rsidP="00BB20CD">
            <w:pPr>
              <w:jc w:val="center"/>
            </w:pPr>
            <w:r>
              <w:t>Input</w:t>
            </w:r>
          </w:p>
        </w:tc>
        <w:tc>
          <w:tcPr>
            <w:tcW w:w="4050" w:type="dxa"/>
            <w:tcBorders>
              <w:top w:val="single" w:sz="4" w:space="0" w:color="auto"/>
              <w:left w:val="single" w:sz="4" w:space="0" w:color="auto"/>
              <w:bottom w:val="single" w:sz="4" w:space="0" w:color="auto"/>
              <w:right w:val="single" w:sz="4" w:space="0" w:color="auto"/>
            </w:tcBorders>
            <w:hideMark/>
          </w:tcPr>
          <w:p w14:paraId="0382BE56" w14:textId="77777777" w:rsidR="00F22D3F" w:rsidRDefault="00F22D3F" w:rsidP="00BB20CD">
            <w:pPr>
              <w:jc w:val="center"/>
            </w:pPr>
            <w:r>
              <w:t>Process</w:t>
            </w:r>
          </w:p>
        </w:tc>
        <w:tc>
          <w:tcPr>
            <w:tcW w:w="2695" w:type="dxa"/>
            <w:tcBorders>
              <w:top w:val="single" w:sz="4" w:space="0" w:color="auto"/>
              <w:left w:val="single" w:sz="4" w:space="0" w:color="auto"/>
              <w:bottom w:val="single" w:sz="4" w:space="0" w:color="auto"/>
              <w:right w:val="single" w:sz="4" w:space="0" w:color="auto"/>
            </w:tcBorders>
            <w:hideMark/>
          </w:tcPr>
          <w:p w14:paraId="49CCA5EF" w14:textId="77777777" w:rsidR="00F22D3F" w:rsidRDefault="00F22D3F" w:rsidP="00BB20CD">
            <w:pPr>
              <w:jc w:val="center"/>
            </w:pPr>
            <w:r>
              <w:t>Output</w:t>
            </w:r>
          </w:p>
        </w:tc>
      </w:tr>
      <w:tr w:rsidR="00F22D3F" w14:paraId="539126AD" w14:textId="77777777" w:rsidTr="00BB20CD">
        <w:tc>
          <w:tcPr>
            <w:tcW w:w="2605" w:type="dxa"/>
            <w:tcBorders>
              <w:top w:val="single" w:sz="4" w:space="0" w:color="auto"/>
              <w:left w:val="single" w:sz="4" w:space="0" w:color="auto"/>
              <w:bottom w:val="single" w:sz="4" w:space="0" w:color="auto"/>
              <w:right w:val="single" w:sz="4" w:space="0" w:color="auto"/>
            </w:tcBorders>
            <w:hideMark/>
          </w:tcPr>
          <w:p w14:paraId="791250D7" w14:textId="69076FE3" w:rsidR="00F22D3F" w:rsidRDefault="00F22D3F" w:rsidP="00BB20CD">
            <w:pPr>
              <w:pStyle w:val="ListParagraph"/>
              <w:numPr>
                <w:ilvl w:val="0"/>
                <w:numId w:val="5"/>
              </w:numPr>
            </w:pPr>
            <w:r>
              <w:t>radius</w:t>
            </w:r>
          </w:p>
        </w:tc>
        <w:tc>
          <w:tcPr>
            <w:tcW w:w="4050" w:type="dxa"/>
            <w:tcBorders>
              <w:top w:val="single" w:sz="4" w:space="0" w:color="auto"/>
              <w:left w:val="single" w:sz="4" w:space="0" w:color="auto"/>
              <w:bottom w:val="single" w:sz="4" w:space="0" w:color="auto"/>
              <w:right w:val="single" w:sz="4" w:space="0" w:color="auto"/>
            </w:tcBorders>
            <w:hideMark/>
          </w:tcPr>
          <w:p w14:paraId="54DA0268" w14:textId="6687FD6B" w:rsidR="00F22D3F" w:rsidRDefault="00F22D3F" w:rsidP="00BB20CD">
            <w:pPr>
              <w:pStyle w:val="ListParagraph"/>
              <w:numPr>
                <w:ilvl w:val="0"/>
                <w:numId w:val="5"/>
              </w:numPr>
            </w:pPr>
            <w:r>
              <w:t>square radius</w:t>
            </w:r>
          </w:p>
          <w:p w14:paraId="6C5B61C3" w14:textId="147F02B7" w:rsidR="00F22D3F" w:rsidRDefault="00F22D3F" w:rsidP="00BB20CD">
            <w:pPr>
              <w:pStyle w:val="ListParagraph"/>
              <w:numPr>
                <w:ilvl w:val="0"/>
                <w:numId w:val="5"/>
              </w:numPr>
            </w:pPr>
            <w:r>
              <w:t xml:space="preserve">multiply pi by squared </w:t>
            </w:r>
            <w:proofErr w:type="gramStart"/>
            <w:r>
              <w:t>radius</w:t>
            </w:r>
            <w:proofErr w:type="gramEnd"/>
          </w:p>
          <w:p w14:paraId="74105E69" w14:textId="5612921C" w:rsidR="00F22D3F" w:rsidRDefault="00F22D3F" w:rsidP="00BB20CD">
            <w:pPr>
              <w:pStyle w:val="ListParagraph"/>
              <w:numPr>
                <w:ilvl w:val="0"/>
                <w:numId w:val="5"/>
              </w:numPr>
            </w:pPr>
            <w:r>
              <w:t>2 * pi * radius</w:t>
            </w:r>
          </w:p>
        </w:tc>
        <w:tc>
          <w:tcPr>
            <w:tcW w:w="2695" w:type="dxa"/>
            <w:tcBorders>
              <w:top w:val="single" w:sz="4" w:space="0" w:color="auto"/>
              <w:left w:val="single" w:sz="4" w:space="0" w:color="auto"/>
              <w:bottom w:val="single" w:sz="4" w:space="0" w:color="auto"/>
              <w:right w:val="single" w:sz="4" w:space="0" w:color="auto"/>
            </w:tcBorders>
            <w:hideMark/>
          </w:tcPr>
          <w:p w14:paraId="74A093CB" w14:textId="77777777" w:rsidR="00F22D3F" w:rsidRDefault="00F22D3F" w:rsidP="00F22D3F">
            <w:pPr>
              <w:pStyle w:val="ListParagraph"/>
              <w:numPr>
                <w:ilvl w:val="0"/>
                <w:numId w:val="5"/>
              </w:numPr>
            </w:pPr>
            <w:r>
              <w:t>Area</w:t>
            </w:r>
          </w:p>
          <w:p w14:paraId="1D43F816" w14:textId="794182F7" w:rsidR="00F22D3F" w:rsidRDefault="00F22D3F" w:rsidP="00F22D3F">
            <w:pPr>
              <w:pStyle w:val="ListParagraph"/>
              <w:numPr>
                <w:ilvl w:val="0"/>
                <w:numId w:val="5"/>
              </w:numPr>
            </w:pPr>
            <w:r>
              <w:t>perimeter</w:t>
            </w:r>
          </w:p>
        </w:tc>
      </w:tr>
    </w:tbl>
    <w:p w14:paraId="7C72FADE" w14:textId="77777777" w:rsidR="00352692" w:rsidRDefault="00352692" w:rsidP="00352692"/>
    <w:p w14:paraId="3B91A914" w14:textId="03CA6515" w:rsidR="00497E96" w:rsidRDefault="00497E96" w:rsidP="00352692"/>
    <w:sectPr w:rsidR="00497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99E30CD"/>
    <w:multiLevelType w:val="hybridMultilevel"/>
    <w:tmpl w:val="A9467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16192402">
    <w:abstractNumId w:val="0"/>
  </w:num>
  <w:num w:numId="2" w16cid:durableId="1929846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1723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578852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0D4A5F"/>
    <w:rsid w:val="000F40F7"/>
    <w:rsid w:val="001E2ECC"/>
    <w:rsid w:val="001F6707"/>
    <w:rsid w:val="001F7ADF"/>
    <w:rsid w:val="00240117"/>
    <w:rsid w:val="002A3644"/>
    <w:rsid w:val="002E167C"/>
    <w:rsid w:val="00352692"/>
    <w:rsid w:val="003C6372"/>
    <w:rsid w:val="00497E96"/>
    <w:rsid w:val="004E43D0"/>
    <w:rsid w:val="00535B19"/>
    <w:rsid w:val="006A19F5"/>
    <w:rsid w:val="007D5E60"/>
    <w:rsid w:val="009E3766"/>
    <w:rsid w:val="00A76753"/>
    <w:rsid w:val="00B32391"/>
    <w:rsid w:val="00BB6277"/>
    <w:rsid w:val="00BD7779"/>
    <w:rsid w:val="00C747B2"/>
    <w:rsid w:val="00D84565"/>
    <w:rsid w:val="00F22D3F"/>
    <w:rsid w:val="00FD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14C"/>
  <w15:docId w15:val="{7E133F5A-5631-42C2-ADE3-7F97EC97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77"/>
    <w:pPr>
      <w:ind w:left="720"/>
      <w:contextualSpacing/>
    </w:pPr>
  </w:style>
  <w:style w:type="table" w:styleId="TableGrid">
    <w:name w:val="Table Grid"/>
    <w:basedOn w:val="TableNormal"/>
    <w:uiPriority w:val="39"/>
    <w:rsid w:val="004E43D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 w:id="1363281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Wachtveitl, Josie</cp:lastModifiedBy>
  <cp:revision>2</cp:revision>
  <dcterms:created xsi:type="dcterms:W3CDTF">2024-05-31T01:53:00Z</dcterms:created>
  <dcterms:modified xsi:type="dcterms:W3CDTF">2024-05-31T01:53:00Z</dcterms:modified>
</cp:coreProperties>
</file>