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339" w:rsidRDefault="00EB2C3E">
      <w:pPr>
        <w:rPr>
          <w:rFonts w:ascii="Times New Roman" w:hAnsi="Times New Roman" w:cs="Times New Roman"/>
          <w:sz w:val="28"/>
          <w:szCs w:val="28"/>
        </w:rPr>
      </w:pPr>
      <w:r w:rsidRPr="00D86B0E">
        <w:rPr>
          <w:rFonts w:ascii="Times New Roman" w:hAnsi="Times New Roman" w:cs="Times New Roman"/>
          <w:sz w:val="28"/>
          <w:szCs w:val="28"/>
        </w:rPr>
        <w:t>Q.</w:t>
      </w:r>
      <w:r>
        <w:t xml:space="preserve"> </w:t>
      </w:r>
      <w:r>
        <w:rPr>
          <w:rFonts w:ascii="Times New Roman" w:hAnsi="Times New Roman" w:cs="Times New Roman"/>
          <w:sz w:val="28"/>
          <w:szCs w:val="28"/>
        </w:rPr>
        <w:t>Write about the basic requirements of copyrightability</w:t>
      </w:r>
    </w:p>
    <w:p w:rsidR="00D86B0E" w:rsidRDefault="00D86B0E">
      <w:pPr>
        <w:rPr>
          <w:rFonts w:ascii="Times New Roman" w:hAnsi="Times New Roman" w:cs="Times New Roman"/>
          <w:sz w:val="28"/>
          <w:szCs w:val="28"/>
        </w:rPr>
      </w:pPr>
      <w:r>
        <w:rPr>
          <w:rFonts w:ascii="Times New Roman" w:hAnsi="Times New Roman" w:cs="Times New Roman"/>
          <w:sz w:val="28"/>
          <w:szCs w:val="28"/>
        </w:rPr>
        <w:t>Ans:</w:t>
      </w:r>
    </w:p>
    <w:p w:rsidR="00000000" w:rsidRPr="00D86B0E" w:rsidRDefault="00D86B0E" w:rsidP="00D86B0E">
      <w:pPr>
        <w:rPr>
          <w:rFonts w:ascii="Times New Roman" w:hAnsi="Times New Roman" w:cs="Times New Roman"/>
          <w:sz w:val="24"/>
          <w:szCs w:val="24"/>
        </w:rPr>
      </w:pPr>
      <w:r w:rsidRPr="00D86B0E">
        <w:rPr>
          <w:rFonts w:ascii="Times New Roman" w:hAnsi="Times New Roman" w:cs="Times New Roman"/>
          <w:sz w:val="24"/>
          <w:szCs w:val="24"/>
          <w:lang w:val="en-IN"/>
        </w:rPr>
        <w:t>Copyright protects original works of authorship  that are fixed in a tangible form of expression, now known or later developed.</w:t>
      </w:r>
    </w:p>
    <w:p w:rsidR="00000000" w:rsidRPr="00D86B0E" w:rsidRDefault="00D86B0E" w:rsidP="00E96920">
      <w:pPr>
        <w:numPr>
          <w:ilvl w:val="0"/>
          <w:numId w:val="1"/>
        </w:numPr>
        <w:rPr>
          <w:rFonts w:ascii="Times New Roman" w:hAnsi="Times New Roman" w:cs="Times New Roman"/>
          <w:sz w:val="24"/>
          <w:szCs w:val="24"/>
        </w:rPr>
      </w:pPr>
      <w:r w:rsidRPr="00D86B0E">
        <w:rPr>
          <w:rFonts w:ascii="Times New Roman" w:hAnsi="Times New Roman" w:cs="Times New Roman"/>
          <w:sz w:val="24"/>
          <w:szCs w:val="24"/>
          <w:lang w:val="en-IN"/>
        </w:rPr>
        <w:t>Thus , there are three basic requirements for copyrightability.</w:t>
      </w:r>
    </w:p>
    <w:p w:rsidR="00E96920" w:rsidRPr="00D86B0E" w:rsidRDefault="00E96920" w:rsidP="00E96920">
      <w:pPr>
        <w:rPr>
          <w:rFonts w:ascii="Times New Roman" w:hAnsi="Times New Roman" w:cs="Times New Roman"/>
          <w:sz w:val="24"/>
          <w:szCs w:val="24"/>
        </w:rPr>
      </w:pPr>
      <w:r w:rsidRPr="00D86B0E">
        <w:rPr>
          <w:rFonts w:ascii="Times New Roman" w:hAnsi="Times New Roman" w:cs="Times New Roman"/>
          <w:sz w:val="24"/>
          <w:szCs w:val="24"/>
          <w:lang w:val="en-IN"/>
        </w:rPr>
        <w:tab/>
        <w:t>1. A work must be original.</w:t>
      </w:r>
    </w:p>
    <w:p w:rsidR="00E96920" w:rsidRPr="00D86B0E" w:rsidRDefault="00E96920" w:rsidP="00E96920">
      <w:pPr>
        <w:rPr>
          <w:rFonts w:ascii="Times New Roman" w:hAnsi="Times New Roman" w:cs="Times New Roman"/>
          <w:sz w:val="24"/>
          <w:szCs w:val="24"/>
        </w:rPr>
      </w:pPr>
      <w:r w:rsidRPr="00D86B0E">
        <w:rPr>
          <w:rFonts w:ascii="Times New Roman" w:hAnsi="Times New Roman" w:cs="Times New Roman"/>
          <w:sz w:val="24"/>
          <w:szCs w:val="24"/>
          <w:lang w:val="en-IN"/>
        </w:rPr>
        <w:tab/>
        <w:t>2. A work must be fixed in a tangible form of expression.</w:t>
      </w:r>
    </w:p>
    <w:p w:rsidR="00E96920" w:rsidRPr="00D86B0E" w:rsidRDefault="00E96920" w:rsidP="00E96920">
      <w:pPr>
        <w:rPr>
          <w:rFonts w:ascii="Times New Roman" w:hAnsi="Times New Roman" w:cs="Times New Roman"/>
          <w:sz w:val="24"/>
          <w:szCs w:val="24"/>
        </w:rPr>
      </w:pPr>
      <w:r w:rsidRPr="00D86B0E">
        <w:rPr>
          <w:rFonts w:ascii="Times New Roman" w:hAnsi="Times New Roman" w:cs="Times New Roman"/>
          <w:sz w:val="24"/>
          <w:szCs w:val="24"/>
          <w:lang w:val="en-IN"/>
        </w:rPr>
        <w:tab/>
        <w:t>3. A work must be a work of authorship.</w:t>
      </w:r>
    </w:p>
    <w:p w:rsidR="00000000" w:rsidRPr="00D86B0E" w:rsidRDefault="00D86B0E" w:rsidP="00E96920">
      <w:pPr>
        <w:numPr>
          <w:ilvl w:val="0"/>
          <w:numId w:val="2"/>
        </w:numPr>
        <w:rPr>
          <w:rFonts w:ascii="Times New Roman" w:hAnsi="Times New Roman" w:cs="Times New Roman"/>
          <w:sz w:val="24"/>
          <w:szCs w:val="24"/>
        </w:rPr>
      </w:pPr>
      <w:r w:rsidRPr="00D86B0E">
        <w:rPr>
          <w:rFonts w:ascii="Times New Roman" w:hAnsi="Times New Roman" w:cs="Times New Roman"/>
          <w:sz w:val="24"/>
          <w:szCs w:val="24"/>
          <w:lang w:val="en-IN"/>
        </w:rPr>
        <w:t xml:space="preserve"> </w:t>
      </w:r>
      <w:r w:rsidRPr="00D86B0E">
        <w:rPr>
          <w:rFonts w:ascii="Times New Roman" w:hAnsi="Times New Roman" w:cs="Times New Roman"/>
          <w:b/>
          <w:bCs/>
          <w:sz w:val="24"/>
          <w:szCs w:val="24"/>
          <w:lang w:val="en-IN"/>
        </w:rPr>
        <w:t xml:space="preserve">A work must be original: </w:t>
      </w:r>
    </w:p>
    <w:p w:rsidR="00E96920" w:rsidRPr="00D86B0E" w:rsidRDefault="00E96920" w:rsidP="00E96920">
      <w:pPr>
        <w:rPr>
          <w:rFonts w:ascii="Times New Roman" w:hAnsi="Times New Roman" w:cs="Times New Roman"/>
          <w:sz w:val="24"/>
          <w:szCs w:val="24"/>
        </w:rPr>
      </w:pPr>
      <w:r w:rsidRPr="00D86B0E">
        <w:rPr>
          <w:rFonts w:ascii="Times New Roman" w:hAnsi="Times New Roman" w:cs="Times New Roman"/>
          <w:b/>
          <w:bCs/>
          <w:sz w:val="24"/>
          <w:szCs w:val="24"/>
          <w:lang w:val="en-IN"/>
        </w:rPr>
        <w:tab/>
      </w:r>
      <w:r w:rsidRPr="00D86B0E">
        <w:rPr>
          <w:rFonts w:ascii="Times New Roman" w:hAnsi="Times New Roman" w:cs="Times New Roman"/>
          <w:sz w:val="24"/>
          <w:szCs w:val="24"/>
          <w:lang w:val="en-IN"/>
        </w:rPr>
        <w:t>To be eligible for copyright protection, material must be original, meaning that it must have been independently created and must possess a modicum of creativity.</w:t>
      </w:r>
    </w:p>
    <w:p w:rsidR="00000000" w:rsidRPr="00D86B0E" w:rsidRDefault="00D86B0E" w:rsidP="00E96920">
      <w:pPr>
        <w:numPr>
          <w:ilvl w:val="0"/>
          <w:numId w:val="3"/>
        </w:numPr>
        <w:rPr>
          <w:rFonts w:ascii="Times New Roman" w:hAnsi="Times New Roman" w:cs="Times New Roman"/>
          <w:sz w:val="24"/>
          <w:szCs w:val="24"/>
        </w:rPr>
      </w:pPr>
      <w:r w:rsidRPr="00D86B0E">
        <w:rPr>
          <w:rFonts w:ascii="Times New Roman" w:hAnsi="Times New Roman" w:cs="Times New Roman"/>
          <w:b/>
          <w:bCs/>
          <w:sz w:val="24"/>
          <w:szCs w:val="24"/>
          <w:lang w:val="en-IN"/>
        </w:rPr>
        <w:t>A work must be fixed in a tangible form of expression:</w:t>
      </w:r>
    </w:p>
    <w:p w:rsidR="00E96920" w:rsidRPr="00D86B0E" w:rsidRDefault="00E96920" w:rsidP="00E96920">
      <w:pPr>
        <w:rPr>
          <w:rFonts w:ascii="Times New Roman" w:hAnsi="Times New Roman" w:cs="Times New Roman"/>
          <w:sz w:val="24"/>
          <w:szCs w:val="24"/>
        </w:rPr>
      </w:pPr>
      <w:r w:rsidRPr="00D86B0E">
        <w:rPr>
          <w:rFonts w:ascii="Times New Roman" w:hAnsi="Times New Roman" w:cs="Times New Roman"/>
          <w:sz w:val="24"/>
          <w:szCs w:val="24"/>
          <w:lang w:val="en-IN"/>
        </w:rPr>
        <w:t>The copyright act protects works of authorship that are “ fixed in any tangible medium of expressions”. Thus there are two categories of tangible expression in which work can be fixed.</w:t>
      </w:r>
    </w:p>
    <w:p w:rsidR="00E96920" w:rsidRPr="00D86B0E" w:rsidRDefault="00E96920" w:rsidP="00E96920">
      <w:pPr>
        <w:rPr>
          <w:rFonts w:ascii="Times New Roman" w:hAnsi="Times New Roman" w:cs="Times New Roman"/>
          <w:sz w:val="24"/>
          <w:szCs w:val="24"/>
        </w:rPr>
      </w:pPr>
      <w:r w:rsidRPr="00D86B0E">
        <w:rPr>
          <w:rFonts w:ascii="Times New Roman" w:hAnsi="Times New Roman" w:cs="Times New Roman"/>
          <w:sz w:val="24"/>
          <w:szCs w:val="24"/>
          <w:lang w:val="en-IN"/>
        </w:rPr>
        <w:tab/>
        <w:t>1. copies.</w:t>
      </w:r>
    </w:p>
    <w:p w:rsidR="00E96920" w:rsidRPr="00D86B0E" w:rsidRDefault="00E96920" w:rsidP="00E96920">
      <w:pPr>
        <w:rPr>
          <w:rFonts w:ascii="Times New Roman" w:hAnsi="Times New Roman" w:cs="Times New Roman"/>
          <w:sz w:val="24"/>
          <w:szCs w:val="24"/>
        </w:rPr>
      </w:pPr>
      <w:r w:rsidRPr="00D86B0E">
        <w:rPr>
          <w:rFonts w:ascii="Times New Roman" w:hAnsi="Times New Roman" w:cs="Times New Roman"/>
          <w:sz w:val="24"/>
          <w:szCs w:val="24"/>
          <w:lang w:val="en-IN"/>
        </w:rPr>
        <w:tab/>
        <w:t xml:space="preserve">2. phonorecord </w:t>
      </w:r>
    </w:p>
    <w:p w:rsidR="00000000" w:rsidRPr="00D86B0E" w:rsidRDefault="00D86B0E" w:rsidP="00E96920">
      <w:pPr>
        <w:numPr>
          <w:ilvl w:val="0"/>
          <w:numId w:val="4"/>
        </w:numPr>
        <w:rPr>
          <w:rFonts w:ascii="Times New Roman" w:hAnsi="Times New Roman" w:cs="Times New Roman"/>
          <w:sz w:val="24"/>
          <w:szCs w:val="24"/>
        </w:rPr>
      </w:pPr>
      <w:r w:rsidRPr="00D86B0E">
        <w:rPr>
          <w:rFonts w:ascii="Times New Roman" w:hAnsi="Times New Roman" w:cs="Times New Roman"/>
          <w:sz w:val="24"/>
          <w:szCs w:val="24"/>
          <w:lang w:val="en-IN"/>
        </w:rPr>
        <w:t xml:space="preserve">A COPY is a material object (other than a phonorecord) from which a work can be perceived, reproduced, or </w:t>
      </w:r>
      <w:r w:rsidRPr="00D86B0E">
        <w:rPr>
          <w:rFonts w:ascii="Times New Roman" w:hAnsi="Times New Roman" w:cs="Times New Roman"/>
          <w:sz w:val="24"/>
          <w:szCs w:val="24"/>
          <w:lang w:val="en-IN"/>
        </w:rPr>
        <w:t>communicated, either directly by human perception or with the help of machine.</w:t>
      </w:r>
    </w:p>
    <w:p w:rsidR="00000000" w:rsidRPr="00D86B0E" w:rsidRDefault="00D86B0E" w:rsidP="00E96920">
      <w:pPr>
        <w:numPr>
          <w:ilvl w:val="0"/>
          <w:numId w:val="4"/>
        </w:numPr>
        <w:rPr>
          <w:rFonts w:ascii="Times New Roman" w:hAnsi="Times New Roman" w:cs="Times New Roman"/>
          <w:sz w:val="24"/>
          <w:szCs w:val="24"/>
        </w:rPr>
      </w:pPr>
      <w:r w:rsidRPr="00D86B0E">
        <w:rPr>
          <w:rFonts w:ascii="Times New Roman" w:hAnsi="Times New Roman" w:cs="Times New Roman"/>
          <w:sz w:val="24"/>
          <w:szCs w:val="24"/>
          <w:lang w:val="en-IN"/>
        </w:rPr>
        <w:t>A PHONORECORD is a material object in which sounds (other than those accompanying a motion picture or other audio-visual work) are fixed and from which the work can be perceive</w:t>
      </w:r>
      <w:r w:rsidRPr="00D86B0E">
        <w:rPr>
          <w:rFonts w:ascii="Times New Roman" w:hAnsi="Times New Roman" w:cs="Times New Roman"/>
          <w:sz w:val="24"/>
          <w:szCs w:val="24"/>
          <w:lang w:val="en-IN"/>
        </w:rPr>
        <w:t xml:space="preserve">d, reproduced, or communicated either directly by human perception or with the help of machine. </w:t>
      </w:r>
    </w:p>
    <w:p w:rsidR="00000000" w:rsidRPr="00D86B0E" w:rsidRDefault="00D86B0E" w:rsidP="00E96920">
      <w:pPr>
        <w:numPr>
          <w:ilvl w:val="0"/>
          <w:numId w:val="4"/>
        </w:numPr>
        <w:rPr>
          <w:rFonts w:ascii="Times New Roman" w:hAnsi="Times New Roman" w:cs="Times New Roman"/>
          <w:sz w:val="24"/>
          <w:szCs w:val="24"/>
        </w:rPr>
      </w:pPr>
      <w:r w:rsidRPr="00D86B0E">
        <w:rPr>
          <w:rFonts w:ascii="Times New Roman" w:hAnsi="Times New Roman" w:cs="Times New Roman"/>
          <w:sz w:val="24"/>
          <w:szCs w:val="24"/>
          <w:lang w:val="en-IN"/>
        </w:rPr>
        <w:t>This includes recording in audio cassette or a CD recordings.</w:t>
      </w:r>
    </w:p>
    <w:p w:rsidR="00000000" w:rsidRPr="00D86B0E" w:rsidRDefault="00D86B0E" w:rsidP="00E96920">
      <w:pPr>
        <w:numPr>
          <w:ilvl w:val="0"/>
          <w:numId w:val="4"/>
        </w:numPr>
        <w:rPr>
          <w:rFonts w:ascii="Times New Roman" w:hAnsi="Times New Roman" w:cs="Times New Roman"/>
          <w:sz w:val="24"/>
          <w:szCs w:val="24"/>
        </w:rPr>
      </w:pPr>
      <w:r w:rsidRPr="00D86B0E">
        <w:rPr>
          <w:rFonts w:ascii="Times New Roman" w:hAnsi="Times New Roman" w:cs="Times New Roman"/>
          <w:b/>
          <w:bCs/>
          <w:sz w:val="24"/>
          <w:szCs w:val="24"/>
          <w:lang w:val="en-IN"/>
        </w:rPr>
        <w:t>Works of authorship:</w:t>
      </w:r>
    </w:p>
    <w:p w:rsidR="00E96920" w:rsidRDefault="00E96920" w:rsidP="00E96920">
      <w:pPr>
        <w:rPr>
          <w:rFonts w:ascii="Times New Roman" w:hAnsi="Times New Roman" w:cs="Times New Roman"/>
          <w:sz w:val="24"/>
          <w:szCs w:val="24"/>
          <w:lang w:val="en-IN"/>
        </w:rPr>
      </w:pPr>
      <w:r w:rsidRPr="00D86B0E">
        <w:rPr>
          <w:rFonts w:ascii="Times New Roman" w:hAnsi="Times New Roman" w:cs="Times New Roman"/>
          <w:sz w:val="24"/>
          <w:szCs w:val="24"/>
          <w:lang w:val="en-IN"/>
        </w:rPr>
        <w:t>A copyright act provides that copyright protection subsists in original works of authorship fixed in any tangible medium of expression, now known or hereafter developed, from which they can be perceived, reproduced or otherwise communicated, either directly or with the aid of machine.</w:t>
      </w:r>
    </w:p>
    <w:p w:rsidR="00D86B0E" w:rsidRDefault="00D86B0E" w:rsidP="00E96920">
      <w:pPr>
        <w:rPr>
          <w:rFonts w:ascii="Times New Roman" w:hAnsi="Times New Roman" w:cs="Times New Roman"/>
          <w:sz w:val="24"/>
          <w:szCs w:val="24"/>
          <w:lang w:val="en-IN"/>
        </w:rPr>
      </w:pPr>
    </w:p>
    <w:p w:rsidR="00D86B0E" w:rsidRPr="00D62565" w:rsidRDefault="00D86B0E" w:rsidP="00D86B0E">
      <w:pPr>
        <w:pStyle w:val="ListParagraph"/>
        <w:ind w:left="0"/>
        <w:rPr>
          <w:rFonts w:ascii="Times New Roman" w:hAnsi="Times New Roman"/>
          <w:sz w:val="28"/>
          <w:szCs w:val="28"/>
        </w:rPr>
      </w:pPr>
      <w:r>
        <w:rPr>
          <w:rFonts w:ascii="Times New Roman" w:hAnsi="Times New Roman"/>
          <w:sz w:val="24"/>
          <w:szCs w:val="24"/>
        </w:rPr>
        <w:lastRenderedPageBreak/>
        <w:t xml:space="preserve">Q.  </w:t>
      </w:r>
      <w:r w:rsidRPr="00D62565">
        <w:rPr>
          <w:rFonts w:ascii="Times New Roman" w:hAnsi="Times New Roman"/>
          <w:sz w:val="28"/>
          <w:szCs w:val="28"/>
        </w:rPr>
        <w:t>With a workflow diagram, explain about the trademark registration process.</w:t>
      </w:r>
    </w:p>
    <w:p w:rsidR="00D86B0E" w:rsidRDefault="00D86B0E" w:rsidP="00E96920">
      <w:pPr>
        <w:rPr>
          <w:rFonts w:ascii="Times New Roman" w:hAnsi="Times New Roman" w:cs="Times New Roman"/>
          <w:sz w:val="24"/>
          <w:szCs w:val="24"/>
        </w:rPr>
      </w:pPr>
      <w:r>
        <w:rPr>
          <w:rFonts w:ascii="Times New Roman" w:hAnsi="Times New Roman" w:cs="Times New Roman"/>
          <w:sz w:val="24"/>
          <w:szCs w:val="24"/>
        </w:rPr>
        <w:t>Ans:</w:t>
      </w:r>
    </w:p>
    <w:p w:rsidR="00D86B0E" w:rsidRPr="00D86B0E" w:rsidRDefault="00D86B0E" w:rsidP="00E96920">
      <w:pPr>
        <w:rPr>
          <w:rFonts w:ascii="Times New Roman" w:hAnsi="Times New Roman" w:cs="Times New Roman"/>
          <w:sz w:val="24"/>
          <w:szCs w:val="24"/>
        </w:rPr>
      </w:pPr>
    </w:p>
    <w:p w:rsidR="00E96920" w:rsidRDefault="00D86B0E">
      <w:r w:rsidRPr="00D86B0E">
        <w:drawing>
          <wp:inline distT="0" distB="0" distL="0" distR="0">
            <wp:extent cx="6533031" cy="5210355"/>
            <wp:effectExtent l="19050" t="0" r="1119" b="0"/>
            <wp:docPr id="1"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5"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6537061" cy="5213569"/>
                    </a:xfrm>
                    <a:prstGeom prst="rect">
                      <a:avLst/>
                    </a:prstGeom>
                    <a:noFill/>
                    <a:ln>
                      <a:noFill/>
                    </a:ln>
                    <a:extLst>
                      <a:ext uri="{909E8E84-426E-40DD-AFC4-6F175D3DCCD1}">
                        <a14:hiddenFill xmlns:p="http://schemas.openxmlformats.org/presentationml/2006/main" xmlns:a14="http://schemas.microsoft.com/office/drawing/2010/main" xmlns="" xmlns:lc="http://schemas.openxmlformats.org/drawingml/2006/lockedCanvas">
                          <a:solidFill>
                            <a:schemeClr val="accent1"/>
                          </a:solidFill>
                        </a14:hiddenFill>
                      </a:ext>
                      <a:ext uri="{91240B29-F687-4F45-9708-019B960494DF}">
                        <a14:hiddenLine xmlns:p="http://schemas.openxmlformats.org/presentationml/2006/main" xmlns:a14="http://schemas.microsoft.com/office/drawing/2010/main" xmlns="" xmlns:lc="http://schemas.openxmlformats.org/drawingml/2006/lockedCanvas" w="9525">
                          <a:solidFill>
                            <a:schemeClr val="tx1"/>
                          </a:solidFill>
                          <a:miter lim="800000"/>
                          <a:headEnd/>
                          <a:tailEnd/>
                        </a14:hiddenLine>
                      </a:ext>
                    </a:extLst>
                  </pic:spPr>
                </pic:pic>
              </a:graphicData>
            </a:graphic>
          </wp:inline>
        </w:drawing>
      </w:r>
    </w:p>
    <w:p w:rsidR="00D86B0E" w:rsidRDefault="00D86B0E"/>
    <w:p w:rsidR="00D86B0E" w:rsidRDefault="00D86B0E"/>
    <w:p w:rsidR="00D86B0E" w:rsidRDefault="00D86B0E"/>
    <w:p w:rsidR="00D86B0E" w:rsidRDefault="00D86B0E"/>
    <w:p w:rsidR="00D86B0E" w:rsidRDefault="00D86B0E"/>
    <w:p w:rsidR="00D86B0E" w:rsidRDefault="00D86B0E"/>
    <w:p w:rsidR="00D86B0E" w:rsidRDefault="00D86B0E">
      <w:pPr>
        <w:rPr>
          <w:rFonts w:ascii="Times New Roman" w:hAnsi="Times New Roman"/>
          <w:sz w:val="28"/>
          <w:szCs w:val="28"/>
        </w:rPr>
      </w:pPr>
      <w:r w:rsidRPr="00D86B0E">
        <w:rPr>
          <w:rFonts w:ascii="Times New Roman" w:hAnsi="Times New Roman"/>
          <w:sz w:val="28"/>
          <w:szCs w:val="28"/>
        </w:rPr>
        <w:lastRenderedPageBreak/>
        <w:t>Q.</w:t>
      </w:r>
      <w:r>
        <w:t xml:space="preserve"> </w:t>
      </w:r>
      <w:r>
        <w:rPr>
          <w:rFonts w:ascii="Times New Roman" w:hAnsi="Times New Roman"/>
          <w:sz w:val="28"/>
          <w:szCs w:val="28"/>
        </w:rPr>
        <w:t>Write about trade secret law.</w:t>
      </w:r>
    </w:p>
    <w:p w:rsidR="00D86B0E" w:rsidRDefault="00D86B0E">
      <w:pPr>
        <w:rPr>
          <w:rFonts w:ascii="Times New Roman" w:hAnsi="Times New Roman"/>
          <w:sz w:val="28"/>
          <w:szCs w:val="28"/>
        </w:rPr>
      </w:pPr>
      <w:r>
        <w:rPr>
          <w:rFonts w:ascii="Times New Roman" w:hAnsi="Times New Roman"/>
          <w:sz w:val="28"/>
          <w:szCs w:val="28"/>
        </w:rPr>
        <w:t>Ans:</w:t>
      </w:r>
    </w:p>
    <w:p w:rsidR="00000000" w:rsidRPr="00D86B0E" w:rsidRDefault="00D86B0E" w:rsidP="00D86B0E">
      <w:pPr>
        <w:numPr>
          <w:ilvl w:val="0"/>
          <w:numId w:val="6"/>
        </w:numPr>
        <w:rPr>
          <w:rFonts w:ascii="Times New Roman" w:hAnsi="Times New Roman" w:cs="Times New Roman"/>
          <w:sz w:val="24"/>
          <w:szCs w:val="24"/>
        </w:rPr>
      </w:pPr>
      <w:r w:rsidRPr="00D86B0E">
        <w:rPr>
          <w:rFonts w:ascii="Times New Roman" w:hAnsi="Times New Roman" w:cs="Times New Roman"/>
          <w:sz w:val="24"/>
          <w:szCs w:val="24"/>
        </w:rPr>
        <w:t>Trade secrets law is concerned with the pr</w:t>
      </w:r>
      <w:r w:rsidRPr="00D86B0E">
        <w:rPr>
          <w:rFonts w:ascii="Times New Roman" w:hAnsi="Times New Roman" w:cs="Times New Roman"/>
          <w:sz w:val="24"/>
          <w:szCs w:val="24"/>
        </w:rPr>
        <w:t xml:space="preserve">otection of technological and commercial information not generally known in the trade against unauthorized commercial use by others. </w:t>
      </w:r>
    </w:p>
    <w:p w:rsidR="00000000" w:rsidRPr="00D86B0E" w:rsidRDefault="00D86B0E" w:rsidP="00D86B0E">
      <w:pPr>
        <w:numPr>
          <w:ilvl w:val="0"/>
          <w:numId w:val="6"/>
        </w:numPr>
        <w:rPr>
          <w:rFonts w:ascii="Times New Roman" w:hAnsi="Times New Roman" w:cs="Times New Roman"/>
          <w:sz w:val="24"/>
          <w:szCs w:val="24"/>
        </w:rPr>
      </w:pPr>
      <w:r w:rsidRPr="00D86B0E">
        <w:rPr>
          <w:rFonts w:ascii="Times New Roman" w:hAnsi="Times New Roman" w:cs="Times New Roman"/>
          <w:sz w:val="24"/>
          <w:szCs w:val="24"/>
        </w:rPr>
        <w:t xml:space="preserve">The policy basis for trade secret protection is the desire to encourage research and development by providing protection </w:t>
      </w:r>
      <w:r w:rsidRPr="00D86B0E">
        <w:rPr>
          <w:rFonts w:ascii="Times New Roman" w:hAnsi="Times New Roman" w:cs="Times New Roman"/>
          <w:sz w:val="24"/>
          <w:szCs w:val="24"/>
        </w:rPr>
        <w:t>to the originator of business information, and also to maintain proper standards of business ethics.</w:t>
      </w:r>
      <w:r w:rsidRPr="00D86B0E">
        <w:rPr>
          <w:rFonts w:ascii="Times New Roman" w:hAnsi="Times New Roman" w:cs="Times New Roman"/>
          <w:i/>
          <w:iCs/>
          <w:sz w:val="24"/>
          <w:szCs w:val="24"/>
          <w:lang w:val="en-IN"/>
        </w:rPr>
        <w:t xml:space="preserve"> </w:t>
      </w:r>
    </w:p>
    <w:p w:rsidR="00D86B0E" w:rsidRPr="00D86B0E" w:rsidRDefault="00D86B0E" w:rsidP="00D86B0E">
      <w:pPr>
        <w:rPr>
          <w:rFonts w:ascii="Times New Roman" w:hAnsi="Times New Roman" w:cs="Times New Roman"/>
          <w:sz w:val="24"/>
          <w:szCs w:val="24"/>
        </w:rPr>
      </w:pPr>
      <w:r w:rsidRPr="00D86B0E">
        <w:rPr>
          <w:rFonts w:ascii="Times New Roman" w:hAnsi="Times New Roman" w:cs="Times New Roman"/>
          <w:b/>
          <w:bCs/>
          <w:sz w:val="24"/>
          <w:szCs w:val="24"/>
        </w:rPr>
        <w:t>Legal base:</w:t>
      </w:r>
      <w:r w:rsidRPr="00D86B0E">
        <w:rPr>
          <w:rFonts w:ascii="Times New Roman" w:hAnsi="Times New Roman" w:cs="Times New Roman"/>
          <w:i/>
          <w:iCs/>
          <w:sz w:val="24"/>
          <w:szCs w:val="24"/>
          <w:lang w:val="en-IN"/>
        </w:rPr>
        <w:t xml:space="preserve"> </w:t>
      </w:r>
    </w:p>
    <w:p w:rsidR="00000000" w:rsidRPr="00D86B0E" w:rsidRDefault="00D86B0E" w:rsidP="00D86B0E">
      <w:pPr>
        <w:numPr>
          <w:ilvl w:val="0"/>
          <w:numId w:val="7"/>
        </w:numPr>
        <w:rPr>
          <w:rFonts w:ascii="Times New Roman" w:hAnsi="Times New Roman" w:cs="Times New Roman"/>
          <w:sz w:val="24"/>
          <w:szCs w:val="24"/>
        </w:rPr>
      </w:pPr>
      <w:r w:rsidRPr="00D86B0E">
        <w:rPr>
          <w:rFonts w:ascii="Times New Roman" w:hAnsi="Times New Roman" w:cs="Times New Roman"/>
          <w:sz w:val="24"/>
          <w:szCs w:val="24"/>
        </w:rPr>
        <w:t xml:space="preserve">A relatively recent development in the United States is the adoption of the UTSA, the </w:t>
      </w:r>
      <w:r w:rsidRPr="00D86B0E">
        <w:rPr>
          <w:rFonts w:ascii="Times New Roman" w:hAnsi="Times New Roman" w:cs="Times New Roman"/>
          <w:i/>
          <w:iCs/>
          <w:sz w:val="24"/>
          <w:szCs w:val="24"/>
        </w:rPr>
        <w:t>Uniform Trade Secrets Act</w:t>
      </w:r>
      <w:r w:rsidRPr="00D86B0E">
        <w:rPr>
          <w:rFonts w:ascii="Times New Roman" w:hAnsi="Times New Roman" w:cs="Times New Roman"/>
          <w:sz w:val="24"/>
          <w:szCs w:val="24"/>
        </w:rPr>
        <w:t xml:space="preserve">, which </w:t>
      </w:r>
      <w:r w:rsidRPr="00D86B0E">
        <w:rPr>
          <w:rFonts w:ascii="Times New Roman" w:hAnsi="Times New Roman" w:cs="Times New Roman"/>
          <w:sz w:val="24"/>
          <w:szCs w:val="24"/>
        </w:rPr>
        <w:t>has been adopted by approximately 46 states as the basis for trade secret law.</w:t>
      </w:r>
    </w:p>
    <w:p w:rsidR="00000000" w:rsidRPr="00D86B0E" w:rsidRDefault="00D86B0E" w:rsidP="00D86B0E">
      <w:pPr>
        <w:numPr>
          <w:ilvl w:val="0"/>
          <w:numId w:val="7"/>
        </w:numPr>
        <w:rPr>
          <w:rFonts w:ascii="Times New Roman" w:hAnsi="Times New Roman" w:cs="Times New Roman"/>
          <w:sz w:val="24"/>
          <w:szCs w:val="24"/>
        </w:rPr>
      </w:pPr>
      <w:r w:rsidRPr="00D86B0E">
        <w:rPr>
          <w:rFonts w:ascii="Times New Roman" w:hAnsi="Times New Roman" w:cs="Times New Roman"/>
          <w:sz w:val="24"/>
          <w:szCs w:val="24"/>
        </w:rPr>
        <w:t xml:space="preserve"> Another significant development in U.S. law is the Economic Espionage Act of 1996, which makes the theft or misappropriation of a trade secret a federal crime. </w:t>
      </w:r>
    </w:p>
    <w:p w:rsidR="00000000" w:rsidRPr="00D86B0E" w:rsidRDefault="00D86B0E" w:rsidP="00D86B0E">
      <w:pPr>
        <w:numPr>
          <w:ilvl w:val="0"/>
          <w:numId w:val="7"/>
        </w:numPr>
        <w:rPr>
          <w:rFonts w:ascii="Times New Roman" w:hAnsi="Times New Roman" w:cs="Times New Roman"/>
          <w:sz w:val="24"/>
          <w:szCs w:val="24"/>
        </w:rPr>
      </w:pPr>
      <w:r w:rsidRPr="00D86B0E">
        <w:rPr>
          <w:rFonts w:ascii="Times New Roman" w:hAnsi="Times New Roman" w:cs="Times New Roman"/>
          <w:sz w:val="24"/>
          <w:szCs w:val="24"/>
        </w:rPr>
        <w:t>This law cont</w:t>
      </w:r>
      <w:r w:rsidRPr="00D86B0E">
        <w:rPr>
          <w:rFonts w:ascii="Times New Roman" w:hAnsi="Times New Roman" w:cs="Times New Roman"/>
          <w:sz w:val="24"/>
          <w:szCs w:val="24"/>
        </w:rPr>
        <w:t xml:space="preserve">ains two provisions criminalizing two sorts of activity. The first,, criminalizes the theft of trade secrets to benefit foreign powers. The second,, criminalizes their theft for commercial or economic purposes. </w:t>
      </w:r>
    </w:p>
    <w:p w:rsidR="00000000" w:rsidRPr="00D86B0E" w:rsidRDefault="00D86B0E" w:rsidP="00D86B0E">
      <w:pPr>
        <w:numPr>
          <w:ilvl w:val="0"/>
          <w:numId w:val="7"/>
        </w:numPr>
        <w:rPr>
          <w:rFonts w:ascii="Times New Roman" w:hAnsi="Times New Roman" w:cs="Times New Roman"/>
          <w:sz w:val="24"/>
          <w:szCs w:val="24"/>
        </w:rPr>
      </w:pPr>
      <w:r w:rsidRPr="00D86B0E">
        <w:rPr>
          <w:rFonts w:ascii="Times New Roman" w:hAnsi="Times New Roman" w:cs="Times New Roman"/>
          <w:sz w:val="24"/>
          <w:szCs w:val="24"/>
        </w:rPr>
        <w:t xml:space="preserve">In  </w:t>
      </w:r>
      <w:r w:rsidRPr="00D86B0E">
        <w:rPr>
          <w:rFonts w:ascii="Times New Roman" w:hAnsi="Times New Roman" w:cs="Times New Roman"/>
          <w:sz w:val="24"/>
          <w:szCs w:val="24"/>
        </w:rPr>
        <w:t>common law</w:t>
      </w:r>
      <w:r w:rsidRPr="00D86B0E">
        <w:rPr>
          <w:rFonts w:ascii="Times New Roman" w:hAnsi="Times New Roman" w:cs="Times New Roman"/>
          <w:sz w:val="24"/>
          <w:szCs w:val="24"/>
        </w:rPr>
        <w:t xml:space="preserve"> jurisdictions, confidentiali</w:t>
      </w:r>
      <w:r w:rsidRPr="00D86B0E">
        <w:rPr>
          <w:rFonts w:ascii="Times New Roman" w:hAnsi="Times New Roman" w:cs="Times New Roman"/>
          <w:sz w:val="24"/>
          <w:szCs w:val="24"/>
        </w:rPr>
        <w:t xml:space="preserve">ty and trade secrets are regarded as an </w:t>
      </w:r>
      <w:r w:rsidRPr="00D86B0E">
        <w:rPr>
          <w:rFonts w:ascii="Times New Roman" w:hAnsi="Times New Roman" w:cs="Times New Roman"/>
          <w:sz w:val="24"/>
          <w:szCs w:val="24"/>
        </w:rPr>
        <w:t>equitable</w:t>
      </w:r>
      <w:r w:rsidRPr="00D86B0E">
        <w:rPr>
          <w:rFonts w:ascii="Times New Roman" w:hAnsi="Times New Roman" w:cs="Times New Roman"/>
          <w:sz w:val="24"/>
          <w:szCs w:val="24"/>
        </w:rPr>
        <w:t xml:space="preserve"> right rather than a </w:t>
      </w:r>
      <w:r w:rsidRPr="00D86B0E">
        <w:rPr>
          <w:rFonts w:ascii="Times New Roman" w:hAnsi="Times New Roman" w:cs="Times New Roman"/>
          <w:sz w:val="24"/>
          <w:szCs w:val="24"/>
        </w:rPr>
        <w:t>property</w:t>
      </w:r>
      <w:r w:rsidRPr="00D86B0E">
        <w:rPr>
          <w:rFonts w:ascii="Times New Roman" w:hAnsi="Times New Roman" w:cs="Times New Roman"/>
          <w:sz w:val="24"/>
          <w:szCs w:val="24"/>
        </w:rPr>
        <w:t xml:space="preserve"> right.</w:t>
      </w:r>
      <w:r w:rsidRPr="00D86B0E">
        <w:rPr>
          <w:rFonts w:ascii="Times New Roman" w:hAnsi="Times New Roman" w:cs="Times New Roman"/>
          <w:sz w:val="24"/>
          <w:szCs w:val="24"/>
          <w:lang w:val="en-IN"/>
        </w:rPr>
        <w:t xml:space="preserve"> </w:t>
      </w:r>
    </w:p>
    <w:p w:rsidR="00D86B0E" w:rsidRPr="00D86B0E" w:rsidRDefault="00D86B0E" w:rsidP="00D86B0E">
      <w:pPr>
        <w:rPr>
          <w:rFonts w:ascii="Times New Roman" w:hAnsi="Times New Roman" w:cs="Times New Roman"/>
          <w:sz w:val="24"/>
          <w:szCs w:val="24"/>
        </w:rPr>
      </w:pPr>
      <w:r w:rsidRPr="00D86B0E">
        <w:rPr>
          <w:rFonts w:ascii="Times New Roman" w:hAnsi="Times New Roman" w:cs="Times New Roman"/>
          <w:sz w:val="24"/>
          <w:szCs w:val="24"/>
        </w:rPr>
        <w:t>A successful plaintiff is entitled to various forms of judicial relief, including:</w:t>
      </w:r>
      <w:r w:rsidRPr="00D86B0E">
        <w:rPr>
          <w:rFonts w:ascii="Times New Roman" w:hAnsi="Times New Roman" w:cs="Times New Roman"/>
          <w:i/>
          <w:iCs/>
          <w:sz w:val="24"/>
          <w:szCs w:val="24"/>
          <w:lang w:val="en-IN"/>
        </w:rPr>
        <w:t xml:space="preserve"> </w:t>
      </w:r>
    </w:p>
    <w:p w:rsidR="00000000" w:rsidRPr="00D86B0E" w:rsidRDefault="00D86B0E" w:rsidP="00D86B0E">
      <w:pPr>
        <w:numPr>
          <w:ilvl w:val="0"/>
          <w:numId w:val="8"/>
        </w:numPr>
        <w:rPr>
          <w:rFonts w:ascii="Times New Roman" w:hAnsi="Times New Roman" w:cs="Times New Roman"/>
          <w:sz w:val="24"/>
          <w:szCs w:val="24"/>
        </w:rPr>
      </w:pPr>
      <w:r w:rsidRPr="00D86B0E">
        <w:rPr>
          <w:rFonts w:ascii="Times New Roman" w:hAnsi="Times New Roman" w:cs="Times New Roman"/>
          <w:sz w:val="24"/>
          <w:szCs w:val="24"/>
        </w:rPr>
        <w:t>an injunction</w:t>
      </w:r>
      <w:r w:rsidRPr="00D86B0E">
        <w:rPr>
          <w:rFonts w:ascii="Times New Roman" w:hAnsi="Times New Roman" w:cs="Times New Roman"/>
          <w:i/>
          <w:iCs/>
          <w:sz w:val="24"/>
          <w:szCs w:val="24"/>
          <w:lang w:val="en-IN"/>
        </w:rPr>
        <w:t xml:space="preserve"> </w:t>
      </w:r>
    </w:p>
    <w:p w:rsidR="00000000" w:rsidRPr="00D86B0E" w:rsidRDefault="00D86B0E" w:rsidP="00D86B0E">
      <w:pPr>
        <w:numPr>
          <w:ilvl w:val="0"/>
          <w:numId w:val="8"/>
        </w:numPr>
        <w:rPr>
          <w:rFonts w:ascii="Times New Roman" w:hAnsi="Times New Roman" w:cs="Times New Roman"/>
          <w:sz w:val="24"/>
          <w:szCs w:val="24"/>
        </w:rPr>
      </w:pPr>
      <w:r w:rsidRPr="00D86B0E">
        <w:rPr>
          <w:rFonts w:ascii="Times New Roman" w:hAnsi="Times New Roman" w:cs="Times New Roman"/>
          <w:sz w:val="24"/>
          <w:szCs w:val="24"/>
        </w:rPr>
        <w:t>an account of profits or an award of damages</w:t>
      </w:r>
      <w:r w:rsidRPr="00D86B0E">
        <w:rPr>
          <w:rFonts w:ascii="Times New Roman" w:hAnsi="Times New Roman" w:cs="Times New Roman"/>
          <w:i/>
          <w:iCs/>
          <w:sz w:val="24"/>
          <w:szCs w:val="24"/>
          <w:lang w:val="en-IN"/>
        </w:rPr>
        <w:t xml:space="preserve"> </w:t>
      </w:r>
    </w:p>
    <w:p w:rsidR="00000000" w:rsidRPr="00D86B0E" w:rsidRDefault="00D86B0E" w:rsidP="00D86B0E">
      <w:pPr>
        <w:numPr>
          <w:ilvl w:val="0"/>
          <w:numId w:val="8"/>
        </w:numPr>
        <w:rPr>
          <w:rFonts w:ascii="Times New Roman" w:hAnsi="Times New Roman" w:cs="Times New Roman"/>
          <w:sz w:val="24"/>
          <w:szCs w:val="24"/>
        </w:rPr>
      </w:pPr>
      <w:r w:rsidRPr="00D86B0E">
        <w:rPr>
          <w:rFonts w:ascii="Times New Roman" w:hAnsi="Times New Roman" w:cs="Times New Roman"/>
          <w:sz w:val="24"/>
          <w:szCs w:val="24"/>
        </w:rPr>
        <w:t>a declaration</w:t>
      </w:r>
      <w:r w:rsidRPr="00D86B0E">
        <w:rPr>
          <w:rFonts w:ascii="Times New Roman" w:hAnsi="Times New Roman" w:cs="Times New Roman"/>
          <w:i/>
          <w:iCs/>
          <w:sz w:val="24"/>
          <w:szCs w:val="24"/>
          <w:lang w:val="en-IN"/>
        </w:rPr>
        <w:t xml:space="preserve"> </w:t>
      </w:r>
    </w:p>
    <w:p w:rsidR="00D86B0E" w:rsidRDefault="00D86B0E"/>
    <w:sectPr w:rsidR="00D86B0E" w:rsidSect="00901B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3496C"/>
    <w:multiLevelType w:val="hybridMultilevel"/>
    <w:tmpl w:val="CC208876"/>
    <w:lvl w:ilvl="0" w:tplc="77C8AB18">
      <w:start w:val="1"/>
      <w:numFmt w:val="bullet"/>
      <w:lvlText w:val=""/>
      <w:lvlJc w:val="left"/>
      <w:pPr>
        <w:tabs>
          <w:tab w:val="num" w:pos="720"/>
        </w:tabs>
        <w:ind w:left="720" w:hanging="360"/>
      </w:pPr>
      <w:rPr>
        <w:rFonts w:ascii="Wingdings" w:hAnsi="Wingdings" w:hint="default"/>
      </w:rPr>
    </w:lvl>
    <w:lvl w:ilvl="1" w:tplc="3F6C840A" w:tentative="1">
      <w:start w:val="1"/>
      <w:numFmt w:val="bullet"/>
      <w:lvlText w:val=""/>
      <w:lvlJc w:val="left"/>
      <w:pPr>
        <w:tabs>
          <w:tab w:val="num" w:pos="1440"/>
        </w:tabs>
        <w:ind w:left="1440" w:hanging="360"/>
      </w:pPr>
      <w:rPr>
        <w:rFonts w:ascii="Wingdings" w:hAnsi="Wingdings" w:hint="default"/>
      </w:rPr>
    </w:lvl>
    <w:lvl w:ilvl="2" w:tplc="131EBD72" w:tentative="1">
      <w:start w:val="1"/>
      <w:numFmt w:val="bullet"/>
      <w:lvlText w:val=""/>
      <w:lvlJc w:val="left"/>
      <w:pPr>
        <w:tabs>
          <w:tab w:val="num" w:pos="2160"/>
        </w:tabs>
        <w:ind w:left="2160" w:hanging="360"/>
      </w:pPr>
      <w:rPr>
        <w:rFonts w:ascii="Wingdings" w:hAnsi="Wingdings" w:hint="default"/>
      </w:rPr>
    </w:lvl>
    <w:lvl w:ilvl="3" w:tplc="30B60124" w:tentative="1">
      <w:start w:val="1"/>
      <w:numFmt w:val="bullet"/>
      <w:lvlText w:val=""/>
      <w:lvlJc w:val="left"/>
      <w:pPr>
        <w:tabs>
          <w:tab w:val="num" w:pos="2880"/>
        </w:tabs>
        <w:ind w:left="2880" w:hanging="360"/>
      </w:pPr>
      <w:rPr>
        <w:rFonts w:ascii="Wingdings" w:hAnsi="Wingdings" w:hint="default"/>
      </w:rPr>
    </w:lvl>
    <w:lvl w:ilvl="4" w:tplc="42D8B274" w:tentative="1">
      <w:start w:val="1"/>
      <w:numFmt w:val="bullet"/>
      <w:lvlText w:val=""/>
      <w:lvlJc w:val="left"/>
      <w:pPr>
        <w:tabs>
          <w:tab w:val="num" w:pos="3600"/>
        </w:tabs>
        <w:ind w:left="3600" w:hanging="360"/>
      </w:pPr>
      <w:rPr>
        <w:rFonts w:ascii="Wingdings" w:hAnsi="Wingdings" w:hint="default"/>
      </w:rPr>
    </w:lvl>
    <w:lvl w:ilvl="5" w:tplc="82F0C3CC" w:tentative="1">
      <w:start w:val="1"/>
      <w:numFmt w:val="bullet"/>
      <w:lvlText w:val=""/>
      <w:lvlJc w:val="left"/>
      <w:pPr>
        <w:tabs>
          <w:tab w:val="num" w:pos="4320"/>
        </w:tabs>
        <w:ind w:left="4320" w:hanging="360"/>
      </w:pPr>
      <w:rPr>
        <w:rFonts w:ascii="Wingdings" w:hAnsi="Wingdings" w:hint="default"/>
      </w:rPr>
    </w:lvl>
    <w:lvl w:ilvl="6" w:tplc="EC120468" w:tentative="1">
      <w:start w:val="1"/>
      <w:numFmt w:val="bullet"/>
      <w:lvlText w:val=""/>
      <w:lvlJc w:val="left"/>
      <w:pPr>
        <w:tabs>
          <w:tab w:val="num" w:pos="5040"/>
        </w:tabs>
        <w:ind w:left="5040" w:hanging="360"/>
      </w:pPr>
      <w:rPr>
        <w:rFonts w:ascii="Wingdings" w:hAnsi="Wingdings" w:hint="default"/>
      </w:rPr>
    </w:lvl>
    <w:lvl w:ilvl="7" w:tplc="48D45F76" w:tentative="1">
      <w:start w:val="1"/>
      <w:numFmt w:val="bullet"/>
      <w:lvlText w:val=""/>
      <w:lvlJc w:val="left"/>
      <w:pPr>
        <w:tabs>
          <w:tab w:val="num" w:pos="5760"/>
        </w:tabs>
        <w:ind w:left="5760" w:hanging="360"/>
      </w:pPr>
      <w:rPr>
        <w:rFonts w:ascii="Wingdings" w:hAnsi="Wingdings" w:hint="default"/>
      </w:rPr>
    </w:lvl>
    <w:lvl w:ilvl="8" w:tplc="8D9C3AA6" w:tentative="1">
      <w:start w:val="1"/>
      <w:numFmt w:val="bullet"/>
      <w:lvlText w:val=""/>
      <w:lvlJc w:val="left"/>
      <w:pPr>
        <w:tabs>
          <w:tab w:val="num" w:pos="6480"/>
        </w:tabs>
        <w:ind w:left="6480" w:hanging="360"/>
      </w:pPr>
      <w:rPr>
        <w:rFonts w:ascii="Wingdings" w:hAnsi="Wingdings" w:hint="default"/>
      </w:rPr>
    </w:lvl>
  </w:abstractNum>
  <w:abstractNum w:abstractNumId="1">
    <w:nsid w:val="222E6998"/>
    <w:multiLevelType w:val="hybridMultilevel"/>
    <w:tmpl w:val="85127BCC"/>
    <w:lvl w:ilvl="0" w:tplc="B664CA44">
      <w:start w:val="1"/>
      <w:numFmt w:val="bullet"/>
      <w:lvlText w:val=""/>
      <w:lvlJc w:val="left"/>
      <w:pPr>
        <w:tabs>
          <w:tab w:val="num" w:pos="720"/>
        </w:tabs>
        <w:ind w:left="720" w:hanging="360"/>
      </w:pPr>
      <w:rPr>
        <w:rFonts w:ascii="Wingdings" w:hAnsi="Wingdings" w:hint="default"/>
      </w:rPr>
    </w:lvl>
    <w:lvl w:ilvl="1" w:tplc="155CE32A" w:tentative="1">
      <w:start w:val="1"/>
      <w:numFmt w:val="bullet"/>
      <w:lvlText w:val=""/>
      <w:lvlJc w:val="left"/>
      <w:pPr>
        <w:tabs>
          <w:tab w:val="num" w:pos="1440"/>
        </w:tabs>
        <w:ind w:left="1440" w:hanging="360"/>
      </w:pPr>
      <w:rPr>
        <w:rFonts w:ascii="Wingdings" w:hAnsi="Wingdings" w:hint="default"/>
      </w:rPr>
    </w:lvl>
    <w:lvl w:ilvl="2" w:tplc="4BA43892" w:tentative="1">
      <w:start w:val="1"/>
      <w:numFmt w:val="bullet"/>
      <w:lvlText w:val=""/>
      <w:lvlJc w:val="left"/>
      <w:pPr>
        <w:tabs>
          <w:tab w:val="num" w:pos="2160"/>
        </w:tabs>
        <w:ind w:left="2160" w:hanging="360"/>
      </w:pPr>
      <w:rPr>
        <w:rFonts w:ascii="Wingdings" w:hAnsi="Wingdings" w:hint="default"/>
      </w:rPr>
    </w:lvl>
    <w:lvl w:ilvl="3" w:tplc="C954435C" w:tentative="1">
      <w:start w:val="1"/>
      <w:numFmt w:val="bullet"/>
      <w:lvlText w:val=""/>
      <w:lvlJc w:val="left"/>
      <w:pPr>
        <w:tabs>
          <w:tab w:val="num" w:pos="2880"/>
        </w:tabs>
        <w:ind w:left="2880" w:hanging="360"/>
      </w:pPr>
      <w:rPr>
        <w:rFonts w:ascii="Wingdings" w:hAnsi="Wingdings" w:hint="default"/>
      </w:rPr>
    </w:lvl>
    <w:lvl w:ilvl="4" w:tplc="A63E1F76" w:tentative="1">
      <w:start w:val="1"/>
      <w:numFmt w:val="bullet"/>
      <w:lvlText w:val=""/>
      <w:lvlJc w:val="left"/>
      <w:pPr>
        <w:tabs>
          <w:tab w:val="num" w:pos="3600"/>
        </w:tabs>
        <w:ind w:left="3600" w:hanging="360"/>
      </w:pPr>
      <w:rPr>
        <w:rFonts w:ascii="Wingdings" w:hAnsi="Wingdings" w:hint="default"/>
      </w:rPr>
    </w:lvl>
    <w:lvl w:ilvl="5" w:tplc="43D4944A" w:tentative="1">
      <w:start w:val="1"/>
      <w:numFmt w:val="bullet"/>
      <w:lvlText w:val=""/>
      <w:lvlJc w:val="left"/>
      <w:pPr>
        <w:tabs>
          <w:tab w:val="num" w:pos="4320"/>
        </w:tabs>
        <w:ind w:left="4320" w:hanging="360"/>
      </w:pPr>
      <w:rPr>
        <w:rFonts w:ascii="Wingdings" w:hAnsi="Wingdings" w:hint="default"/>
      </w:rPr>
    </w:lvl>
    <w:lvl w:ilvl="6" w:tplc="3F02AAA6" w:tentative="1">
      <w:start w:val="1"/>
      <w:numFmt w:val="bullet"/>
      <w:lvlText w:val=""/>
      <w:lvlJc w:val="left"/>
      <w:pPr>
        <w:tabs>
          <w:tab w:val="num" w:pos="5040"/>
        </w:tabs>
        <w:ind w:left="5040" w:hanging="360"/>
      </w:pPr>
      <w:rPr>
        <w:rFonts w:ascii="Wingdings" w:hAnsi="Wingdings" w:hint="default"/>
      </w:rPr>
    </w:lvl>
    <w:lvl w:ilvl="7" w:tplc="40103AE8" w:tentative="1">
      <w:start w:val="1"/>
      <w:numFmt w:val="bullet"/>
      <w:lvlText w:val=""/>
      <w:lvlJc w:val="left"/>
      <w:pPr>
        <w:tabs>
          <w:tab w:val="num" w:pos="5760"/>
        </w:tabs>
        <w:ind w:left="5760" w:hanging="360"/>
      </w:pPr>
      <w:rPr>
        <w:rFonts w:ascii="Wingdings" w:hAnsi="Wingdings" w:hint="default"/>
      </w:rPr>
    </w:lvl>
    <w:lvl w:ilvl="8" w:tplc="4D36825C" w:tentative="1">
      <w:start w:val="1"/>
      <w:numFmt w:val="bullet"/>
      <w:lvlText w:val=""/>
      <w:lvlJc w:val="left"/>
      <w:pPr>
        <w:tabs>
          <w:tab w:val="num" w:pos="6480"/>
        </w:tabs>
        <w:ind w:left="6480" w:hanging="360"/>
      </w:pPr>
      <w:rPr>
        <w:rFonts w:ascii="Wingdings" w:hAnsi="Wingdings" w:hint="default"/>
      </w:rPr>
    </w:lvl>
  </w:abstractNum>
  <w:abstractNum w:abstractNumId="2">
    <w:nsid w:val="35DB4AF8"/>
    <w:multiLevelType w:val="hybridMultilevel"/>
    <w:tmpl w:val="B1D827F4"/>
    <w:lvl w:ilvl="0" w:tplc="386A8FC4">
      <w:start w:val="1"/>
      <w:numFmt w:val="bullet"/>
      <w:lvlText w:val=""/>
      <w:lvlJc w:val="left"/>
      <w:pPr>
        <w:tabs>
          <w:tab w:val="num" w:pos="720"/>
        </w:tabs>
        <w:ind w:left="720" w:hanging="360"/>
      </w:pPr>
      <w:rPr>
        <w:rFonts w:ascii="Wingdings" w:hAnsi="Wingdings" w:hint="default"/>
      </w:rPr>
    </w:lvl>
    <w:lvl w:ilvl="1" w:tplc="FFD899B8" w:tentative="1">
      <w:start w:val="1"/>
      <w:numFmt w:val="bullet"/>
      <w:lvlText w:val=""/>
      <w:lvlJc w:val="left"/>
      <w:pPr>
        <w:tabs>
          <w:tab w:val="num" w:pos="1440"/>
        </w:tabs>
        <w:ind w:left="1440" w:hanging="360"/>
      </w:pPr>
      <w:rPr>
        <w:rFonts w:ascii="Wingdings" w:hAnsi="Wingdings" w:hint="default"/>
      </w:rPr>
    </w:lvl>
    <w:lvl w:ilvl="2" w:tplc="93B05166" w:tentative="1">
      <w:start w:val="1"/>
      <w:numFmt w:val="bullet"/>
      <w:lvlText w:val=""/>
      <w:lvlJc w:val="left"/>
      <w:pPr>
        <w:tabs>
          <w:tab w:val="num" w:pos="2160"/>
        </w:tabs>
        <w:ind w:left="2160" w:hanging="360"/>
      </w:pPr>
      <w:rPr>
        <w:rFonts w:ascii="Wingdings" w:hAnsi="Wingdings" w:hint="default"/>
      </w:rPr>
    </w:lvl>
    <w:lvl w:ilvl="3" w:tplc="4008D378" w:tentative="1">
      <w:start w:val="1"/>
      <w:numFmt w:val="bullet"/>
      <w:lvlText w:val=""/>
      <w:lvlJc w:val="left"/>
      <w:pPr>
        <w:tabs>
          <w:tab w:val="num" w:pos="2880"/>
        </w:tabs>
        <w:ind w:left="2880" w:hanging="360"/>
      </w:pPr>
      <w:rPr>
        <w:rFonts w:ascii="Wingdings" w:hAnsi="Wingdings" w:hint="default"/>
      </w:rPr>
    </w:lvl>
    <w:lvl w:ilvl="4" w:tplc="551EDB5E" w:tentative="1">
      <w:start w:val="1"/>
      <w:numFmt w:val="bullet"/>
      <w:lvlText w:val=""/>
      <w:lvlJc w:val="left"/>
      <w:pPr>
        <w:tabs>
          <w:tab w:val="num" w:pos="3600"/>
        </w:tabs>
        <w:ind w:left="3600" w:hanging="360"/>
      </w:pPr>
      <w:rPr>
        <w:rFonts w:ascii="Wingdings" w:hAnsi="Wingdings" w:hint="default"/>
      </w:rPr>
    </w:lvl>
    <w:lvl w:ilvl="5" w:tplc="693EED0E" w:tentative="1">
      <w:start w:val="1"/>
      <w:numFmt w:val="bullet"/>
      <w:lvlText w:val=""/>
      <w:lvlJc w:val="left"/>
      <w:pPr>
        <w:tabs>
          <w:tab w:val="num" w:pos="4320"/>
        </w:tabs>
        <w:ind w:left="4320" w:hanging="360"/>
      </w:pPr>
      <w:rPr>
        <w:rFonts w:ascii="Wingdings" w:hAnsi="Wingdings" w:hint="default"/>
      </w:rPr>
    </w:lvl>
    <w:lvl w:ilvl="6" w:tplc="F19C7034" w:tentative="1">
      <w:start w:val="1"/>
      <w:numFmt w:val="bullet"/>
      <w:lvlText w:val=""/>
      <w:lvlJc w:val="left"/>
      <w:pPr>
        <w:tabs>
          <w:tab w:val="num" w:pos="5040"/>
        </w:tabs>
        <w:ind w:left="5040" w:hanging="360"/>
      </w:pPr>
      <w:rPr>
        <w:rFonts w:ascii="Wingdings" w:hAnsi="Wingdings" w:hint="default"/>
      </w:rPr>
    </w:lvl>
    <w:lvl w:ilvl="7" w:tplc="D82EF806" w:tentative="1">
      <w:start w:val="1"/>
      <w:numFmt w:val="bullet"/>
      <w:lvlText w:val=""/>
      <w:lvlJc w:val="left"/>
      <w:pPr>
        <w:tabs>
          <w:tab w:val="num" w:pos="5760"/>
        </w:tabs>
        <w:ind w:left="5760" w:hanging="360"/>
      </w:pPr>
      <w:rPr>
        <w:rFonts w:ascii="Wingdings" w:hAnsi="Wingdings" w:hint="default"/>
      </w:rPr>
    </w:lvl>
    <w:lvl w:ilvl="8" w:tplc="93ACC918" w:tentative="1">
      <w:start w:val="1"/>
      <w:numFmt w:val="bullet"/>
      <w:lvlText w:val=""/>
      <w:lvlJc w:val="left"/>
      <w:pPr>
        <w:tabs>
          <w:tab w:val="num" w:pos="6480"/>
        </w:tabs>
        <w:ind w:left="6480" w:hanging="360"/>
      </w:pPr>
      <w:rPr>
        <w:rFonts w:ascii="Wingdings" w:hAnsi="Wingdings" w:hint="default"/>
      </w:rPr>
    </w:lvl>
  </w:abstractNum>
  <w:abstractNum w:abstractNumId="3">
    <w:nsid w:val="44A53D8F"/>
    <w:multiLevelType w:val="hybridMultilevel"/>
    <w:tmpl w:val="C686B978"/>
    <w:lvl w:ilvl="0" w:tplc="A54AA64E">
      <w:start w:val="1"/>
      <w:numFmt w:val="bullet"/>
      <w:lvlText w:val=""/>
      <w:lvlJc w:val="left"/>
      <w:pPr>
        <w:tabs>
          <w:tab w:val="num" w:pos="720"/>
        </w:tabs>
        <w:ind w:left="720" w:hanging="360"/>
      </w:pPr>
      <w:rPr>
        <w:rFonts w:ascii="Wingdings" w:hAnsi="Wingdings" w:hint="default"/>
      </w:rPr>
    </w:lvl>
    <w:lvl w:ilvl="1" w:tplc="7E96D4E6" w:tentative="1">
      <w:start w:val="1"/>
      <w:numFmt w:val="bullet"/>
      <w:lvlText w:val=""/>
      <w:lvlJc w:val="left"/>
      <w:pPr>
        <w:tabs>
          <w:tab w:val="num" w:pos="1440"/>
        </w:tabs>
        <w:ind w:left="1440" w:hanging="360"/>
      </w:pPr>
      <w:rPr>
        <w:rFonts w:ascii="Wingdings" w:hAnsi="Wingdings" w:hint="default"/>
      </w:rPr>
    </w:lvl>
    <w:lvl w:ilvl="2" w:tplc="0D5250C6" w:tentative="1">
      <w:start w:val="1"/>
      <w:numFmt w:val="bullet"/>
      <w:lvlText w:val=""/>
      <w:lvlJc w:val="left"/>
      <w:pPr>
        <w:tabs>
          <w:tab w:val="num" w:pos="2160"/>
        </w:tabs>
        <w:ind w:left="2160" w:hanging="360"/>
      </w:pPr>
      <w:rPr>
        <w:rFonts w:ascii="Wingdings" w:hAnsi="Wingdings" w:hint="default"/>
      </w:rPr>
    </w:lvl>
    <w:lvl w:ilvl="3" w:tplc="330CC57E" w:tentative="1">
      <w:start w:val="1"/>
      <w:numFmt w:val="bullet"/>
      <w:lvlText w:val=""/>
      <w:lvlJc w:val="left"/>
      <w:pPr>
        <w:tabs>
          <w:tab w:val="num" w:pos="2880"/>
        </w:tabs>
        <w:ind w:left="2880" w:hanging="360"/>
      </w:pPr>
      <w:rPr>
        <w:rFonts w:ascii="Wingdings" w:hAnsi="Wingdings" w:hint="default"/>
      </w:rPr>
    </w:lvl>
    <w:lvl w:ilvl="4" w:tplc="016E4E2E" w:tentative="1">
      <w:start w:val="1"/>
      <w:numFmt w:val="bullet"/>
      <w:lvlText w:val=""/>
      <w:lvlJc w:val="left"/>
      <w:pPr>
        <w:tabs>
          <w:tab w:val="num" w:pos="3600"/>
        </w:tabs>
        <w:ind w:left="3600" w:hanging="360"/>
      </w:pPr>
      <w:rPr>
        <w:rFonts w:ascii="Wingdings" w:hAnsi="Wingdings" w:hint="default"/>
      </w:rPr>
    </w:lvl>
    <w:lvl w:ilvl="5" w:tplc="9058097C" w:tentative="1">
      <w:start w:val="1"/>
      <w:numFmt w:val="bullet"/>
      <w:lvlText w:val=""/>
      <w:lvlJc w:val="left"/>
      <w:pPr>
        <w:tabs>
          <w:tab w:val="num" w:pos="4320"/>
        </w:tabs>
        <w:ind w:left="4320" w:hanging="360"/>
      </w:pPr>
      <w:rPr>
        <w:rFonts w:ascii="Wingdings" w:hAnsi="Wingdings" w:hint="default"/>
      </w:rPr>
    </w:lvl>
    <w:lvl w:ilvl="6" w:tplc="4CB29A7E" w:tentative="1">
      <w:start w:val="1"/>
      <w:numFmt w:val="bullet"/>
      <w:lvlText w:val=""/>
      <w:lvlJc w:val="left"/>
      <w:pPr>
        <w:tabs>
          <w:tab w:val="num" w:pos="5040"/>
        </w:tabs>
        <w:ind w:left="5040" w:hanging="360"/>
      </w:pPr>
      <w:rPr>
        <w:rFonts w:ascii="Wingdings" w:hAnsi="Wingdings" w:hint="default"/>
      </w:rPr>
    </w:lvl>
    <w:lvl w:ilvl="7" w:tplc="4EF21CDC" w:tentative="1">
      <w:start w:val="1"/>
      <w:numFmt w:val="bullet"/>
      <w:lvlText w:val=""/>
      <w:lvlJc w:val="left"/>
      <w:pPr>
        <w:tabs>
          <w:tab w:val="num" w:pos="5760"/>
        </w:tabs>
        <w:ind w:left="5760" w:hanging="360"/>
      </w:pPr>
      <w:rPr>
        <w:rFonts w:ascii="Wingdings" w:hAnsi="Wingdings" w:hint="default"/>
      </w:rPr>
    </w:lvl>
    <w:lvl w:ilvl="8" w:tplc="7F322E78" w:tentative="1">
      <w:start w:val="1"/>
      <w:numFmt w:val="bullet"/>
      <w:lvlText w:val=""/>
      <w:lvlJc w:val="left"/>
      <w:pPr>
        <w:tabs>
          <w:tab w:val="num" w:pos="6480"/>
        </w:tabs>
        <w:ind w:left="6480" w:hanging="360"/>
      </w:pPr>
      <w:rPr>
        <w:rFonts w:ascii="Wingdings" w:hAnsi="Wingdings" w:hint="default"/>
      </w:rPr>
    </w:lvl>
  </w:abstractNum>
  <w:abstractNum w:abstractNumId="4">
    <w:nsid w:val="48AA572B"/>
    <w:multiLevelType w:val="hybridMultilevel"/>
    <w:tmpl w:val="B68A3DB0"/>
    <w:lvl w:ilvl="0" w:tplc="F6E69458">
      <w:start w:val="1"/>
      <w:numFmt w:val="bullet"/>
      <w:lvlText w:val="•"/>
      <w:lvlJc w:val="left"/>
      <w:pPr>
        <w:tabs>
          <w:tab w:val="num" w:pos="720"/>
        </w:tabs>
        <w:ind w:left="720" w:hanging="360"/>
      </w:pPr>
      <w:rPr>
        <w:rFonts w:ascii="Arial" w:hAnsi="Arial" w:hint="default"/>
      </w:rPr>
    </w:lvl>
    <w:lvl w:ilvl="1" w:tplc="A0B496DC" w:tentative="1">
      <w:start w:val="1"/>
      <w:numFmt w:val="bullet"/>
      <w:lvlText w:val="•"/>
      <w:lvlJc w:val="left"/>
      <w:pPr>
        <w:tabs>
          <w:tab w:val="num" w:pos="1440"/>
        </w:tabs>
        <w:ind w:left="1440" w:hanging="360"/>
      </w:pPr>
      <w:rPr>
        <w:rFonts w:ascii="Arial" w:hAnsi="Arial" w:hint="default"/>
      </w:rPr>
    </w:lvl>
    <w:lvl w:ilvl="2" w:tplc="0D56FEF2" w:tentative="1">
      <w:start w:val="1"/>
      <w:numFmt w:val="bullet"/>
      <w:lvlText w:val="•"/>
      <w:lvlJc w:val="left"/>
      <w:pPr>
        <w:tabs>
          <w:tab w:val="num" w:pos="2160"/>
        </w:tabs>
        <w:ind w:left="2160" w:hanging="360"/>
      </w:pPr>
      <w:rPr>
        <w:rFonts w:ascii="Arial" w:hAnsi="Arial" w:hint="default"/>
      </w:rPr>
    </w:lvl>
    <w:lvl w:ilvl="3" w:tplc="4ED8161C" w:tentative="1">
      <w:start w:val="1"/>
      <w:numFmt w:val="bullet"/>
      <w:lvlText w:val="•"/>
      <w:lvlJc w:val="left"/>
      <w:pPr>
        <w:tabs>
          <w:tab w:val="num" w:pos="2880"/>
        </w:tabs>
        <w:ind w:left="2880" w:hanging="360"/>
      </w:pPr>
      <w:rPr>
        <w:rFonts w:ascii="Arial" w:hAnsi="Arial" w:hint="default"/>
      </w:rPr>
    </w:lvl>
    <w:lvl w:ilvl="4" w:tplc="B2029B14" w:tentative="1">
      <w:start w:val="1"/>
      <w:numFmt w:val="bullet"/>
      <w:lvlText w:val="•"/>
      <w:lvlJc w:val="left"/>
      <w:pPr>
        <w:tabs>
          <w:tab w:val="num" w:pos="3600"/>
        </w:tabs>
        <w:ind w:left="3600" w:hanging="360"/>
      </w:pPr>
      <w:rPr>
        <w:rFonts w:ascii="Arial" w:hAnsi="Arial" w:hint="default"/>
      </w:rPr>
    </w:lvl>
    <w:lvl w:ilvl="5" w:tplc="F44C9204" w:tentative="1">
      <w:start w:val="1"/>
      <w:numFmt w:val="bullet"/>
      <w:lvlText w:val="•"/>
      <w:lvlJc w:val="left"/>
      <w:pPr>
        <w:tabs>
          <w:tab w:val="num" w:pos="4320"/>
        </w:tabs>
        <w:ind w:left="4320" w:hanging="360"/>
      </w:pPr>
      <w:rPr>
        <w:rFonts w:ascii="Arial" w:hAnsi="Arial" w:hint="default"/>
      </w:rPr>
    </w:lvl>
    <w:lvl w:ilvl="6" w:tplc="39F2409C" w:tentative="1">
      <w:start w:val="1"/>
      <w:numFmt w:val="bullet"/>
      <w:lvlText w:val="•"/>
      <w:lvlJc w:val="left"/>
      <w:pPr>
        <w:tabs>
          <w:tab w:val="num" w:pos="5040"/>
        </w:tabs>
        <w:ind w:left="5040" w:hanging="360"/>
      </w:pPr>
      <w:rPr>
        <w:rFonts w:ascii="Arial" w:hAnsi="Arial" w:hint="default"/>
      </w:rPr>
    </w:lvl>
    <w:lvl w:ilvl="7" w:tplc="F472461E" w:tentative="1">
      <w:start w:val="1"/>
      <w:numFmt w:val="bullet"/>
      <w:lvlText w:val="•"/>
      <w:lvlJc w:val="left"/>
      <w:pPr>
        <w:tabs>
          <w:tab w:val="num" w:pos="5760"/>
        </w:tabs>
        <w:ind w:left="5760" w:hanging="360"/>
      </w:pPr>
      <w:rPr>
        <w:rFonts w:ascii="Arial" w:hAnsi="Arial" w:hint="default"/>
      </w:rPr>
    </w:lvl>
    <w:lvl w:ilvl="8" w:tplc="4FD639D6" w:tentative="1">
      <w:start w:val="1"/>
      <w:numFmt w:val="bullet"/>
      <w:lvlText w:val="•"/>
      <w:lvlJc w:val="left"/>
      <w:pPr>
        <w:tabs>
          <w:tab w:val="num" w:pos="6480"/>
        </w:tabs>
        <w:ind w:left="6480" w:hanging="360"/>
      </w:pPr>
      <w:rPr>
        <w:rFonts w:ascii="Arial" w:hAnsi="Arial" w:hint="default"/>
      </w:rPr>
    </w:lvl>
  </w:abstractNum>
  <w:abstractNum w:abstractNumId="5">
    <w:nsid w:val="6522249F"/>
    <w:multiLevelType w:val="hybridMultilevel"/>
    <w:tmpl w:val="523E7C96"/>
    <w:lvl w:ilvl="0" w:tplc="01DC9992">
      <w:start w:val="1"/>
      <w:numFmt w:val="bullet"/>
      <w:lvlText w:val=""/>
      <w:lvlJc w:val="left"/>
      <w:pPr>
        <w:tabs>
          <w:tab w:val="num" w:pos="720"/>
        </w:tabs>
        <w:ind w:left="720" w:hanging="360"/>
      </w:pPr>
      <w:rPr>
        <w:rFonts w:ascii="Wingdings" w:hAnsi="Wingdings" w:hint="default"/>
      </w:rPr>
    </w:lvl>
    <w:lvl w:ilvl="1" w:tplc="DB04C86C" w:tentative="1">
      <w:start w:val="1"/>
      <w:numFmt w:val="bullet"/>
      <w:lvlText w:val=""/>
      <w:lvlJc w:val="left"/>
      <w:pPr>
        <w:tabs>
          <w:tab w:val="num" w:pos="1440"/>
        </w:tabs>
        <w:ind w:left="1440" w:hanging="360"/>
      </w:pPr>
      <w:rPr>
        <w:rFonts w:ascii="Wingdings" w:hAnsi="Wingdings" w:hint="default"/>
      </w:rPr>
    </w:lvl>
    <w:lvl w:ilvl="2" w:tplc="5E3479F4" w:tentative="1">
      <w:start w:val="1"/>
      <w:numFmt w:val="bullet"/>
      <w:lvlText w:val=""/>
      <w:lvlJc w:val="left"/>
      <w:pPr>
        <w:tabs>
          <w:tab w:val="num" w:pos="2160"/>
        </w:tabs>
        <w:ind w:left="2160" w:hanging="360"/>
      </w:pPr>
      <w:rPr>
        <w:rFonts w:ascii="Wingdings" w:hAnsi="Wingdings" w:hint="default"/>
      </w:rPr>
    </w:lvl>
    <w:lvl w:ilvl="3" w:tplc="F2E60346" w:tentative="1">
      <w:start w:val="1"/>
      <w:numFmt w:val="bullet"/>
      <w:lvlText w:val=""/>
      <w:lvlJc w:val="left"/>
      <w:pPr>
        <w:tabs>
          <w:tab w:val="num" w:pos="2880"/>
        </w:tabs>
        <w:ind w:left="2880" w:hanging="360"/>
      </w:pPr>
      <w:rPr>
        <w:rFonts w:ascii="Wingdings" w:hAnsi="Wingdings" w:hint="default"/>
      </w:rPr>
    </w:lvl>
    <w:lvl w:ilvl="4" w:tplc="D730C524" w:tentative="1">
      <w:start w:val="1"/>
      <w:numFmt w:val="bullet"/>
      <w:lvlText w:val=""/>
      <w:lvlJc w:val="left"/>
      <w:pPr>
        <w:tabs>
          <w:tab w:val="num" w:pos="3600"/>
        </w:tabs>
        <w:ind w:left="3600" w:hanging="360"/>
      </w:pPr>
      <w:rPr>
        <w:rFonts w:ascii="Wingdings" w:hAnsi="Wingdings" w:hint="default"/>
      </w:rPr>
    </w:lvl>
    <w:lvl w:ilvl="5" w:tplc="790EB2EC" w:tentative="1">
      <w:start w:val="1"/>
      <w:numFmt w:val="bullet"/>
      <w:lvlText w:val=""/>
      <w:lvlJc w:val="left"/>
      <w:pPr>
        <w:tabs>
          <w:tab w:val="num" w:pos="4320"/>
        </w:tabs>
        <w:ind w:left="4320" w:hanging="360"/>
      </w:pPr>
      <w:rPr>
        <w:rFonts w:ascii="Wingdings" w:hAnsi="Wingdings" w:hint="default"/>
      </w:rPr>
    </w:lvl>
    <w:lvl w:ilvl="6" w:tplc="7D581FBE" w:tentative="1">
      <w:start w:val="1"/>
      <w:numFmt w:val="bullet"/>
      <w:lvlText w:val=""/>
      <w:lvlJc w:val="left"/>
      <w:pPr>
        <w:tabs>
          <w:tab w:val="num" w:pos="5040"/>
        </w:tabs>
        <w:ind w:left="5040" w:hanging="360"/>
      </w:pPr>
      <w:rPr>
        <w:rFonts w:ascii="Wingdings" w:hAnsi="Wingdings" w:hint="default"/>
      </w:rPr>
    </w:lvl>
    <w:lvl w:ilvl="7" w:tplc="1348F006" w:tentative="1">
      <w:start w:val="1"/>
      <w:numFmt w:val="bullet"/>
      <w:lvlText w:val=""/>
      <w:lvlJc w:val="left"/>
      <w:pPr>
        <w:tabs>
          <w:tab w:val="num" w:pos="5760"/>
        </w:tabs>
        <w:ind w:left="5760" w:hanging="360"/>
      </w:pPr>
      <w:rPr>
        <w:rFonts w:ascii="Wingdings" w:hAnsi="Wingdings" w:hint="default"/>
      </w:rPr>
    </w:lvl>
    <w:lvl w:ilvl="8" w:tplc="AF5AB472" w:tentative="1">
      <w:start w:val="1"/>
      <w:numFmt w:val="bullet"/>
      <w:lvlText w:val=""/>
      <w:lvlJc w:val="left"/>
      <w:pPr>
        <w:tabs>
          <w:tab w:val="num" w:pos="6480"/>
        </w:tabs>
        <w:ind w:left="6480" w:hanging="360"/>
      </w:pPr>
      <w:rPr>
        <w:rFonts w:ascii="Wingdings" w:hAnsi="Wingdings" w:hint="default"/>
      </w:rPr>
    </w:lvl>
  </w:abstractNum>
  <w:abstractNum w:abstractNumId="6">
    <w:nsid w:val="6C456340"/>
    <w:multiLevelType w:val="hybridMultilevel"/>
    <w:tmpl w:val="BBC05EA6"/>
    <w:lvl w:ilvl="0" w:tplc="696E38AC">
      <w:start w:val="1"/>
      <w:numFmt w:val="bullet"/>
      <w:lvlText w:val=""/>
      <w:lvlJc w:val="left"/>
      <w:pPr>
        <w:tabs>
          <w:tab w:val="num" w:pos="720"/>
        </w:tabs>
        <w:ind w:left="720" w:hanging="360"/>
      </w:pPr>
      <w:rPr>
        <w:rFonts w:ascii="Wingdings" w:hAnsi="Wingdings" w:hint="default"/>
      </w:rPr>
    </w:lvl>
    <w:lvl w:ilvl="1" w:tplc="A1C2323A" w:tentative="1">
      <w:start w:val="1"/>
      <w:numFmt w:val="bullet"/>
      <w:lvlText w:val=""/>
      <w:lvlJc w:val="left"/>
      <w:pPr>
        <w:tabs>
          <w:tab w:val="num" w:pos="1440"/>
        </w:tabs>
        <w:ind w:left="1440" w:hanging="360"/>
      </w:pPr>
      <w:rPr>
        <w:rFonts w:ascii="Wingdings" w:hAnsi="Wingdings" w:hint="default"/>
      </w:rPr>
    </w:lvl>
    <w:lvl w:ilvl="2" w:tplc="60B80B42" w:tentative="1">
      <w:start w:val="1"/>
      <w:numFmt w:val="bullet"/>
      <w:lvlText w:val=""/>
      <w:lvlJc w:val="left"/>
      <w:pPr>
        <w:tabs>
          <w:tab w:val="num" w:pos="2160"/>
        </w:tabs>
        <w:ind w:left="2160" w:hanging="360"/>
      </w:pPr>
      <w:rPr>
        <w:rFonts w:ascii="Wingdings" w:hAnsi="Wingdings" w:hint="default"/>
      </w:rPr>
    </w:lvl>
    <w:lvl w:ilvl="3" w:tplc="31643A2E" w:tentative="1">
      <w:start w:val="1"/>
      <w:numFmt w:val="bullet"/>
      <w:lvlText w:val=""/>
      <w:lvlJc w:val="left"/>
      <w:pPr>
        <w:tabs>
          <w:tab w:val="num" w:pos="2880"/>
        </w:tabs>
        <w:ind w:left="2880" w:hanging="360"/>
      </w:pPr>
      <w:rPr>
        <w:rFonts w:ascii="Wingdings" w:hAnsi="Wingdings" w:hint="default"/>
      </w:rPr>
    </w:lvl>
    <w:lvl w:ilvl="4" w:tplc="65DE894E" w:tentative="1">
      <w:start w:val="1"/>
      <w:numFmt w:val="bullet"/>
      <w:lvlText w:val=""/>
      <w:lvlJc w:val="left"/>
      <w:pPr>
        <w:tabs>
          <w:tab w:val="num" w:pos="3600"/>
        </w:tabs>
        <w:ind w:left="3600" w:hanging="360"/>
      </w:pPr>
      <w:rPr>
        <w:rFonts w:ascii="Wingdings" w:hAnsi="Wingdings" w:hint="default"/>
      </w:rPr>
    </w:lvl>
    <w:lvl w:ilvl="5" w:tplc="FD180CBE" w:tentative="1">
      <w:start w:val="1"/>
      <w:numFmt w:val="bullet"/>
      <w:lvlText w:val=""/>
      <w:lvlJc w:val="left"/>
      <w:pPr>
        <w:tabs>
          <w:tab w:val="num" w:pos="4320"/>
        </w:tabs>
        <w:ind w:left="4320" w:hanging="360"/>
      </w:pPr>
      <w:rPr>
        <w:rFonts w:ascii="Wingdings" w:hAnsi="Wingdings" w:hint="default"/>
      </w:rPr>
    </w:lvl>
    <w:lvl w:ilvl="6" w:tplc="4C4A0BBA" w:tentative="1">
      <w:start w:val="1"/>
      <w:numFmt w:val="bullet"/>
      <w:lvlText w:val=""/>
      <w:lvlJc w:val="left"/>
      <w:pPr>
        <w:tabs>
          <w:tab w:val="num" w:pos="5040"/>
        </w:tabs>
        <w:ind w:left="5040" w:hanging="360"/>
      </w:pPr>
      <w:rPr>
        <w:rFonts w:ascii="Wingdings" w:hAnsi="Wingdings" w:hint="default"/>
      </w:rPr>
    </w:lvl>
    <w:lvl w:ilvl="7" w:tplc="2C06287E" w:tentative="1">
      <w:start w:val="1"/>
      <w:numFmt w:val="bullet"/>
      <w:lvlText w:val=""/>
      <w:lvlJc w:val="left"/>
      <w:pPr>
        <w:tabs>
          <w:tab w:val="num" w:pos="5760"/>
        </w:tabs>
        <w:ind w:left="5760" w:hanging="360"/>
      </w:pPr>
      <w:rPr>
        <w:rFonts w:ascii="Wingdings" w:hAnsi="Wingdings" w:hint="default"/>
      </w:rPr>
    </w:lvl>
    <w:lvl w:ilvl="8" w:tplc="EC7046CE" w:tentative="1">
      <w:start w:val="1"/>
      <w:numFmt w:val="bullet"/>
      <w:lvlText w:val=""/>
      <w:lvlJc w:val="left"/>
      <w:pPr>
        <w:tabs>
          <w:tab w:val="num" w:pos="6480"/>
        </w:tabs>
        <w:ind w:left="6480" w:hanging="360"/>
      </w:pPr>
      <w:rPr>
        <w:rFonts w:ascii="Wingdings" w:hAnsi="Wingdings" w:hint="default"/>
      </w:rPr>
    </w:lvl>
  </w:abstractNum>
  <w:abstractNum w:abstractNumId="7">
    <w:nsid w:val="74ED6FAE"/>
    <w:multiLevelType w:val="hybridMultilevel"/>
    <w:tmpl w:val="74B49C36"/>
    <w:lvl w:ilvl="0" w:tplc="5DE22D62">
      <w:start w:val="1"/>
      <w:numFmt w:val="bullet"/>
      <w:lvlText w:val="•"/>
      <w:lvlJc w:val="left"/>
      <w:pPr>
        <w:tabs>
          <w:tab w:val="num" w:pos="720"/>
        </w:tabs>
        <w:ind w:left="720" w:hanging="360"/>
      </w:pPr>
      <w:rPr>
        <w:rFonts w:ascii="Arial" w:hAnsi="Arial" w:hint="default"/>
      </w:rPr>
    </w:lvl>
    <w:lvl w:ilvl="1" w:tplc="7444B28A" w:tentative="1">
      <w:start w:val="1"/>
      <w:numFmt w:val="bullet"/>
      <w:lvlText w:val="•"/>
      <w:lvlJc w:val="left"/>
      <w:pPr>
        <w:tabs>
          <w:tab w:val="num" w:pos="1440"/>
        </w:tabs>
        <w:ind w:left="1440" w:hanging="360"/>
      </w:pPr>
      <w:rPr>
        <w:rFonts w:ascii="Arial" w:hAnsi="Arial" w:hint="default"/>
      </w:rPr>
    </w:lvl>
    <w:lvl w:ilvl="2" w:tplc="D4D0CE38" w:tentative="1">
      <w:start w:val="1"/>
      <w:numFmt w:val="bullet"/>
      <w:lvlText w:val="•"/>
      <w:lvlJc w:val="left"/>
      <w:pPr>
        <w:tabs>
          <w:tab w:val="num" w:pos="2160"/>
        </w:tabs>
        <w:ind w:left="2160" w:hanging="360"/>
      </w:pPr>
      <w:rPr>
        <w:rFonts w:ascii="Arial" w:hAnsi="Arial" w:hint="default"/>
      </w:rPr>
    </w:lvl>
    <w:lvl w:ilvl="3" w:tplc="BCB4E70A" w:tentative="1">
      <w:start w:val="1"/>
      <w:numFmt w:val="bullet"/>
      <w:lvlText w:val="•"/>
      <w:lvlJc w:val="left"/>
      <w:pPr>
        <w:tabs>
          <w:tab w:val="num" w:pos="2880"/>
        </w:tabs>
        <w:ind w:left="2880" w:hanging="360"/>
      </w:pPr>
      <w:rPr>
        <w:rFonts w:ascii="Arial" w:hAnsi="Arial" w:hint="default"/>
      </w:rPr>
    </w:lvl>
    <w:lvl w:ilvl="4" w:tplc="30D24A1E" w:tentative="1">
      <w:start w:val="1"/>
      <w:numFmt w:val="bullet"/>
      <w:lvlText w:val="•"/>
      <w:lvlJc w:val="left"/>
      <w:pPr>
        <w:tabs>
          <w:tab w:val="num" w:pos="3600"/>
        </w:tabs>
        <w:ind w:left="3600" w:hanging="360"/>
      </w:pPr>
      <w:rPr>
        <w:rFonts w:ascii="Arial" w:hAnsi="Arial" w:hint="default"/>
      </w:rPr>
    </w:lvl>
    <w:lvl w:ilvl="5" w:tplc="E19A7D18" w:tentative="1">
      <w:start w:val="1"/>
      <w:numFmt w:val="bullet"/>
      <w:lvlText w:val="•"/>
      <w:lvlJc w:val="left"/>
      <w:pPr>
        <w:tabs>
          <w:tab w:val="num" w:pos="4320"/>
        </w:tabs>
        <w:ind w:left="4320" w:hanging="360"/>
      </w:pPr>
      <w:rPr>
        <w:rFonts w:ascii="Arial" w:hAnsi="Arial" w:hint="default"/>
      </w:rPr>
    </w:lvl>
    <w:lvl w:ilvl="6" w:tplc="889AEC16" w:tentative="1">
      <w:start w:val="1"/>
      <w:numFmt w:val="bullet"/>
      <w:lvlText w:val="•"/>
      <w:lvlJc w:val="left"/>
      <w:pPr>
        <w:tabs>
          <w:tab w:val="num" w:pos="5040"/>
        </w:tabs>
        <w:ind w:left="5040" w:hanging="360"/>
      </w:pPr>
      <w:rPr>
        <w:rFonts w:ascii="Arial" w:hAnsi="Arial" w:hint="default"/>
      </w:rPr>
    </w:lvl>
    <w:lvl w:ilvl="7" w:tplc="C58AC39C" w:tentative="1">
      <w:start w:val="1"/>
      <w:numFmt w:val="bullet"/>
      <w:lvlText w:val="•"/>
      <w:lvlJc w:val="left"/>
      <w:pPr>
        <w:tabs>
          <w:tab w:val="num" w:pos="5760"/>
        </w:tabs>
        <w:ind w:left="5760" w:hanging="360"/>
      </w:pPr>
      <w:rPr>
        <w:rFonts w:ascii="Arial" w:hAnsi="Arial" w:hint="default"/>
      </w:rPr>
    </w:lvl>
    <w:lvl w:ilvl="8" w:tplc="CF2206C2"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6"/>
  </w:num>
  <w:num w:numId="3">
    <w:abstractNumId w:val="1"/>
  </w:num>
  <w:num w:numId="4">
    <w:abstractNumId w:val="0"/>
  </w:num>
  <w:num w:numId="5">
    <w:abstractNumId w:val="3"/>
  </w:num>
  <w:num w:numId="6">
    <w:abstractNumId w:val="4"/>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B2C3E"/>
    <w:rsid w:val="001C1E23"/>
    <w:rsid w:val="00901B55"/>
    <w:rsid w:val="00996EC5"/>
    <w:rsid w:val="00D86B0E"/>
    <w:rsid w:val="00E96920"/>
    <w:rsid w:val="00EB2C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1B5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0E"/>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D86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B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09328">
      <w:bodyDiv w:val="1"/>
      <w:marLeft w:val="0"/>
      <w:marRight w:val="0"/>
      <w:marTop w:val="0"/>
      <w:marBottom w:val="0"/>
      <w:divBdr>
        <w:top w:val="none" w:sz="0" w:space="0" w:color="auto"/>
        <w:left w:val="none" w:sz="0" w:space="0" w:color="auto"/>
        <w:bottom w:val="none" w:sz="0" w:space="0" w:color="auto"/>
        <w:right w:val="none" w:sz="0" w:space="0" w:color="auto"/>
      </w:divBdr>
      <w:divsChild>
        <w:div w:id="2098286354">
          <w:marLeft w:val="547"/>
          <w:marRight w:val="0"/>
          <w:marTop w:val="125"/>
          <w:marBottom w:val="0"/>
          <w:divBdr>
            <w:top w:val="none" w:sz="0" w:space="0" w:color="auto"/>
            <w:left w:val="none" w:sz="0" w:space="0" w:color="auto"/>
            <w:bottom w:val="none" w:sz="0" w:space="0" w:color="auto"/>
            <w:right w:val="none" w:sz="0" w:space="0" w:color="auto"/>
          </w:divBdr>
        </w:div>
        <w:div w:id="49500255">
          <w:marLeft w:val="547"/>
          <w:marRight w:val="0"/>
          <w:marTop w:val="125"/>
          <w:marBottom w:val="0"/>
          <w:divBdr>
            <w:top w:val="none" w:sz="0" w:space="0" w:color="auto"/>
            <w:left w:val="none" w:sz="0" w:space="0" w:color="auto"/>
            <w:bottom w:val="none" w:sz="0" w:space="0" w:color="auto"/>
            <w:right w:val="none" w:sz="0" w:space="0" w:color="auto"/>
          </w:divBdr>
        </w:div>
        <w:div w:id="2120224382">
          <w:marLeft w:val="547"/>
          <w:marRight w:val="0"/>
          <w:marTop w:val="125"/>
          <w:marBottom w:val="0"/>
          <w:divBdr>
            <w:top w:val="none" w:sz="0" w:space="0" w:color="auto"/>
            <w:left w:val="none" w:sz="0" w:space="0" w:color="auto"/>
            <w:bottom w:val="none" w:sz="0" w:space="0" w:color="auto"/>
            <w:right w:val="none" w:sz="0" w:space="0" w:color="auto"/>
          </w:divBdr>
        </w:div>
      </w:divsChild>
    </w:div>
    <w:div w:id="870531381">
      <w:bodyDiv w:val="1"/>
      <w:marLeft w:val="0"/>
      <w:marRight w:val="0"/>
      <w:marTop w:val="0"/>
      <w:marBottom w:val="0"/>
      <w:divBdr>
        <w:top w:val="none" w:sz="0" w:space="0" w:color="auto"/>
        <w:left w:val="none" w:sz="0" w:space="0" w:color="auto"/>
        <w:bottom w:val="none" w:sz="0" w:space="0" w:color="auto"/>
        <w:right w:val="none" w:sz="0" w:space="0" w:color="auto"/>
      </w:divBdr>
      <w:divsChild>
        <w:div w:id="225844248">
          <w:marLeft w:val="547"/>
          <w:marRight w:val="0"/>
          <w:marTop w:val="106"/>
          <w:marBottom w:val="0"/>
          <w:divBdr>
            <w:top w:val="none" w:sz="0" w:space="0" w:color="auto"/>
            <w:left w:val="none" w:sz="0" w:space="0" w:color="auto"/>
            <w:bottom w:val="none" w:sz="0" w:space="0" w:color="auto"/>
            <w:right w:val="none" w:sz="0" w:space="0" w:color="auto"/>
          </w:divBdr>
        </w:div>
        <w:div w:id="1170292294">
          <w:marLeft w:val="547"/>
          <w:marRight w:val="0"/>
          <w:marTop w:val="106"/>
          <w:marBottom w:val="0"/>
          <w:divBdr>
            <w:top w:val="none" w:sz="0" w:space="0" w:color="auto"/>
            <w:left w:val="none" w:sz="0" w:space="0" w:color="auto"/>
            <w:bottom w:val="none" w:sz="0" w:space="0" w:color="auto"/>
            <w:right w:val="none" w:sz="0" w:space="0" w:color="auto"/>
          </w:divBdr>
        </w:div>
        <w:div w:id="448359303">
          <w:marLeft w:val="547"/>
          <w:marRight w:val="0"/>
          <w:marTop w:val="106"/>
          <w:marBottom w:val="200"/>
          <w:divBdr>
            <w:top w:val="none" w:sz="0" w:space="0" w:color="auto"/>
            <w:left w:val="none" w:sz="0" w:space="0" w:color="auto"/>
            <w:bottom w:val="none" w:sz="0" w:space="0" w:color="auto"/>
            <w:right w:val="none" w:sz="0" w:space="0" w:color="auto"/>
          </w:divBdr>
        </w:div>
      </w:divsChild>
    </w:div>
    <w:div w:id="981807575">
      <w:bodyDiv w:val="1"/>
      <w:marLeft w:val="0"/>
      <w:marRight w:val="0"/>
      <w:marTop w:val="0"/>
      <w:marBottom w:val="0"/>
      <w:divBdr>
        <w:top w:val="none" w:sz="0" w:space="0" w:color="auto"/>
        <w:left w:val="none" w:sz="0" w:space="0" w:color="auto"/>
        <w:bottom w:val="none" w:sz="0" w:space="0" w:color="auto"/>
        <w:right w:val="none" w:sz="0" w:space="0" w:color="auto"/>
      </w:divBdr>
      <w:divsChild>
        <w:div w:id="307788202">
          <w:marLeft w:val="547"/>
          <w:marRight w:val="0"/>
          <w:marTop w:val="125"/>
          <w:marBottom w:val="0"/>
          <w:divBdr>
            <w:top w:val="none" w:sz="0" w:space="0" w:color="auto"/>
            <w:left w:val="none" w:sz="0" w:space="0" w:color="auto"/>
            <w:bottom w:val="none" w:sz="0" w:space="0" w:color="auto"/>
            <w:right w:val="none" w:sz="0" w:space="0" w:color="auto"/>
          </w:divBdr>
        </w:div>
        <w:div w:id="397167851">
          <w:marLeft w:val="547"/>
          <w:marRight w:val="0"/>
          <w:marTop w:val="125"/>
          <w:marBottom w:val="0"/>
          <w:divBdr>
            <w:top w:val="none" w:sz="0" w:space="0" w:color="auto"/>
            <w:left w:val="none" w:sz="0" w:space="0" w:color="auto"/>
            <w:bottom w:val="none" w:sz="0" w:space="0" w:color="auto"/>
            <w:right w:val="none" w:sz="0" w:space="0" w:color="auto"/>
          </w:divBdr>
        </w:div>
        <w:div w:id="1876384379">
          <w:marLeft w:val="547"/>
          <w:marRight w:val="0"/>
          <w:marTop w:val="125"/>
          <w:marBottom w:val="0"/>
          <w:divBdr>
            <w:top w:val="none" w:sz="0" w:space="0" w:color="auto"/>
            <w:left w:val="none" w:sz="0" w:space="0" w:color="auto"/>
            <w:bottom w:val="none" w:sz="0" w:space="0" w:color="auto"/>
            <w:right w:val="none" w:sz="0" w:space="0" w:color="auto"/>
          </w:divBdr>
        </w:div>
      </w:divsChild>
    </w:div>
    <w:div w:id="1170759215">
      <w:bodyDiv w:val="1"/>
      <w:marLeft w:val="0"/>
      <w:marRight w:val="0"/>
      <w:marTop w:val="0"/>
      <w:marBottom w:val="0"/>
      <w:divBdr>
        <w:top w:val="none" w:sz="0" w:space="0" w:color="auto"/>
        <w:left w:val="none" w:sz="0" w:space="0" w:color="auto"/>
        <w:bottom w:val="none" w:sz="0" w:space="0" w:color="auto"/>
        <w:right w:val="none" w:sz="0" w:space="0" w:color="auto"/>
      </w:divBdr>
      <w:divsChild>
        <w:div w:id="860319769">
          <w:marLeft w:val="547"/>
          <w:marRight w:val="0"/>
          <w:marTop w:val="134"/>
          <w:marBottom w:val="0"/>
          <w:divBdr>
            <w:top w:val="none" w:sz="0" w:space="0" w:color="auto"/>
            <w:left w:val="none" w:sz="0" w:space="0" w:color="auto"/>
            <w:bottom w:val="none" w:sz="0" w:space="0" w:color="auto"/>
            <w:right w:val="none" w:sz="0" w:space="0" w:color="auto"/>
          </w:divBdr>
        </w:div>
        <w:div w:id="492258337">
          <w:marLeft w:val="547"/>
          <w:marRight w:val="0"/>
          <w:marTop w:val="134"/>
          <w:marBottom w:val="0"/>
          <w:divBdr>
            <w:top w:val="none" w:sz="0" w:space="0" w:color="auto"/>
            <w:left w:val="none" w:sz="0" w:space="0" w:color="auto"/>
            <w:bottom w:val="none" w:sz="0" w:space="0" w:color="auto"/>
            <w:right w:val="none" w:sz="0" w:space="0" w:color="auto"/>
          </w:divBdr>
        </w:div>
      </w:divsChild>
    </w:div>
    <w:div w:id="1268735296">
      <w:bodyDiv w:val="1"/>
      <w:marLeft w:val="0"/>
      <w:marRight w:val="0"/>
      <w:marTop w:val="0"/>
      <w:marBottom w:val="0"/>
      <w:divBdr>
        <w:top w:val="none" w:sz="0" w:space="0" w:color="auto"/>
        <w:left w:val="none" w:sz="0" w:space="0" w:color="auto"/>
        <w:bottom w:val="none" w:sz="0" w:space="0" w:color="auto"/>
        <w:right w:val="none" w:sz="0" w:space="0" w:color="auto"/>
      </w:divBdr>
      <w:divsChild>
        <w:div w:id="429618797">
          <w:marLeft w:val="547"/>
          <w:marRight w:val="0"/>
          <w:marTop w:val="120"/>
          <w:marBottom w:val="200"/>
          <w:divBdr>
            <w:top w:val="none" w:sz="0" w:space="0" w:color="auto"/>
            <w:left w:val="none" w:sz="0" w:space="0" w:color="auto"/>
            <w:bottom w:val="none" w:sz="0" w:space="0" w:color="auto"/>
            <w:right w:val="none" w:sz="0" w:space="0" w:color="auto"/>
          </w:divBdr>
        </w:div>
        <w:div w:id="1717508156">
          <w:marLeft w:val="547"/>
          <w:marRight w:val="0"/>
          <w:marTop w:val="120"/>
          <w:marBottom w:val="200"/>
          <w:divBdr>
            <w:top w:val="none" w:sz="0" w:space="0" w:color="auto"/>
            <w:left w:val="none" w:sz="0" w:space="0" w:color="auto"/>
            <w:bottom w:val="none" w:sz="0" w:space="0" w:color="auto"/>
            <w:right w:val="none" w:sz="0" w:space="0" w:color="auto"/>
          </w:divBdr>
        </w:div>
      </w:divsChild>
    </w:div>
    <w:div w:id="1806698727">
      <w:bodyDiv w:val="1"/>
      <w:marLeft w:val="0"/>
      <w:marRight w:val="0"/>
      <w:marTop w:val="0"/>
      <w:marBottom w:val="0"/>
      <w:divBdr>
        <w:top w:val="none" w:sz="0" w:space="0" w:color="auto"/>
        <w:left w:val="none" w:sz="0" w:space="0" w:color="auto"/>
        <w:bottom w:val="none" w:sz="0" w:space="0" w:color="auto"/>
        <w:right w:val="none" w:sz="0" w:space="0" w:color="auto"/>
      </w:divBdr>
      <w:divsChild>
        <w:div w:id="1242720934">
          <w:marLeft w:val="547"/>
          <w:marRight w:val="0"/>
          <w:marTop w:val="96"/>
          <w:marBottom w:val="200"/>
          <w:divBdr>
            <w:top w:val="none" w:sz="0" w:space="0" w:color="auto"/>
            <w:left w:val="none" w:sz="0" w:space="0" w:color="auto"/>
            <w:bottom w:val="none" w:sz="0" w:space="0" w:color="auto"/>
            <w:right w:val="none" w:sz="0" w:space="0" w:color="auto"/>
          </w:divBdr>
        </w:div>
        <w:div w:id="383220992">
          <w:marLeft w:val="547"/>
          <w:marRight w:val="0"/>
          <w:marTop w:val="96"/>
          <w:marBottom w:val="200"/>
          <w:divBdr>
            <w:top w:val="none" w:sz="0" w:space="0" w:color="auto"/>
            <w:left w:val="none" w:sz="0" w:space="0" w:color="auto"/>
            <w:bottom w:val="none" w:sz="0" w:space="0" w:color="auto"/>
            <w:right w:val="none" w:sz="0" w:space="0" w:color="auto"/>
          </w:divBdr>
        </w:div>
        <w:div w:id="628979924">
          <w:marLeft w:val="547"/>
          <w:marRight w:val="0"/>
          <w:marTop w:val="96"/>
          <w:marBottom w:val="200"/>
          <w:divBdr>
            <w:top w:val="none" w:sz="0" w:space="0" w:color="auto"/>
            <w:left w:val="none" w:sz="0" w:space="0" w:color="auto"/>
            <w:bottom w:val="none" w:sz="0" w:space="0" w:color="auto"/>
            <w:right w:val="none" w:sz="0" w:space="0" w:color="auto"/>
          </w:divBdr>
        </w:div>
        <w:div w:id="25761082">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dc:creator>
  <cp:lastModifiedBy>kalya</cp:lastModifiedBy>
  <cp:revision>1</cp:revision>
  <dcterms:created xsi:type="dcterms:W3CDTF">2021-08-24T06:47:00Z</dcterms:created>
  <dcterms:modified xsi:type="dcterms:W3CDTF">2021-08-24T07:27:00Z</dcterms:modified>
</cp:coreProperties>
</file>