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u w:val="single"/>
          <w:lang w:val="en-US"/>
        </w:rPr>
      </w:pPr>
      <w:r>
        <w:rPr>
          <w:sz w:val="36"/>
          <w:szCs w:val="36"/>
          <w:u w:val="single"/>
          <w:lang w:val="en-US"/>
        </w:rPr>
        <w:t>SIGN-UP</w:t>
      </w:r>
    </w:p>
    <w:p>
      <w:pPr>
        <w:rPr>
          <w:sz w:val="36"/>
          <w:szCs w:val="36"/>
          <w:u w:val="none"/>
          <w:lang w:val="en-US"/>
        </w:rPr>
      </w:pPr>
      <w:r>
        <w:rPr>
          <w:sz w:val="36"/>
          <w:szCs w:val="36"/>
          <w:u w:val="none"/>
          <w:lang w:val="en-US"/>
        </w:rPr>
        <w:t>User inputs data (it is saved by the database)</w:t>
      </w:r>
    </w:p>
    <w:p>
      <w:pPr>
        <w:rPr>
          <w:sz w:val="36"/>
          <w:szCs w:val="36"/>
          <w:u w:val="none"/>
          <w:lang w:val="en-US"/>
        </w:rPr>
      </w:pPr>
      <w:r>
        <w:rPr>
          <w:sz w:val="36"/>
          <w:szCs w:val="36"/>
          <w:u w:val="none"/>
          <w:lang w:val="en-US"/>
        </w:rPr>
        <w:t>Loads to the dashboard</w:t>
      </w:r>
    </w:p>
    <w:p>
      <w:pPr>
        <w:rPr>
          <w:sz w:val="36"/>
          <w:szCs w:val="36"/>
          <w:u w:val="none"/>
          <w:lang w:val="en-US"/>
        </w:rPr>
      </w:pPr>
    </w:p>
    <w:p>
      <w:pPr>
        <w:rPr>
          <w:sz w:val="36"/>
          <w:szCs w:val="36"/>
          <w:u w:val="none"/>
          <w:lang w:val="en-US"/>
        </w:rPr>
      </w:pPr>
    </w:p>
    <w:p>
      <w:pPr>
        <w:rPr>
          <w:sz w:val="36"/>
          <w:szCs w:val="36"/>
          <w:u w:val="none"/>
          <w:lang w:val="en-US"/>
        </w:rPr>
      </w:pPr>
    </w:p>
    <w:p>
      <w:pPr>
        <w:rPr>
          <w:sz w:val="36"/>
          <w:szCs w:val="36"/>
          <w:u w:val="none"/>
          <w:lang w:val="en-US"/>
        </w:rPr>
      </w:pPr>
    </w:p>
    <w:p>
      <w:pPr>
        <w:rPr>
          <w:sz w:val="36"/>
          <w:szCs w:val="36"/>
          <w:u w:val="none"/>
          <w:lang w:val="en-US"/>
        </w:rPr>
      </w:pPr>
    </w:p>
    <w:p>
      <w:pPr>
        <w:rPr>
          <w:sz w:val="36"/>
          <w:szCs w:val="36"/>
          <w:u w:val="single"/>
          <w:lang w:val="en-US"/>
        </w:rPr>
      </w:pPr>
      <w:r>
        <w:rPr>
          <w:sz w:val="36"/>
          <w:szCs w:val="36"/>
          <w:u w:val="single"/>
          <w:lang w:val="en-US"/>
        </w:rPr>
        <w:t>LOG-IN</w:t>
      </w:r>
    </w:p>
    <w:p>
      <w:pPr>
        <w:rPr>
          <w:sz w:val="36"/>
          <w:szCs w:val="36"/>
          <w:lang w:val="en-US"/>
        </w:rPr>
      </w:pPr>
      <w:r>
        <w:rPr>
          <w:sz w:val="36"/>
          <w:szCs w:val="36"/>
          <w:lang w:val="en-US"/>
        </w:rPr>
        <w:t>User logs in</w:t>
      </w:r>
    </w:p>
    <w:p>
      <w:pPr>
        <w:rPr>
          <w:sz w:val="36"/>
          <w:szCs w:val="36"/>
          <w:lang w:val="en-US"/>
        </w:rPr>
      </w:pPr>
      <w:r>
        <w:rPr>
          <w:sz w:val="36"/>
          <w:szCs w:val="36"/>
          <w:lang w:val="en-US"/>
        </w:rPr>
        <w:t>Redirects to the dashboard.</w:t>
      </w:r>
    </w:p>
    <w:p>
      <w:pPr>
        <w:rPr>
          <w:sz w:val="36"/>
          <w:szCs w:val="36"/>
          <w:lang w:val="en-US"/>
        </w:rPr>
      </w:pPr>
    </w:p>
    <w:p>
      <w:pPr>
        <w:rPr>
          <w:rFonts w:hint="default"/>
          <w:sz w:val="36"/>
          <w:szCs w:val="36"/>
          <w:lang w:val="en-US"/>
        </w:rPr>
      </w:pPr>
      <w:r>
        <w:rPr>
          <w:rFonts w:hint="default"/>
          <w:sz w:val="36"/>
          <w:szCs w:val="36"/>
          <w:lang w:val="en-US"/>
        </w:rPr>
        <w:t>“</w:t>
      </w:r>
      <w:r>
        <w:rPr>
          <w:sz w:val="36"/>
          <w:szCs w:val="36"/>
          <w:lang w:val="en-US"/>
        </w:rPr>
        <w:t>If user doesn</w:t>
      </w:r>
      <w:r>
        <w:rPr>
          <w:rFonts w:hint="default"/>
          <w:sz w:val="36"/>
          <w:szCs w:val="36"/>
          <w:lang w:val="en-US"/>
        </w:rPr>
        <w:t>’t have account yet, user clicks on the ‘create account instead link’.”</w:t>
      </w:r>
    </w:p>
    <w:p>
      <w:pPr>
        <w:rPr>
          <w:rFonts w:hint="default"/>
          <w:sz w:val="36"/>
          <w:szCs w:val="36"/>
          <w:lang w:val="en-US"/>
        </w:rPr>
      </w:pPr>
    </w:p>
    <w:p>
      <w:pPr>
        <w:rPr>
          <w:rFonts w:hint="default"/>
          <w:sz w:val="36"/>
          <w:szCs w:val="36"/>
          <w:lang w:val="en-US"/>
        </w:rPr>
      </w:pPr>
      <w:r>
        <w:rPr>
          <w:rFonts w:hint="default"/>
          <w:sz w:val="36"/>
          <w:szCs w:val="36"/>
          <w:lang w:val="en-US"/>
        </w:rPr>
        <w:t xml:space="preserve">‘If user doesn’t remember password, the user will click on the forgot password link, it will then take the user to the reset link which would require your email for the database to send the link for the password to be changed.’ </w:t>
      </w:r>
    </w:p>
    <w:p>
      <w:pPr>
        <w:rPr>
          <w:sz w:val="36"/>
          <w:szCs w:val="36"/>
          <w:u w:val="none"/>
          <w:lang w:val="en-US"/>
        </w:rPr>
      </w:pPr>
    </w:p>
    <w:p>
      <w:pPr>
        <w:rPr>
          <w:sz w:val="36"/>
          <w:szCs w:val="36"/>
          <w:u w:val="none"/>
          <w:lang w:val="en-US"/>
        </w:rPr>
      </w:pPr>
    </w:p>
    <w:p>
      <w:pPr>
        <w:rPr>
          <w:sz w:val="36"/>
          <w:szCs w:val="36"/>
          <w:u w:val="single"/>
          <w:lang w:val="en-US"/>
        </w:rPr>
      </w:pPr>
      <w:r>
        <w:rPr>
          <w:sz w:val="36"/>
          <w:szCs w:val="36"/>
          <w:u w:val="single"/>
          <w:lang w:val="en-US"/>
        </w:rPr>
        <w:t>Dashboard</w:t>
      </w:r>
    </w:p>
    <w:p>
      <w:pPr>
        <w:rPr>
          <w:sz w:val="36"/>
          <w:szCs w:val="36"/>
          <w:u w:val="none"/>
          <w:lang w:val="en-US"/>
        </w:rPr>
      </w:pPr>
      <w:r>
        <w:rPr>
          <w:sz w:val="36"/>
          <w:szCs w:val="36"/>
          <w:u w:val="none"/>
          <w:lang w:val="en-US"/>
        </w:rPr>
        <w:t xml:space="preserve">Each button on the dashboard displays a different function; </w:t>
      </w:r>
    </w:p>
    <w:p>
      <w:pPr>
        <w:rPr>
          <w:sz w:val="36"/>
          <w:szCs w:val="36"/>
          <w:u w:val="none"/>
          <w:lang w:val="en-US"/>
        </w:rPr>
      </w:pPr>
      <w:r>
        <w:rPr>
          <w:sz w:val="36"/>
          <w:szCs w:val="36"/>
          <w:u w:val="none"/>
          <w:lang w:val="en-US"/>
        </w:rPr>
        <w:t>Home: displays different buttons that can be canceled linked to display different functions.</w:t>
      </w:r>
    </w:p>
    <w:p>
      <w:pPr>
        <w:rPr>
          <w:sz w:val="36"/>
          <w:szCs w:val="36"/>
          <w:u w:val="none"/>
          <w:lang w:val="en-US"/>
        </w:rPr>
      </w:pPr>
      <w:r>
        <w:rPr>
          <w:sz w:val="36"/>
          <w:szCs w:val="36"/>
          <w:u w:val="none"/>
          <w:lang w:val="en-US"/>
        </w:rPr>
        <w:t>Quick Save: displays a platform for the user to save using either the saved card, a new card, use bank account or use the quick save code.</w:t>
      </w:r>
    </w:p>
    <w:p>
      <w:pPr>
        <w:rPr>
          <w:sz w:val="36"/>
          <w:szCs w:val="36"/>
          <w:u w:val="none"/>
          <w:lang w:val="en-US"/>
        </w:rPr>
      </w:pPr>
      <w:r>
        <w:rPr>
          <w:sz w:val="36"/>
          <w:szCs w:val="36"/>
          <w:u w:val="none"/>
          <w:lang w:val="en-US"/>
        </w:rPr>
        <w:t>My interests: displays a platform of all the interests gained on all savings made and a button to transfer it into your piggy account.</w:t>
      </w:r>
    </w:p>
    <w:p>
      <w:pPr>
        <w:rPr>
          <w:sz w:val="36"/>
          <w:szCs w:val="36"/>
          <w:u w:val="none"/>
          <w:lang w:val="en-US"/>
        </w:rPr>
      </w:pPr>
      <w:r>
        <w:rPr>
          <w:sz w:val="36"/>
          <w:szCs w:val="36"/>
          <w:u w:val="none"/>
          <w:lang w:val="en-US"/>
        </w:rPr>
        <w:t>Transactions: has a dropdown of view transactions which displays all the transactions that have been made over time.</w:t>
      </w:r>
    </w:p>
    <w:p>
      <w:pPr>
        <w:rPr>
          <w:sz w:val="36"/>
          <w:szCs w:val="36"/>
          <w:u w:val="none"/>
          <w:lang w:val="en-US"/>
        </w:rPr>
      </w:pPr>
      <w:r>
        <w:rPr>
          <w:sz w:val="36"/>
          <w:szCs w:val="36"/>
          <w:u w:val="none"/>
          <w:lang w:val="en-US"/>
        </w:rPr>
        <w:t>Withdraw: displays a platform for input of amount to be withdrawn from the piggy account.</w:t>
      </w:r>
    </w:p>
    <w:p>
      <w:pPr>
        <w:rPr>
          <w:sz w:val="36"/>
          <w:szCs w:val="36"/>
          <w:u w:val="none"/>
          <w:lang w:val="en-US"/>
        </w:rPr>
      </w:pPr>
      <w:r>
        <w:rPr>
          <w:sz w:val="36"/>
          <w:szCs w:val="36"/>
          <w:u w:val="none"/>
          <w:lang w:val="en-US"/>
        </w:rPr>
        <w:t xml:space="preserve">Piggyvest stories: is a section where user can add a story or more about the experience using the platform. </w:t>
      </w:r>
    </w:p>
    <w:p>
      <w:pPr>
        <w:rPr>
          <w:rFonts w:asciiTheme="minorAscii"/>
          <w:color w:val="000000" w:themeColor="text1"/>
          <w:sz w:val="36"/>
          <w:szCs w:val="36"/>
          <w:u w:val="none"/>
          <w:lang w:val="en-US"/>
          <w14:textFill>
            <w14:solidFill>
              <w14:schemeClr w14:val="tx1"/>
            </w14:solidFill>
          </w14:textFill>
        </w:rPr>
      </w:pPr>
      <w:r>
        <w:rPr>
          <w:sz w:val="36"/>
          <w:szCs w:val="36"/>
          <w:u w:val="none"/>
          <w:lang w:val="en-US"/>
        </w:rPr>
        <w:t>My piggy points: i</w:t>
      </w:r>
      <w:r>
        <w:rPr>
          <w:rFonts w:hAnsi="Arial" w:eastAsia="Arial" w:cs="Arial" w:asciiTheme="minorAscii"/>
          <w:i w:val="0"/>
          <w:caps w:val="0"/>
          <w:color w:val="000000" w:themeColor="text1"/>
          <w:spacing w:val="0"/>
          <w:sz w:val="36"/>
          <w:szCs w:val="36"/>
          <w:shd w:val="clear" w:fill="FFFFFF"/>
          <w14:textFill>
            <w14:solidFill>
              <w14:schemeClr w14:val="tx1"/>
            </w14:solidFill>
          </w14:textFill>
        </w:rPr>
        <w:t>s a point-based loyalty program for PiggyVest customers. It allows customers unlock special &amp; amazing features and services on PiggyVest. More details coming soon.</w:t>
      </w:r>
    </w:p>
    <w:p>
      <w:pPr>
        <w:rPr>
          <w:sz w:val="36"/>
          <w:szCs w:val="36"/>
          <w:u w:val="none"/>
          <w:lang w:val="en-US"/>
        </w:rPr>
      </w:pPr>
      <w:r>
        <w:rPr>
          <w:sz w:val="36"/>
          <w:szCs w:val="36"/>
          <w:u w:val="none"/>
          <w:lang w:val="en-US"/>
        </w:rPr>
        <w:t>My Account/Settings: displays a section where the user can modify some of the already made settings.</w:t>
      </w:r>
    </w:p>
    <w:p>
      <w:pPr>
        <w:rPr>
          <w:sz w:val="36"/>
          <w:szCs w:val="36"/>
          <w:u w:val="none"/>
          <w:lang w:val="en-US"/>
        </w:rPr>
      </w:pPr>
      <w:r>
        <w:rPr>
          <w:sz w:val="36"/>
          <w:szCs w:val="36"/>
          <w:u w:val="none"/>
          <w:lang w:val="en-US"/>
        </w:rPr>
        <w:t>Quick links: this section contains links which onclick of them redirects the user to different pages on the home page.</w:t>
      </w:r>
    </w:p>
    <w:p>
      <w:pPr>
        <w:rPr>
          <w:sz w:val="36"/>
          <w:szCs w:val="36"/>
          <w:u w:val="none"/>
          <w:lang w:val="en-US"/>
        </w:rPr>
      </w:pPr>
      <w:r>
        <w:rPr>
          <w:sz w:val="36"/>
          <w:szCs w:val="36"/>
          <w:u w:val="none"/>
          <w:lang w:val="en-US"/>
        </w:rPr>
        <w:t>FAQs: contains the frequently asked questions by the users.</w:t>
      </w:r>
    </w:p>
    <w:p>
      <w:pPr>
        <w:rPr>
          <w:sz w:val="36"/>
          <w:szCs w:val="36"/>
          <w:u w:val="none"/>
          <w:lang w:val="en-US"/>
        </w:rPr>
      </w:pPr>
      <w:r>
        <w:rPr>
          <w:sz w:val="36"/>
          <w:szCs w:val="36"/>
          <w:u w:val="none"/>
          <w:lang w:val="en-US"/>
        </w:rPr>
        <w:t>Log out: simply logs the user out and and redirects the user back to the very home page where it all began.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80F39"/>
    <w:rsid w:val="75C8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2019-06-19T13:29:00Z</dcterms:created>
  <dc:creator>HP840</dc:creator>
  <cp:lastModifiedBy>HP840</cp:lastModifiedBy>
  <dcterms:modified xsi:type="dcterms:W3CDTF">2019-06-20T00:15:18Z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