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ing-data"/>
    <w:p>
      <w:pPr>
        <w:pStyle w:val="Heading2"/>
      </w:pPr>
      <w:r>
        <w:t xml:space="preserve">Testing data</w:t>
      </w:r>
    </w:p>
    <w:p>
      <w:pPr>
        <w:pStyle w:val="SourceCode"/>
      </w:pPr>
      <w:r>
        <w:rPr>
          <w:rStyle w:val="VerbatimChar"/>
        </w:rPr>
        <w:t xml:space="preserve">##             Length Class  Mode     </w:t>
      </w:r>
      <w:r>
        <w:br/>
      </w:r>
      <w:r>
        <w:rPr>
          <w:rStyle w:val="VerbatimChar"/>
        </w:rPr>
        <w:t xml:space="preserve">## statistic   1      -none- numeric  </w:t>
      </w:r>
      <w:r>
        <w:br/>
      </w:r>
      <w:r>
        <w:rPr>
          <w:rStyle w:val="VerbatimChar"/>
        </w:rPr>
        <w:t xml:space="preserve">## parameter   1      -none- numeric  </w:t>
      </w:r>
      <w:r>
        <w:br/>
      </w:r>
      <w:r>
        <w:rPr>
          <w:rStyle w:val="VerbatimChar"/>
        </w:rPr>
        <w:t xml:space="preserve">## p.value     1      -none- numeric  </w:t>
      </w:r>
      <w:r>
        <w:br/>
      </w:r>
      <w:r>
        <w:rPr>
          <w:rStyle w:val="VerbatimChar"/>
        </w:rPr>
        <w:t xml:space="preserve">## estimate    1      -none- numeric  </w:t>
      </w:r>
      <w:r>
        <w:br/>
      </w:r>
      <w:r>
        <w:rPr>
          <w:rStyle w:val="VerbatimChar"/>
        </w:rPr>
        <w:t xml:space="preserve">## null.value  1      -none- numeric  </w:t>
      </w:r>
      <w:r>
        <w:br/>
      </w:r>
      <w:r>
        <w:rPr>
          <w:rStyle w:val="VerbatimChar"/>
        </w:rPr>
        <w:t xml:space="preserve">## alternative 1      -none- character</w:t>
      </w:r>
      <w:r>
        <w:br/>
      </w:r>
      <w:r>
        <w:rPr>
          <w:rStyle w:val="VerbatimChar"/>
        </w:rPr>
        <w:t xml:space="preserve">## method      1      -none- character</w:t>
      </w:r>
      <w:r>
        <w:br/>
      </w:r>
      <w:r>
        <w:rPr>
          <w:rStyle w:val="VerbatimChar"/>
        </w:rPr>
        <w:t xml:space="preserve">## data.name   1      -none- character</w:t>
      </w:r>
      <w:r>
        <w:br/>
      </w:r>
      <w:r>
        <w:rPr>
          <w:rStyle w:val="VerbatimChar"/>
        </w:rPr>
        <w:t xml:space="preserve">## conf.int    2      -none- numeric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2023-06-16T21:12:00Z</dcterms:created>
  <dcterms:modified xsi:type="dcterms:W3CDTF">2023-06-16T21:12:00Z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