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olor w:val="1F3A5F"/>
          <w:sz w:val="48"/>
          <w:szCs w:val="48"/>
        </w:rPr>
        <w:t xml:space="preserve">BINANCE MARKET DATA PIPELINE</w:t>
      </w:r>
    </w:p>
    <w:p>
      <w:pPr>
        <w:spacing w:after="60"/>
        <w:jc w:val="center"/>
      </w:pPr>
      <w:r>
        <w:rPr>
          <w:rFonts w:ascii="Calibri" w:cs="Calibri" w:eastAsia="Calibri" w:hAnsi="Calibri"/>
          <w:color w:val="2E6F8E"/>
          <w:sz w:val="30"/>
          <w:szCs w:val="30"/>
        </w:rPr>
        <w:t xml:space="preserve">Kế hoạch triển khai chi tiết</w:t>
      </w:r>
    </w:p>
    <w:p>
      <w:pPr>
        <w:spacing w:after="60"/>
        <w:jc w:val="center"/>
      </w:pPr>
      <w:r>
        <w:rPr>
          <w:rFonts w:ascii="Calibri" w:cs="Calibri" w:eastAsia="Calibri" w:hAnsi="Calibri"/>
          <w:i/>
          <w:iCs/>
          <w:sz w:val="24"/>
          <w:szCs w:val="24"/>
        </w:rPr>
        <w:t xml:space="preserve">Data Engineering Portfolio Project</w:t>
      </w:r>
    </w:p>
    <w:p>
      <w:pPr>
        <w:spacing w:after="4000" w:before="400"/>
        <w:jc w:val="center"/>
      </w:pPr>
      <w:r>
        <w:rPr>
          <w:rFonts w:ascii="Calibri" w:cs="Calibri" w:eastAsia="Calibri" w:hAnsi="Calibri"/>
          <w:color w:val="555555"/>
          <w:sz w:val="20"/>
          <w:szCs w:val="20"/>
        </w:rPr>
        <w:t xml:space="preserve">Kiến trúc: Binance WebSocket → Kafka → Spark Structured Streaming → PostgreSQL → Dashboard</w:t>
      </w:r>
    </w:p>
    <w:p>
      <w:pPr>
        <w:pStyle w:val="Heading1"/>
        <w:spacing w:after="200"/>
      </w:pPr>
      <w:r>
        <w:t xml:space="preserve">1. Tổng Quan Dự Án</w:t>
      </w:r>
    </w:p>
    <w:p>
      <w:pPr>
        <w:spacing w:after="120"/>
      </w:pPr>
      <w:r>
        <w:rPr>
          <w:rFonts w:ascii="Calibri" w:cs="Calibri" w:eastAsia="Calibri" w:hAnsi="Calibri"/>
          <w:sz w:val="22"/>
          <w:szCs w:val="22"/>
        </w:rPr>
        <w:t xml:space="preserve">Mục tiêu: xây dựng một pipeline dữ liệu streaming thời gian thực, lấy dữ liệu giao dịch (trade) từ sàn Binance qua WebSocket công khai, đẩy qua Apache Kafka, xử lý bằng Spark Structured Streaming, và lưu kết quả vào PostgreSQL theo mô hình star schema để phục vụ phân tích và dashboard.</w:t>
      </w:r>
    </w:p>
    <w:p>
      <w:pPr>
        <w:spacing w:after="100"/>
      </w:pPr>
      <w:r>
        <w:rPr>
          <w:rFonts w:ascii="Calibri" w:cs="Calibri" w:eastAsia="Calibri" w:hAnsi="Calibri"/>
          <w:b/>
          <w:bCs/>
          <w:sz w:val="22"/>
          <w:szCs w:val="22"/>
        </w:rPr>
        <w:t xml:space="preserve">Công nghệ sử dụng</w:t>
      </w:r>
    </w:p>
    <w:p>
      <w:pPr>
        <w:pStyle w:val="ListParagraph"/>
        <w:numPr>
          <w:ilvl w:val="0"/>
          <w:numId w:val="2"/>
        </w:numPr>
        <w:spacing w:after="60"/>
      </w:pPr>
      <w:r>
        <w:rPr>
          <w:rFonts w:ascii="Calibri" w:cs="Calibri" w:eastAsia="Calibri" w:hAnsi="Calibri"/>
          <w:sz w:val="22"/>
          <w:szCs w:val="22"/>
        </w:rPr>
        <w:t xml:space="preserve">Python — WebSocket producer, transform dữ liệu</w:t>
      </w:r>
    </w:p>
    <w:p>
      <w:pPr>
        <w:pStyle w:val="ListParagraph"/>
        <w:numPr>
          <w:ilvl w:val="0"/>
          <w:numId w:val="2"/>
        </w:numPr>
        <w:spacing w:after="60"/>
      </w:pPr>
      <w:r>
        <w:rPr>
          <w:rFonts w:ascii="Calibri" w:cs="Calibri" w:eastAsia="Calibri" w:hAnsi="Calibri"/>
          <w:sz w:val="22"/>
          <w:szCs w:val="22"/>
        </w:rPr>
        <w:t xml:space="preserve">Apache Kafka + Zookeeper — message broker trung gian, đảm bảo decoupling giữa producer và consumer</w:t>
      </w:r>
    </w:p>
    <w:p>
      <w:pPr>
        <w:pStyle w:val="ListParagraph"/>
        <w:numPr>
          <w:ilvl w:val="0"/>
          <w:numId w:val="2"/>
        </w:numPr>
        <w:spacing w:after="60"/>
      </w:pPr>
      <w:r>
        <w:rPr>
          <w:rFonts w:ascii="Calibri" w:cs="Calibri" w:eastAsia="Calibri" w:hAnsi="Calibri"/>
          <w:sz w:val="22"/>
          <w:szCs w:val="22"/>
        </w:rPr>
        <w:t xml:space="preserve">Apache Spark (Structured Streaming) — xử lý, validate, và ghi dữ liệu theo thời gian thực</w:t>
      </w:r>
    </w:p>
    <w:p>
      <w:pPr>
        <w:pStyle w:val="ListParagraph"/>
        <w:numPr>
          <w:ilvl w:val="0"/>
          <w:numId w:val="2"/>
        </w:numPr>
        <w:spacing w:after="60"/>
      </w:pPr>
      <w:r>
        <w:rPr>
          <w:rFonts w:ascii="Calibri" w:cs="Calibri" w:eastAsia="Calibri" w:hAnsi="Calibri"/>
          <w:sz w:val="22"/>
          <w:szCs w:val="22"/>
        </w:rPr>
        <w:t xml:space="preserve">PostgreSQL — lưu trữ dữ liệu đã xử lý theo star schema (Fact_Price + Dim_Symbol)</w:t>
      </w:r>
    </w:p>
    <w:p>
      <w:pPr>
        <w:pStyle w:val="ListParagraph"/>
        <w:numPr>
          <w:ilvl w:val="0"/>
          <w:numId w:val="2"/>
        </w:numPr>
        <w:spacing w:after="60"/>
      </w:pPr>
      <w:r>
        <w:rPr>
          <w:rFonts w:ascii="Calibri" w:cs="Calibri" w:eastAsia="Calibri" w:hAnsi="Calibri"/>
          <w:sz w:val="22"/>
          <w:szCs w:val="22"/>
        </w:rPr>
        <w:t xml:space="preserve">Docker Compose — containerize toàn bộ hạ tầng</w:t>
      </w:r>
    </w:p>
    <w:p>
      <w:pPr>
        <w:pStyle w:val="ListParagraph"/>
        <w:numPr>
          <w:ilvl w:val="0"/>
          <w:numId w:val="2"/>
        </w:numPr>
        <w:spacing w:after="60"/>
      </w:pPr>
      <w:r>
        <w:rPr>
          <w:rFonts w:ascii="Calibri" w:cs="Calibri" w:eastAsia="Calibri" w:hAnsi="Calibri"/>
          <w:sz w:val="22"/>
          <w:szCs w:val="22"/>
        </w:rPr>
        <w:t xml:space="preserve">Apache Airflow — các batch job phụ trợ (không dùng để chạy streaming job)</w:t>
      </w:r>
    </w:p>
    <w:p>
      <w:pPr>
        <w:pStyle w:val="ListParagraph"/>
        <w:numPr>
          <w:ilvl w:val="0"/>
          <w:numId w:val="2"/>
        </w:numPr>
        <w:spacing w:after="60"/>
      </w:pPr>
      <w:r>
        <w:rPr>
          <w:rFonts w:ascii="Calibri" w:cs="Calibri" w:eastAsia="Calibri" w:hAnsi="Calibri"/>
          <w:sz w:val="22"/>
          <w:szCs w:val="22"/>
        </w:rPr>
        <w:t xml:space="preserve">Streamlit hoặc Metabase — dashboard trực quan hóa</w:t>
      </w:r>
    </w:p>
    <w:p>
      <w:pPr>
        <w:pStyle w:val="Heading1"/>
        <w:pageBreakBefore/>
        <w:spacing w:after="200"/>
      </w:pPr>
      <w:r>
        <w:t xml:space="preserve">2. Kiến Trúc Hệ Thống</w:t>
      </w:r>
    </w:p>
    <w:p>
      <w:pPr>
        <w:spacing w:after="120"/>
      </w:pPr>
      <w:r>
        <w:rPr>
          <w:rFonts w:ascii="Calibri" w:cs="Calibri" w:eastAsia="Calibri" w:hAnsi="Calibri"/>
          <w:sz w:val="22"/>
          <w:szCs w:val="22"/>
        </w:rPr>
        <w:t xml:space="preserve">Luồng dữ liệu tổng quan:</w:t>
      </w:r>
    </w:p>
    <w:p>
      <w:pPr>
        <w:shd w:fill="EDEDED" w:val="clear"/>
        <w:spacing w:after="0"/>
      </w:pPr>
      <w:r>
        <w:rPr>
          <w:rFonts w:ascii="Consolas" w:cs="Consolas" w:eastAsia="Consolas" w:hAnsi="Consolas"/>
          <w:sz w:val="19"/>
          <w:szCs w:val="19"/>
        </w:rPr>
        <w:t xml:space="preserve">Binance WebSocket (trade stream)</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Producer (Python)  ── transform theo Data Contract</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Kafka Topic: crypto_trades</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Spark Structured Streaming ── parse + validate</w:t>
      </w:r>
    </w:p>
    <w:p>
      <w:pPr>
        <w:shd w:fill="EDEDED" w:val="clear"/>
        <w:spacing w:after="0"/>
      </w:pPr>
      <w:r>
        <w:rPr>
          <w:rFonts w:ascii="Consolas" w:cs="Consolas" w:eastAsia="Consolas" w:hAnsi="Consolas"/>
          <w:sz w:val="19"/>
          <w:szCs w:val="19"/>
        </w:rPr>
        <w:t xml:space="preserve">     │                     │</w:t>
      </w:r>
    </w:p>
    <w:p>
      <w:pPr>
        <w:shd w:fill="EDEDED" w:val="clear"/>
        <w:spacing w:after="0"/>
      </w:pPr>
      <w:r>
        <w:rPr>
          <w:rFonts w:ascii="Consolas" w:cs="Consolas" w:eastAsia="Consolas" w:hAnsi="Consolas"/>
          <w:sz w:val="19"/>
          <w:szCs w:val="19"/>
        </w:rPr>
        <w:t xml:space="preserve">     ▼ (valid)             ▼ (invalid)</w:t>
      </w:r>
    </w:p>
    <w:p>
      <w:pPr>
        <w:shd w:fill="EDEDED" w:val="clear"/>
        <w:spacing w:after="0"/>
      </w:pPr>
      <w:r>
        <w:rPr>
          <w:rFonts w:ascii="Consolas" w:cs="Consolas" w:eastAsia="Consolas" w:hAnsi="Consolas"/>
          <w:sz w:val="19"/>
          <w:szCs w:val="19"/>
        </w:rPr>
        <w:t xml:space="preserve">  PostgreSQL          Kafka Topic: crypto_trades_dlq</w:t>
      </w:r>
    </w:p>
    <w:p>
      <w:pPr>
        <w:shd w:fill="EDEDED" w:val="clear"/>
        <w:spacing w:after="0"/>
      </w:pPr>
      <w:r>
        <w:rPr>
          <w:rFonts w:ascii="Consolas" w:cs="Consolas" w:eastAsia="Consolas" w:hAnsi="Consolas"/>
          <w:sz w:val="19"/>
          <w:szCs w:val="19"/>
        </w:rPr>
        <w:t xml:space="preserve">  (Fact_Price,</w:t>
      </w:r>
    </w:p>
    <w:p>
      <w:pPr>
        <w:shd w:fill="EDEDED" w:val="clear"/>
        <w:spacing w:after="0"/>
      </w:pPr>
      <w:r>
        <w:rPr>
          <w:rFonts w:ascii="Consolas" w:cs="Consolas" w:eastAsia="Consolas" w:hAnsi="Consolas"/>
          <w:sz w:val="19"/>
          <w:szCs w:val="19"/>
        </w:rPr>
        <w:t xml:space="preserve">   Dim_Symbol)</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Dashboard (Streamlit / Metabase)</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Airflow ──▶ chạy song song, độc lập:</w:t>
      </w:r>
    </w:p>
    <w:p>
      <w:pPr>
        <w:shd w:fill="EDEDED" w:val="clear"/>
        <w:spacing w:after="160"/>
      </w:pPr>
      <w:r>
        <w:rPr>
          <w:rFonts w:ascii="Consolas" w:cs="Consolas" w:eastAsia="Consolas" w:hAnsi="Consolas"/>
          <w:sz w:val="19"/>
          <w:szCs w:val="19"/>
        </w:rPr>
        <w:t xml:space="preserve">              batch job cập nhật Dim_Symbol, báo cáo daily aggregate</w:t>
      </w:r>
    </w:p>
    <w:p>
      <w:pPr>
        <w:spacing w:after="120"/>
      </w:pPr>
      <w:r>
        <w:rPr>
          <w:rFonts w:ascii="Calibri" w:cs="Calibri" w:eastAsia="Calibri" w:hAnsi="Calibri"/>
          <w:sz w:val="22"/>
          <w:szCs w:val="22"/>
        </w:rPr>
        <w:t xml:space="preserve">Lưu ý quan trọng: Airflow không tham gia vào luồng streaming realtime (WebSocket → Kafka). Producer chạy như một service độc lập, luôn sống (long-running process). Airflow chỉ đảm nhiệm các tác vụ theo lịch (batch), ví dụ cập nhật danh sách coin niêm yết hoặc tổng hợp báo cáo hàng ngày.</w:t>
      </w:r>
    </w:p>
    <w:p>
      <w:pPr>
        <w:pStyle w:val="Heading1"/>
        <w:pageBreakBefore/>
        <w:spacing w:after="200"/>
      </w:pPr>
      <w:r>
        <w:t xml:space="preserve">3. Data Contract</w:t>
      </w:r>
    </w:p>
    <w:p>
      <w:pPr>
        <w:spacing w:after="120"/>
      </w:pPr>
      <w:r>
        <w:rPr>
          <w:rFonts w:ascii="Calibri" w:cs="Calibri" w:eastAsia="Calibri" w:hAnsi="Calibri"/>
          <w:sz w:val="22"/>
          <w:szCs w:val="22"/>
        </w:rPr>
        <w:t xml:space="preserve">Data Contract định nghĩa format message mà Producer publish lên Kafka — đây KHÔNG phải format thô mà Binance trả về, mà là kết quả sau khi Producer transform và ép kiểu.</w:t>
      </w:r>
    </w:p>
    <w:p>
      <w:pPr>
        <w:pStyle w:val="Heading3"/>
        <w:spacing w:after="80" w:before="160"/>
      </w:pPr>
      <w:r>
        <w:t xml:space="preserve">3.1 Mapping từ Binance raw trade stream sang Contract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3400"/>
      </w:tblGrid>
      <w:tr>
        <w:trPr>
          <w:tblHeader/>
        </w:trPr>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 Binance (raw)</w:t>
            </w:r>
          </w:p>
        </w:tc>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 trong Contract</w:t>
            </w:r>
          </w:p>
        </w:tc>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Kiểu dữ liệu</w:t>
            </w:r>
          </w:p>
        </w:tc>
        <w:tc>
          <w:tcPr>
            <w:tcW w:type="dxa" w:w="3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Ghi chú</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(loại bỏ)</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Event type, không cần lưu vì topic đã cố định là trade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event_time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timestamp (ISO 8601)</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Đổi từ epoch milliseconds sang ISO string</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symbol</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string</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Ví dụ: BTCUSDT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price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double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Binance trả về dạng STRING — bắt buộc ép kiểu float ở Producer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quantity</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double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Binance trả về dạng STRING — bắt buộc ép kiểu float ở Producer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trade_time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timestamp (ISO 8601)</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Thời điểm khớp lệnh thực tế</w:t>
            </w:r>
          </w:p>
        </w:tc>
      </w:tr>
    </w:tbl>
    <w:p>
      <w:pPr>
        <w:pStyle w:val="Heading3"/>
        <w:spacing w:after="80" w:before="160"/>
      </w:pPr>
      <w:r>
        <w:t xml:space="preserve">3.2 Message contract cuối cùng (JSON gửi vào Kafka)</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"event_time": "2026-07-13T10:15:32.100Z",</w:t>
      </w:r>
    </w:p>
    <w:p>
      <w:pPr>
        <w:shd w:fill="EDEDED" w:val="clear"/>
        <w:spacing w:after="0"/>
      </w:pPr>
      <w:r>
        <w:rPr>
          <w:rFonts w:ascii="Consolas" w:cs="Consolas" w:eastAsia="Consolas" w:hAnsi="Consolas"/>
          <w:sz w:val="19"/>
          <w:szCs w:val="19"/>
        </w:rPr>
        <w:t xml:space="preserve">  "symbol": "BTCUSDT",</w:t>
      </w:r>
    </w:p>
    <w:p>
      <w:pPr>
        <w:shd w:fill="EDEDED" w:val="clear"/>
        <w:spacing w:after="0"/>
      </w:pPr>
      <w:r>
        <w:rPr>
          <w:rFonts w:ascii="Consolas" w:cs="Consolas" w:eastAsia="Consolas" w:hAnsi="Consolas"/>
          <w:sz w:val="19"/>
          <w:szCs w:val="19"/>
        </w:rPr>
        <w:t xml:space="preserve">  "price": 109000.20,</w:t>
      </w:r>
    </w:p>
    <w:p>
      <w:pPr>
        <w:shd w:fill="EDEDED" w:val="clear"/>
        <w:spacing w:after="0"/>
      </w:pPr>
      <w:r>
        <w:rPr>
          <w:rFonts w:ascii="Consolas" w:cs="Consolas" w:eastAsia="Consolas" w:hAnsi="Consolas"/>
          <w:sz w:val="19"/>
          <w:szCs w:val="19"/>
        </w:rPr>
        <w:t xml:space="preserve">  "quantity": 0.30000000,</w:t>
      </w:r>
    </w:p>
    <w:p>
      <w:pPr>
        <w:shd w:fill="EDEDED" w:val="clear"/>
        <w:spacing w:after="0"/>
      </w:pPr>
      <w:r>
        <w:rPr>
          <w:rFonts w:ascii="Consolas" w:cs="Consolas" w:eastAsia="Consolas" w:hAnsi="Consolas"/>
          <w:sz w:val="19"/>
          <w:szCs w:val="19"/>
        </w:rPr>
        <w:t xml:space="preserve">  "trade_time": "2026-07-13T10:15:32.095Z"</w:t>
      </w:r>
    </w:p>
    <w:p>
      <w:pPr>
        <w:shd w:fill="EDEDED" w:val="clear"/>
        <w:spacing w:after="160"/>
      </w:pPr>
      <w:r>
        <w:rPr>
          <w:rFonts w:ascii="Consolas" w:cs="Consolas" w:eastAsia="Consolas" w:hAnsi="Consolas"/>
          <w:sz w:val="19"/>
          <w:szCs w:val="19"/>
        </w:rPr>
        <w:t xml:space="preserve">}</w:t>
      </w:r>
    </w:p>
    <w:p>
      <w:pPr>
        <w:spacing w:after="120"/>
      </w:pPr>
      <w:r>
        <w:rPr>
          <w:rFonts w:ascii="Calibri" w:cs="Calibri" w:eastAsia="Calibri" w:hAnsi="Calibri"/>
          <w:sz w:val="22"/>
          <w:szCs w:val="22"/>
        </w:rPr>
        <w:t xml:space="preserve">Định nghĩa contract này trước khi viết bất kỳ dòng code Spark nào — nhờ vậy schema Spark (StructType) được thiết kế nhất quán ngay từ đầu, tránh phải sửa lại nhiều lần.</w:t>
      </w:r>
    </w:p>
    <w:p>
      <w:pPr>
        <w:pStyle w:val="Heading1"/>
        <w:pageBreakBefore/>
        <w:spacing w:after="200"/>
      </w:pPr>
      <w:r>
        <w:t xml:space="preserve">4. Cấu Trúc Thư Mục Project</w:t>
      </w:r>
    </w:p>
    <w:p>
      <w:pPr>
        <w:spacing w:after="120"/>
      </w:pPr>
      <w:r>
        <w:rPr>
          <w:rFonts w:ascii="Calibri" w:cs="Calibri" w:eastAsia="Calibri" w:hAnsi="Calibri"/>
          <w:sz w:val="22"/>
          <w:szCs w:val="22"/>
        </w:rPr>
        <w:t xml:space="preserve">Cấu trúc dưới đây là bản đã tinh chỉnh để gần với chuẩn một repo production thực sự — tách rõ theo chức năng, tránh thư mục 'chứa mọi thứ', và chuẩn bị sẵn cho việc mở rộng (thêm bảng, thêm service, thêm test) mà không phải đảo lộn cấu trúc.</w:t>
      </w:r>
    </w:p>
    <w:p>
      <w:pPr>
        <w:pStyle w:val="Heading3"/>
        <w:spacing w:after="80" w:before="160"/>
      </w:pPr>
      <w:r>
        <w:t xml:space="preserve">4.1 Cây thư mục</w:t>
      </w:r>
    </w:p>
    <w:p>
      <w:pPr>
        <w:shd w:fill="EDEDED" w:val="clear"/>
        <w:spacing w:after="0"/>
      </w:pPr>
      <w:r>
        <w:rPr>
          <w:rFonts w:ascii="Consolas" w:cs="Consolas" w:eastAsia="Consolas" w:hAnsi="Consolas"/>
          <w:sz w:val="19"/>
          <w:szCs w:val="19"/>
        </w:rPr>
        <w:t xml:space="preserve">binance-market-data-pipeline/</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docker-compose.yml</w:t>
      </w:r>
    </w:p>
    <w:p>
      <w:pPr>
        <w:shd w:fill="EDEDED" w:val="clear"/>
        <w:spacing w:after="0"/>
      </w:pPr>
      <w:r>
        <w:rPr>
          <w:rFonts w:ascii="Consolas" w:cs="Consolas" w:eastAsia="Consolas" w:hAnsi="Consolas"/>
          <w:sz w:val="19"/>
          <w:szCs w:val="19"/>
        </w:rPr>
        <w:t xml:space="preserve">├── .env</w:t>
      </w:r>
    </w:p>
    <w:p>
      <w:pPr>
        <w:shd w:fill="EDEDED" w:val="clear"/>
        <w:spacing w:after="0"/>
      </w:pPr>
      <w:r>
        <w:rPr>
          <w:rFonts w:ascii="Consolas" w:cs="Consolas" w:eastAsia="Consolas" w:hAnsi="Consolas"/>
          <w:sz w:val="19"/>
          <w:szCs w:val="19"/>
        </w:rPr>
        <w:t xml:space="preserve">├── .gitignore</w:t>
      </w:r>
    </w:p>
    <w:p>
      <w:pPr>
        <w:shd w:fill="EDEDED" w:val="clear"/>
        <w:spacing w:after="0"/>
      </w:pPr>
      <w:r>
        <w:rPr>
          <w:rFonts w:ascii="Consolas" w:cs="Consolas" w:eastAsia="Consolas" w:hAnsi="Consolas"/>
          <w:sz w:val="19"/>
          <w:szCs w:val="19"/>
        </w:rPr>
        <w:t xml:space="preserve">├── README.md</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config/</w:t>
      </w:r>
    </w:p>
    <w:p>
      <w:pPr>
        <w:shd w:fill="EDEDED" w:val="clear"/>
        <w:spacing w:after="0"/>
      </w:pPr>
      <w:r>
        <w:rPr>
          <w:rFonts w:ascii="Consolas" w:cs="Consolas" w:eastAsia="Consolas" w:hAnsi="Consolas"/>
          <w:sz w:val="19"/>
          <w:szCs w:val="19"/>
        </w:rPr>
        <w:t xml:space="preserve">│   └── settings.yaml            # symbol list, kafka topic, spark configs</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data/</w:t>
      </w:r>
    </w:p>
    <w:p>
      <w:pPr>
        <w:shd w:fill="EDEDED" w:val="clear"/>
        <w:spacing w:after="0"/>
      </w:pPr>
      <w:r>
        <w:rPr>
          <w:rFonts w:ascii="Consolas" w:cs="Consolas" w:eastAsia="Consolas" w:hAnsi="Consolas"/>
          <w:sz w:val="19"/>
          <w:szCs w:val="19"/>
        </w:rPr>
        <w:t xml:space="preserve">│   ├── checkpoints/             # Spark checkpoint — KHÔNG commit git</w:t>
      </w:r>
    </w:p>
    <w:p>
      <w:pPr>
        <w:shd w:fill="EDEDED" w:val="clear"/>
        <w:spacing w:after="0"/>
      </w:pPr>
      <w:r>
        <w:rPr>
          <w:rFonts w:ascii="Consolas" w:cs="Consolas" w:eastAsia="Consolas" w:hAnsi="Consolas"/>
          <w:sz w:val="19"/>
          <w:szCs w:val="19"/>
        </w:rPr>
        <w:t xml:space="preserve">│   └── warehouse/                # file-based state phụ trợ (nếu cần)</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docs/</w:t>
      </w:r>
    </w:p>
    <w:p>
      <w:pPr>
        <w:shd w:fill="EDEDED" w:val="clear"/>
        <w:spacing w:after="0"/>
      </w:pPr>
      <w:r>
        <w:rPr>
          <w:rFonts w:ascii="Consolas" w:cs="Consolas" w:eastAsia="Consolas" w:hAnsi="Consolas"/>
          <w:sz w:val="19"/>
          <w:szCs w:val="19"/>
        </w:rPr>
        <w:t xml:space="preserve">│   ├── architecture.png</w:t>
      </w:r>
    </w:p>
    <w:p>
      <w:pPr>
        <w:shd w:fill="EDEDED" w:val="clear"/>
        <w:spacing w:after="0"/>
      </w:pPr>
      <w:r>
        <w:rPr>
          <w:rFonts w:ascii="Consolas" w:cs="Consolas" w:eastAsia="Consolas" w:hAnsi="Consolas"/>
          <w:sz w:val="19"/>
          <w:szCs w:val="19"/>
        </w:rPr>
        <w:t xml:space="preserve">│   ├── pipeline.png</w:t>
      </w:r>
    </w:p>
    <w:p>
      <w:pPr>
        <w:shd w:fill="EDEDED" w:val="clear"/>
        <w:spacing w:after="0"/>
      </w:pPr>
      <w:r>
        <w:rPr>
          <w:rFonts w:ascii="Consolas" w:cs="Consolas" w:eastAsia="Consolas" w:hAnsi="Consolas"/>
          <w:sz w:val="19"/>
          <w:szCs w:val="19"/>
        </w:rPr>
        <w:t xml:space="preserve">│   └── star_schema.png</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sql/</w:t>
      </w:r>
    </w:p>
    <w:p>
      <w:pPr>
        <w:shd w:fill="EDEDED" w:val="clear"/>
        <w:spacing w:after="0"/>
      </w:pPr>
      <w:r>
        <w:rPr>
          <w:rFonts w:ascii="Consolas" w:cs="Consolas" w:eastAsia="Consolas" w:hAnsi="Consolas"/>
          <w:sz w:val="19"/>
          <w:szCs w:val="19"/>
        </w:rPr>
        <w:t xml:space="preserve">│   ├── 001_create_tables.sql</w:t>
      </w:r>
    </w:p>
    <w:p>
      <w:pPr>
        <w:shd w:fill="EDEDED" w:val="clear"/>
        <w:spacing w:after="0"/>
      </w:pPr>
      <w:r>
        <w:rPr>
          <w:rFonts w:ascii="Consolas" w:cs="Consolas" w:eastAsia="Consolas" w:hAnsi="Consolas"/>
          <w:sz w:val="19"/>
          <w:szCs w:val="19"/>
        </w:rPr>
        <w:t xml:space="preserve">│   ├── 002_create_indexes.sql</w:t>
      </w:r>
    </w:p>
    <w:p>
      <w:pPr>
        <w:shd w:fill="EDEDED" w:val="clear"/>
        <w:spacing w:after="0"/>
      </w:pPr>
      <w:r>
        <w:rPr>
          <w:rFonts w:ascii="Consolas" w:cs="Consolas" w:eastAsia="Consolas" w:hAnsi="Consolas"/>
          <w:sz w:val="19"/>
          <w:szCs w:val="19"/>
        </w:rPr>
        <w:t xml:space="preserve">│   └── 003_seed_dim_symbol.sql</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src/</w:t>
      </w:r>
    </w:p>
    <w:p>
      <w:pPr>
        <w:shd w:fill="EDEDED" w:val="clear"/>
        <w:spacing w:after="0"/>
      </w:pPr>
      <w:r>
        <w:rPr>
          <w:rFonts w:ascii="Consolas" w:cs="Consolas" w:eastAsia="Consolas" w:hAnsi="Consolas"/>
          <w:sz w:val="19"/>
          <w:szCs w:val="19"/>
        </w:rPr>
        <w:t xml:space="preserve">│   ├── producer/</w:t>
      </w:r>
    </w:p>
    <w:p>
      <w:pPr>
        <w:shd w:fill="EDEDED" w:val="clear"/>
        <w:spacing w:after="0"/>
      </w:pPr>
      <w:r>
        <w:rPr>
          <w:rFonts w:ascii="Consolas" w:cs="Consolas" w:eastAsia="Consolas" w:hAnsi="Consolas"/>
          <w:sz w:val="19"/>
          <w:szCs w:val="19"/>
        </w:rPr>
        <w:t xml:space="preserve">│   │   ├── client.py            # kết nối Binance WebSocket</w:t>
      </w:r>
    </w:p>
    <w:p>
      <w:pPr>
        <w:shd w:fill="EDEDED" w:val="clear"/>
        <w:spacing w:after="0"/>
      </w:pPr>
      <w:r>
        <w:rPr>
          <w:rFonts w:ascii="Consolas" w:cs="Consolas" w:eastAsia="Consolas" w:hAnsi="Consolas"/>
          <w:sz w:val="19"/>
          <w:szCs w:val="19"/>
        </w:rPr>
        <w:t xml:space="preserve">│   │   ├── kafka_producer.py    # transform + gửi Kafka</w:t>
      </w:r>
    </w:p>
    <w:p>
      <w:pPr>
        <w:shd w:fill="EDEDED" w:val="clear"/>
        <w:spacing w:after="0"/>
      </w:pPr>
      <w:r>
        <w:rPr>
          <w:rFonts w:ascii="Consolas" w:cs="Consolas" w:eastAsia="Consolas" w:hAnsi="Consolas"/>
          <w:sz w:val="19"/>
          <w:szCs w:val="19"/>
        </w:rPr>
        <w:t xml:space="preserve">│   │   ├── main.py              # khởi động chương trình</w:t>
      </w:r>
    </w:p>
    <w:p>
      <w:pPr>
        <w:shd w:fill="EDEDED" w:val="clear"/>
        <w:spacing w:after="0"/>
      </w:pPr>
      <w:r>
        <w:rPr>
          <w:rFonts w:ascii="Consolas" w:cs="Consolas" w:eastAsia="Consolas" w:hAnsi="Consolas"/>
          <w:sz w:val="19"/>
          <w:szCs w:val="19"/>
        </w:rPr>
        <w:t xml:space="preserve">│   │   ├── Dockerfile</w:t>
      </w:r>
    </w:p>
    <w:p>
      <w:pPr>
        <w:shd w:fill="EDEDED" w:val="clear"/>
        <w:spacing w:after="0"/>
      </w:pPr>
      <w:r>
        <w:rPr>
          <w:rFonts w:ascii="Consolas" w:cs="Consolas" w:eastAsia="Consolas" w:hAnsi="Consolas"/>
          <w:sz w:val="19"/>
          <w:szCs w:val="19"/>
        </w:rPr>
        <w:t xml:space="preserve">│   │   └── requirements.txt</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 streaming/</w:t>
      </w:r>
    </w:p>
    <w:p>
      <w:pPr>
        <w:shd w:fill="EDEDED" w:val="clear"/>
        <w:spacing w:after="0"/>
      </w:pPr>
      <w:r>
        <w:rPr>
          <w:rFonts w:ascii="Consolas" w:cs="Consolas" w:eastAsia="Consolas" w:hAnsi="Consolas"/>
          <w:sz w:val="19"/>
          <w:szCs w:val="19"/>
        </w:rPr>
        <w:t xml:space="preserve">│   │   ├── spark_stream.py</w:t>
      </w:r>
    </w:p>
    <w:p>
      <w:pPr>
        <w:shd w:fill="EDEDED" w:val="clear"/>
        <w:spacing w:after="0"/>
      </w:pPr>
      <w:r>
        <w:rPr>
          <w:rFonts w:ascii="Consolas" w:cs="Consolas" w:eastAsia="Consolas" w:hAnsi="Consolas"/>
          <w:sz w:val="19"/>
          <w:szCs w:val="19"/>
        </w:rPr>
        <w:t xml:space="preserve">│   │   ├── Dockerfile</w:t>
      </w:r>
    </w:p>
    <w:p>
      <w:pPr>
        <w:shd w:fill="EDEDED" w:val="clear"/>
        <w:spacing w:after="0"/>
      </w:pPr>
      <w:r>
        <w:rPr>
          <w:rFonts w:ascii="Consolas" w:cs="Consolas" w:eastAsia="Consolas" w:hAnsi="Consolas"/>
          <w:sz w:val="19"/>
          <w:szCs w:val="19"/>
        </w:rPr>
        <w:t xml:space="preserve">│   │   └── requirements.txt</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   └── common/</w:t>
      </w:r>
    </w:p>
    <w:p>
      <w:pPr>
        <w:shd w:fill="EDEDED" w:val="clear"/>
        <w:spacing w:after="0"/>
      </w:pPr>
      <w:r>
        <w:rPr>
          <w:rFonts w:ascii="Consolas" w:cs="Consolas" w:eastAsia="Consolas" w:hAnsi="Consolas"/>
          <w:sz w:val="19"/>
          <w:szCs w:val="19"/>
        </w:rPr>
        <w:t xml:space="preserve">│       ├── config.py            # đọc config.yaml / .env</w:t>
      </w:r>
    </w:p>
    <w:p>
      <w:pPr>
        <w:shd w:fill="EDEDED" w:val="clear"/>
        <w:spacing w:after="0"/>
      </w:pPr>
      <w:r>
        <w:rPr>
          <w:rFonts w:ascii="Consolas" w:cs="Consolas" w:eastAsia="Consolas" w:hAnsi="Consolas"/>
          <w:sz w:val="19"/>
          <w:szCs w:val="19"/>
        </w:rPr>
        <w:t xml:space="preserve">│       ├── logger.py</w:t>
      </w:r>
    </w:p>
    <w:p>
      <w:pPr>
        <w:shd w:fill="EDEDED" w:val="clear"/>
        <w:spacing w:after="0"/>
      </w:pPr>
      <w:r>
        <w:rPr>
          <w:rFonts w:ascii="Consolas" w:cs="Consolas" w:eastAsia="Consolas" w:hAnsi="Consolas"/>
          <w:sz w:val="19"/>
          <w:szCs w:val="19"/>
        </w:rPr>
        <w:t xml:space="preserve">│       ├── schema.py            # nguồn định nghĩa field DUY NHẤT</w:t>
      </w:r>
    </w:p>
    <w:p>
      <w:pPr>
        <w:shd w:fill="EDEDED" w:val="clear"/>
        <w:spacing w:after="0"/>
      </w:pPr>
      <w:r>
        <w:rPr>
          <w:rFonts w:ascii="Consolas" w:cs="Consolas" w:eastAsia="Consolas" w:hAnsi="Consolas"/>
          <w:sz w:val="19"/>
          <w:szCs w:val="19"/>
        </w:rPr>
        <w:t xml:space="preserve">│       └── utils.py</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dags/</w:t>
      </w:r>
    </w:p>
    <w:p>
      <w:pPr>
        <w:shd w:fill="EDEDED" w:val="clear"/>
        <w:spacing w:after="0"/>
      </w:pPr>
      <w:r>
        <w:rPr>
          <w:rFonts w:ascii="Consolas" w:cs="Consolas" w:eastAsia="Consolas" w:hAnsi="Consolas"/>
          <w:sz w:val="19"/>
          <w:szCs w:val="19"/>
        </w:rPr>
        <w:t xml:space="preserve">│   └── update_dim_symbol.py     # Airflow batch job</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dashboard/</w:t>
      </w:r>
    </w:p>
    <w:p>
      <w:pPr>
        <w:shd w:fill="EDEDED" w:val="clear"/>
        <w:spacing w:after="0"/>
      </w:pPr>
      <w:r>
        <w:rPr>
          <w:rFonts w:ascii="Consolas" w:cs="Consolas" w:eastAsia="Consolas" w:hAnsi="Consolas"/>
          <w:sz w:val="19"/>
          <w:szCs w:val="19"/>
        </w:rPr>
        <w:t xml:space="preserve">│   ├── app.py</w:t>
      </w:r>
    </w:p>
    <w:p>
      <w:pPr>
        <w:shd w:fill="EDEDED" w:val="clear"/>
        <w:spacing w:after="0"/>
      </w:pPr>
      <w:r>
        <w:rPr>
          <w:rFonts w:ascii="Consolas" w:cs="Consolas" w:eastAsia="Consolas" w:hAnsi="Consolas"/>
          <w:sz w:val="19"/>
          <w:szCs w:val="19"/>
        </w:rPr>
        <w:t xml:space="preserve">│   ├── Dockerfile</w:t>
      </w:r>
    </w:p>
    <w:p>
      <w:pPr>
        <w:shd w:fill="EDEDED" w:val="clear"/>
        <w:spacing w:after="0"/>
      </w:pPr>
      <w:r>
        <w:rPr>
          <w:rFonts w:ascii="Consolas" w:cs="Consolas" w:eastAsia="Consolas" w:hAnsi="Consolas"/>
          <w:sz w:val="19"/>
          <w:szCs w:val="19"/>
        </w:rPr>
        <w:t xml:space="preserve">│   └── requirements.txt</w:t>
      </w:r>
    </w:p>
    <w:p>
      <w:pPr>
        <w:shd w:fill="EDEDED" w:val="clear"/>
        <w:spacing w:after="0"/>
      </w:pPr>
      <w:r>
        <w:rPr>
          <w:rFonts w:ascii="Consolas" w:cs="Consolas" w:eastAsia="Consolas" w:hAnsi="Consolas"/>
          <w:sz w:val="19"/>
          <w:szCs w:val="19"/>
        </w:rPr>
        <w:t xml:space="preserve">│</w:t>
      </w:r>
    </w:p>
    <w:p>
      <w:pPr>
        <w:shd w:fill="EDEDED" w:val="clear"/>
        <w:spacing w:after="0"/>
      </w:pPr>
      <w:r>
        <w:rPr>
          <w:rFonts w:ascii="Consolas" w:cs="Consolas" w:eastAsia="Consolas" w:hAnsi="Consolas"/>
          <w:sz w:val="19"/>
          <w:szCs w:val="19"/>
        </w:rPr>
        <w:t xml:space="preserve">└── tests/</w:t>
      </w:r>
    </w:p>
    <w:p>
      <w:pPr>
        <w:shd w:fill="EDEDED" w:val="clear"/>
        <w:spacing w:after="0"/>
      </w:pPr>
      <w:r>
        <w:rPr>
          <w:rFonts w:ascii="Consolas" w:cs="Consolas" w:eastAsia="Consolas" w:hAnsi="Consolas"/>
          <w:sz w:val="19"/>
          <w:szCs w:val="19"/>
        </w:rPr>
        <w:t xml:space="preserve">    ├── test_parser.py</w:t>
      </w:r>
    </w:p>
    <w:p>
      <w:pPr>
        <w:shd w:fill="EDEDED" w:val="clear"/>
        <w:spacing w:after="0"/>
      </w:pPr>
      <w:r>
        <w:rPr>
          <w:rFonts w:ascii="Consolas" w:cs="Consolas" w:eastAsia="Consolas" w:hAnsi="Consolas"/>
          <w:sz w:val="19"/>
          <w:szCs w:val="19"/>
        </w:rPr>
        <w:t xml:space="preserve">    ├── test_config.py</w:t>
      </w:r>
    </w:p>
    <w:p>
      <w:pPr>
        <w:shd w:fill="EDEDED" w:val="clear"/>
        <w:spacing w:after="160"/>
      </w:pPr>
      <w:r>
        <w:rPr>
          <w:rFonts w:ascii="Consolas" w:cs="Consolas" w:eastAsia="Consolas" w:hAnsi="Consolas"/>
          <w:sz w:val="19"/>
          <w:szCs w:val="19"/>
        </w:rPr>
        <w:t xml:space="preserve">    └── test_validation.py</w:t>
      </w:r>
    </w:p>
    <w:p>
      <w:pPr>
        <w:pStyle w:val="Heading3"/>
        <w:spacing w:after="80" w:before="160"/>
      </w:pPr>
      <w:r>
        <w:t xml:space="preserve">4.2 Các điểm bổ sung quan trọng — vì sao và cần lưu ý gì</w:t>
      </w:r>
    </w:p>
    <w:p>
      <w:pPr>
        <w:pStyle w:val="ListParagraph"/>
        <w:numPr>
          <w:ilvl w:val="0"/>
          <w:numId w:val="2"/>
        </w:numPr>
        <w:spacing w:after="100"/>
      </w:pPr>
      <w:r>
        <w:rPr>
          <w:rFonts w:ascii="Calibri" w:cs="Calibri" w:eastAsia="Calibri" w:hAnsi="Calibri"/>
          <w:b/>
          <w:bCs/>
          <w:sz w:val="22"/>
          <w:szCs w:val="22"/>
        </w:rPr>
        <w:t xml:space="preserve">src/ thay vì scripts/ — </w:t>
      </w:r>
      <w:r>
        <w:rPr>
          <w:rFonts w:ascii="Calibri" w:cs="Calibri" w:eastAsia="Calibri" w:hAnsi="Calibri"/>
          <w:sz w:val="22"/>
          <w:szCs w:val="22"/>
        </w:rPr>
        <w:t xml:space="preserve">Tên chuyên nghiệp hơn cho dự án lớn — scripts/ rất dễ trở thành nơi 'chứa mọi thứ không phân loại' khi project phát triển.</w:t>
      </w:r>
    </w:p>
    <w:p>
      <w:pPr>
        <w:pStyle w:val="ListParagraph"/>
        <w:numPr>
          <w:ilvl w:val="0"/>
          <w:numId w:val="2"/>
        </w:numPr>
        <w:spacing w:after="100"/>
      </w:pPr>
      <w:r>
        <w:rPr>
          <w:rFonts w:ascii="Calibri" w:cs="Calibri" w:eastAsia="Calibri" w:hAnsi="Calibri"/>
          <w:b/>
          <w:bCs/>
          <w:sz w:val="22"/>
          <w:szCs w:val="22"/>
        </w:rPr>
        <w:t xml:space="preserve">common/ dùng chung (config, logger, schema, utils) — </w:t>
      </w:r>
      <w:r>
        <w:rPr>
          <w:rFonts w:ascii="Calibri" w:cs="Calibri" w:eastAsia="Calibri" w:hAnsi="Calibri"/>
          <w:sz w:val="22"/>
          <w:szCs w:val="22"/>
        </w:rPr>
        <w:t xml:space="preserve">Producer và Spark đều cần đọc config, logging, schema — gộp vào một nơi để tránh lặp code. Lưu ý: Spark chạy qua spark-submit, KHÔNG tự thấy được common/ nằm ngoài file chính — cần zip common/ thành dependencies.zip và truyền qua --py-files, nếu không sẽ gặp ModuleNotFoundError dù code chạy hoàn toàn ổn ở máy local.</w:t>
      </w:r>
    </w:p>
    <w:p>
      <w:pPr>
        <w:pStyle w:val="ListParagraph"/>
        <w:numPr>
          <w:ilvl w:val="0"/>
          <w:numId w:val="2"/>
        </w:numPr>
        <w:spacing w:after="100"/>
      </w:pPr>
      <w:r>
        <w:rPr>
          <w:rFonts w:ascii="Calibri" w:cs="Calibri" w:eastAsia="Calibri" w:hAnsi="Calibri"/>
          <w:b/>
          <w:bCs/>
          <w:sz w:val="22"/>
          <w:szCs w:val="22"/>
        </w:rPr>
        <w:t xml:space="preserve">schema.py là nguồn định nghĩa DUY NHẤT — </w:t>
      </w:r>
      <w:r>
        <w:rPr>
          <w:rFonts w:ascii="Calibri" w:cs="Calibri" w:eastAsia="Calibri" w:hAnsi="Calibri"/>
          <w:sz w:val="22"/>
          <w:szCs w:val="22"/>
        </w:rPr>
        <w:t xml:space="preserve">Producer cần schema dạng dict/dataclass để build JSON; Spark cần StructType. Định nghĩa field một lần trong common/schema.py, cả hai bên cùng generate ra đúng phiên bản của mình — tránh trường hợp sửa Data Contract ở Producer mà quên sửa StructType bên Spark, dẫn đến lỗi parse ra null hàng loạt mà không hề crash rõ ràng.</w:t>
      </w:r>
    </w:p>
    <w:p>
      <w:pPr>
        <w:pStyle w:val="ListParagraph"/>
        <w:numPr>
          <w:ilvl w:val="0"/>
          <w:numId w:val="2"/>
        </w:numPr>
        <w:spacing w:after="100"/>
      </w:pPr>
      <w:r>
        <w:rPr>
          <w:rFonts w:ascii="Calibri" w:cs="Calibri" w:eastAsia="Calibri" w:hAnsi="Calibri"/>
          <w:b/>
          <w:bCs/>
          <w:sz w:val="22"/>
          <w:szCs w:val="22"/>
        </w:rPr>
        <w:t xml:space="preserve">sql/ dạng migration (001_, 002_, 003_) — </w:t>
      </w:r>
      <w:r>
        <w:rPr>
          <w:rFonts w:ascii="Calibri" w:cs="Calibri" w:eastAsia="Calibri" w:hAnsi="Calibri"/>
          <w:sz w:val="22"/>
          <w:szCs w:val="22"/>
        </w:rPr>
        <w:t xml:space="preserve">Dễ thêm bảng hoặc thay đổi schema về sau mà không phải sửa một file lớn duy nhất — đúng cách các team thật quản lý schema (kiểu Flyway, Alembic).</w:t>
      </w:r>
    </w:p>
    <w:p>
      <w:pPr>
        <w:pStyle w:val="ListParagraph"/>
        <w:numPr>
          <w:ilvl w:val="0"/>
          <w:numId w:val="2"/>
        </w:numPr>
        <w:spacing w:after="100"/>
      </w:pPr>
      <w:r>
        <w:rPr>
          <w:rFonts w:ascii="Calibri" w:cs="Calibri" w:eastAsia="Calibri" w:hAnsi="Calibri"/>
          <w:b/>
          <w:bCs/>
          <w:sz w:val="22"/>
          <w:szCs w:val="22"/>
        </w:rPr>
        <w:t xml:space="preserve">data/checkpoints/, data/warehouse/ — </w:t>
      </w:r>
      <w:r>
        <w:rPr>
          <w:rFonts w:ascii="Calibri" w:cs="Calibri" w:eastAsia="Calibri" w:hAnsi="Calibri"/>
          <w:sz w:val="22"/>
          <w:szCs w:val="22"/>
        </w:rPr>
        <w:t xml:space="preserve">Mount volume Docker vào đây để checkpoint không mất khi container restart. Đây là runtime state — PHẢI thêm vào .gitignore ngay từ đầu, không commit vào Git (dung lượng lớn, thay đổi liên tục).</w:t>
      </w:r>
    </w:p>
    <w:p>
      <w:pPr>
        <w:pStyle w:val="ListParagraph"/>
        <w:numPr>
          <w:ilvl w:val="0"/>
          <w:numId w:val="2"/>
        </w:numPr>
        <w:spacing w:after="100"/>
      </w:pPr>
      <w:r>
        <w:rPr>
          <w:rFonts w:ascii="Calibri" w:cs="Calibri" w:eastAsia="Calibri" w:hAnsi="Calibri"/>
          <w:b/>
          <w:bCs/>
          <w:sz w:val="22"/>
          <w:szCs w:val="22"/>
        </w:rPr>
        <w:t xml:space="preserve">Dockerfile + requirements.txt riêng theo từng service — </w:t>
      </w:r>
      <w:r>
        <w:rPr>
          <w:rFonts w:ascii="Calibri" w:cs="Calibri" w:eastAsia="Calibri" w:hAnsi="Calibri"/>
          <w:sz w:val="22"/>
          <w:szCs w:val="22"/>
        </w:rPr>
        <w:t xml:space="preserve">producer chỉ cần websocket-client, kafka-python; streaming cần pyspark (version phải khớp chính xác với Spark cluster); dashboard cần streamlit, psycopg2. Gộp chung một requirements.txt dễ gây xung đột version không cần thiết, đặc biệt với pyspark.</w:t>
      </w:r>
    </w:p>
    <w:p>
      <w:pPr>
        <w:pStyle w:val="ListParagraph"/>
        <w:numPr>
          <w:ilvl w:val="0"/>
          <w:numId w:val="2"/>
        </w:numPr>
        <w:spacing w:after="100"/>
      </w:pPr>
      <w:r>
        <w:rPr>
          <w:rFonts w:ascii="Calibri" w:cs="Calibri" w:eastAsia="Calibri" w:hAnsi="Calibri"/>
          <w:b/>
          <w:bCs/>
          <w:sz w:val="22"/>
          <w:szCs w:val="22"/>
        </w:rPr>
        <w:t xml:space="preserve">tests/ — phân biệt rõ unit vs integration — </w:t>
      </w:r>
      <w:r>
        <w:rPr>
          <w:rFonts w:ascii="Calibri" w:cs="Calibri" w:eastAsia="Calibri" w:hAnsi="Calibri"/>
          <w:sz w:val="22"/>
          <w:szCs w:val="22"/>
        </w:rPr>
        <w:t xml:space="preserve">test_parser.py, test_config.py, test_validation.py chỉ test các hàm thuần túy (transform, validate) — KHÔNG cần WebSocket thật, Kafka thật, hay Spark cluster thật để chạy. Việc kiểm thử khả năng chịu lỗi thực sự (mất Kafka, mất WebSocket, restart Spark) thuộc phạm vi Giai đoạn 7 (End-to-End Testing), không phải unit test.</w:t>
      </w:r>
    </w:p>
    <w:p>
      <w:pPr>
        <w:pStyle w:val="ListParagraph"/>
        <w:numPr>
          <w:ilvl w:val="0"/>
          <w:numId w:val="2"/>
        </w:numPr>
        <w:spacing w:after="100"/>
      </w:pPr>
      <w:r>
        <w:rPr>
          <w:rFonts w:ascii="Calibri" w:cs="Calibri" w:eastAsia="Calibri" w:hAnsi="Calibri"/>
          <w:b/>
          <w:bCs/>
          <w:sz w:val="22"/>
          <w:szCs w:val="22"/>
        </w:rPr>
        <w:t xml:space="preserve">docs/ chứa diagram — </w:t>
      </w:r>
      <w:r>
        <w:rPr>
          <w:rFonts w:ascii="Calibri" w:cs="Calibri" w:eastAsia="Calibri" w:hAnsi="Calibri"/>
          <w:sz w:val="22"/>
          <w:szCs w:val="22"/>
        </w:rPr>
        <w:t xml:space="preserve">README dẫn tới các ảnh sơ đồ kiến trúc, pipeline, star schema — tăng tính chuyên nghiệp và giúp người review hiểu nhanh mà không cần đọc hết code.</w:t>
      </w:r>
    </w:p>
    <w:p>
      <w:pPr>
        <w:pStyle w:val="Heading1"/>
        <w:pageBreakBefore/>
        <w:spacing w:after="200"/>
      </w:pPr>
      <w:r>
        <w:t xml:space="preserve">5. Trình Tự Triển Khai Chi Tiết</w:t>
      </w:r>
    </w:p>
    <w:p>
      <w:pPr>
        <w:spacing w:after="120"/>
      </w:pPr>
      <w:r>
        <w:rPr>
          <w:rFonts w:ascii="Calibri" w:cs="Calibri" w:eastAsia="Calibri" w:hAnsi="Calibri"/>
          <w:sz w:val="22"/>
          <w:szCs w:val="22"/>
        </w:rPr>
        <w:t xml:space="preserve">Nguyên tắc xuyên suốt: xây từng lớp, kiểm thử từng lớp trước khi tích hợp. Nếu có lỗi, biết chắc lỗi nằm ở lớp nào thay vì phải debug toàn bộ hệ thống.</w:t>
      </w:r>
    </w:p>
    <w:p>
      <w:pPr>
        <w:pStyle w:val="Heading2"/>
        <w:spacing w:after="120" w:before="240"/>
      </w:pPr>
      <w:r>
        <w:t xml:space="preserve">Giai đoạn 0 — Requirement &amp; Architecture</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Xác định rõ scope, thiết kế kiến trúc và Data Contract trước khi code.</w:t>
      </w:r>
    </w:p>
    <w:p>
      <w:pPr>
        <w:pStyle w:val="ListParagraph"/>
        <w:numPr>
          <w:ilvl w:val="0"/>
          <w:numId w:val="2"/>
        </w:numPr>
        <w:spacing w:after="60"/>
      </w:pPr>
      <w:r>
        <w:rPr>
          <w:rFonts w:ascii="Calibri" w:cs="Calibri" w:eastAsia="Calibri" w:hAnsi="Calibri"/>
          <w:sz w:val="22"/>
          <w:szCs w:val="22"/>
        </w:rPr>
        <w:t xml:space="preserve">Xác định danh sách symbol theo dõi (VD: BTCUSDT, ETHUSDT, BNBUSDT)</w:t>
      </w:r>
    </w:p>
    <w:p>
      <w:pPr>
        <w:pStyle w:val="ListParagraph"/>
        <w:numPr>
          <w:ilvl w:val="0"/>
          <w:numId w:val="2"/>
        </w:numPr>
        <w:spacing w:after="60"/>
      </w:pPr>
      <w:r>
        <w:rPr>
          <w:rFonts w:ascii="Calibri" w:cs="Calibri" w:eastAsia="Calibri" w:hAnsi="Calibri"/>
          <w:sz w:val="22"/>
          <w:szCs w:val="22"/>
        </w:rPr>
        <w:t xml:space="preserve">Chọn loại stream Binance: trade (đơn giản nhất) — có thể mở rộng sang kline/ticker sau</w:t>
      </w:r>
    </w:p>
    <w:p>
      <w:pPr>
        <w:pStyle w:val="ListParagraph"/>
        <w:numPr>
          <w:ilvl w:val="0"/>
          <w:numId w:val="2"/>
        </w:numPr>
        <w:spacing w:after="60"/>
      </w:pPr>
      <w:r>
        <w:rPr>
          <w:rFonts w:ascii="Calibri" w:cs="Calibri" w:eastAsia="Calibri" w:hAnsi="Calibri"/>
          <w:sz w:val="22"/>
          <w:szCs w:val="22"/>
        </w:rPr>
        <w:t xml:space="preserve">Vẽ sơ đồ kiến trúc cụ thể cho project (không copy nguyên bản mẫu)</w:t>
      </w:r>
    </w:p>
    <w:p>
      <w:pPr>
        <w:pStyle w:val="ListParagraph"/>
        <w:numPr>
          <w:ilvl w:val="0"/>
          <w:numId w:val="2"/>
        </w:numPr>
        <w:spacing w:after="60"/>
      </w:pPr>
      <w:r>
        <w:rPr>
          <w:rFonts w:ascii="Calibri" w:cs="Calibri" w:eastAsia="Calibri" w:hAnsi="Calibri"/>
          <w:sz w:val="22"/>
          <w:szCs w:val="22"/>
        </w:rPr>
        <w:t xml:space="preserve">Thiết kế star schema: Fact_Price (price, quantity, event_time, symbol_id) + Dim_Symbol (symbol, base_asset, quote_asset)</w:t>
      </w:r>
    </w:p>
    <w:p>
      <w:pPr>
        <w:pStyle w:val="ListParagraph"/>
        <w:numPr>
          <w:ilvl w:val="0"/>
          <w:numId w:val="2"/>
        </w:numPr>
        <w:spacing w:after="60"/>
      </w:pPr>
      <w:r>
        <w:rPr>
          <w:rFonts w:ascii="Calibri" w:cs="Calibri" w:eastAsia="Calibri" w:hAnsi="Calibri"/>
          <w:sz w:val="22"/>
          <w:szCs w:val="22"/>
        </w:rPr>
        <w:t xml:space="preserve">Chốt Data Contract (mục 3) trước khi viết code Producer hay Spark</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Có tài liệu kiến trúc + Data Contract được viết ra, không chỉ nằm trong đầu.</w:t>
      </w:r>
    </w:p>
    <w:p>
      <w:pPr>
        <w:pStyle w:val="Heading2"/>
        <w:spacing w:after="120" w:before="240"/>
      </w:pPr>
      <w:r>
        <w:t xml:space="preserve">Giai đoạn 1 — Docker Infrastructure</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Dựng hạ tầng nền, xác nhận từng service sống trước khi viết code nghiệp vụ.</w:t>
      </w:r>
    </w:p>
    <w:p>
      <w:pPr>
        <w:pStyle w:val="ListParagraph"/>
        <w:numPr>
          <w:ilvl w:val="0"/>
          <w:numId w:val="2"/>
        </w:numPr>
        <w:spacing w:after="60"/>
      </w:pPr>
      <w:r>
        <w:rPr>
          <w:rFonts w:ascii="Calibri" w:cs="Calibri" w:eastAsia="Calibri" w:hAnsi="Calibri"/>
          <w:sz w:val="22"/>
          <w:szCs w:val="22"/>
        </w:rPr>
        <w:t xml:space="preserve">Viết docker-compose.yml gồm: Zookeeper, Kafka broker, PostgreSQL, Spark master + worker</w:t>
      </w:r>
    </w:p>
    <w:p>
      <w:pPr>
        <w:pStyle w:val="ListParagraph"/>
        <w:numPr>
          <w:ilvl w:val="0"/>
          <w:numId w:val="2"/>
        </w:numPr>
        <w:spacing w:after="60"/>
      </w:pPr>
      <w:r>
        <w:rPr>
          <w:rFonts w:ascii="Calibri" w:cs="Calibri" w:eastAsia="Calibri" w:hAnsi="Calibri"/>
          <w:sz w:val="22"/>
          <w:szCs w:val="22"/>
        </w:rPr>
        <w:t xml:space="preserve">Có thể bỏ Schema Registry / Control Center ở bản đầu để đơn giản hóa, thêm sau nếu cần</w:t>
      </w:r>
    </w:p>
    <w:p>
      <w:pPr>
        <w:pStyle w:val="ListParagraph"/>
        <w:numPr>
          <w:ilvl w:val="0"/>
          <w:numId w:val="2"/>
        </w:numPr>
        <w:spacing w:after="60"/>
      </w:pPr>
      <w:r>
        <w:rPr>
          <w:rFonts w:ascii="Calibri" w:cs="Calibri" w:eastAsia="Calibri" w:hAnsi="Calibri"/>
          <w:sz w:val="22"/>
          <w:szCs w:val="22"/>
        </w:rPr>
        <w:t xml:space="preserve">Tạo cấu trúc thư mục project (mục 4) ngay từ đầu: config/, src/, data/, sql/, tests/, .env, .gitignore — để không phải sửa lại nhiều lần</w:t>
      </w:r>
    </w:p>
    <w:p>
      <w:pPr>
        <w:pStyle w:val="ListParagraph"/>
        <w:numPr>
          <w:ilvl w:val="0"/>
          <w:numId w:val="2"/>
        </w:numPr>
        <w:spacing w:after="60"/>
      </w:pPr>
      <w:r>
        <w:rPr>
          <w:rFonts w:ascii="Calibri" w:cs="Calibri" w:eastAsia="Calibri" w:hAnsi="Calibri"/>
          <w:sz w:val="22"/>
          <w:szCs w:val="22"/>
        </w:rPr>
        <w:t xml:space="preserve">Mount volume cho data/checkpoints/ và data/warehouse/ trong docker-compose.yml để dữ liệu không mất khi container restart</w:t>
      </w:r>
    </w:p>
    <w:p>
      <w:pPr>
        <w:pStyle w:val="ListParagraph"/>
        <w:numPr>
          <w:ilvl w:val="0"/>
          <w:numId w:val="2"/>
        </w:numPr>
        <w:spacing w:after="60"/>
      </w:pPr>
      <w:r>
        <w:rPr>
          <w:rFonts w:ascii="Calibri" w:cs="Calibri" w:eastAsia="Calibri" w:hAnsi="Calibri"/>
          <w:sz w:val="22"/>
          <w:szCs w:val="22"/>
        </w:rPr>
        <w:t xml:space="preserve">Chuẩn bị Dockerfile + requirements.txt riêng cho từng service tự viết (producer, streaming, dashboard) — build image riêng, không dùng chung 1 requirements.txt</w:t>
      </w:r>
    </w:p>
    <w:p>
      <w:pPr>
        <w:pStyle w:val="ListParagraph"/>
        <w:numPr>
          <w:ilvl w:val="0"/>
          <w:numId w:val="2"/>
        </w:numPr>
        <w:spacing w:after="60"/>
      </w:pPr>
      <w:r>
        <w:rPr>
          <w:rFonts w:ascii="Calibri" w:cs="Calibri" w:eastAsia="Calibri" w:hAnsi="Calibri"/>
          <w:sz w:val="22"/>
          <w:szCs w:val="22"/>
        </w:rPr>
        <w:t xml:space="preserve">Chạy docker-compose up, kiểm tra bằng docker ps</w:t>
      </w:r>
    </w:p>
    <w:p>
      <w:pPr>
        <w:pStyle w:val="ListParagraph"/>
        <w:numPr>
          <w:ilvl w:val="0"/>
          <w:numId w:val="2"/>
        </w:numPr>
        <w:spacing w:after="60"/>
      </w:pPr>
      <w:r>
        <w:rPr>
          <w:rFonts w:ascii="Calibri" w:cs="Calibri" w:eastAsia="Calibri" w:hAnsi="Calibri"/>
          <w:sz w:val="22"/>
          <w:szCs w:val="22"/>
        </w:rPr>
        <w:t xml:space="preserve">Test kết nối PostgreSQL bằng client (psql / DBeaver)</w:t>
      </w:r>
    </w:p>
    <w:p>
      <w:pPr>
        <w:pStyle w:val="ListParagraph"/>
        <w:numPr>
          <w:ilvl w:val="0"/>
          <w:numId w:val="2"/>
        </w:numPr>
        <w:spacing w:after="60"/>
      </w:pPr>
      <w:r>
        <w:rPr>
          <w:rFonts w:ascii="Calibri" w:cs="Calibri" w:eastAsia="Calibri" w:hAnsi="Calibri"/>
          <w:sz w:val="22"/>
          <w:szCs w:val="22"/>
        </w:rPr>
        <w:t xml:space="preserve">Test Kafka bằng: kafka-topics.sh --list</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Tất cả service khởi động thành công và kiểm tra được độc lập, chưa cần chạy code nghiệp vụ.</w:t>
      </w:r>
    </w:p>
    <w:p>
      <w:pPr>
        <w:pStyle w:val="Heading2"/>
        <w:spacing w:after="120" w:before="240"/>
      </w:pPr>
      <w:r>
        <w:t xml:space="preserve">Giai đoạn 2 — WebSocket Producer</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Lấy dữ liệu từ Binance và đẩy vào Kafka, chia nhỏ để debug dễ dàng.</w:t>
      </w:r>
    </w:p>
    <w:p>
      <w:pPr>
        <w:spacing w:after="120"/>
      </w:pPr>
      <w:r>
        <w:rPr>
          <w:rFonts w:ascii="Calibri" w:cs="Calibri" w:eastAsia="Calibri" w:hAnsi="Calibri"/>
          <w:sz w:val="22"/>
          <w:szCs w:val="22"/>
        </w:rPr>
        <w:t xml:space="preserve">Chia thành 3 file trong src/producer/ để mỗi phần dễ đọc, dễ test riêng: client.py (kết nối WebSocket), kafka_producer.py (transform + gửi Kafka), main.py (khởi động chương trình, wiring các phần lại với nhau).</w:t>
      </w:r>
    </w:p>
    <w:p>
      <w:pPr>
        <w:pStyle w:val="Heading3"/>
        <w:spacing w:after="80" w:before="160"/>
      </w:pPr>
      <w:r>
        <w:t xml:space="preserve">2.1 — client.py: WebSocket → Console</w:t>
      </w:r>
    </w:p>
    <w:p>
      <w:pPr>
        <w:pStyle w:val="ListParagraph"/>
        <w:numPr>
          <w:ilvl w:val="1"/>
          <w:numId w:val="2"/>
        </w:numPr>
        <w:spacing w:after="60"/>
      </w:pPr>
      <w:r>
        <w:rPr>
          <w:rFonts w:ascii="Calibri" w:cs="Calibri" w:eastAsia="Calibri" w:hAnsi="Calibri"/>
          <w:sz w:val="22"/>
          <w:szCs w:val="22"/>
        </w:rPr>
        <w:t xml:space="preserve">Viết hàm kết nối Binance WebSocket (wss://stream.binance.com:9443/ws/btcusdt@trade)</w:t>
      </w:r>
    </w:p>
    <w:p>
      <w:pPr>
        <w:pStyle w:val="ListParagraph"/>
        <w:numPr>
          <w:ilvl w:val="1"/>
          <w:numId w:val="2"/>
        </w:numPr>
        <w:spacing w:after="60"/>
      </w:pPr>
      <w:r>
        <w:rPr>
          <w:rFonts w:ascii="Calibri" w:cs="Calibri" w:eastAsia="Calibri" w:hAnsi="Calibri"/>
          <w:sz w:val="22"/>
          <w:szCs w:val="22"/>
        </w:rPr>
        <w:t xml:space="preserve">Chỉ in ra console để xác nhận nhận đúng dữ liệu thô (raw fields e, E, s, p, q, T)</w:t>
      </w:r>
    </w:p>
    <w:p>
      <w:pPr>
        <w:pStyle w:val="ListParagraph"/>
        <w:numPr>
          <w:ilvl w:val="1"/>
          <w:numId w:val="2"/>
        </w:numPr>
        <w:spacing w:after="60"/>
      </w:pPr>
      <w:r>
        <w:rPr>
          <w:rFonts w:ascii="Calibri" w:cs="Calibri" w:eastAsia="Calibri" w:hAnsi="Calibri"/>
          <w:sz w:val="22"/>
          <w:szCs w:val="22"/>
        </w:rPr>
        <w:t xml:space="preserve">Chưa động đến Kafka ở bước này</w:t>
      </w:r>
    </w:p>
    <w:p>
      <w:pPr>
        <w:pStyle w:val="Heading3"/>
        <w:spacing w:after="80" w:before="160"/>
      </w:pPr>
      <w:r>
        <w:t xml:space="preserve">2.2 — kafka_producer.py: Console → Kafka</w:t>
      </w:r>
    </w:p>
    <w:p>
      <w:pPr>
        <w:pStyle w:val="ListParagraph"/>
        <w:numPr>
          <w:ilvl w:val="1"/>
          <w:numId w:val="2"/>
        </w:numPr>
        <w:spacing w:after="60"/>
      </w:pPr>
      <w:r>
        <w:rPr>
          <w:rFonts w:ascii="Calibri" w:cs="Calibri" w:eastAsia="Calibri" w:hAnsi="Calibri"/>
          <w:sz w:val="22"/>
          <w:szCs w:val="22"/>
        </w:rPr>
        <w:t xml:space="preserve">Transform raw fields sang Data Contract (mục 3) — ép kiểu price/quantity từ string sang float. Dùng định nghĩa field từ src/common/schema.py làm nguồn duy nhất, không hardcode lại tên field ở đây</w:t>
      </w:r>
    </w:p>
    <w:p>
      <w:pPr>
        <w:pStyle w:val="ListParagraph"/>
        <w:numPr>
          <w:ilvl w:val="1"/>
          <w:numId w:val="2"/>
        </w:numPr>
        <w:spacing w:after="60"/>
      </w:pPr>
      <w:r>
        <w:rPr>
          <w:rFonts w:ascii="Calibri" w:cs="Calibri" w:eastAsia="Calibri" w:hAnsi="Calibri"/>
          <w:sz w:val="22"/>
          <w:szCs w:val="22"/>
        </w:rPr>
        <w:t xml:space="preserve">Khởi tạo KafkaProducer, publish message JSON vào topic crypto_trades</w:t>
      </w:r>
    </w:p>
    <w:p>
      <w:pPr>
        <w:pStyle w:val="ListParagraph"/>
        <w:numPr>
          <w:ilvl w:val="1"/>
          <w:numId w:val="2"/>
        </w:numPr>
        <w:spacing w:after="60"/>
      </w:pPr>
      <w:r>
        <w:rPr>
          <w:rFonts w:ascii="Calibri" w:cs="Calibri" w:eastAsia="Calibri" w:hAnsi="Calibri"/>
          <w:sz w:val="22"/>
          <w:szCs w:val="22"/>
        </w:rPr>
        <w:t xml:space="preserve">Xử lý reconnect khi WebSocket bị ngắt (thử lại có backoff), dùng src/common/logger.py để log thống nhất với Spark job</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Producer chạy độc lập (qua main.py), publish liên tục vào Kafka, không phụ thuộc Airflow.</w:t>
      </w:r>
    </w:p>
    <w:p>
      <w:pPr>
        <w:pStyle w:val="Heading2"/>
        <w:spacing w:after="120" w:before="240"/>
      </w:pPr>
      <w:r>
        <w:t xml:space="preserve">Giai đoạn 3 — Kafka Validation</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Xác nhận message vào đúng Kafka topic, đúng format Data Contract.</w:t>
      </w:r>
    </w:p>
    <w:p>
      <w:pPr>
        <w:pStyle w:val="ListParagraph"/>
        <w:numPr>
          <w:ilvl w:val="0"/>
          <w:numId w:val="2"/>
        </w:numPr>
        <w:spacing w:after="60"/>
      </w:pPr>
      <w:r>
        <w:rPr>
          <w:rFonts w:ascii="Calibri" w:cs="Calibri" w:eastAsia="Calibri" w:hAnsi="Calibri"/>
          <w:sz w:val="22"/>
          <w:szCs w:val="22"/>
        </w:rPr>
        <w:t xml:space="preserve">Dùng kafka-console-consumer.sh --topic crypto_trades để xem message thô</w:t>
      </w:r>
    </w:p>
    <w:p>
      <w:pPr>
        <w:pStyle w:val="ListParagraph"/>
        <w:numPr>
          <w:ilvl w:val="0"/>
          <w:numId w:val="2"/>
        </w:numPr>
        <w:spacing w:after="60"/>
      </w:pPr>
      <w:r>
        <w:rPr>
          <w:rFonts w:ascii="Calibri" w:cs="Calibri" w:eastAsia="Calibri" w:hAnsi="Calibri"/>
          <w:sz w:val="22"/>
          <w:szCs w:val="22"/>
        </w:rPr>
        <w:t xml:space="preserve">Đối chiếu từng message với Data Contract đã định nghĩa ở Giai đoạn 0</w:t>
      </w:r>
    </w:p>
    <w:p>
      <w:pPr>
        <w:pStyle w:val="ListParagraph"/>
        <w:numPr>
          <w:ilvl w:val="0"/>
          <w:numId w:val="2"/>
        </w:numPr>
        <w:spacing w:after="60"/>
      </w:pPr>
      <w:r>
        <w:rPr>
          <w:rFonts w:ascii="Calibri" w:cs="Calibri" w:eastAsia="Calibri" w:hAnsi="Calibri"/>
          <w:sz w:val="22"/>
          <w:szCs w:val="22"/>
        </w:rPr>
        <w:t xml:space="preserve">Kiểm tra throughput: số message/giây có hợp lý so với số symbol đang theo dõi</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Message trong Kafka đúng 100% format contract, chưa cần Spark.</w:t>
      </w:r>
    </w:p>
    <w:p>
      <w:pPr>
        <w:pStyle w:val="Heading2"/>
        <w:spacing w:after="120" w:before="240"/>
      </w:pPr>
      <w:r>
        <w:t xml:space="preserve">Giai đoạn 4 — PostgreSQL Schema</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Chuẩn bị nơi lưu trữ trước khi Spark ghi dữ liệu vào.</w:t>
      </w:r>
    </w:p>
    <w:p>
      <w:pPr>
        <w:pStyle w:val="ListParagraph"/>
        <w:numPr>
          <w:ilvl w:val="0"/>
          <w:numId w:val="2"/>
        </w:numPr>
        <w:spacing w:after="60"/>
      </w:pPr>
      <w:r>
        <w:rPr>
          <w:rFonts w:ascii="Calibri" w:cs="Calibri" w:eastAsia="Calibri" w:hAnsi="Calibri"/>
          <w:sz w:val="22"/>
          <w:szCs w:val="22"/>
        </w:rPr>
        <w:t xml:space="preserve">sql/001_create_tables.sql — tạo bảng Fact_Price (id, symbol_id, price, quantity, event_time, trade_time) và Dim_Symbol (symbol_id, symbol, base_asset, quote_asset)</w:t>
      </w:r>
    </w:p>
    <w:p>
      <w:pPr>
        <w:pStyle w:val="ListParagraph"/>
        <w:numPr>
          <w:ilvl w:val="0"/>
          <w:numId w:val="2"/>
        </w:numPr>
        <w:spacing w:after="60"/>
      </w:pPr>
      <w:r>
        <w:rPr>
          <w:rFonts w:ascii="Calibri" w:cs="Calibri" w:eastAsia="Calibri" w:hAnsi="Calibri"/>
          <w:sz w:val="22"/>
          <w:szCs w:val="22"/>
        </w:rPr>
        <w:t xml:space="preserve">sql/002_create_indexes.sql — thêm index trên (symbol, event_time), vì dashboard sau này sẽ query theo 2 field này rất nhiều</w:t>
      </w:r>
    </w:p>
    <w:p>
      <w:pPr>
        <w:pStyle w:val="ListParagraph"/>
        <w:numPr>
          <w:ilvl w:val="0"/>
          <w:numId w:val="2"/>
        </w:numPr>
        <w:spacing w:after="60"/>
      </w:pPr>
      <w:r>
        <w:rPr>
          <w:rFonts w:ascii="Calibri" w:cs="Calibri" w:eastAsia="Calibri" w:hAnsi="Calibri"/>
          <w:sz w:val="22"/>
          <w:szCs w:val="22"/>
        </w:rPr>
        <w:t xml:space="preserve">sql/003_seed_dim_symbol.sql — seed sẵn danh sách symbol ban đầu vào Dim_Symbol</w:t>
      </w:r>
    </w:p>
    <w:p>
      <w:pPr>
        <w:pStyle w:val="ListParagraph"/>
        <w:numPr>
          <w:ilvl w:val="0"/>
          <w:numId w:val="2"/>
        </w:numPr>
        <w:spacing w:after="60"/>
      </w:pPr>
      <w:r>
        <w:rPr>
          <w:rFonts w:ascii="Calibri" w:cs="Calibri" w:eastAsia="Calibri" w:hAnsi="Calibri"/>
          <w:sz w:val="22"/>
          <w:szCs w:val="22"/>
        </w:rPr>
        <w:t xml:space="preserve">Đánh số file kiểu migration (001_, 002_, 003_) giúp thêm bảng/thay đổi schema về sau không phải sửa một file lớn</w:t>
      </w:r>
    </w:p>
    <w:p>
      <w:pPr>
        <w:pStyle w:val="ListParagraph"/>
        <w:numPr>
          <w:ilvl w:val="0"/>
          <w:numId w:val="2"/>
        </w:numPr>
        <w:spacing w:after="60"/>
      </w:pPr>
      <w:r>
        <w:rPr>
          <w:rFonts w:ascii="Calibri" w:cs="Calibri" w:eastAsia="Calibri" w:hAnsi="Calibri"/>
          <w:sz w:val="22"/>
          <w:szCs w:val="22"/>
        </w:rPr>
        <w:t xml:space="preserve">Có thể để Spark tự CREATE TABLE IF NOT EXISTS lúc khởi động như một fallback, nhưng nguồn schema chính thức vẫn nên là các file trong sql/</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Schema tồn tại, có index, kiểm tra được bằng SQL client độc lập với Spark.</w:t>
      </w:r>
    </w:p>
    <w:p>
      <w:pPr>
        <w:pStyle w:val="Heading2"/>
        <w:spacing w:after="120" w:before="240"/>
      </w:pPr>
      <w:r>
        <w:t xml:space="preserve">Giai đoạn 5 — Spark Streaming</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Đọc từ Kafka, parse theo schema, ghi vào PostgreSQL.</w:t>
      </w:r>
    </w:p>
    <w:p>
      <w:pPr>
        <w:pStyle w:val="ListParagraph"/>
        <w:numPr>
          <w:ilvl w:val="0"/>
          <w:numId w:val="2"/>
        </w:numPr>
        <w:spacing w:after="60"/>
      </w:pPr>
      <w:r>
        <w:rPr>
          <w:rFonts w:ascii="Calibri" w:cs="Calibri" w:eastAsia="Calibri" w:hAnsi="Calibri"/>
          <w:sz w:val="22"/>
          <w:szCs w:val="22"/>
        </w:rPr>
        <w:t xml:space="preserve">Viết StructType khớp chính xác với Data Contract ở mục 3 — lấy định nghĩa field từ src/common/schema.py, không viết tay lại lần hai</w:t>
      </w:r>
    </w:p>
    <w:p>
      <w:pPr>
        <w:pStyle w:val="ListParagraph"/>
        <w:numPr>
          <w:ilvl w:val="0"/>
          <w:numId w:val="2"/>
        </w:numPr>
        <w:spacing w:after="60"/>
      </w:pPr>
      <w:r>
        <w:rPr>
          <w:rFonts w:ascii="Calibri" w:cs="Calibri" w:eastAsia="Calibri" w:hAnsi="Calibri"/>
          <w:sz w:val="22"/>
          <w:szCs w:val="22"/>
        </w:rPr>
        <w:t xml:space="preserve">Đọc stream từ Kafka: readStream.format('kafka').option('subscribe', 'crypto_trades')</w:t>
      </w:r>
    </w:p>
    <w:p>
      <w:pPr>
        <w:pStyle w:val="ListParagraph"/>
        <w:numPr>
          <w:ilvl w:val="0"/>
          <w:numId w:val="2"/>
        </w:numPr>
        <w:spacing w:after="60"/>
      </w:pPr>
      <w:r>
        <w:rPr>
          <w:rFonts w:ascii="Calibri" w:cs="Calibri" w:eastAsia="Calibri" w:hAnsi="Calibri"/>
          <w:sz w:val="22"/>
          <w:szCs w:val="22"/>
        </w:rPr>
        <w:t xml:space="preserve">Bước trung gian: ghi ra console (writeStream.format('console')) để xác nhận parse đúng trước khi ghi DB</w:t>
      </w:r>
    </w:p>
    <w:p>
      <w:pPr>
        <w:pStyle w:val="ListParagraph"/>
        <w:numPr>
          <w:ilvl w:val="0"/>
          <w:numId w:val="2"/>
        </w:numPr>
        <w:spacing w:after="60"/>
      </w:pPr>
      <w:r>
        <w:rPr>
          <w:rFonts w:ascii="Calibri" w:cs="Calibri" w:eastAsia="Calibri" w:hAnsi="Calibri"/>
          <w:sz w:val="22"/>
          <w:szCs w:val="22"/>
        </w:rPr>
        <w:t xml:space="preserve">checkpointLocation PHẢI có ngay từ dòng code writeStream đầu tiên, trỏ vào data/checkpoints/ đã mount volume — đây là tham số bắt buộc để Spark track offset, không phải việc 'thêm sau'</w:t>
      </w:r>
    </w:p>
    <w:p>
      <w:pPr>
        <w:pStyle w:val="ListParagraph"/>
        <w:numPr>
          <w:ilvl w:val="0"/>
          <w:numId w:val="2"/>
        </w:numPr>
        <w:spacing w:after="60"/>
      </w:pPr>
      <w:r>
        <w:rPr>
          <w:rFonts w:ascii="Calibri" w:cs="Calibri" w:eastAsia="Calibri" w:hAnsi="Calibri"/>
          <w:sz w:val="22"/>
          <w:szCs w:val="22"/>
        </w:rPr>
        <w:t xml:space="preserve">Ghi vào PostgreSQL: Structured Streaming không hỗ trợ JDBC sink trực tiếp — dùng foreachBatch để gọi JDBC write cho từng micro-batch</w:t>
      </w:r>
    </w:p>
    <w:p>
      <w:pPr>
        <w:pStyle w:val="ListParagraph"/>
        <w:numPr>
          <w:ilvl w:val="0"/>
          <w:numId w:val="2"/>
        </w:numPr>
        <w:spacing w:after="60"/>
      </w:pPr>
      <w:r>
        <w:rPr>
          <w:rFonts w:ascii="Calibri" w:cs="Calibri" w:eastAsia="Calibri" w:hAnsi="Calibri"/>
          <w:sz w:val="22"/>
          <w:szCs w:val="22"/>
        </w:rPr>
        <w:t xml:space="preserve">Không hardcode 'localhost' — dùng đúng tên service Docker (vd broker:29092, postgres:5432)</w:t>
      </w:r>
    </w:p>
    <w:p>
      <w:pPr>
        <w:pStyle w:val="ListParagraph"/>
        <w:numPr>
          <w:ilvl w:val="0"/>
          <w:numId w:val="2"/>
        </w:numPr>
        <w:spacing w:after="60"/>
      </w:pPr>
      <w:r>
        <w:rPr>
          <w:rFonts w:ascii="Calibri" w:cs="Calibri" w:eastAsia="Calibri" w:hAnsi="Calibri"/>
          <w:sz w:val="22"/>
          <w:szCs w:val="22"/>
        </w:rPr>
        <w:t xml:space="preserve">Khi spark-submit spark_stream.py, phải zip src/common/ thành dependencies.zip và truyền qua --py-files dependencies.zip — Spark không tự thấy được module nằm ngoài file chính đang chạy</w:t>
      </w:r>
    </w:p>
    <w:p>
      <w:pPr>
        <w:shd w:fill="EDEDED" w:val="clear"/>
        <w:spacing w:after="0"/>
      </w:pPr>
      <w:r>
        <w:rPr>
          <w:rFonts w:ascii="Consolas" w:cs="Consolas" w:eastAsia="Consolas" w:hAnsi="Consolas"/>
          <w:sz w:val="19"/>
          <w:szCs w:val="19"/>
        </w:rPr>
        <w:t xml:space="preserve">streaming_query = (parsed_df.writeStream</w:t>
      </w:r>
    </w:p>
    <w:p>
      <w:pPr>
        <w:shd w:fill="EDEDED" w:val="clear"/>
        <w:spacing w:after="0"/>
      </w:pPr>
      <w:r>
        <w:rPr>
          <w:rFonts w:ascii="Consolas" w:cs="Consolas" w:eastAsia="Consolas" w:hAnsi="Consolas"/>
          <w:sz w:val="19"/>
          <w:szCs w:val="19"/>
        </w:rPr>
        <w:t xml:space="preserve">    .option('checkpointLocation', 'data/checkpoints/crypto_trades')</w:t>
      </w:r>
    </w:p>
    <w:p>
      <w:pPr>
        <w:shd w:fill="EDEDED" w:val="clear"/>
        <w:spacing w:after="0"/>
      </w:pPr>
      <w:r>
        <w:rPr>
          <w:rFonts w:ascii="Consolas" w:cs="Consolas" w:eastAsia="Consolas" w:hAnsi="Consolas"/>
          <w:sz w:val="19"/>
          <w:szCs w:val="19"/>
        </w:rPr>
        <w:t xml:space="preserve">    .foreachBatch(write_to_postgres)</w:t>
      </w:r>
    </w:p>
    <w:p>
      <w:pPr>
        <w:shd w:fill="EDEDED" w:val="clear"/>
        <w:spacing w:after="160"/>
      </w:pPr>
      <w:r>
        <w:rPr>
          <w:rFonts w:ascii="Consolas" w:cs="Consolas" w:eastAsia="Consolas" w:hAnsi="Consolas"/>
          <w:sz w:val="19"/>
          <w:szCs w:val="19"/>
        </w:rPr>
        <w:t xml:space="preserve">    .start())</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Dữ liệu chảy end-to-end từ Kafka vào PostgreSQL, có checkpoint hoạt động.</w:t>
      </w:r>
    </w:p>
    <w:p>
      <w:pPr>
        <w:pStyle w:val="Heading2"/>
        <w:spacing w:after="120" w:before="240"/>
      </w:pPr>
      <w:r>
        <w:t xml:space="preserve">Giai đoạn 6 — Data Validation &amp; Dead-Letter Queue</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Xử lý dữ liệu bẩn (giá null, âm, timestamp thiếu) một cách có kiểm soát.</w:t>
      </w:r>
    </w:p>
    <w:p>
      <w:pPr>
        <w:pStyle w:val="ListParagraph"/>
        <w:numPr>
          <w:ilvl w:val="0"/>
          <w:numId w:val="2"/>
        </w:numPr>
        <w:spacing w:after="60"/>
      </w:pPr>
      <w:r>
        <w:rPr>
          <w:rFonts w:ascii="Calibri" w:cs="Calibri" w:eastAsia="Calibri" w:hAnsi="Calibri"/>
          <w:sz w:val="22"/>
          <w:szCs w:val="22"/>
        </w:rPr>
        <w:t xml:space="preserve">Định nghĩa rule hợp lệ: price &gt; 0 AND quantity &gt; 0 AND event_time IS NOT NULL</w:t>
      </w:r>
    </w:p>
    <w:p>
      <w:pPr>
        <w:pStyle w:val="ListParagraph"/>
        <w:numPr>
          <w:ilvl w:val="0"/>
          <w:numId w:val="2"/>
        </w:numPr>
        <w:spacing w:after="60"/>
      </w:pPr>
      <w:r>
        <w:rPr>
          <w:rFonts w:ascii="Calibri" w:cs="Calibri" w:eastAsia="Calibri" w:hAnsi="Calibri"/>
          <w:sz w:val="22"/>
          <w:szCs w:val="22"/>
        </w:rPr>
        <w:t xml:space="preserve">Tách DataFrame thành 2 nhánh: valid_df và invalid_df bằng .filter()</w:t>
      </w:r>
    </w:p>
    <w:p>
      <w:pPr>
        <w:pStyle w:val="ListParagraph"/>
        <w:numPr>
          <w:ilvl w:val="0"/>
          <w:numId w:val="2"/>
        </w:numPr>
        <w:spacing w:after="60"/>
      </w:pPr>
      <w:r>
        <w:rPr>
          <w:rFonts w:ascii="Calibri" w:cs="Calibri" w:eastAsia="Calibri" w:hAnsi="Calibri"/>
          <w:sz w:val="22"/>
          <w:szCs w:val="22"/>
        </w:rPr>
        <w:t xml:space="preserve">valid_df → ghi vào PostgreSQL (Giai đoạn 5)</w:t>
      </w:r>
    </w:p>
    <w:p>
      <w:pPr>
        <w:pStyle w:val="ListParagraph"/>
        <w:numPr>
          <w:ilvl w:val="0"/>
          <w:numId w:val="2"/>
        </w:numPr>
        <w:spacing w:after="60"/>
      </w:pPr>
      <w:r>
        <w:rPr>
          <w:rFonts w:ascii="Calibri" w:cs="Calibri" w:eastAsia="Calibri" w:hAnsi="Calibri"/>
          <w:sz w:val="22"/>
          <w:szCs w:val="22"/>
        </w:rPr>
        <w:t xml:space="preserve">invalid_df → ghi vào Kafka topic riêng crypto_trades_dlq (dead-letter queue)</w:t>
      </w:r>
    </w:p>
    <w:p>
      <w:pPr>
        <w:pStyle w:val="ListParagraph"/>
        <w:numPr>
          <w:ilvl w:val="0"/>
          <w:numId w:val="2"/>
        </w:numPr>
        <w:spacing w:after="60"/>
      </w:pPr>
      <w:r>
        <w:rPr>
          <w:rFonts w:ascii="Calibri" w:cs="Calibri" w:eastAsia="Calibri" w:hAnsi="Calibri"/>
          <w:sz w:val="22"/>
          <w:szCs w:val="22"/>
        </w:rPr>
        <w:t xml:space="preserve">MỖI writeStream (valid và DLQ) cần checkpointLocation RIÊNG BIỆT — dùng chung 1 checkpoint sẽ lỗi khi restart job</w:t>
      </w:r>
    </w:p>
    <w:p>
      <w:pPr>
        <w:shd w:fill="EDEDED" w:val="clear"/>
        <w:spacing w:after="0"/>
      </w:pPr>
      <w:r>
        <w:rPr>
          <w:rFonts w:ascii="Consolas" w:cs="Consolas" w:eastAsia="Consolas" w:hAnsi="Consolas"/>
          <w:sz w:val="19"/>
          <w:szCs w:val="19"/>
        </w:rPr>
        <w:t xml:space="preserve">valid_df = parsed_df.filter(</w:t>
      </w:r>
    </w:p>
    <w:p>
      <w:pPr>
        <w:shd w:fill="EDEDED" w:val="clear"/>
        <w:spacing w:after="0"/>
      </w:pPr>
      <w:r>
        <w:rPr>
          <w:rFonts w:ascii="Consolas" w:cs="Consolas" w:eastAsia="Consolas" w:hAnsi="Consolas"/>
          <w:sz w:val="19"/>
          <w:szCs w:val="19"/>
        </w:rPr>
        <w:t xml:space="preserve">    'price &gt; 0 AND quantity &gt; 0 AND event_time IS NOT NULL')</w:t>
      </w:r>
    </w:p>
    <w:p>
      <w:pPr>
        <w:shd w:fill="EDEDED" w:val="clear"/>
        <w:spacing w:after="0"/>
      </w:pPr>
      <w:r>
        <w:rPr>
          <w:rFonts w:ascii="Consolas" w:cs="Consolas" w:eastAsia="Consolas" w:hAnsi="Consolas"/>
          <w:sz w:val="19"/>
          <w:szCs w:val="19"/>
        </w:rPr>
        <w:t xml:space="preserve">invalid_df = parsed_df.filter(</w:t>
      </w:r>
    </w:p>
    <w:p>
      <w:pPr>
        <w:shd w:fill="EDEDED" w:val="clear"/>
        <w:spacing w:after="0"/>
      </w:pPr>
      <w:r>
        <w:rPr>
          <w:rFonts w:ascii="Consolas" w:cs="Consolas" w:eastAsia="Consolas" w:hAnsi="Consolas"/>
          <w:sz w:val="19"/>
          <w:szCs w:val="19"/>
        </w:rPr>
        <w:t xml:space="preserve">    'price &lt;= 0 OR quantity &lt;= 0 OR event_time IS NULL')</w:t>
      </w:r>
    </w:p>
    <w:p>
      <w:pPr>
        <w:shd w:fill="EDEDED" w:val="clear"/>
        <w:spacing w:after="0"/>
      </w:pPr>
      <w:r>
        <w:rPr>
          <w:rFonts w:ascii="Consolas" w:cs="Consolas" w:eastAsia="Consolas" w:hAnsi="Consolas"/>
          <w:sz w:val="19"/>
          <w:szCs w:val="19"/>
        </w:rPr>
        <w:t xml:space="preserve"> </w:t>
      </w:r>
    </w:p>
    <w:p>
      <w:pPr>
        <w:shd w:fill="EDEDED" w:val="clear"/>
        <w:spacing w:after="0"/>
      </w:pPr>
      <w:r>
        <w:rPr>
          <w:rFonts w:ascii="Consolas" w:cs="Consolas" w:eastAsia="Consolas" w:hAnsi="Consolas"/>
          <w:sz w:val="19"/>
          <w:szCs w:val="19"/>
        </w:rPr>
        <w:t xml:space="preserve">valid_df.writeStream.option('checkpointLocation', 'data/checkpoints/valid') ...</w:t>
      </w:r>
    </w:p>
    <w:p>
      <w:pPr>
        <w:shd w:fill="EDEDED" w:val="clear"/>
        <w:spacing w:after="0"/>
      </w:pPr>
      <w:r>
        <w:rPr>
          <w:rFonts w:ascii="Consolas" w:cs="Consolas" w:eastAsia="Consolas" w:hAnsi="Consolas"/>
          <w:sz w:val="19"/>
          <w:szCs w:val="19"/>
        </w:rPr>
        <w:t xml:space="preserve">invalid_df.writeStream.format('kafka') \</w:t>
      </w:r>
    </w:p>
    <w:p>
      <w:pPr>
        <w:shd w:fill="EDEDED" w:val="clear"/>
        <w:spacing w:after="0"/>
      </w:pPr>
      <w:r>
        <w:rPr>
          <w:rFonts w:ascii="Consolas" w:cs="Consolas" w:eastAsia="Consolas" w:hAnsi="Consolas"/>
          <w:sz w:val="19"/>
          <w:szCs w:val="19"/>
        </w:rPr>
        <w:t xml:space="preserve">    .option('topic', 'crypto_trades_dlq') \</w:t>
      </w:r>
    </w:p>
    <w:p>
      <w:pPr>
        <w:shd w:fill="EDEDED" w:val="clear"/>
        <w:spacing w:after="160"/>
      </w:pPr>
      <w:r>
        <w:rPr>
          <w:rFonts w:ascii="Consolas" w:cs="Consolas" w:eastAsia="Consolas" w:hAnsi="Consolas"/>
          <w:sz w:val="19"/>
          <w:szCs w:val="19"/>
        </w:rPr>
        <w:t xml:space="preserve">    .option('checkpointLocation', 'data/checkpoints/dlq') ...</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Message lỗi không làm crash job và có thể truy vết lại qua topic DLQ.</w:t>
      </w:r>
    </w:p>
    <w:p>
      <w:pPr>
        <w:pStyle w:val="Heading2"/>
        <w:spacing w:after="120" w:before="240"/>
      </w:pPr>
      <w:r>
        <w:t xml:space="preserve">Giai đoạn 7 — Testing (Unit &amp; End-to-End)</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Chứng minh code đúng ở mức hàm (unit) và pipeline chịu được lỗi ở mức hệ thống (end-to-end) — rất nhiều portfolio project thiếu hẳn phần này.</w:t>
      </w:r>
    </w:p>
    <w:p>
      <w:pPr>
        <w:pStyle w:val="Heading3"/>
        <w:spacing w:after="80" w:before="160"/>
      </w:pPr>
      <w:r>
        <w:t xml:space="preserve">7.1 — Unit Testing (tests/)</w:t>
      </w:r>
    </w:p>
    <w:p>
      <w:pPr>
        <w:spacing w:after="120"/>
      </w:pPr>
      <w:r>
        <w:rPr>
          <w:rFonts w:ascii="Calibri" w:cs="Calibri" w:eastAsia="Calibri" w:hAnsi="Calibri"/>
          <w:sz w:val="22"/>
          <w:szCs w:val="22"/>
        </w:rPr>
        <w:t xml:space="preserve">Nguyên tắc: chỉ test các hàm THUẦN TÚY (pure function) — không cần WebSocket thật, Kafka thật, hay Spark cluster thật để chạy. Đây là ranh giới quan trọng cần nói rõ khi trình bày, vì hệ thống streaming rất khó test end-to-end trong CI nhanh.</w:t>
      </w:r>
    </w:p>
    <w:p>
      <w:pPr>
        <w:pStyle w:val="ListParagraph"/>
        <w:numPr>
          <w:ilvl w:val="1"/>
          <w:numId w:val="2"/>
        </w:numPr>
        <w:spacing w:after="60"/>
      </w:pPr>
      <w:r>
        <w:rPr>
          <w:rFonts w:ascii="Calibri" w:cs="Calibri" w:eastAsia="Calibri" w:hAnsi="Calibri"/>
          <w:sz w:val="22"/>
          <w:szCs w:val="22"/>
        </w:rPr>
        <w:t xml:space="preserve">tests/test_parser.py — test hàm transform raw Binance JSON sang Data Contract (mock input cố định, so sánh output)</w:t>
      </w:r>
    </w:p>
    <w:p>
      <w:pPr>
        <w:pStyle w:val="ListParagraph"/>
        <w:numPr>
          <w:ilvl w:val="1"/>
          <w:numId w:val="2"/>
        </w:numPr>
        <w:spacing w:after="60"/>
      </w:pPr>
      <w:r>
        <w:rPr>
          <w:rFonts w:ascii="Calibri" w:cs="Calibri" w:eastAsia="Calibri" w:hAnsi="Calibri"/>
          <w:sz w:val="22"/>
          <w:szCs w:val="22"/>
        </w:rPr>
        <w:t xml:space="preserve">tests/test_config.py — test config loader đọc đúng config/settings.yaml và biến môi trường</w:t>
      </w:r>
    </w:p>
    <w:p>
      <w:pPr>
        <w:pStyle w:val="ListParagraph"/>
        <w:numPr>
          <w:ilvl w:val="1"/>
          <w:numId w:val="2"/>
        </w:numPr>
        <w:spacing w:after="60"/>
      </w:pPr>
      <w:r>
        <w:rPr>
          <w:rFonts w:ascii="Calibri" w:cs="Calibri" w:eastAsia="Calibri" w:hAnsi="Calibri"/>
          <w:sz w:val="22"/>
          <w:szCs w:val="22"/>
        </w:rPr>
        <w:t xml:space="preserve">tests/test_validation.py — test logic filter valid/invalid (price null, âm, timestamp thiếu...) tách riêng khỏi phần writeStream để test được mà không cần Spark</w:t>
      </w:r>
    </w:p>
    <w:p>
      <w:pPr>
        <w:pStyle w:val="Heading3"/>
        <w:spacing w:after="80" w:before="160"/>
      </w:pPr>
      <w:r>
        <w:t xml:space="preserve">7.2 — End-to-End / Resilience Testing</w:t>
      </w:r>
    </w:p>
    <w:p>
      <w:pPr>
        <w:pStyle w:val="ListParagraph"/>
        <w:numPr>
          <w:ilvl w:val="1"/>
          <w:numId w:val="2"/>
        </w:numPr>
        <w:spacing w:after="60"/>
      </w:pPr>
      <w:r>
        <w:rPr>
          <w:rFonts w:ascii="Calibri" w:cs="Calibri" w:eastAsia="Calibri" w:hAnsi="Calibri"/>
          <w:sz w:val="22"/>
          <w:szCs w:val="22"/>
        </w:rPr>
        <w:t xml:space="preserve">Chạy toàn bộ pipeline liên tục vài phút, query PostgreSQL xác nhận dữ liệu đúng, đúng schema</w:t>
      </w:r>
    </w:p>
    <w:p>
      <w:pPr>
        <w:pStyle w:val="ListParagraph"/>
        <w:numPr>
          <w:ilvl w:val="1"/>
          <w:numId w:val="2"/>
        </w:numPr>
        <w:spacing w:after="60"/>
      </w:pPr>
      <w:r>
        <w:rPr>
          <w:rFonts w:ascii="Calibri" w:cs="Calibri" w:eastAsia="Calibri" w:hAnsi="Calibri"/>
          <w:sz w:val="22"/>
          <w:szCs w:val="22"/>
        </w:rPr>
        <w:t xml:space="preserve">Test mất Kafka: dừng broker, xem Producer xử lý lỗi thế nào (không được crash)</w:t>
      </w:r>
    </w:p>
    <w:p>
      <w:pPr>
        <w:pStyle w:val="ListParagraph"/>
        <w:numPr>
          <w:ilvl w:val="1"/>
          <w:numId w:val="2"/>
        </w:numPr>
        <w:spacing w:after="60"/>
      </w:pPr>
      <w:r>
        <w:rPr>
          <w:rFonts w:ascii="Calibri" w:cs="Calibri" w:eastAsia="Calibri" w:hAnsi="Calibri"/>
          <w:sz w:val="22"/>
          <w:szCs w:val="22"/>
        </w:rPr>
        <w:t xml:space="preserve">Test mất WebSocket: ngắt mạng, xem Producer có tự reconnect. Lưu ý: khoảng thời gian mất kết nối là dữ liệu THỰC SỰ bị mất vì Binance WebSocket không hỗ trợ resume/offset — cần cân nhắc backfill qua REST API /api/v3/trades nếu muốn khắc phục</w:t>
      </w:r>
    </w:p>
    <w:p>
      <w:pPr>
        <w:pStyle w:val="ListParagraph"/>
        <w:numPr>
          <w:ilvl w:val="1"/>
          <w:numId w:val="2"/>
        </w:numPr>
        <w:spacing w:after="60"/>
      </w:pPr>
      <w:r>
        <w:rPr>
          <w:rFonts w:ascii="Calibri" w:cs="Calibri" w:eastAsia="Calibri" w:hAnsi="Calibri"/>
          <w:sz w:val="22"/>
          <w:szCs w:val="22"/>
        </w:rPr>
        <w:t xml:space="preserve">Test Spark restart: kill Spark job, khởi động lại, xác nhận đọc tiếp từ checkpoint (không mất, không trùng dữ liệu)</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Unit test chạy được trong vài giây, không phụ thuộc hạ tầng; pipeline không mất dữ liệu bất hợp lý khi một thành phần lỗi tạm thời, và có thể giải thích rõ giới hạn ở đâu.</w:t>
      </w:r>
    </w:p>
    <w:p>
      <w:pPr>
        <w:pStyle w:val="Heading2"/>
        <w:spacing w:after="120" w:before="240"/>
      </w:pPr>
      <w:r>
        <w:t xml:space="preserve">Giai đoạn 8 — Airflow Batch Jobs</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Bổ sung các tác vụ theo lịch, tách biệt hoàn toàn với luồng streaming realtime.</w:t>
      </w:r>
    </w:p>
    <w:p>
      <w:pPr>
        <w:pStyle w:val="ListParagraph"/>
        <w:numPr>
          <w:ilvl w:val="0"/>
          <w:numId w:val="2"/>
        </w:numPr>
        <w:spacing w:after="60"/>
      </w:pPr>
      <w:r>
        <w:rPr>
          <w:rFonts w:ascii="Calibri" w:cs="Calibri" w:eastAsia="Calibri" w:hAnsi="Calibri"/>
          <w:sz w:val="22"/>
          <w:szCs w:val="22"/>
        </w:rPr>
        <w:t xml:space="preserve">DAG cập nhật Dim_Symbol hàng ngày (lấy danh sách symbol mới niêm yết từ Binance REST API)</w:t>
      </w:r>
    </w:p>
    <w:p>
      <w:pPr>
        <w:pStyle w:val="ListParagraph"/>
        <w:numPr>
          <w:ilvl w:val="0"/>
          <w:numId w:val="2"/>
        </w:numPr>
        <w:spacing w:after="60"/>
      </w:pPr>
      <w:r>
        <w:rPr>
          <w:rFonts w:ascii="Calibri" w:cs="Calibri" w:eastAsia="Calibri" w:hAnsi="Calibri"/>
          <w:sz w:val="22"/>
          <w:szCs w:val="22"/>
        </w:rPr>
        <w:t xml:space="preserve">DAG tổng hợp báo cáo aggregate hàng ngày (VD: giá cao nhất/thấp nhất/trung bình theo symbol)</w:t>
      </w:r>
    </w:p>
    <w:p>
      <w:pPr>
        <w:pStyle w:val="ListParagraph"/>
        <w:numPr>
          <w:ilvl w:val="0"/>
          <w:numId w:val="2"/>
        </w:numPr>
        <w:spacing w:after="60"/>
      </w:pPr>
      <w:r>
        <w:rPr>
          <w:rFonts w:ascii="Calibri" w:cs="Calibri" w:eastAsia="Calibri" w:hAnsi="Calibri"/>
          <w:sz w:val="22"/>
          <w:szCs w:val="22"/>
        </w:rPr>
        <w:t xml:space="preserve">Không dùng Airflow để chạy hay quản lý vòng đời của Producer/Spark streaming job</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DAG chạy độc lập theo lịch, không ảnh hưởng đến pipeline streaming đang chạy.</w:t>
      </w:r>
    </w:p>
    <w:p>
      <w:pPr>
        <w:pStyle w:val="Heading2"/>
        <w:spacing w:after="120" w:before="240"/>
      </w:pPr>
      <w:r>
        <w:t xml:space="preserve">Giai đoạn 9 — Monitoring &amp; Logging</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Có khả năng quan sát tình trạng hệ thống mà không cần tool bên ngoài phức tạp.</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200"/>
        <w:gridCol w:w="4400"/>
      </w:tblGrid>
      <w:tr>
        <w:trPr>
          <w:tblHeader/>
        </w:trPr>
        <w:tc>
          <w:tcPr>
            <w:tcW w:type="dxa" w:w="20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Tầng</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Nguồn metric</w:t>
            </w:r>
          </w:p>
        </w:tc>
        <w:tc>
          <w:tcPr>
            <w:tcW w:type="dxa" w:w="4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Ví dụ metric</w:t>
            </w:r>
          </w:p>
        </w:tc>
        <w:tc>
          <w:tcPr>
            <w:tcW w:type="dxa" w:w="4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Cách lấy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 sẵn (built-in)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numInputRows, inputRowsPerSecond, processedRowsPerSecond</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query.lastProgress hoặc StreamingQueryListener — không cần tự viết</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Producer</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Tự viết (custom)</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received count, sent to Kafka thành công/thất bại, reconnect count</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Biến đếm trong code, log định kỳ mỗi N giây/phút</w:t>
            </w:r>
          </w:p>
        </w:tc>
      </w:tr>
    </w:tbl>
    <w:p>
      <w:pPr>
        <w:spacing w:after="120"/>
      </w:pPr>
      <w:r>
        <w:rPr>
          <w:rFonts w:ascii="Calibri" w:cs="Calibri" w:eastAsia="Calibri" w:hAnsi="Calibri"/>
          <w:sz w:val="22"/>
          <w:szCs w:val="22"/>
        </w:rPr>
        <w:t xml:space="preserve">Tách rõ 2 tầng này khi trình bày — cho thấy biết phân biệt cái gì có sẵn trong framework, cái gì phải tự xây.</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Có log/metric đủ để trả lời 'hệ thống đang chạy ổn không' mà không cần đọc code.</w:t>
      </w:r>
    </w:p>
    <w:p>
      <w:pPr>
        <w:pStyle w:val="Heading2"/>
        <w:spacing w:after="120" w:before="240"/>
      </w:pPr>
      <w:r>
        <w:t xml:space="preserve">Giai đoạn 10 — Dashboard</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Trực quan hóa dữ liệu — phần 'nhìn thấy được' giúp demo ấn tượng hơn nhiều so với chỉ xem code.</w:t>
      </w:r>
    </w:p>
    <w:p>
      <w:pPr>
        <w:pStyle w:val="ListParagraph"/>
        <w:numPr>
          <w:ilvl w:val="0"/>
          <w:numId w:val="2"/>
        </w:numPr>
        <w:spacing w:after="60"/>
      </w:pPr>
      <w:r>
        <w:rPr>
          <w:rFonts w:ascii="Calibri" w:cs="Calibri" w:eastAsia="Calibri" w:hAnsi="Calibri"/>
          <w:sz w:val="22"/>
          <w:szCs w:val="22"/>
        </w:rPr>
        <w:t xml:space="preserve">Lựa chọn nhanh: Metabase kết nối trực tiếp PostgreSQL, dựng dashboard không cần code</w:t>
      </w:r>
    </w:p>
    <w:p>
      <w:pPr>
        <w:pStyle w:val="ListParagraph"/>
        <w:numPr>
          <w:ilvl w:val="0"/>
          <w:numId w:val="2"/>
        </w:numPr>
        <w:spacing w:after="60"/>
      </w:pPr>
      <w:r>
        <w:rPr>
          <w:rFonts w:ascii="Calibri" w:cs="Calibri" w:eastAsia="Calibri" w:hAnsi="Calibri"/>
          <w:sz w:val="22"/>
          <w:szCs w:val="22"/>
        </w:rPr>
        <w:t xml:space="preserve">Lựa chọn code: Streamlit (dashboard/app.py), tự query PostgreSQL và vẽ biểu đồ giá theo thời gian thực</w:t>
      </w:r>
    </w:p>
    <w:p>
      <w:pPr>
        <w:pStyle w:val="ListParagraph"/>
        <w:numPr>
          <w:ilvl w:val="0"/>
          <w:numId w:val="2"/>
        </w:numPr>
        <w:spacing w:after="60"/>
      </w:pPr>
      <w:r>
        <w:rPr>
          <w:rFonts w:ascii="Calibri" w:cs="Calibri" w:eastAsia="Calibri" w:hAnsi="Calibri"/>
          <w:sz w:val="22"/>
          <w:szCs w:val="22"/>
        </w:rPr>
        <w:t xml:space="preserve">Nội dung tối thiểu: biểu đồ giá theo symbol theo thời gian, bảng top biến động trong ngày</w:t>
      </w:r>
    </w:p>
    <w:p>
      <w:pPr>
        <w:pStyle w:val="ListParagraph"/>
        <w:numPr>
          <w:ilvl w:val="0"/>
          <w:numId w:val="2"/>
        </w:numPr>
        <w:spacing w:after="60"/>
      </w:pPr>
      <w:r>
        <w:rPr>
          <w:rFonts w:ascii="Calibri" w:cs="Calibri" w:eastAsia="Calibri" w:hAnsi="Calibri"/>
          <w:sz w:val="22"/>
          <w:szCs w:val="22"/>
        </w:rPr>
        <w:t xml:space="preserve">Nếu Streamlit app lớn dần, tách thêm dashboard/pages/ và dashboard/components/ — bản đầu chỉ cần app.py là đủ</w:t>
      </w:r>
    </w:p>
    <w:p>
      <w:pPr>
        <w:pStyle w:val="ListParagraph"/>
        <w:numPr>
          <w:ilvl w:val="0"/>
          <w:numId w:val="2"/>
        </w:numPr>
        <w:spacing w:after="60"/>
      </w:pPr>
      <w:r>
        <w:rPr>
          <w:rFonts w:ascii="Calibri" w:cs="Calibri" w:eastAsia="Calibri" w:hAnsi="Calibri"/>
          <w:sz w:val="22"/>
          <w:szCs w:val="22"/>
        </w:rPr>
        <w:t xml:space="preserve">dashboard/ có Dockerfile + requirements.txt riêng (streamlit, psycopg2), tách khỏi requirements của producer/streaming</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Có thể mở dashboard và thấy dữ liệu cập nhật gần thời gian thực.</w:t>
      </w:r>
    </w:p>
    <w:p>
      <w:pPr>
        <w:pStyle w:val="Heading2"/>
        <w:spacing w:after="120" w:before="240"/>
      </w:pPr>
      <w:r>
        <w:t xml:space="preserve">Giai đoạn 11 — Documentation</w:t>
      </w:r>
    </w:p>
    <w:p>
      <w:pPr>
        <w:spacing w:after="120"/>
      </w:pPr>
      <w:r>
        <w:rPr>
          <w:rFonts w:ascii="Calibri" w:cs="Calibri" w:eastAsia="Calibri" w:hAnsi="Calibri"/>
          <w:b/>
          <w:bCs/>
          <w:color w:val="2E6F8E"/>
          <w:sz w:val="22"/>
          <w:szCs w:val="22"/>
        </w:rPr>
        <w:t xml:space="preserve">Mục tiêu: </w:t>
      </w:r>
      <w:r>
        <w:rPr>
          <w:rFonts w:ascii="Calibri" w:cs="Calibri" w:eastAsia="Calibri" w:hAnsi="Calibri"/>
          <w:sz w:val="22"/>
          <w:szCs w:val="22"/>
        </w:rPr>
        <w:t xml:space="preserve">Đóng gói project để người khác (nhà tuyển dụng, người review) hiểu nhanh và chạy được.</w:t>
      </w:r>
    </w:p>
    <w:p>
      <w:pPr>
        <w:pStyle w:val="ListParagraph"/>
        <w:numPr>
          <w:ilvl w:val="0"/>
          <w:numId w:val="2"/>
        </w:numPr>
        <w:spacing w:after="60"/>
      </w:pPr>
      <w:r>
        <w:rPr>
          <w:rFonts w:ascii="Calibri" w:cs="Calibri" w:eastAsia="Calibri" w:hAnsi="Calibri"/>
          <w:sz w:val="22"/>
          <w:szCs w:val="22"/>
        </w:rPr>
        <w:t xml:space="preserve">README rõ ràng theo cấu trúc ở mục 8</w:t>
      </w:r>
    </w:p>
    <w:p>
      <w:pPr>
        <w:pStyle w:val="ListParagraph"/>
        <w:numPr>
          <w:ilvl w:val="0"/>
          <w:numId w:val="2"/>
        </w:numPr>
        <w:spacing w:after="60"/>
      </w:pPr>
      <w:r>
        <w:rPr>
          <w:rFonts w:ascii="Calibri" w:cs="Calibri" w:eastAsia="Calibri" w:hAnsi="Calibri"/>
          <w:sz w:val="22"/>
          <w:szCs w:val="22"/>
        </w:rPr>
        <w:t xml:space="preserve">Vẽ và lưu diagram vào docs/ (architecture.png, pipeline.png, star_schema.png), nhúng vào README thay vì chỉ mô tả bằng chữ</w:t>
      </w:r>
    </w:p>
    <w:p>
      <w:pPr>
        <w:pStyle w:val="ListParagraph"/>
        <w:numPr>
          <w:ilvl w:val="0"/>
          <w:numId w:val="2"/>
        </w:numPr>
        <w:spacing w:after="60"/>
      </w:pPr>
      <w:r>
        <w:rPr>
          <w:rFonts w:ascii="Calibri" w:cs="Calibri" w:eastAsia="Calibri" w:hAnsi="Calibri"/>
          <w:sz w:val="22"/>
          <w:szCs w:val="22"/>
        </w:rPr>
        <w:t xml:space="preserve">Ghi chú lại các giới hạn kỹ thuật đã phát hiện ở Giai đoạn 7 (mục 7 của tài liệu này)</w:t>
      </w:r>
    </w:p>
    <w:p>
      <w:pPr>
        <w:pStyle w:val="ListParagraph"/>
        <w:numPr>
          <w:ilvl w:val="0"/>
          <w:numId w:val="2"/>
        </w:numPr>
        <w:spacing w:after="60"/>
      </w:pPr>
      <w:r>
        <w:rPr>
          <w:rFonts w:ascii="Calibri" w:cs="Calibri" w:eastAsia="Calibri" w:hAnsi="Calibri"/>
          <w:sz w:val="22"/>
          <w:szCs w:val="22"/>
        </w:rPr>
        <w:t xml:space="preserve">Quay video/GIF demo pipeline chạy thực tế — rất có giá trị khi đưa vào CV/portfolio</w:t>
      </w:r>
    </w:p>
    <w:p>
      <w:pPr>
        <w:spacing w:after="120"/>
      </w:pPr>
      <w:r>
        <w:rPr>
          <w:rFonts w:ascii="Calibri" w:cs="Calibri" w:eastAsia="Calibri" w:hAnsi="Calibri"/>
          <w:b/>
          <w:bCs/>
          <w:color w:val="1E7B34"/>
          <w:sz w:val="22"/>
          <w:szCs w:val="22"/>
        </w:rPr>
        <w:t xml:space="preserve">Tiêu chí hoàn thành: </w:t>
      </w:r>
      <w:r>
        <w:rPr>
          <w:rFonts w:ascii="Calibri" w:cs="Calibri" w:eastAsia="Calibri" w:hAnsi="Calibri"/>
          <w:sz w:val="22"/>
          <w:szCs w:val="22"/>
        </w:rPr>
        <w:t xml:space="preserve">Người khác có thể clone repo, chạy docker-compose up, và hiểu kiến trúc chỉ qua README.</w:t>
      </w:r>
    </w:p>
    <w:p>
      <w:pPr>
        <w:pStyle w:val="Heading1"/>
        <w:pageBreakBefore/>
        <w:spacing w:after="200"/>
      </w:pPr>
      <w:r>
        <w:t xml:space="preserve">6. Bảng Kiểm Thử Khả Năng Chịu Lỗi (Resilience Testing)</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200"/>
        <w:gridCol w:w="3800"/>
      </w:tblGrid>
      <w:tr>
        <w:trPr>
          <w:tblHeader/>
        </w:trPr>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case</w:t>
            </w:r>
          </w:p>
        </w:tc>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Cách thực hiện</w:t>
            </w:r>
          </w:p>
        </w:tc>
        <w:tc>
          <w:tcPr>
            <w:tcW w:type="dxa" w:w="3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Kỳ vọng</w:t>
            </w:r>
          </w:p>
        </w:tc>
        <w:tc>
          <w:tcPr>
            <w:tcW w:type="dxa" w:w="3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Ghi chú</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Kafka broker dừng đột ngột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 stop broker</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Producer log lỗi, không crash, tự retry khi Kafka lên lại</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Kiểm tra producer có buffer/backoff hợp lý</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WebSocket mất kết nối</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Ngắt mạng tạm thời</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Producer tự reconnect</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Dữ liệu trong khoảng mất kết nối bị mất thật sự — Binance không hỗ trợ replay; cân nhắc backfill qua REST API</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 job bị kill và restart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 restart spark-master/worker</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Đọc tiếp từ checkpoint, không mất và không trùng dữ liệu</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Xác nhận bằng cách đếm số row trước/sau restart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Message dữ liệu bẩn (price null/âm)</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Gửi message test thủ công vào topic</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Vào DLQ topic, không làm crash job chính</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Kiểm tra checkpoint của nhánh DLQ hoạt động độc lập</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PostgreSQL không khả dụng tạm thời</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 stop postgres</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 batch write lỗi có log rõ ràng, retry ở micro-batch tiếp theo</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Xác nhận không mất offset Kafka đã commit sai</w:t>
            </w:r>
          </w:p>
        </w:tc>
      </w:tr>
    </w:tbl>
    <w:p>
      <w:pPr>
        <w:pStyle w:val="Heading1"/>
        <w:pageBreakBefore/>
        <w:spacing w:after="200"/>
      </w:pPr>
      <w:r>
        <w:t xml:space="preserve">7. Giới Hạn Kỹ Thuật Cần Lưu Ý</w:t>
      </w:r>
    </w:p>
    <w:p>
      <w:pPr>
        <w:pStyle w:val="ListParagraph"/>
        <w:numPr>
          <w:ilvl w:val="0"/>
          <w:numId w:val="2"/>
        </w:numPr>
        <w:spacing w:after="60"/>
      </w:pPr>
      <w:r>
        <w:rPr>
          <w:rFonts w:ascii="Calibri" w:cs="Calibri" w:eastAsia="Calibri" w:hAnsi="Calibri"/>
          <w:sz w:val="22"/>
          <w:szCs w:val="22"/>
        </w:rPr>
        <w:t xml:space="preserve">Binance WebSocket không có cơ chế resume/offset — mất kết nối đồng nghĩa mất dữ liệu thật trong khoảng đó, khác với Kafka consumer có thể replay từ offset cũ.</w:t>
      </w:r>
    </w:p>
    <w:p>
      <w:pPr>
        <w:pStyle w:val="ListParagraph"/>
        <w:numPr>
          <w:ilvl w:val="0"/>
          <w:numId w:val="2"/>
        </w:numPr>
        <w:spacing w:after="60"/>
      </w:pPr>
      <w:r>
        <w:rPr>
          <w:rFonts w:ascii="Calibri" w:cs="Calibri" w:eastAsia="Calibri" w:hAnsi="Calibri"/>
          <w:sz w:val="22"/>
          <w:szCs w:val="22"/>
        </w:rPr>
        <w:t xml:space="preserve">Spark Structured Streaming không có JDBC sink built-in — bắt buộc dùng foreachBatch để ghi PostgreSQL.</w:t>
      </w:r>
    </w:p>
    <w:p>
      <w:pPr>
        <w:pStyle w:val="ListParagraph"/>
        <w:numPr>
          <w:ilvl w:val="0"/>
          <w:numId w:val="2"/>
        </w:numPr>
        <w:spacing w:after="60"/>
      </w:pPr>
      <w:r>
        <w:rPr>
          <w:rFonts w:ascii="Calibri" w:cs="Calibri" w:eastAsia="Calibri" w:hAnsi="Calibri"/>
          <w:sz w:val="22"/>
          <w:szCs w:val="22"/>
        </w:rPr>
        <w:t xml:space="preserve">Mỗi writeStream cần checkpointLocation riêng biệt — dùng chung sẽ gây lỗi khi restart job (đặc biệt quan trọng với luồng DLQ).</w:t>
      </w:r>
    </w:p>
    <w:p>
      <w:pPr>
        <w:pStyle w:val="ListParagraph"/>
        <w:numPr>
          <w:ilvl w:val="0"/>
          <w:numId w:val="2"/>
        </w:numPr>
        <w:spacing w:after="60"/>
      </w:pPr>
      <w:r>
        <w:rPr>
          <w:rFonts w:ascii="Calibri" w:cs="Calibri" w:eastAsia="Calibri" w:hAnsi="Calibri"/>
          <w:sz w:val="22"/>
          <w:szCs w:val="22"/>
        </w:rPr>
        <w:t xml:space="preserve">Producer là single point of failure của toàn hệ thống — nếu cần độ tin cậy cao hơn, có thể cân nhắc chạy nhiều instance producer với cơ chế chia symbol.</w:t>
      </w:r>
    </w:p>
    <w:p>
      <w:pPr>
        <w:pStyle w:val="ListParagraph"/>
        <w:numPr>
          <w:ilvl w:val="0"/>
          <w:numId w:val="2"/>
        </w:numPr>
        <w:spacing w:after="60"/>
      </w:pPr>
      <w:r>
        <w:rPr>
          <w:rFonts w:ascii="Calibri" w:cs="Calibri" w:eastAsia="Calibri" w:hAnsi="Calibri"/>
          <w:sz w:val="22"/>
          <w:szCs w:val="22"/>
        </w:rPr>
        <w:t xml:space="preserve">Module src/common/ không tự động khả dụng trong Spark job khi chạy qua spark-submit — phải đóng gói thành dependencies.zip và truyền qua --py-files, nếu quên sẽ gặp ModuleNotFoundError chỉ khi chạy trong cluster, không phải khi chạy local.</w:t>
      </w:r>
    </w:p>
    <w:p>
      <w:pPr>
        <w:pStyle w:val="ListParagraph"/>
        <w:numPr>
          <w:ilvl w:val="0"/>
          <w:numId w:val="2"/>
        </w:numPr>
        <w:spacing w:after="60"/>
      </w:pPr>
      <w:r>
        <w:rPr>
          <w:rFonts w:ascii="Calibri" w:cs="Calibri" w:eastAsia="Calibri" w:hAnsi="Calibri"/>
          <w:sz w:val="22"/>
          <w:szCs w:val="22"/>
        </w:rPr>
        <w:t xml:space="preserve">requirements.txt tách theo từng service (producer, streaming, dashboard) — nếu gộp chung dễ gây xung đột version, đặc biệt với pyspark vốn cần khớp chính xác với version Spark cluster đang chạy.</w:t>
      </w:r>
    </w:p>
    <w:p>
      <w:pPr>
        <w:spacing w:after="120"/>
      </w:pPr>
      <w:r>
        <w:rPr>
          <w:rFonts w:ascii="Calibri" w:cs="Calibri" w:eastAsia="Calibri" w:hAnsi="Calibri"/>
          <w:sz w:val="22"/>
          <w:szCs w:val="22"/>
        </w:rPr>
        <w:t xml:space="preserve">Chủ động nêu rõ các giới hạn này khi trình bày project (phỏng vấn hoặc README) là điểm cộng lớn — thể hiện hiểu rõ boundary của hệ thống, không chỉ dừng ở mức 'code chạy được'.</w:t>
      </w:r>
    </w:p>
    <w:p>
      <w:pPr>
        <w:pStyle w:val="Heading1"/>
        <w:pageBreakBefore/>
        <w:spacing w:after="200"/>
      </w:pPr>
      <w:r>
        <w:t xml:space="preserve">8. Cấu Trúc README Đề Xuất</w:t>
      </w:r>
    </w:p>
    <w:p>
      <w:pPr>
        <w:pStyle w:val="ListParagraph"/>
        <w:numPr>
          <w:ilvl w:val="0"/>
          <w:numId w:val="2"/>
        </w:numPr>
        <w:spacing w:after="60"/>
      </w:pPr>
      <w:r>
        <w:rPr>
          <w:rFonts w:ascii="Calibri" w:cs="Calibri" w:eastAsia="Calibri" w:hAnsi="Calibri"/>
          <w:sz w:val="22"/>
          <w:szCs w:val="22"/>
        </w:rPr>
        <w:t xml:space="preserve">Kiến trúc — sơ đồ luồng dữ liệu tổng quan, nhúng ảnh từ docs/architecture.png (mục 2 của tài liệu này)</w:t>
      </w:r>
    </w:p>
    <w:p>
      <w:pPr>
        <w:pStyle w:val="ListParagraph"/>
        <w:numPr>
          <w:ilvl w:val="0"/>
          <w:numId w:val="2"/>
        </w:numPr>
        <w:spacing w:after="60"/>
      </w:pPr>
      <w:r>
        <w:rPr>
          <w:rFonts w:ascii="Calibri" w:cs="Calibri" w:eastAsia="Calibri" w:hAnsi="Calibri"/>
          <w:sz w:val="22"/>
          <w:szCs w:val="22"/>
        </w:rPr>
        <w:t xml:space="preserve">Luồng dữ liệu — Trade Event → JSON → Kafka Topic → Spark Parse → Fact Table</w:t>
      </w:r>
    </w:p>
    <w:p>
      <w:pPr>
        <w:pStyle w:val="ListParagraph"/>
        <w:numPr>
          <w:ilvl w:val="0"/>
          <w:numId w:val="2"/>
        </w:numPr>
        <w:spacing w:after="60"/>
      </w:pPr>
      <w:r>
        <w:rPr>
          <w:rFonts w:ascii="Calibri" w:cs="Calibri" w:eastAsia="Calibri" w:hAnsi="Calibri"/>
          <w:sz w:val="22"/>
          <w:szCs w:val="22"/>
        </w:rPr>
        <w:t xml:space="preserve">Công nghệ sử dụng — Python, Kafka, Spark, PostgreSQL, Docker, Airflow</w:t>
      </w:r>
    </w:p>
    <w:p>
      <w:pPr>
        <w:pStyle w:val="ListParagraph"/>
        <w:numPr>
          <w:ilvl w:val="0"/>
          <w:numId w:val="2"/>
        </w:numPr>
        <w:spacing w:after="60"/>
      </w:pPr>
      <w:r>
        <w:rPr>
          <w:rFonts w:ascii="Calibri" w:cs="Calibri" w:eastAsia="Calibri" w:hAnsi="Calibri"/>
          <w:sz w:val="22"/>
          <w:szCs w:val="22"/>
        </w:rPr>
        <w:t xml:space="preserve">Cấu trúc thư mục — cây thư mục src/, common/, sql/, tests/ (mục 4 của tài liệu này)</w:t>
      </w:r>
    </w:p>
    <w:p>
      <w:pPr>
        <w:pStyle w:val="ListParagraph"/>
        <w:numPr>
          <w:ilvl w:val="0"/>
          <w:numId w:val="2"/>
        </w:numPr>
        <w:spacing w:after="60"/>
      </w:pPr>
      <w:r>
        <w:rPr>
          <w:rFonts w:ascii="Calibri" w:cs="Calibri" w:eastAsia="Calibri" w:hAnsi="Calibri"/>
          <w:sz w:val="22"/>
          <w:szCs w:val="22"/>
        </w:rPr>
        <w:t xml:space="preserve">Data Contract — bảng mapping field (mục 3 của tài liệu này)</w:t>
      </w:r>
    </w:p>
    <w:p>
      <w:pPr>
        <w:pStyle w:val="ListParagraph"/>
        <w:numPr>
          <w:ilvl w:val="0"/>
          <w:numId w:val="2"/>
        </w:numPr>
        <w:spacing w:after="60"/>
      </w:pPr>
      <w:r>
        <w:rPr>
          <w:rFonts w:ascii="Calibri" w:cs="Calibri" w:eastAsia="Calibri" w:hAnsi="Calibri"/>
          <w:sz w:val="22"/>
          <w:szCs w:val="22"/>
        </w:rPr>
        <w:t xml:space="preserve">Hướng dẫn cài đặt — các bước clone, cấu hình .env, docker-compose up</w:t>
      </w:r>
    </w:p>
    <w:p>
      <w:pPr>
        <w:pStyle w:val="ListParagraph"/>
        <w:numPr>
          <w:ilvl w:val="0"/>
          <w:numId w:val="2"/>
        </w:numPr>
        <w:spacing w:after="60"/>
      </w:pPr>
      <w:r>
        <w:rPr>
          <w:rFonts w:ascii="Calibri" w:cs="Calibri" w:eastAsia="Calibri" w:hAnsi="Calibri"/>
          <w:sz w:val="22"/>
          <w:szCs w:val="22"/>
        </w:rPr>
        <w:t xml:space="preserve">Hướng dẫn chạy test — cách chạy tests/ (pytest), phân biệt rõ đây là unit test</w:t>
      </w:r>
    </w:p>
    <w:p>
      <w:pPr>
        <w:pStyle w:val="ListParagraph"/>
        <w:numPr>
          <w:ilvl w:val="0"/>
          <w:numId w:val="2"/>
        </w:numPr>
        <w:spacing w:after="60"/>
      </w:pPr>
      <w:r>
        <w:rPr>
          <w:rFonts w:ascii="Calibri" w:cs="Calibri" w:eastAsia="Calibri" w:hAnsi="Calibri"/>
          <w:sz w:val="22"/>
          <w:szCs w:val="22"/>
        </w:rPr>
        <w:t xml:space="preserve">Giới hạn kỹ thuật đã biết — mục 7 của tài liệu này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Trang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Binance Market Data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200" w:before="100"/>
    </w:pPr>
    <w:rPr>
      <w:rFonts w:ascii="Calibri" w:cs="Calibri" w:eastAsia="Calibri" w:hAnsi="Calibri"/>
      <w:b/>
      <w:bCs/>
      <w:color w:val="1F3A5F"/>
      <w:sz w:val="32"/>
      <w:szCs w:val="32"/>
    </w:rPr>
  </w:style>
  <w:style w:type="paragraph" w:styleId="Heading2">
    <w:name w:val="Heading 2"/>
    <w:basedOn w:val="Normal"/>
    <w:next w:val="Normal"/>
    <w:qFormat/>
    <w:pPr>
      <w:spacing w:after="120" w:before="240"/>
    </w:pPr>
    <w:rPr>
      <w:rFonts w:ascii="Calibri" w:cs="Calibri" w:eastAsia="Calibri" w:hAnsi="Calibri"/>
      <w:b/>
      <w:bCs/>
      <w:color w:val="2E6F8E"/>
      <w:sz w:val="26"/>
      <w:szCs w:val="26"/>
    </w:rPr>
  </w:style>
  <w:style w:type="paragraph" w:styleId="Heading3">
    <w:name w:val="Heading 3"/>
    <w:basedOn w:val="Normal"/>
    <w:next w:val="Normal"/>
    <w:qFormat/>
    <w:pPr>
      <w:spacing w:after="80" w:before="16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2026-07-13T05:05:16.569Z</dcterms:created>
  <dcterms:modified xsi:type="dcterms:W3CDTF">2026-07-13T05:05:16.581Z</dcterms:modified>
</cp:coreProperties>
</file>

<file path=docProps/custom.xml><?xml version="1.0" encoding="utf-8"?>
<Properties xmlns="http://schemas.openxmlformats.org/officeDocument/2006/custom-properties" xmlns:vt="http://schemas.openxmlformats.org/officeDocument/2006/docPropsVTypes"/>
</file>