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110128"/>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21FE20D7" w14:textId="1A78E66E" w:rsidR="00DA3E1A"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110128" w:history="1">
            <w:r w:rsidR="00DA3E1A" w:rsidRPr="00F62E8E">
              <w:rPr>
                <w:rStyle w:val="Hyperlink"/>
                <w:noProof/>
                <w:lang w:val="en-GB"/>
              </w:rPr>
              <w:t>Table of Contents</w:t>
            </w:r>
            <w:r w:rsidR="00DA3E1A">
              <w:rPr>
                <w:noProof/>
                <w:webHidden/>
              </w:rPr>
              <w:tab/>
            </w:r>
            <w:r w:rsidR="00DA3E1A">
              <w:rPr>
                <w:noProof/>
                <w:webHidden/>
              </w:rPr>
              <w:fldChar w:fldCharType="begin"/>
            </w:r>
            <w:r w:rsidR="00DA3E1A">
              <w:rPr>
                <w:noProof/>
                <w:webHidden/>
              </w:rPr>
              <w:instrText xml:space="preserve"> PAGEREF _Toc97110128 \h </w:instrText>
            </w:r>
            <w:r w:rsidR="00DA3E1A">
              <w:rPr>
                <w:noProof/>
                <w:webHidden/>
              </w:rPr>
            </w:r>
            <w:r w:rsidR="00DA3E1A">
              <w:rPr>
                <w:noProof/>
                <w:webHidden/>
              </w:rPr>
              <w:fldChar w:fldCharType="separate"/>
            </w:r>
            <w:r w:rsidR="00DA3E1A">
              <w:rPr>
                <w:noProof/>
                <w:webHidden/>
              </w:rPr>
              <w:t>1</w:t>
            </w:r>
            <w:r w:rsidR="00DA3E1A">
              <w:rPr>
                <w:noProof/>
                <w:webHidden/>
              </w:rPr>
              <w:fldChar w:fldCharType="end"/>
            </w:r>
          </w:hyperlink>
        </w:p>
        <w:p w14:paraId="2D3EA91B" w14:textId="49756D54" w:rsidR="00DA3E1A" w:rsidRDefault="00F50BCD">
          <w:pPr>
            <w:pStyle w:val="Verzeichnis1"/>
            <w:rPr>
              <w:rFonts w:asciiTheme="minorHAnsi" w:eastAsiaTheme="minorEastAsia" w:hAnsiTheme="minorHAnsi" w:cstheme="minorBidi"/>
              <w:noProof/>
              <w:kern w:val="0"/>
              <w:sz w:val="22"/>
              <w:szCs w:val="22"/>
            </w:rPr>
          </w:pPr>
          <w:hyperlink w:anchor="_Toc97110129" w:history="1">
            <w:r w:rsidR="00DA3E1A" w:rsidRPr="00F62E8E">
              <w:rPr>
                <w:rStyle w:val="Hyperlink"/>
                <w:noProof/>
                <w:lang w:val="en-GB"/>
              </w:rPr>
              <w:t>1</w:t>
            </w:r>
            <w:r w:rsidR="00DA3E1A">
              <w:rPr>
                <w:rFonts w:asciiTheme="minorHAnsi" w:eastAsiaTheme="minorEastAsia" w:hAnsiTheme="minorHAnsi" w:cstheme="minorBidi"/>
                <w:noProof/>
                <w:kern w:val="0"/>
                <w:sz w:val="22"/>
                <w:szCs w:val="22"/>
              </w:rPr>
              <w:tab/>
            </w:r>
            <w:r w:rsidR="00DA3E1A" w:rsidRPr="00F62E8E">
              <w:rPr>
                <w:rStyle w:val="Hyperlink"/>
                <w:noProof/>
                <w:lang w:val="en-GB"/>
              </w:rPr>
              <w:t>Mobile development with Flutter</w:t>
            </w:r>
            <w:r w:rsidR="00DA3E1A">
              <w:rPr>
                <w:noProof/>
                <w:webHidden/>
              </w:rPr>
              <w:tab/>
            </w:r>
            <w:r w:rsidR="00DA3E1A">
              <w:rPr>
                <w:noProof/>
                <w:webHidden/>
              </w:rPr>
              <w:fldChar w:fldCharType="begin"/>
            </w:r>
            <w:r w:rsidR="00DA3E1A">
              <w:rPr>
                <w:noProof/>
                <w:webHidden/>
              </w:rPr>
              <w:instrText xml:space="preserve"> PAGEREF _Toc97110129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57EA31D8" w14:textId="315901EC"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0" w:history="1">
            <w:r w:rsidR="00DA3E1A" w:rsidRPr="00F62E8E">
              <w:rPr>
                <w:rStyle w:val="Hyperlink"/>
                <w:noProof/>
                <w:lang w:val="en-GB"/>
              </w:rPr>
              <w:t>1.1</w:t>
            </w:r>
            <w:r w:rsidR="00DA3E1A">
              <w:rPr>
                <w:rFonts w:asciiTheme="minorHAnsi" w:eastAsiaTheme="minorEastAsia" w:hAnsiTheme="minorHAnsi" w:cstheme="minorBidi"/>
                <w:noProof/>
                <w:kern w:val="0"/>
                <w:sz w:val="22"/>
                <w:szCs w:val="22"/>
              </w:rPr>
              <w:tab/>
            </w:r>
            <w:r w:rsidR="00DA3E1A" w:rsidRPr="00F62E8E">
              <w:rPr>
                <w:rStyle w:val="Hyperlink"/>
                <w:noProof/>
                <w:lang w:val="en-GB"/>
              </w:rPr>
              <w:t>Differences between Native, Web and Hybrid-Apps</w:t>
            </w:r>
            <w:r w:rsidR="00DA3E1A">
              <w:rPr>
                <w:noProof/>
                <w:webHidden/>
              </w:rPr>
              <w:tab/>
            </w:r>
            <w:r w:rsidR="00DA3E1A">
              <w:rPr>
                <w:noProof/>
                <w:webHidden/>
              </w:rPr>
              <w:fldChar w:fldCharType="begin"/>
            </w:r>
            <w:r w:rsidR="00DA3E1A">
              <w:rPr>
                <w:noProof/>
                <w:webHidden/>
              </w:rPr>
              <w:instrText xml:space="preserve"> PAGEREF _Toc97110130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4E871EC8" w14:textId="693DB6A6" w:rsidR="00DA3E1A" w:rsidRDefault="00F50BCD">
          <w:pPr>
            <w:pStyle w:val="Verzeichnis3"/>
            <w:rPr>
              <w:rFonts w:asciiTheme="minorHAnsi" w:eastAsiaTheme="minorEastAsia" w:hAnsiTheme="minorHAnsi" w:cstheme="minorBidi"/>
              <w:noProof/>
              <w:kern w:val="0"/>
              <w:sz w:val="22"/>
              <w:szCs w:val="22"/>
            </w:rPr>
          </w:pPr>
          <w:hyperlink w:anchor="_Toc97110131" w:history="1">
            <w:r w:rsidR="00DA3E1A" w:rsidRPr="00F62E8E">
              <w:rPr>
                <w:rStyle w:val="Hyperlink"/>
                <w:rFonts w:cs="Arial"/>
                <w:noProof/>
                <w:lang w:val="en-GB"/>
              </w:rPr>
              <w:t>1.1.1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Native apps</w:t>
            </w:r>
            <w:r w:rsidR="00DA3E1A">
              <w:rPr>
                <w:noProof/>
                <w:webHidden/>
              </w:rPr>
              <w:tab/>
            </w:r>
            <w:r w:rsidR="00DA3E1A">
              <w:rPr>
                <w:noProof/>
                <w:webHidden/>
              </w:rPr>
              <w:fldChar w:fldCharType="begin"/>
            </w:r>
            <w:r w:rsidR="00DA3E1A">
              <w:rPr>
                <w:noProof/>
                <w:webHidden/>
              </w:rPr>
              <w:instrText xml:space="preserve"> PAGEREF _Toc97110131 \h </w:instrText>
            </w:r>
            <w:r w:rsidR="00DA3E1A">
              <w:rPr>
                <w:noProof/>
                <w:webHidden/>
              </w:rPr>
            </w:r>
            <w:r w:rsidR="00DA3E1A">
              <w:rPr>
                <w:noProof/>
                <w:webHidden/>
              </w:rPr>
              <w:fldChar w:fldCharType="separate"/>
            </w:r>
            <w:r w:rsidR="00DA3E1A">
              <w:rPr>
                <w:noProof/>
                <w:webHidden/>
              </w:rPr>
              <w:t>2</w:t>
            </w:r>
            <w:r w:rsidR="00DA3E1A">
              <w:rPr>
                <w:noProof/>
                <w:webHidden/>
              </w:rPr>
              <w:fldChar w:fldCharType="end"/>
            </w:r>
          </w:hyperlink>
        </w:p>
        <w:p w14:paraId="30B4CD67" w14:textId="4B3BDD72" w:rsidR="00DA3E1A" w:rsidRDefault="00F50BCD">
          <w:pPr>
            <w:pStyle w:val="Verzeichnis3"/>
            <w:rPr>
              <w:rFonts w:asciiTheme="minorHAnsi" w:eastAsiaTheme="minorEastAsia" w:hAnsiTheme="minorHAnsi" w:cstheme="minorBidi"/>
              <w:noProof/>
              <w:kern w:val="0"/>
              <w:sz w:val="22"/>
              <w:szCs w:val="22"/>
            </w:rPr>
          </w:pPr>
          <w:hyperlink w:anchor="_Toc97110132" w:history="1">
            <w:r w:rsidR="00DA3E1A" w:rsidRPr="00F62E8E">
              <w:rPr>
                <w:rStyle w:val="Hyperlink"/>
                <w:noProof/>
                <w:lang w:val="en-GB"/>
              </w:rPr>
              <w:t>1.1.2</w:t>
            </w:r>
            <w:r w:rsidR="00DA3E1A">
              <w:rPr>
                <w:rFonts w:asciiTheme="minorHAnsi" w:eastAsiaTheme="minorEastAsia" w:hAnsiTheme="minorHAnsi" w:cstheme="minorBidi"/>
                <w:noProof/>
                <w:kern w:val="0"/>
                <w:sz w:val="22"/>
                <w:szCs w:val="22"/>
              </w:rPr>
              <w:tab/>
            </w:r>
            <w:r w:rsidR="00DA3E1A" w:rsidRPr="00F62E8E">
              <w:rPr>
                <w:rStyle w:val="Hyperlink"/>
                <w:noProof/>
                <w:lang w:val="en-GB"/>
              </w:rPr>
              <w:t>Web apps</w:t>
            </w:r>
            <w:r w:rsidR="00DA3E1A">
              <w:rPr>
                <w:noProof/>
                <w:webHidden/>
              </w:rPr>
              <w:tab/>
            </w:r>
            <w:r w:rsidR="00DA3E1A">
              <w:rPr>
                <w:noProof/>
                <w:webHidden/>
              </w:rPr>
              <w:fldChar w:fldCharType="begin"/>
            </w:r>
            <w:r w:rsidR="00DA3E1A">
              <w:rPr>
                <w:noProof/>
                <w:webHidden/>
              </w:rPr>
              <w:instrText xml:space="preserve"> PAGEREF _Toc97110132 \h </w:instrText>
            </w:r>
            <w:r w:rsidR="00DA3E1A">
              <w:rPr>
                <w:noProof/>
                <w:webHidden/>
              </w:rPr>
            </w:r>
            <w:r w:rsidR="00DA3E1A">
              <w:rPr>
                <w:noProof/>
                <w:webHidden/>
              </w:rPr>
              <w:fldChar w:fldCharType="separate"/>
            </w:r>
            <w:r w:rsidR="00DA3E1A">
              <w:rPr>
                <w:noProof/>
                <w:webHidden/>
              </w:rPr>
              <w:t>3</w:t>
            </w:r>
            <w:r w:rsidR="00DA3E1A">
              <w:rPr>
                <w:noProof/>
                <w:webHidden/>
              </w:rPr>
              <w:fldChar w:fldCharType="end"/>
            </w:r>
          </w:hyperlink>
        </w:p>
        <w:p w14:paraId="2338ADBB" w14:textId="7237243A" w:rsidR="00DA3E1A" w:rsidRDefault="00F50BCD">
          <w:pPr>
            <w:pStyle w:val="Verzeichnis3"/>
            <w:rPr>
              <w:rFonts w:asciiTheme="minorHAnsi" w:eastAsiaTheme="minorEastAsia" w:hAnsiTheme="minorHAnsi" w:cstheme="minorBidi"/>
              <w:noProof/>
              <w:kern w:val="0"/>
              <w:sz w:val="22"/>
              <w:szCs w:val="22"/>
            </w:rPr>
          </w:pPr>
          <w:hyperlink w:anchor="_Toc97110133" w:history="1">
            <w:r w:rsidR="00DA3E1A" w:rsidRPr="00F62E8E">
              <w:rPr>
                <w:rStyle w:val="Hyperlink"/>
                <w:noProof/>
              </w:rPr>
              <w:t>1.1.3</w:t>
            </w:r>
            <w:r w:rsidR="00DA3E1A">
              <w:rPr>
                <w:rFonts w:asciiTheme="minorHAnsi" w:eastAsiaTheme="minorEastAsia" w:hAnsiTheme="minorHAnsi" w:cstheme="minorBidi"/>
                <w:noProof/>
                <w:kern w:val="0"/>
                <w:sz w:val="22"/>
                <w:szCs w:val="22"/>
              </w:rPr>
              <w:tab/>
            </w:r>
            <w:r w:rsidR="00DA3E1A" w:rsidRPr="00F62E8E">
              <w:rPr>
                <w:rStyle w:val="Hyperlink"/>
                <w:noProof/>
              </w:rPr>
              <w:t>Hybrid apps</w:t>
            </w:r>
            <w:r w:rsidR="00DA3E1A">
              <w:rPr>
                <w:noProof/>
                <w:webHidden/>
              </w:rPr>
              <w:tab/>
            </w:r>
            <w:r w:rsidR="00DA3E1A">
              <w:rPr>
                <w:noProof/>
                <w:webHidden/>
              </w:rPr>
              <w:fldChar w:fldCharType="begin"/>
            </w:r>
            <w:r w:rsidR="00DA3E1A">
              <w:rPr>
                <w:noProof/>
                <w:webHidden/>
              </w:rPr>
              <w:instrText xml:space="preserve"> PAGEREF _Toc97110133 \h </w:instrText>
            </w:r>
            <w:r w:rsidR="00DA3E1A">
              <w:rPr>
                <w:noProof/>
                <w:webHidden/>
              </w:rPr>
            </w:r>
            <w:r w:rsidR="00DA3E1A">
              <w:rPr>
                <w:noProof/>
                <w:webHidden/>
              </w:rPr>
              <w:fldChar w:fldCharType="separate"/>
            </w:r>
            <w:r w:rsidR="00DA3E1A">
              <w:rPr>
                <w:noProof/>
                <w:webHidden/>
              </w:rPr>
              <w:t>3</w:t>
            </w:r>
            <w:r w:rsidR="00DA3E1A">
              <w:rPr>
                <w:noProof/>
                <w:webHidden/>
              </w:rPr>
              <w:fldChar w:fldCharType="end"/>
            </w:r>
          </w:hyperlink>
        </w:p>
        <w:p w14:paraId="506D9315" w14:textId="011EE5B4"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4" w:history="1">
            <w:r w:rsidR="00DA3E1A" w:rsidRPr="00F62E8E">
              <w:rPr>
                <w:rStyle w:val="Hyperlink"/>
                <w:noProof/>
                <w:lang w:val="en-GB"/>
              </w:rPr>
              <w:t>1.2</w:t>
            </w:r>
            <w:r w:rsidR="00DA3E1A">
              <w:rPr>
                <w:rFonts w:asciiTheme="minorHAnsi" w:eastAsiaTheme="minorEastAsia" w:hAnsiTheme="minorHAnsi" w:cstheme="minorBidi"/>
                <w:noProof/>
                <w:kern w:val="0"/>
                <w:sz w:val="22"/>
                <w:szCs w:val="22"/>
              </w:rPr>
              <w:tab/>
            </w:r>
            <w:r w:rsidR="00DA3E1A" w:rsidRPr="00F62E8E">
              <w:rPr>
                <w:rStyle w:val="Hyperlink"/>
                <w:noProof/>
                <w:lang w:val="en-GB"/>
              </w:rPr>
              <w:t>What is Flutter</w:t>
            </w:r>
            <w:r w:rsidR="00DA3E1A">
              <w:rPr>
                <w:noProof/>
                <w:webHidden/>
              </w:rPr>
              <w:tab/>
            </w:r>
            <w:r w:rsidR="00DA3E1A">
              <w:rPr>
                <w:noProof/>
                <w:webHidden/>
              </w:rPr>
              <w:fldChar w:fldCharType="begin"/>
            </w:r>
            <w:r w:rsidR="00DA3E1A">
              <w:rPr>
                <w:noProof/>
                <w:webHidden/>
              </w:rPr>
              <w:instrText xml:space="preserve"> PAGEREF _Toc97110134 \h </w:instrText>
            </w:r>
            <w:r w:rsidR="00DA3E1A">
              <w:rPr>
                <w:noProof/>
                <w:webHidden/>
              </w:rPr>
            </w:r>
            <w:r w:rsidR="00DA3E1A">
              <w:rPr>
                <w:noProof/>
                <w:webHidden/>
              </w:rPr>
              <w:fldChar w:fldCharType="separate"/>
            </w:r>
            <w:r w:rsidR="00DA3E1A">
              <w:rPr>
                <w:noProof/>
                <w:webHidden/>
              </w:rPr>
              <w:t>4</w:t>
            </w:r>
            <w:r w:rsidR="00DA3E1A">
              <w:rPr>
                <w:noProof/>
                <w:webHidden/>
              </w:rPr>
              <w:fldChar w:fldCharType="end"/>
            </w:r>
          </w:hyperlink>
        </w:p>
        <w:p w14:paraId="16B076A8" w14:textId="20968479"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35" w:history="1">
            <w:r w:rsidR="00DA3E1A" w:rsidRPr="00F62E8E">
              <w:rPr>
                <w:rStyle w:val="Hyperlink"/>
                <w:noProof/>
                <w:lang w:val="en-GB"/>
              </w:rPr>
              <w:t>1.3</w:t>
            </w:r>
            <w:r w:rsidR="00DA3E1A">
              <w:rPr>
                <w:rFonts w:asciiTheme="minorHAnsi" w:eastAsiaTheme="minorEastAsia" w:hAnsiTheme="minorHAnsi" w:cstheme="minorBidi"/>
                <w:noProof/>
                <w:kern w:val="0"/>
                <w:sz w:val="22"/>
                <w:szCs w:val="22"/>
              </w:rPr>
              <w:tab/>
            </w:r>
            <w:r w:rsidR="00DA3E1A" w:rsidRPr="00F62E8E">
              <w:rPr>
                <w:rStyle w:val="Hyperlink"/>
                <w:noProof/>
                <w:lang w:val="en-GB"/>
              </w:rPr>
              <w:t>Main features of Flutter</w:t>
            </w:r>
            <w:r w:rsidR="00DA3E1A">
              <w:rPr>
                <w:noProof/>
                <w:webHidden/>
              </w:rPr>
              <w:tab/>
            </w:r>
            <w:r w:rsidR="00DA3E1A">
              <w:rPr>
                <w:noProof/>
                <w:webHidden/>
              </w:rPr>
              <w:fldChar w:fldCharType="begin"/>
            </w:r>
            <w:r w:rsidR="00DA3E1A">
              <w:rPr>
                <w:noProof/>
                <w:webHidden/>
              </w:rPr>
              <w:instrText xml:space="preserve"> PAGEREF _Toc97110135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0AC4BF56" w14:textId="1573DABA" w:rsidR="00DA3E1A" w:rsidRDefault="00F50BCD">
          <w:pPr>
            <w:pStyle w:val="Verzeichnis3"/>
            <w:rPr>
              <w:rFonts w:asciiTheme="minorHAnsi" w:eastAsiaTheme="minorEastAsia" w:hAnsiTheme="minorHAnsi" w:cstheme="minorBidi"/>
              <w:noProof/>
              <w:kern w:val="0"/>
              <w:sz w:val="22"/>
              <w:szCs w:val="22"/>
            </w:rPr>
          </w:pPr>
          <w:hyperlink w:anchor="_Toc97110136" w:history="1">
            <w:r w:rsidR="00DA3E1A" w:rsidRPr="00F62E8E">
              <w:rPr>
                <w:rStyle w:val="Hyperlink"/>
                <w:noProof/>
              </w:rPr>
              <w:t>1.3.1</w:t>
            </w:r>
            <w:r w:rsidR="00DA3E1A">
              <w:rPr>
                <w:rFonts w:asciiTheme="minorHAnsi" w:eastAsiaTheme="minorEastAsia" w:hAnsiTheme="minorHAnsi" w:cstheme="minorBidi"/>
                <w:noProof/>
                <w:kern w:val="0"/>
                <w:sz w:val="22"/>
                <w:szCs w:val="22"/>
              </w:rPr>
              <w:tab/>
            </w:r>
            <w:r w:rsidR="00DA3E1A" w:rsidRPr="00F62E8E">
              <w:rPr>
                <w:rStyle w:val="Hyperlink"/>
                <w:noProof/>
              </w:rPr>
              <w:t>Single language for development</w:t>
            </w:r>
            <w:r w:rsidR="00DA3E1A">
              <w:rPr>
                <w:noProof/>
                <w:webHidden/>
              </w:rPr>
              <w:tab/>
            </w:r>
            <w:r w:rsidR="00DA3E1A">
              <w:rPr>
                <w:noProof/>
                <w:webHidden/>
              </w:rPr>
              <w:fldChar w:fldCharType="begin"/>
            </w:r>
            <w:r w:rsidR="00DA3E1A">
              <w:rPr>
                <w:noProof/>
                <w:webHidden/>
              </w:rPr>
              <w:instrText xml:space="preserve"> PAGEREF _Toc97110136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38ECF17A" w14:textId="50DCA540" w:rsidR="00DA3E1A" w:rsidRDefault="00F50BCD">
          <w:pPr>
            <w:pStyle w:val="Verzeichnis3"/>
            <w:rPr>
              <w:rFonts w:asciiTheme="minorHAnsi" w:eastAsiaTheme="minorEastAsia" w:hAnsiTheme="minorHAnsi" w:cstheme="minorBidi"/>
              <w:noProof/>
              <w:kern w:val="0"/>
              <w:sz w:val="22"/>
              <w:szCs w:val="22"/>
            </w:rPr>
          </w:pPr>
          <w:hyperlink w:anchor="_Toc97110137" w:history="1">
            <w:r w:rsidR="00DA3E1A" w:rsidRPr="00F62E8E">
              <w:rPr>
                <w:rStyle w:val="Hyperlink"/>
                <w:noProof/>
              </w:rPr>
              <w:t>1.3.2</w:t>
            </w:r>
            <w:r w:rsidR="00DA3E1A">
              <w:rPr>
                <w:rFonts w:asciiTheme="minorHAnsi" w:eastAsiaTheme="minorEastAsia" w:hAnsiTheme="minorHAnsi" w:cstheme="minorBidi"/>
                <w:noProof/>
                <w:kern w:val="0"/>
                <w:sz w:val="22"/>
                <w:szCs w:val="22"/>
              </w:rPr>
              <w:tab/>
            </w:r>
            <w:r w:rsidR="00DA3E1A" w:rsidRPr="00F62E8E">
              <w:rPr>
                <w:rStyle w:val="Hyperlink"/>
                <w:noProof/>
              </w:rPr>
              <w:t>Full support of Google</w:t>
            </w:r>
            <w:r w:rsidR="00DA3E1A">
              <w:rPr>
                <w:noProof/>
                <w:webHidden/>
              </w:rPr>
              <w:tab/>
            </w:r>
            <w:r w:rsidR="00DA3E1A">
              <w:rPr>
                <w:noProof/>
                <w:webHidden/>
              </w:rPr>
              <w:fldChar w:fldCharType="begin"/>
            </w:r>
            <w:r w:rsidR="00DA3E1A">
              <w:rPr>
                <w:noProof/>
                <w:webHidden/>
              </w:rPr>
              <w:instrText xml:space="preserve"> PAGEREF _Toc97110137 \h </w:instrText>
            </w:r>
            <w:r w:rsidR="00DA3E1A">
              <w:rPr>
                <w:noProof/>
                <w:webHidden/>
              </w:rPr>
            </w:r>
            <w:r w:rsidR="00DA3E1A">
              <w:rPr>
                <w:noProof/>
                <w:webHidden/>
              </w:rPr>
              <w:fldChar w:fldCharType="separate"/>
            </w:r>
            <w:r w:rsidR="00DA3E1A">
              <w:rPr>
                <w:noProof/>
                <w:webHidden/>
              </w:rPr>
              <w:t>5</w:t>
            </w:r>
            <w:r w:rsidR="00DA3E1A">
              <w:rPr>
                <w:noProof/>
                <w:webHidden/>
              </w:rPr>
              <w:fldChar w:fldCharType="end"/>
            </w:r>
          </w:hyperlink>
        </w:p>
        <w:p w14:paraId="74F8A7BD" w14:textId="13391364" w:rsidR="00DA3E1A" w:rsidRDefault="00F50BCD">
          <w:pPr>
            <w:pStyle w:val="Verzeichnis3"/>
            <w:rPr>
              <w:rFonts w:asciiTheme="minorHAnsi" w:eastAsiaTheme="minorEastAsia" w:hAnsiTheme="minorHAnsi" w:cstheme="minorBidi"/>
              <w:noProof/>
              <w:kern w:val="0"/>
              <w:sz w:val="22"/>
              <w:szCs w:val="22"/>
            </w:rPr>
          </w:pPr>
          <w:hyperlink w:anchor="_Toc97110138" w:history="1">
            <w:r w:rsidR="00DA3E1A" w:rsidRPr="00F62E8E">
              <w:rPr>
                <w:rStyle w:val="Hyperlink"/>
                <w:noProof/>
              </w:rPr>
              <w:t>1.3.3</w:t>
            </w:r>
            <w:r w:rsidR="00DA3E1A">
              <w:rPr>
                <w:rFonts w:asciiTheme="minorHAnsi" w:eastAsiaTheme="minorEastAsia" w:hAnsiTheme="minorHAnsi" w:cstheme="minorBidi"/>
                <w:noProof/>
                <w:kern w:val="0"/>
                <w:sz w:val="22"/>
                <w:szCs w:val="22"/>
              </w:rPr>
              <w:tab/>
            </w:r>
            <w:r w:rsidR="00DA3E1A" w:rsidRPr="00F62E8E">
              <w:rPr>
                <w:rStyle w:val="Hyperlink"/>
                <w:noProof/>
              </w:rPr>
              <w:t>Agile development</w:t>
            </w:r>
            <w:r w:rsidR="00DA3E1A">
              <w:rPr>
                <w:noProof/>
                <w:webHidden/>
              </w:rPr>
              <w:tab/>
            </w:r>
            <w:r w:rsidR="00DA3E1A">
              <w:rPr>
                <w:noProof/>
                <w:webHidden/>
              </w:rPr>
              <w:fldChar w:fldCharType="begin"/>
            </w:r>
            <w:r w:rsidR="00DA3E1A">
              <w:rPr>
                <w:noProof/>
                <w:webHidden/>
              </w:rPr>
              <w:instrText xml:space="preserve"> PAGEREF _Toc97110138 \h </w:instrText>
            </w:r>
            <w:r w:rsidR="00DA3E1A">
              <w:rPr>
                <w:noProof/>
                <w:webHidden/>
              </w:rPr>
            </w:r>
            <w:r w:rsidR="00DA3E1A">
              <w:rPr>
                <w:noProof/>
                <w:webHidden/>
              </w:rPr>
              <w:fldChar w:fldCharType="separate"/>
            </w:r>
            <w:r w:rsidR="00DA3E1A">
              <w:rPr>
                <w:noProof/>
                <w:webHidden/>
              </w:rPr>
              <w:t>6</w:t>
            </w:r>
            <w:r w:rsidR="00DA3E1A">
              <w:rPr>
                <w:noProof/>
                <w:webHidden/>
              </w:rPr>
              <w:fldChar w:fldCharType="end"/>
            </w:r>
          </w:hyperlink>
        </w:p>
        <w:p w14:paraId="0247F660" w14:textId="77550B1F" w:rsidR="00DA3E1A" w:rsidRDefault="00F50BCD">
          <w:pPr>
            <w:pStyle w:val="Verzeichnis3"/>
            <w:rPr>
              <w:rFonts w:asciiTheme="minorHAnsi" w:eastAsiaTheme="minorEastAsia" w:hAnsiTheme="minorHAnsi" w:cstheme="minorBidi"/>
              <w:noProof/>
              <w:kern w:val="0"/>
              <w:sz w:val="22"/>
              <w:szCs w:val="22"/>
            </w:rPr>
          </w:pPr>
          <w:hyperlink w:anchor="_Toc97110139" w:history="1">
            <w:r w:rsidR="00DA3E1A" w:rsidRPr="00F62E8E">
              <w:rPr>
                <w:rStyle w:val="Hyperlink"/>
                <w:noProof/>
              </w:rPr>
              <w:t>1.3.4</w:t>
            </w:r>
            <w:r w:rsidR="00DA3E1A">
              <w:rPr>
                <w:rFonts w:asciiTheme="minorHAnsi" w:eastAsiaTheme="minorEastAsia" w:hAnsiTheme="minorHAnsi" w:cstheme="minorBidi"/>
                <w:noProof/>
                <w:kern w:val="0"/>
                <w:sz w:val="22"/>
                <w:szCs w:val="22"/>
              </w:rPr>
              <w:tab/>
            </w:r>
            <w:r w:rsidR="00DA3E1A" w:rsidRPr="00F62E8E">
              <w:rPr>
                <w:rStyle w:val="Hyperlink"/>
                <w:noProof/>
              </w:rPr>
              <w:t>Hot reload</w:t>
            </w:r>
            <w:r w:rsidR="00DA3E1A">
              <w:rPr>
                <w:noProof/>
                <w:webHidden/>
              </w:rPr>
              <w:tab/>
            </w:r>
            <w:r w:rsidR="00DA3E1A">
              <w:rPr>
                <w:noProof/>
                <w:webHidden/>
              </w:rPr>
              <w:fldChar w:fldCharType="begin"/>
            </w:r>
            <w:r w:rsidR="00DA3E1A">
              <w:rPr>
                <w:noProof/>
                <w:webHidden/>
              </w:rPr>
              <w:instrText xml:space="preserve"> PAGEREF _Toc97110139 \h </w:instrText>
            </w:r>
            <w:r w:rsidR="00DA3E1A">
              <w:rPr>
                <w:noProof/>
                <w:webHidden/>
              </w:rPr>
            </w:r>
            <w:r w:rsidR="00DA3E1A">
              <w:rPr>
                <w:noProof/>
                <w:webHidden/>
              </w:rPr>
              <w:fldChar w:fldCharType="separate"/>
            </w:r>
            <w:r w:rsidR="00DA3E1A">
              <w:rPr>
                <w:noProof/>
                <w:webHidden/>
              </w:rPr>
              <w:t>6</w:t>
            </w:r>
            <w:r w:rsidR="00DA3E1A">
              <w:rPr>
                <w:noProof/>
                <w:webHidden/>
              </w:rPr>
              <w:fldChar w:fldCharType="end"/>
            </w:r>
          </w:hyperlink>
        </w:p>
        <w:p w14:paraId="1DC365F8" w14:textId="4F079772" w:rsidR="00DA3E1A" w:rsidRDefault="00F50BCD">
          <w:pPr>
            <w:pStyle w:val="Verzeichnis3"/>
            <w:rPr>
              <w:rFonts w:asciiTheme="minorHAnsi" w:eastAsiaTheme="minorEastAsia" w:hAnsiTheme="minorHAnsi" w:cstheme="minorBidi"/>
              <w:noProof/>
              <w:kern w:val="0"/>
              <w:sz w:val="22"/>
              <w:szCs w:val="22"/>
            </w:rPr>
          </w:pPr>
          <w:hyperlink w:anchor="_Toc97110140" w:history="1">
            <w:r w:rsidR="00DA3E1A" w:rsidRPr="00F62E8E">
              <w:rPr>
                <w:rStyle w:val="Hyperlink"/>
                <w:i/>
                <w:noProof/>
                <w:lang w:val="en-GB"/>
              </w:rPr>
              <w:t>1.3.5</w:t>
            </w:r>
            <w:r w:rsidR="00DA3E1A">
              <w:rPr>
                <w:rFonts w:asciiTheme="minorHAnsi" w:eastAsiaTheme="minorEastAsia" w:hAnsiTheme="minorHAnsi" w:cstheme="minorBidi"/>
                <w:noProof/>
                <w:kern w:val="0"/>
                <w:sz w:val="22"/>
                <w:szCs w:val="22"/>
              </w:rPr>
              <w:tab/>
            </w:r>
            <w:r w:rsidR="00DA3E1A" w:rsidRPr="00F62E8E">
              <w:rPr>
                <w:rStyle w:val="Hyperlink"/>
                <w:noProof/>
                <w:lang w:val="en-GB"/>
              </w:rPr>
              <w:t>Special cases</w:t>
            </w:r>
            <w:r w:rsidR="00DA3E1A">
              <w:rPr>
                <w:noProof/>
                <w:webHidden/>
              </w:rPr>
              <w:tab/>
            </w:r>
            <w:r w:rsidR="00DA3E1A">
              <w:rPr>
                <w:noProof/>
                <w:webHidden/>
              </w:rPr>
              <w:fldChar w:fldCharType="begin"/>
            </w:r>
            <w:r w:rsidR="00DA3E1A">
              <w:rPr>
                <w:noProof/>
                <w:webHidden/>
              </w:rPr>
              <w:instrText xml:space="preserve"> PAGEREF _Toc97110140 \h </w:instrText>
            </w:r>
            <w:r w:rsidR="00DA3E1A">
              <w:rPr>
                <w:noProof/>
                <w:webHidden/>
              </w:rPr>
            </w:r>
            <w:r w:rsidR="00DA3E1A">
              <w:rPr>
                <w:noProof/>
                <w:webHidden/>
              </w:rPr>
              <w:fldChar w:fldCharType="separate"/>
            </w:r>
            <w:r w:rsidR="00DA3E1A">
              <w:rPr>
                <w:noProof/>
                <w:webHidden/>
              </w:rPr>
              <w:t>7</w:t>
            </w:r>
            <w:r w:rsidR="00DA3E1A">
              <w:rPr>
                <w:noProof/>
                <w:webHidden/>
              </w:rPr>
              <w:fldChar w:fldCharType="end"/>
            </w:r>
          </w:hyperlink>
        </w:p>
        <w:p w14:paraId="6C2B8B33" w14:textId="3D62B611"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1" w:history="1">
            <w:r w:rsidR="00DA3E1A" w:rsidRPr="00F62E8E">
              <w:rPr>
                <w:rStyle w:val="Hyperlink"/>
                <w:noProof/>
              </w:rPr>
              <w:t>1.4</w:t>
            </w:r>
            <w:r w:rsidR="00DA3E1A">
              <w:rPr>
                <w:rFonts w:asciiTheme="minorHAnsi" w:eastAsiaTheme="minorEastAsia" w:hAnsiTheme="minorHAnsi" w:cstheme="minorBidi"/>
                <w:noProof/>
                <w:kern w:val="0"/>
                <w:sz w:val="22"/>
                <w:szCs w:val="22"/>
              </w:rPr>
              <w:tab/>
            </w:r>
            <w:r w:rsidR="00DA3E1A" w:rsidRPr="00F62E8E">
              <w:rPr>
                <w:rStyle w:val="Hyperlink"/>
                <w:noProof/>
              </w:rPr>
              <w:t>Widgets</w:t>
            </w:r>
            <w:r w:rsidR="00DA3E1A">
              <w:rPr>
                <w:noProof/>
                <w:webHidden/>
              </w:rPr>
              <w:tab/>
            </w:r>
            <w:r w:rsidR="00DA3E1A">
              <w:rPr>
                <w:noProof/>
                <w:webHidden/>
              </w:rPr>
              <w:fldChar w:fldCharType="begin"/>
            </w:r>
            <w:r w:rsidR="00DA3E1A">
              <w:rPr>
                <w:noProof/>
                <w:webHidden/>
              </w:rPr>
              <w:instrText xml:space="preserve"> PAGEREF _Toc97110141 \h </w:instrText>
            </w:r>
            <w:r w:rsidR="00DA3E1A">
              <w:rPr>
                <w:noProof/>
                <w:webHidden/>
              </w:rPr>
            </w:r>
            <w:r w:rsidR="00DA3E1A">
              <w:rPr>
                <w:noProof/>
                <w:webHidden/>
              </w:rPr>
              <w:fldChar w:fldCharType="separate"/>
            </w:r>
            <w:r w:rsidR="00DA3E1A">
              <w:rPr>
                <w:noProof/>
                <w:webHidden/>
              </w:rPr>
              <w:t>7</w:t>
            </w:r>
            <w:r w:rsidR="00DA3E1A">
              <w:rPr>
                <w:noProof/>
                <w:webHidden/>
              </w:rPr>
              <w:fldChar w:fldCharType="end"/>
            </w:r>
          </w:hyperlink>
        </w:p>
        <w:p w14:paraId="5D880588" w14:textId="7B37C5A9" w:rsidR="00DA3E1A" w:rsidRDefault="00F50BCD">
          <w:pPr>
            <w:pStyle w:val="Verzeichnis3"/>
            <w:rPr>
              <w:rFonts w:asciiTheme="minorHAnsi" w:eastAsiaTheme="minorEastAsia" w:hAnsiTheme="minorHAnsi" w:cstheme="minorBidi"/>
              <w:noProof/>
              <w:kern w:val="0"/>
              <w:sz w:val="22"/>
              <w:szCs w:val="22"/>
            </w:rPr>
          </w:pPr>
          <w:hyperlink w:anchor="_Toc97110142" w:history="1">
            <w:r w:rsidR="00DA3E1A" w:rsidRPr="00F62E8E">
              <w:rPr>
                <w:rStyle w:val="Hyperlink"/>
                <w:rFonts w:cs="Arial"/>
                <w:noProof/>
                <w:lang w:val="en-GB"/>
              </w:rPr>
              <w:t>1.4.1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Common Widgets</w:t>
            </w:r>
            <w:r w:rsidR="00DA3E1A">
              <w:rPr>
                <w:noProof/>
                <w:webHidden/>
              </w:rPr>
              <w:tab/>
            </w:r>
            <w:r w:rsidR="00DA3E1A">
              <w:rPr>
                <w:noProof/>
                <w:webHidden/>
              </w:rPr>
              <w:fldChar w:fldCharType="begin"/>
            </w:r>
            <w:r w:rsidR="00DA3E1A">
              <w:rPr>
                <w:noProof/>
                <w:webHidden/>
              </w:rPr>
              <w:instrText xml:space="preserve"> PAGEREF _Toc97110142 \h </w:instrText>
            </w:r>
            <w:r w:rsidR="00DA3E1A">
              <w:rPr>
                <w:noProof/>
                <w:webHidden/>
              </w:rPr>
            </w:r>
            <w:r w:rsidR="00DA3E1A">
              <w:rPr>
                <w:noProof/>
                <w:webHidden/>
              </w:rPr>
              <w:fldChar w:fldCharType="separate"/>
            </w:r>
            <w:r w:rsidR="00DA3E1A">
              <w:rPr>
                <w:noProof/>
                <w:webHidden/>
              </w:rPr>
              <w:t>8</w:t>
            </w:r>
            <w:r w:rsidR="00DA3E1A">
              <w:rPr>
                <w:noProof/>
                <w:webHidden/>
              </w:rPr>
              <w:fldChar w:fldCharType="end"/>
            </w:r>
          </w:hyperlink>
        </w:p>
        <w:p w14:paraId="464922B9" w14:textId="20F7F784" w:rsidR="00DA3E1A" w:rsidRDefault="00F50BCD">
          <w:pPr>
            <w:pStyle w:val="Verzeichnis3"/>
            <w:rPr>
              <w:rFonts w:asciiTheme="minorHAnsi" w:eastAsiaTheme="minorEastAsia" w:hAnsiTheme="minorHAnsi" w:cstheme="minorBidi"/>
              <w:noProof/>
              <w:kern w:val="0"/>
              <w:sz w:val="22"/>
              <w:szCs w:val="22"/>
            </w:rPr>
          </w:pPr>
          <w:hyperlink w:anchor="_Toc97110143" w:history="1">
            <w:r w:rsidR="00DA3E1A" w:rsidRPr="00F62E8E">
              <w:rPr>
                <w:rStyle w:val="Hyperlink"/>
                <w:noProof/>
              </w:rPr>
              <w:t>1.4.2</w:t>
            </w:r>
            <w:r w:rsidR="00DA3E1A">
              <w:rPr>
                <w:rFonts w:asciiTheme="minorHAnsi" w:eastAsiaTheme="minorEastAsia" w:hAnsiTheme="minorHAnsi" w:cstheme="minorBidi"/>
                <w:noProof/>
                <w:kern w:val="0"/>
                <w:sz w:val="22"/>
                <w:szCs w:val="22"/>
              </w:rPr>
              <w:tab/>
            </w:r>
            <w:r w:rsidR="00DA3E1A" w:rsidRPr="00F62E8E">
              <w:rPr>
                <w:rStyle w:val="Hyperlink"/>
                <w:noProof/>
              </w:rPr>
              <w:t>Text</w:t>
            </w:r>
            <w:r w:rsidR="00DA3E1A">
              <w:rPr>
                <w:noProof/>
                <w:webHidden/>
              </w:rPr>
              <w:tab/>
            </w:r>
            <w:r w:rsidR="00DA3E1A">
              <w:rPr>
                <w:noProof/>
                <w:webHidden/>
              </w:rPr>
              <w:fldChar w:fldCharType="begin"/>
            </w:r>
            <w:r w:rsidR="00DA3E1A">
              <w:rPr>
                <w:noProof/>
                <w:webHidden/>
              </w:rPr>
              <w:instrText xml:space="preserve"> PAGEREF _Toc97110143 \h </w:instrText>
            </w:r>
            <w:r w:rsidR="00DA3E1A">
              <w:rPr>
                <w:noProof/>
                <w:webHidden/>
              </w:rPr>
            </w:r>
            <w:r w:rsidR="00DA3E1A">
              <w:rPr>
                <w:noProof/>
                <w:webHidden/>
              </w:rPr>
              <w:fldChar w:fldCharType="separate"/>
            </w:r>
            <w:r w:rsidR="00DA3E1A">
              <w:rPr>
                <w:noProof/>
                <w:webHidden/>
              </w:rPr>
              <w:t>8</w:t>
            </w:r>
            <w:r w:rsidR="00DA3E1A">
              <w:rPr>
                <w:noProof/>
                <w:webHidden/>
              </w:rPr>
              <w:fldChar w:fldCharType="end"/>
            </w:r>
          </w:hyperlink>
        </w:p>
        <w:p w14:paraId="7EC5F7C2" w14:textId="46B91E27" w:rsidR="00DA3E1A" w:rsidRDefault="00F50BCD">
          <w:pPr>
            <w:pStyle w:val="Verzeichnis3"/>
            <w:rPr>
              <w:rFonts w:asciiTheme="minorHAnsi" w:eastAsiaTheme="minorEastAsia" w:hAnsiTheme="minorHAnsi" w:cstheme="minorBidi"/>
              <w:noProof/>
              <w:kern w:val="0"/>
              <w:sz w:val="22"/>
              <w:szCs w:val="22"/>
            </w:rPr>
          </w:pPr>
          <w:hyperlink w:anchor="_Toc97110144" w:history="1">
            <w:r w:rsidR="00DA3E1A" w:rsidRPr="00F62E8E">
              <w:rPr>
                <w:rStyle w:val="Hyperlink"/>
                <w:noProof/>
              </w:rPr>
              <w:t>1.4.3</w:t>
            </w:r>
            <w:r w:rsidR="00DA3E1A">
              <w:rPr>
                <w:rFonts w:asciiTheme="minorHAnsi" w:eastAsiaTheme="minorEastAsia" w:hAnsiTheme="minorHAnsi" w:cstheme="minorBidi"/>
                <w:noProof/>
                <w:kern w:val="0"/>
                <w:sz w:val="22"/>
                <w:szCs w:val="22"/>
              </w:rPr>
              <w:tab/>
            </w:r>
            <w:r w:rsidR="00DA3E1A" w:rsidRPr="00F62E8E">
              <w:rPr>
                <w:rStyle w:val="Hyperlink"/>
                <w:noProof/>
              </w:rPr>
              <w:t>Row</w:t>
            </w:r>
            <w:r w:rsidR="00DA3E1A">
              <w:rPr>
                <w:noProof/>
                <w:webHidden/>
              </w:rPr>
              <w:tab/>
            </w:r>
            <w:r w:rsidR="00DA3E1A">
              <w:rPr>
                <w:noProof/>
                <w:webHidden/>
              </w:rPr>
              <w:fldChar w:fldCharType="begin"/>
            </w:r>
            <w:r w:rsidR="00DA3E1A">
              <w:rPr>
                <w:noProof/>
                <w:webHidden/>
              </w:rPr>
              <w:instrText xml:space="preserve"> PAGEREF _Toc97110144 \h </w:instrText>
            </w:r>
            <w:r w:rsidR="00DA3E1A">
              <w:rPr>
                <w:noProof/>
                <w:webHidden/>
              </w:rPr>
            </w:r>
            <w:r w:rsidR="00DA3E1A">
              <w:rPr>
                <w:noProof/>
                <w:webHidden/>
              </w:rPr>
              <w:fldChar w:fldCharType="separate"/>
            </w:r>
            <w:r w:rsidR="00DA3E1A">
              <w:rPr>
                <w:noProof/>
                <w:webHidden/>
              </w:rPr>
              <w:t>9</w:t>
            </w:r>
            <w:r w:rsidR="00DA3E1A">
              <w:rPr>
                <w:noProof/>
                <w:webHidden/>
              </w:rPr>
              <w:fldChar w:fldCharType="end"/>
            </w:r>
          </w:hyperlink>
        </w:p>
        <w:p w14:paraId="0BBEC48B" w14:textId="46193AD0" w:rsidR="00DA3E1A" w:rsidRDefault="00F50BCD">
          <w:pPr>
            <w:pStyle w:val="Verzeichnis3"/>
            <w:rPr>
              <w:rFonts w:asciiTheme="minorHAnsi" w:eastAsiaTheme="minorEastAsia" w:hAnsiTheme="minorHAnsi" w:cstheme="minorBidi"/>
              <w:noProof/>
              <w:kern w:val="0"/>
              <w:sz w:val="22"/>
              <w:szCs w:val="22"/>
            </w:rPr>
          </w:pPr>
          <w:hyperlink w:anchor="_Toc97110145" w:history="1">
            <w:r w:rsidR="00DA3E1A" w:rsidRPr="00F62E8E">
              <w:rPr>
                <w:rStyle w:val="Hyperlink"/>
                <w:noProof/>
              </w:rPr>
              <w:t>1.4.4</w:t>
            </w:r>
            <w:r w:rsidR="00DA3E1A">
              <w:rPr>
                <w:rFonts w:asciiTheme="minorHAnsi" w:eastAsiaTheme="minorEastAsia" w:hAnsiTheme="minorHAnsi" w:cstheme="minorBidi"/>
                <w:noProof/>
                <w:kern w:val="0"/>
                <w:sz w:val="22"/>
                <w:szCs w:val="22"/>
              </w:rPr>
              <w:tab/>
            </w:r>
            <w:r w:rsidR="00DA3E1A" w:rsidRPr="00F62E8E">
              <w:rPr>
                <w:rStyle w:val="Hyperlink"/>
                <w:noProof/>
              </w:rPr>
              <w:t>Column</w:t>
            </w:r>
            <w:r w:rsidR="00DA3E1A">
              <w:rPr>
                <w:noProof/>
                <w:webHidden/>
              </w:rPr>
              <w:tab/>
            </w:r>
            <w:r w:rsidR="00DA3E1A">
              <w:rPr>
                <w:noProof/>
                <w:webHidden/>
              </w:rPr>
              <w:fldChar w:fldCharType="begin"/>
            </w:r>
            <w:r w:rsidR="00DA3E1A">
              <w:rPr>
                <w:noProof/>
                <w:webHidden/>
              </w:rPr>
              <w:instrText xml:space="preserve"> PAGEREF _Toc97110145 \h </w:instrText>
            </w:r>
            <w:r w:rsidR="00DA3E1A">
              <w:rPr>
                <w:noProof/>
                <w:webHidden/>
              </w:rPr>
            </w:r>
            <w:r w:rsidR="00DA3E1A">
              <w:rPr>
                <w:noProof/>
                <w:webHidden/>
              </w:rPr>
              <w:fldChar w:fldCharType="separate"/>
            </w:r>
            <w:r w:rsidR="00DA3E1A">
              <w:rPr>
                <w:noProof/>
                <w:webHidden/>
              </w:rPr>
              <w:t>10</w:t>
            </w:r>
            <w:r w:rsidR="00DA3E1A">
              <w:rPr>
                <w:noProof/>
                <w:webHidden/>
              </w:rPr>
              <w:fldChar w:fldCharType="end"/>
            </w:r>
          </w:hyperlink>
        </w:p>
        <w:p w14:paraId="3086ADBD" w14:textId="1FCF1465"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6" w:history="1">
            <w:r w:rsidR="00DA3E1A" w:rsidRPr="00F62E8E">
              <w:rPr>
                <w:rStyle w:val="Hyperlink"/>
                <w:noProof/>
              </w:rPr>
              <w:t>1.5</w:t>
            </w:r>
            <w:r w:rsidR="00DA3E1A">
              <w:rPr>
                <w:rFonts w:asciiTheme="minorHAnsi" w:eastAsiaTheme="minorEastAsia" w:hAnsiTheme="minorHAnsi" w:cstheme="minorBidi"/>
                <w:noProof/>
                <w:kern w:val="0"/>
                <w:sz w:val="22"/>
                <w:szCs w:val="22"/>
              </w:rPr>
              <w:tab/>
            </w:r>
            <w:r w:rsidR="00DA3E1A" w:rsidRPr="00F62E8E">
              <w:rPr>
                <w:rStyle w:val="Hyperlink"/>
                <w:noProof/>
              </w:rPr>
              <w:t>Stateless vs Stateful</w:t>
            </w:r>
            <w:r w:rsidR="00DA3E1A">
              <w:rPr>
                <w:noProof/>
                <w:webHidden/>
              </w:rPr>
              <w:tab/>
            </w:r>
            <w:r w:rsidR="00DA3E1A">
              <w:rPr>
                <w:noProof/>
                <w:webHidden/>
              </w:rPr>
              <w:fldChar w:fldCharType="begin"/>
            </w:r>
            <w:r w:rsidR="00DA3E1A">
              <w:rPr>
                <w:noProof/>
                <w:webHidden/>
              </w:rPr>
              <w:instrText xml:space="preserve"> PAGEREF _Toc97110146 \h </w:instrText>
            </w:r>
            <w:r w:rsidR="00DA3E1A">
              <w:rPr>
                <w:noProof/>
                <w:webHidden/>
              </w:rPr>
            </w:r>
            <w:r w:rsidR="00DA3E1A">
              <w:rPr>
                <w:noProof/>
                <w:webHidden/>
              </w:rPr>
              <w:fldChar w:fldCharType="separate"/>
            </w:r>
            <w:r w:rsidR="00DA3E1A">
              <w:rPr>
                <w:noProof/>
                <w:webHidden/>
              </w:rPr>
              <w:t>10</w:t>
            </w:r>
            <w:r w:rsidR="00DA3E1A">
              <w:rPr>
                <w:noProof/>
                <w:webHidden/>
              </w:rPr>
              <w:fldChar w:fldCharType="end"/>
            </w:r>
          </w:hyperlink>
        </w:p>
        <w:p w14:paraId="39C3E9B4" w14:textId="76D15B01" w:rsidR="00DA3E1A" w:rsidRDefault="00F50BCD">
          <w:pPr>
            <w:pStyle w:val="Verzeichnis3"/>
            <w:rPr>
              <w:rFonts w:asciiTheme="minorHAnsi" w:eastAsiaTheme="minorEastAsia" w:hAnsiTheme="minorHAnsi" w:cstheme="minorBidi"/>
              <w:noProof/>
              <w:kern w:val="0"/>
              <w:sz w:val="22"/>
              <w:szCs w:val="22"/>
            </w:rPr>
          </w:pPr>
          <w:hyperlink w:anchor="_Toc97110147" w:history="1">
            <w:r w:rsidR="00DA3E1A" w:rsidRPr="00F62E8E">
              <w:rPr>
                <w:rStyle w:val="Hyperlink"/>
                <w:rFonts w:cs="Arial"/>
                <w:noProof/>
                <w:lang w:val="en-GB"/>
              </w:rPr>
              <w:t>1.5.1</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Stateless Widgets are</w:t>
            </w:r>
            <w:r w:rsidR="00DA3E1A">
              <w:rPr>
                <w:noProof/>
                <w:webHidden/>
              </w:rPr>
              <w:tab/>
            </w:r>
            <w:r w:rsidR="00DA3E1A">
              <w:rPr>
                <w:noProof/>
                <w:webHidden/>
              </w:rPr>
              <w:fldChar w:fldCharType="begin"/>
            </w:r>
            <w:r w:rsidR="00DA3E1A">
              <w:rPr>
                <w:noProof/>
                <w:webHidden/>
              </w:rPr>
              <w:instrText xml:space="preserve"> PAGEREF _Toc97110147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2BE96127" w14:textId="34489E65" w:rsidR="00DA3E1A" w:rsidRDefault="00F50BCD">
          <w:pPr>
            <w:pStyle w:val="Verzeichnis3"/>
            <w:rPr>
              <w:rFonts w:asciiTheme="minorHAnsi" w:eastAsiaTheme="minorEastAsia" w:hAnsiTheme="minorHAnsi" w:cstheme="minorBidi"/>
              <w:noProof/>
              <w:kern w:val="0"/>
              <w:sz w:val="22"/>
              <w:szCs w:val="22"/>
            </w:rPr>
          </w:pPr>
          <w:hyperlink w:anchor="_Toc97110148" w:history="1">
            <w:r w:rsidR="00DA3E1A" w:rsidRPr="00F62E8E">
              <w:rPr>
                <w:rStyle w:val="Hyperlink"/>
                <w:rFonts w:cs="Arial"/>
                <w:noProof/>
                <w:lang w:val="en-GB"/>
              </w:rPr>
              <w:t>1.5.2</w:t>
            </w:r>
            <w:r w:rsidR="00DA3E1A">
              <w:rPr>
                <w:rFonts w:asciiTheme="minorHAnsi" w:eastAsiaTheme="minorEastAsia" w:hAnsiTheme="minorHAnsi" w:cstheme="minorBidi"/>
                <w:noProof/>
                <w:kern w:val="0"/>
                <w:sz w:val="22"/>
                <w:szCs w:val="22"/>
              </w:rPr>
              <w:tab/>
            </w:r>
            <w:r w:rsidR="00DA3E1A" w:rsidRPr="00F62E8E">
              <w:rPr>
                <w:rStyle w:val="Hyperlink"/>
                <w:rFonts w:cs="Arial"/>
                <w:noProof/>
                <w:lang w:val="en-GB"/>
              </w:rPr>
              <w:t>Stateful Widgets are</w:t>
            </w:r>
            <w:r w:rsidR="00DA3E1A">
              <w:rPr>
                <w:noProof/>
                <w:webHidden/>
              </w:rPr>
              <w:tab/>
            </w:r>
            <w:r w:rsidR="00DA3E1A">
              <w:rPr>
                <w:noProof/>
                <w:webHidden/>
              </w:rPr>
              <w:fldChar w:fldCharType="begin"/>
            </w:r>
            <w:r w:rsidR="00DA3E1A">
              <w:rPr>
                <w:noProof/>
                <w:webHidden/>
              </w:rPr>
              <w:instrText xml:space="preserve"> PAGEREF _Toc97110148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3340E8F0" w14:textId="1483DCB1"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49" w:history="1">
            <w:r w:rsidR="00DA3E1A" w:rsidRPr="00F62E8E">
              <w:rPr>
                <w:rStyle w:val="Hyperlink"/>
                <w:noProof/>
                <w:lang w:val="en-GB"/>
              </w:rPr>
              <w:t>1.6</w:t>
            </w:r>
            <w:r w:rsidR="00DA3E1A">
              <w:rPr>
                <w:rFonts w:asciiTheme="minorHAnsi" w:eastAsiaTheme="minorEastAsia" w:hAnsiTheme="minorHAnsi" w:cstheme="minorBidi"/>
                <w:noProof/>
                <w:kern w:val="0"/>
                <w:sz w:val="22"/>
                <w:szCs w:val="22"/>
              </w:rPr>
              <w:tab/>
            </w:r>
            <w:r w:rsidR="00DA3E1A" w:rsidRPr="00F62E8E">
              <w:rPr>
                <w:rStyle w:val="Hyperlink"/>
                <w:noProof/>
                <w:lang w:val="en-GB"/>
              </w:rPr>
              <w:t>Architecture Overview</w:t>
            </w:r>
            <w:r w:rsidR="00DA3E1A">
              <w:rPr>
                <w:noProof/>
                <w:webHidden/>
              </w:rPr>
              <w:tab/>
            </w:r>
            <w:r w:rsidR="00DA3E1A">
              <w:rPr>
                <w:noProof/>
                <w:webHidden/>
              </w:rPr>
              <w:fldChar w:fldCharType="begin"/>
            </w:r>
            <w:r w:rsidR="00DA3E1A">
              <w:rPr>
                <w:noProof/>
                <w:webHidden/>
              </w:rPr>
              <w:instrText xml:space="preserve"> PAGEREF _Toc97110149 \h </w:instrText>
            </w:r>
            <w:r w:rsidR="00DA3E1A">
              <w:rPr>
                <w:noProof/>
                <w:webHidden/>
              </w:rPr>
            </w:r>
            <w:r w:rsidR="00DA3E1A">
              <w:rPr>
                <w:noProof/>
                <w:webHidden/>
              </w:rPr>
              <w:fldChar w:fldCharType="separate"/>
            </w:r>
            <w:r w:rsidR="00DA3E1A">
              <w:rPr>
                <w:noProof/>
                <w:webHidden/>
              </w:rPr>
              <w:t>11</w:t>
            </w:r>
            <w:r w:rsidR="00DA3E1A">
              <w:rPr>
                <w:noProof/>
                <w:webHidden/>
              </w:rPr>
              <w:fldChar w:fldCharType="end"/>
            </w:r>
          </w:hyperlink>
        </w:p>
        <w:p w14:paraId="5C351BDF" w14:textId="56F46517" w:rsidR="00DA3E1A" w:rsidRDefault="00F50BCD">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110150" w:history="1">
            <w:r w:rsidR="00DA3E1A" w:rsidRPr="00F62E8E">
              <w:rPr>
                <w:rStyle w:val="Hyperlink"/>
                <w:noProof/>
              </w:rPr>
              <w:t>1.7</w:t>
            </w:r>
            <w:r w:rsidR="00DA3E1A">
              <w:rPr>
                <w:rFonts w:asciiTheme="minorHAnsi" w:eastAsiaTheme="minorEastAsia" w:hAnsiTheme="minorHAnsi" w:cstheme="minorBidi"/>
                <w:noProof/>
                <w:kern w:val="0"/>
                <w:sz w:val="22"/>
                <w:szCs w:val="22"/>
              </w:rPr>
              <w:tab/>
            </w:r>
            <w:r w:rsidR="00DA3E1A" w:rsidRPr="00F62E8E">
              <w:rPr>
                <w:rStyle w:val="Hyperlink"/>
                <w:noProof/>
              </w:rPr>
              <w:t>Dart</w:t>
            </w:r>
            <w:r w:rsidR="00DA3E1A">
              <w:rPr>
                <w:noProof/>
                <w:webHidden/>
              </w:rPr>
              <w:tab/>
            </w:r>
            <w:r w:rsidR="00DA3E1A">
              <w:rPr>
                <w:noProof/>
                <w:webHidden/>
              </w:rPr>
              <w:fldChar w:fldCharType="begin"/>
            </w:r>
            <w:r w:rsidR="00DA3E1A">
              <w:rPr>
                <w:noProof/>
                <w:webHidden/>
              </w:rPr>
              <w:instrText xml:space="preserve"> PAGEREF _Toc97110150 \h </w:instrText>
            </w:r>
            <w:r w:rsidR="00DA3E1A">
              <w:rPr>
                <w:noProof/>
                <w:webHidden/>
              </w:rPr>
            </w:r>
            <w:r w:rsidR="00DA3E1A">
              <w:rPr>
                <w:noProof/>
                <w:webHidden/>
              </w:rPr>
              <w:fldChar w:fldCharType="separate"/>
            </w:r>
            <w:r w:rsidR="00DA3E1A">
              <w:rPr>
                <w:noProof/>
                <w:webHidden/>
              </w:rPr>
              <w:t>12</w:t>
            </w:r>
            <w:r w:rsidR="00DA3E1A">
              <w:rPr>
                <w:noProof/>
                <w:webHidden/>
              </w:rPr>
              <w:fldChar w:fldCharType="end"/>
            </w:r>
          </w:hyperlink>
        </w:p>
        <w:p w14:paraId="7C7B2E4C" w14:textId="17421BC3" w:rsidR="00DA3E1A" w:rsidRDefault="00F50BCD">
          <w:pPr>
            <w:pStyle w:val="Verzeichnis1"/>
            <w:rPr>
              <w:rFonts w:asciiTheme="minorHAnsi" w:eastAsiaTheme="minorEastAsia" w:hAnsiTheme="minorHAnsi" w:cstheme="minorBidi"/>
              <w:noProof/>
              <w:kern w:val="0"/>
              <w:sz w:val="22"/>
              <w:szCs w:val="22"/>
            </w:rPr>
          </w:pPr>
          <w:hyperlink w:anchor="_Toc97110151" w:history="1">
            <w:r w:rsidR="00DA3E1A" w:rsidRPr="00F62E8E">
              <w:rPr>
                <w:rStyle w:val="Hyperlink"/>
                <w:noProof/>
                <w:lang w:val="en-GB"/>
              </w:rPr>
              <w:t>2</w:t>
            </w:r>
            <w:r w:rsidR="00DA3E1A">
              <w:rPr>
                <w:rFonts w:asciiTheme="minorHAnsi" w:eastAsiaTheme="minorEastAsia" w:hAnsiTheme="minorHAnsi" w:cstheme="minorBidi"/>
                <w:noProof/>
                <w:kern w:val="0"/>
                <w:sz w:val="22"/>
                <w:szCs w:val="22"/>
              </w:rPr>
              <w:tab/>
            </w:r>
            <w:r w:rsidR="00DA3E1A" w:rsidRPr="00F62E8E">
              <w:rPr>
                <w:rStyle w:val="Hyperlink"/>
                <w:noProof/>
                <w:lang w:val="en-GB"/>
              </w:rPr>
              <w:t>References</w:t>
            </w:r>
            <w:r w:rsidR="00DA3E1A">
              <w:rPr>
                <w:noProof/>
                <w:webHidden/>
              </w:rPr>
              <w:tab/>
            </w:r>
            <w:r w:rsidR="00DA3E1A">
              <w:rPr>
                <w:noProof/>
                <w:webHidden/>
              </w:rPr>
              <w:fldChar w:fldCharType="begin"/>
            </w:r>
            <w:r w:rsidR="00DA3E1A">
              <w:rPr>
                <w:noProof/>
                <w:webHidden/>
              </w:rPr>
              <w:instrText xml:space="preserve"> PAGEREF _Toc97110151 \h </w:instrText>
            </w:r>
            <w:r w:rsidR="00DA3E1A">
              <w:rPr>
                <w:noProof/>
                <w:webHidden/>
              </w:rPr>
            </w:r>
            <w:r w:rsidR="00DA3E1A">
              <w:rPr>
                <w:noProof/>
                <w:webHidden/>
              </w:rPr>
              <w:fldChar w:fldCharType="separate"/>
            </w:r>
            <w:r w:rsidR="00DA3E1A">
              <w:rPr>
                <w:noProof/>
                <w:webHidden/>
              </w:rPr>
              <w:t>13</w:t>
            </w:r>
            <w:r w:rsidR="00DA3E1A">
              <w:rPr>
                <w:noProof/>
                <w:webHidden/>
              </w:rPr>
              <w:fldChar w:fldCharType="end"/>
            </w:r>
          </w:hyperlink>
        </w:p>
        <w:p w14:paraId="1A9D1294" w14:textId="1CAC1638"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110129"/>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7521B20F" w14:textId="792A4C3B" w:rsidR="001C142B" w:rsidRPr="00F370C2" w:rsidRDefault="00F50BCD" w:rsidP="008C567C">
      <w:pPr>
        <w:spacing w:line="360" w:lineRule="auto"/>
        <w:rPr>
          <w:lang w:val="en-GB"/>
        </w:rPr>
      </w:pPr>
      <w:sdt>
        <w:sdtPr>
          <w:rPr>
            <w:lang w:val="en-GB"/>
          </w:rPr>
          <w:id w:val="-310169484"/>
          <w:citation/>
        </w:sdtPr>
        <w:sdtEndPr/>
        <w:sdtContent>
          <w:r w:rsidR="001C142B" w:rsidRPr="00F370C2">
            <w:rPr>
              <w:lang w:val="en-GB"/>
            </w:rPr>
            <w:fldChar w:fldCharType="begin"/>
          </w:r>
          <w:r w:rsidR="001C142B" w:rsidRPr="00F370C2">
            <w:rPr>
              <w:lang w:val="en-GB"/>
            </w:rPr>
            <w:instrText xml:space="preserve"> CITATION Ind21 \l 1031 </w:instrText>
          </w:r>
          <w:r w:rsidR="001C142B" w:rsidRPr="00F370C2">
            <w:rPr>
              <w:lang w:val="en-GB"/>
            </w:rPr>
            <w:fldChar w:fldCharType="separate"/>
          </w:r>
          <w:r w:rsidR="00DA3E1A" w:rsidRPr="00DA3E1A">
            <w:rPr>
              <w:noProof/>
              <w:lang w:val="en-GB"/>
            </w:rPr>
            <w:t>[1]</w:t>
          </w:r>
          <w:r w:rsidR="001C142B" w:rsidRPr="00F370C2">
            <w:rPr>
              <w:lang w:val="en-GB"/>
            </w:rPr>
            <w:fldChar w:fldCharType="end"/>
          </w:r>
        </w:sdtContent>
      </w:sdt>
    </w:p>
    <w:p w14:paraId="26A7E940" w14:textId="77777777" w:rsidR="008C567C" w:rsidRPr="00F370C2" w:rsidRDefault="008C567C" w:rsidP="008C567C">
      <w:pPr>
        <w:pStyle w:val="berschrift2"/>
        <w:rPr>
          <w:lang w:val="en-GB"/>
        </w:rPr>
      </w:pPr>
      <w:bookmarkStart w:id="6" w:name="_Toc97020681"/>
      <w:bookmarkStart w:id="7" w:name="_Toc97110130"/>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110131"/>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04E6B4D3"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r w:rsidR="00764927">
        <w:rPr>
          <w:rFonts w:cs="Arial"/>
          <w:lang w:val="en-GB"/>
        </w:rPr>
        <w:t>.</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110132"/>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an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nnot</w:t>
      </w:r>
      <w:r w:rsidRPr="00F370C2">
        <w:rPr>
          <w:rFonts w:cs="Arial"/>
          <w:lang w:val="en-GB"/>
        </w:rPr>
        <w:t xml:space="preserve"> need to be approved by an app store</w:t>
      </w:r>
      <w:r w:rsidR="006C67C5">
        <w:rPr>
          <w:rFonts w:cs="Arial"/>
          <w:lang w:val="en-GB"/>
        </w:rPr>
        <w:t>.</w:t>
      </w:r>
    </w:p>
    <w:p w14:paraId="36C76D59" w14:textId="79A3C48C" w:rsidR="00616556" w:rsidRDefault="00F50BCD" w:rsidP="00616556">
      <w:pPr>
        <w:pStyle w:val="StandardWeb"/>
        <w:spacing w:line="360" w:lineRule="auto"/>
        <w:jc w:val="left"/>
        <w:rPr>
          <w:rFonts w:cs="Arial"/>
          <w:lang w:val="en-GB"/>
        </w:rPr>
      </w:pPr>
      <w:sdt>
        <w:sdtPr>
          <w:rPr>
            <w:rFonts w:cs="Arial"/>
            <w:lang w:val="en-GB"/>
          </w:rPr>
          <w:id w:val="1003326238"/>
          <w:citation/>
        </w:sdtPr>
        <w:sdtEndPr/>
        <w:sdtContent>
          <w:r w:rsidR="00616556" w:rsidRPr="00F370C2">
            <w:rPr>
              <w:rFonts w:cs="Arial"/>
              <w:lang w:val="en-GB"/>
            </w:rPr>
            <w:fldChar w:fldCharType="begin"/>
          </w:r>
          <w:r w:rsidR="00616556" w:rsidRPr="00F370C2">
            <w:rPr>
              <w:rFonts w:cs="Arial"/>
              <w:lang w:val="en-GB"/>
            </w:rPr>
            <w:instrText xml:space="preserve"> CITATION Gee21 \l 1031 </w:instrText>
          </w:r>
          <w:r w:rsidR="00616556" w:rsidRPr="00F370C2">
            <w:rPr>
              <w:rFonts w:cs="Arial"/>
              <w:lang w:val="en-GB"/>
            </w:rPr>
            <w:fldChar w:fldCharType="separate"/>
          </w:r>
          <w:r w:rsidR="00616556" w:rsidRPr="00DA3E1A">
            <w:rPr>
              <w:rFonts w:cs="Arial"/>
              <w:noProof/>
              <w:lang w:val="en-GB"/>
            </w:rPr>
            <w:t>[2]</w:t>
          </w:r>
          <w:r w:rsidR="00616556" w:rsidRPr="00F370C2">
            <w:rPr>
              <w:rFonts w:cs="Arial"/>
              <w:lang w:val="en-GB"/>
            </w:rPr>
            <w:fldChar w:fldCharType="end"/>
          </w:r>
        </w:sdtContent>
      </w:sdt>
    </w:p>
    <w:p w14:paraId="30022056" w14:textId="77777777" w:rsidR="008C567C" w:rsidRPr="008C567C" w:rsidRDefault="008C567C" w:rsidP="008C567C">
      <w:pPr>
        <w:pStyle w:val="berschrift3"/>
      </w:pPr>
      <w:bookmarkStart w:id="11" w:name="_Toc97020684"/>
      <w:bookmarkStart w:id="12" w:name="_Toc97110133"/>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do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w:t>
      </w:r>
      <w:r w:rsidRPr="004C5210">
        <w:rPr>
          <w:lang w:val="en-GB"/>
        </w:rPr>
        <w:lastRenderedPageBreak/>
        <w:t>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445A9EE3" w14:textId="6B0B727C" w:rsidR="001142D1" w:rsidRPr="001142D1" w:rsidRDefault="00F50BCD" w:rsidP="001142D1">
      <w:pPr>
        <w:spacing w:line="360" w:lineRule="auto"/>
        <w:rPr>
          <w:lang w:val="en-GB"/>
        </w:rPr>
      </w:pPr>
      <w:sdt>
        <w:sdtPr>
          <w:rPr>
            <w:lang w:val="en-GB"/>
          </w:rPr>
          <w:id w:val="2066139047"/>
          <w:citation/>
        </w:sdtPr>
        <w:sdtEndPr/>
        <w:sdtContent>
          <w:r w:rsidR="001142D1">
            <w:rPr>
              <w:lang w:val="en-GB"/>
            </w:rPr>
            <w:fldChar w:fldCharType="begin"/>
          </w:r>
          <w:r w:rsidR="001142D1" w:rsidRPr="0039417E">
            <w:rPr>
              <w:lang w:val="en-GB"/>
            </w:rPr>
            <w:instrText xml:space="preserve"> CITATION Hyb22 \l 1031 </w:instrText>
          </w:r>
          <w:r w:rsidR="001142D1">
            <w:rPr>
              <w:lang w:val="en-GB"/>
            </w:rPr>
            <w:fldChar w:fldCharType="separate"/>
          </w:r>
          <w:r w:rsidR="001142D1" w:rsidRPr="00DA3E1A">
            <w:rPr>
              <w:noProof/>
              <w:lang w:val="en-GB"/>
            </w:rPr>
            <w:t>[3]</w:t>
          </w:r>
          <w:r w:rsidR="001142D1">
            <w:rPr>
              <w:lang w:val="en-GB"/>
            </w:rPr>
            <w:fldChar w:fldCharType="end"/>
          </w:r>
        </w:sdtContent>
      </w:sdt>
    </w:p>
    <w:p w14:paraId="3968B505" w14:textId="77777777" w:rsidR="008C567C" w:rsidRPr="002E3FBF" w:rsidRDefault="008C567C" w:rsidP="008C567C">
      <w:pPr>
        <w:pStyle w:val="berschrift2"/>
        <w:rPr>
          <w:lang w:val="en-GB"/>
        </w:rPr>
      </w:pPr>
      <w:bookmarkStart w:id="13" w:name="_Toc97020685"/>
      <w:bookmarkStart w:id="14" w:name="_Toc97110134"/>
      <w:r>
        <w:rPr>
          <w:lang w:val="en-GB"/>
        </w:rPr>
        <w:t xml:space="preserve">What is </w:t>
      </w:r>
      <w:r w:rsidRPr="00F370C2">
        <w:rPr>
          <w:lang w:val="en-GB"/>
        </w:rPr>
        <w:t>Flutter</w:t>
      </w:r>
      <w:bookmarkEnd w:id="13"/>
      <w:bookmarkEnd w:id="14"/>
    </w:p>
    <w:p w14:paraId="00F554AA" w14:textId="77777777"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EBDBB0C" w14:textId="77777777" w:rsidR="008C567C" w:rsidRPr="00F370C2" w:rsidRDefault="008C567C" w:rsidP="008C567C">
      <w:pPr>
        <w:pStyle w:val="StandardWeb"/>
        <w:spacing w:line="360" w:lineRule="auto"/>
        <w:jc w:val="left"/>
        <w:rPr>
          <w:rFonts w:cs="Arial"/>
          <w:lang w:val="en-GB"/>
        </w:rPr>
      </w:pPr>
      <w:r w:rsidRPr="00F370C2">
        <w:rPr>
          <w:rFonts w:cs="Arial"/>
          <w:lang w:val="en-GB"/>
        </w:rPr>
        <w:t>Flutter consists of two important parts. First of all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2FBDAB88" w14:textId="30FA60D6" w:rsidR="008C567C" w:rsidRPr="00F370C2" w:rsidRDefault="008C567C" w:rsidP="008C567C">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DA3E1A" w:rsidRPr="00DA3E1A">
            <w:rPr>
              <w:rFonts w:cs="Arial"/>
              <w:noProof/>
              <w:lang w:val="en-GB"/>
            </w:rPr>
            <w:t>[4]</w:t>
          </w:r>
          <w:r w:rsidRPr="00F370C2">
            <w:rPr>
              <w:rFonts w:cs="Arial"/>
              <w:lang w:val="en-GB"/>
            </w:rPr>
            <w:fldChar w:fldCharType="end"/>
          </w:r>
        </w:sdtContent>
      </w:sdt>
    </w:p>
    <w:p w14:paraId="1A6A3C20" w14:textId="77777777" w:rsidR="008C567C" w:rsidRPr="00355342" w:rsidRDefault="008C567C" w:rsidP="008C567C">
      <w:pPr>
        <w:pStyle w:val="berschrift2"/>
        <w:spacing w:line="360" w:lineRule="auto"/>
        <w:rPr>
          <w:lang w:val="en-GB"/>
        </w:rPr>
      </w:pPr>
      <w:bookmarkStart w:id="15" w:name="_Toc97020686"/>
      <w:bookmarkStart w:id="16" w:name="_Toc97110135"/>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110136"/>
      <w:r w:rsidRPr="008C567C">
        <w:t>Single language for development</w:t>
      </w:r>
      <w:bookmarkEnd w:id="17"/>
      <w:bookmarkEnd w:id="18"/>
    </w:p>
    <w:p w14:paraId="7D64A34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18D94565" w14:textId="77777777" w:rsidR="008C567C" w:rsidRPr="008C567C" w:rsidRDefault="008C567C" w:rsidP="008C567C">
      <w:pPr>
        <w:pStyle w:val="berschrift3"/>
      </w:pPr>
      <w:bookmarkStart w:id="19" w:name="_Toc97020688"/>
      <w:bookmarkStart w:id="20" w:name="_Toc97110137"/>
      <w:r w:rsidRPr="008C567C">
        <w:t>Full support of Google</w:t>
      </w:r>
      <w:bookmarkEnd w:id="19"/>
      <w:bookmarkEnd w:id="20"/>
    </w:p>
    <w:p w14:paraId="624802BD"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Youtube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7F9DFEB3" w14:textId="77777777" w:rsidR="008C567C" w:rsidRPr="008C567C" w:rsidRDefault="008C567C" w:rsidP="008C567C">
      <w:pPr>
        <w:pStyle w:val="berschrift3"/>
      </w:pPr>
      <w:bookmarkStart w:id="21" w:name="_Toc97020689"/>
      <w:bookmarkStart w:id="22" w:name="_Toc97110138"/>
      <w:r w:rsidRPr="008C567C">
        <w:t>Agile development</w:t>
      </w:r>
      <w:bookmarkEnd w:id="21"/>
      <w:bookmarkEnd w:id="22"/>
    </w:p>
    <w:p w14:paraId="6B410466" w14:textId="7FF1086B" w:rsidR="008C567C" w:rsidRPr="00F370C2"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DA3E1A" w:rsidRPr="00DA3E1A">
            <w:rPr>
              <w:rFonts w:cs="Arial"/>
              <w:noProof/>
              <w:lang w:val="en-GB"/>
            </w:rPr>
            <w:t>[5]</w:t>
          </w:r>
          <w:r w:rsidRPr="00F370C2">
            <w:rPr>
              <w:rFonts w:cs="Arial"/>
              <w:lang w:val="en-GB"/>
            </w:rPr>
            <w:fldChar w:fldCharType="end"/>
          </w:r>
        </w:sdtContent>
      </w:sdt>
    </w:p>
    <w:p w14:paraId="3852A222" w14:textId="77777777" w:rsidR="008C567C" w:rsidRPr="008C567C" w:rsidRDefault="008C567C" w:rsidP="008C567C">
      <w:pPr>
        <w:pStyle w:val="berschrift3"/>
      </w:pPr>
      <w:bookmarkStart w:id="23" w:name="_Toc97020690"/>
      <w:bookmarkStart w:id="24" w:name="_Toc97110139"/>
      <w:r w:rsidRPr="008C567C">
        <w:t>Hot reload</w:t>
      </w:r>
      <w:bookmarkEnd w:id="23"/>
      <w:bookmarkEnd w:id="24"/>
    </w:p>
    <w:p w14:paraId="5522CD8A"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33340325" w14:textId="77310583" w:rsidR="008C567C" w:rsidRPr="00F370C2" w:rsidRDefault="008C567C" w:rsidP="008C567C">
      <w:pPr>
        <w:pStyle w:val="StandardWeb"/>
        <w:spacing w:line="360" w:lineRule="auto"/>
        <w:rPr>
          <w:rFonts w:cs="Arial"/>
          <w:lang w:val="en-GB"/>
        </w:rPr>
      </w:pPr>
      <w:r w:rsidRPr="00F370C2">
        <w:rPr>
          <w:rFonts w:cs="Arial"/>
          <w:lang w:val="en-GB"/>
        </w:rPr>
        <w:lastRenderedPageBreak/>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ObjC / Swift code, because of this it takes longer than the other two methods. </w:t>
      </w:r>
      <w:sdt>
        <w:sdtPr>
          <w:rPr>
            <w:rFonts w:cs="Arial"/>
            <w:lang w:val="en-GB"/>
          </w:rPr>
          <w:id w:val="-253446024"/>
          <w:citation/>
        </w:sdtPr>
        <w:sdtEndPr/>
        <w:sdtContent>
          <w:r w:rsidRPr="00F370C2">
            <w:rPr>
              <w:rFonts w:cs="Arial"/>
              <w:lang w:val="en-GB"/>
            </w:rPr>
            <w:fldChar w:fldCharType="begin"/>
          </w:r>
          <w:r w:rsidRPr="00F370C2">
            <w:rPr>
              <w:rFonts w:cs="Arial"/>
              <w:lang w:val="en-GB"/>
            </w:rPr>
            <w:instrText xml:space="preserve"> CITATION Doc21 \l 1031 </w:instrText>
          </w:r>
          <w:r w:rsidRPr="00F370C2">
            <w:rPr>
              <w:rFonts w:cs="Arial"/>
              <w:lang w:val="en-GB"/>
            </w:rPr>
            <w:fldChar w:fldCharType="separate"/>
          </w:r>
          <w:r w:rsidR="00DA3E1A" w:rsidRPr="00DA3E1A">
            <w:rPr>
              <w:rFonts w:cs="Arial"/>
              <w:noProof/>
              <w:lang w:val="en-GB"/>
            </w:rPr>
            <w:t>[6]</w:t>
          </w:r>
          <w:r w:rsidRPr="00F370C2">
            <w:rPr>
              <w:rFonts w:cs="Arial"/>
              <w:lang w:val="en-GB"/>
            </w:rPr>
            <w:fldChar w:fldCharType="end"/>
          </w:r>
        </w:sdtContent>
      </w:sdt>
    </w:p>
    <w:p w14:paraId="5CC23552" w14:textId="2CF1576E" w:rsidR="00DA635D" w:rsidRPr="008C567C" w:rsidRDefault="008C567C" w:rsidP="008C567C">
      <w:pPr>
        <w:pStyle w:val="StandardWeb"/>
        <w:spacing w:line="360" w:lineRule="auto"/>
        <w:jc w:val="center"/>
        <w:rPr>
          <w:rFonts w:eastAsiaTheme="minorEastAsia" w:cs="Arial"/>
        </w:rPr>
      </w:pPr>
      <w:r w:rsidRPr="00F370C2">
        <w:rPr>
          <w:noProof/>
          <w:lang w:val="en-GB"/>
        </w:rPr>
        <w:t xml:space="preserve"> </w:t>
      </w: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110140"/>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7777777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77777777"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p>
    <w:p w14:paraId="0EDAC20E" w14:textId="77777777" w:rsidR="008C567C" w:rsidRPr="00F370C2" w:rsidRDefault="008C567C" w:rsidP="005747BF">
      <w:pPr>
        <w:pStyle w:val="Code"/>
        <w:spacing w:line="360" w:lineRule="auto"/>
      </w:pPr>
      <w:r w:rsidRPr="00F370C2">
        <w:t>Hot reload was rejected:</w:t>
      </w:r>
      <w:r>
        <w:t xml:space="preserve"> </w:t>
      </w:r>
      <w:r w:rsidRPr="00F370C2">
        <w:t>'/Users/obiwan/Library/Developer/CoreSimulator/Devices/AC94F0FF-16F7-46C8-B4BF-</w:t>
      </w:r>
      <w:r w:rsidRPr="00F370C2">
        <w:lastRenderedPageBreak/>
        <w:t>218B73C547AC/data/Containers/Data/Application/4F72B076-42AD-44A4-A7CF-57D9F93E895E/tmp/ios_testWIDYdS/ios_test/lib/main.dart': warning: line 16 pos 38: unbalanced '{' opens here</w:t>
      </w:r>
      <w:r w:rsidRPr="00F370C2">
        <w:br/>
        <w:t>Widget build(BuildContext context) {</w:t>
      </w:r>
      <w:r w:rsidRPr="00F370C2">
        <w:br/>
        <w:t>^</w:t>
      </w:r>
      <w:r w:rsidRPr="00F370C2">
        <w:br/>
        <w:t>'/Users/obiwan/Library/Developer/CoreSimulator/Devices/AC94F0FF-16F7-46C8-B4BF-218B73C547AC/data/Containers/Data/Application/4F72B076-42AD-44A4-A7CF-57D9F93E895E/tmp/ios_testWIDYdS/ios_test/lib/main.dart': error: line 33 pos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77777777"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26" w:name="_Toc97110141"/>
      <w:r w:rsidRPr="008673D0">
        <w:t>Widgets</w:t>
      </w:r>
      <w:bookmarkEnd w:id="26"/>
    </w:p>
    <w:p w14:paraId="62CE543C" w14:textId="158EB47E" w:rsidR="008C567C" w:rsidRPr="00F370C2"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Pr="00F370C2">
            <w:rPr>
              <w:rFonts w:cs="Arial"/>
              <w:lang w:val="en-GB"/>
            </w:rPr>
            <w:fldChar w:fldCharType="begin"/>
          </w:r>
          <w:r w:rsidRPr="00F370C2">
            <w:rPr>
              <w:rFonts w:cs="Arial"/>
              <w:lang w:val="en-GB"/>
            </w:rPr>
            <w:instrText xml:space="preserve"> CITATION Doc221 \l 1031 </w:instrText>
          </w:r>
          <w:r w:rsidRPr="00F370C2">
            <w:rPr>
              <w:rFonts w:cs="Arial"/>
              <w:lang w:val="en-GB"/>
            </w:rPr>
            <w:fldChar w:fldCharType="separate"/>
          </w:r>
          <w:r w:rsidR="00DA3E1A" w:rsidRPr="00DA3E1A">
            <w:rPr>
              <w:rFonts w:cs="Arial"/>
              <w:noProof/>
              <w:lang w:val="en-GB"/>
            </w:rPr>
            <w:t>[7]</w:t>
          </w:r>
          <w:r w:rsidRPr="00F370C2">
            <w:rPr>
              <w:rFonts w:cs="Arial"/>
              <w:lang w:val="en-GB"/>
            </w:rPr>
            <w:fldChar w:fldCharType="end"/>
          </w:r>
        </w:sdtContent>
      </w:sdt>
    </w:p>
    <w:p w14:paraId="03DE43BE" w14:textId="20825BF0" w:rsidR="00CD60BB" w:rsidRPr="00F370C2" w:rsidRDefault="008C567C" w:rsidP="008C567C">
      <w:pPr>
        <w:pStyle w:val="berschrift3"/>
        <w:spacing w:line="360" w:lineRule="auto"/>
        <w:rPr>
          <w:rFonts w:cs="Arial"/>
          <w:lang w:val="en-GB"/>
        </w:rPr>
      </w:pPr>
      <w:r w:rsidRPr="00F370C2">
        <w:rPr>
          <w:rFonts w:cs="Arial"/>
          <w:lang w:val="en-GB"/>
        </w:rPr>
        <w:t xml:space="preserve"> </w:t>
      </w:r>
      <w:bookmarkStart w:id="27" w:name="_Toc97110142"/>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110143"/>
      <w:r w:rsidRPr="008C567C">
        <w:t>Text</w:t>
      </w:r>
      <w:bookmarkEnd w:id="28"/>
      <w:bookmarkEnd w:id="29"/>
    </w:p>
    <w:p w14:paraId="01247480" w14:textId="54A895D0" w:rsidR="008C567C" w:rsidRPr="00F370C2" w:rsidRDefault="008C567C" w:rsidP="008C567C">
      <w:pPr>
        <w:pStyle w:val="StandardWeb"/>
        <w:spacing w:line="360" w:lineRule="auto"/>
        <w:rPr>
          <w:rFonts w:cs="Arial"/>
          <w:lang w:val="en-GB"/>
        </w:rPr>
      </w:pPr>
      <w:r w:rsidRPr="00F370C2">
        <w:rPr>
          <w:rFonts w:cs="Arial"/>
          <w:lang w:val="en-GB"/>
        </w:rPr>
        <w:t xml:space="preserve">The Text widget displays a string as text with a single style. </w:t>
      </w:r>
      <w:r w:rsidRPr="00E12627">
        <w:rPr>
          <w:rFonts w:cs="Arial"/>
          <w:lang w:val="en-GB"/>
        </w:rPr>
        <w:t xml:space="preserve">Depending on the layout requirements, the string can span numerous lines or be presented on the same. </w:t>
      </w:r>
      <w:r w:rsidRPr="00F370C2">
        <w:rPr>
          <w:rFonts w:cs="Arial"/>
          <w:lang w:val="en-GB"/>
        </w:rPr>
        <w:t xml:space="preserve"> </w:t>
      </w:r>
      <w:sdt>
        <w:sdtPr>
          <w:rPr>
            <w:rFonts w:cs="Arial"/>
            <w:lang w:val="en-GB"/>
          </w:rPr>
          <w:id w:val="-196857231"/>
          <w:citation/>
        </w:sdtPr>
        <w:sdtEndPr/>
        <w:sdtContent>
          <w:r w:rsidRPr="00F370C2">
            <w:rPr>
              <w:rFonts w:cs="Arial"/>
              <w:lang w:val="en-GB"/>
            </w:rPr>
            <w:fldChar w:fldCharType="begin"/>
          </w:r>
          <w:r w:rsidRPr="00F370C2">
            <w:rPr>
              <w:rFonts w:cs="Arial"/>
              <w:lang w:val="en-GB"/>
            </w:rPr>
            <w:instrText xml:space="preserve"> CITATION API22 \l 1031 </w:instrText>
          </w:r>
          <w:r w:rsidRPr="00F370C2">
            <w:rPr>
              <w:rFonts w:cs="Arial"/>
              <w:lang w:val="en-GB"/>
            </w:rPr>
            <w:fldChar w:fldCharType="separate"/>
          </w:r>
          <w:r w:rsidR="00DA3E1A" w:rsidRPr="00DA3E1A">
            <w:rPr>
              <w:rFonts w:cs="Arial"/>
              <w:noProof/>
              <w:lang w:val="en-GB"/>
            </w:rPr>
            <w:t>[8]</w:t>
          </w:r>
          <w:r w:rsidRPr="00F370C2">
            <w:rPr>
              <w:rFonts w:cs="Arial"/>
              <w:lang w:val="en-GB"/>
            </w:rPr>
            <w:fldChar w:fldCharType="end"/>
          </w:r>
        </w:sdtContent>
      </w:sdt>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r w:rsidRPr="00232A3D">
        <w:rPr>
          <w:color w:val="FFC66D"/>
        </w:rPr>
        <w:t>FittedBox</w:t>
      </w:r>
      <w:r w:rsidRPr="00232A3D">
        <w:t>(</w:t>
      </w:r>
      <w:r w:rsidRPr="00232A3D">
        <w:br/>
        <w:t xml:space="preserve">  fit: BoxFit.</w:t>
      </w:r>
      <w:r w:rsidRPr="00232A3D">
        <w:rPr>
          <w:color w:val="9876AA"/>
        </w:rPr>
        <w:t>fitWidth</w:t>
      </w:r>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r>
      <w:r w:rsidRPr="00232A3D">
        <w:lastRenderedPageBreak/>
        <w:t xml:space="preserve">    padding: </w:t>
      </w:r>
      <w:r w:rsidRPr="00232A3D">
        <w:rPr>
          <w:color w:val="FFC66D"/>
        </w:rPr>
        <w:t>EdgeInsets</w:t>
      </w:r>
      <w:r w:rsidRPr="00232A3D">
        <w:t>.</w:t>
      </w:r>
      <w:r w:rsidRPr="00232A3D">
        <w:rPr>
          <w:color w:val="FFC66D"/>
        </w:rPr>
        <w:t>only</w:t>
      </w:r>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AuthService.</w:t>
      </w:r>
      <w:r w:rsidRPr="00232A3D">
        <w:rPr>
          <w:i/>
          <w:iCs/>
          <w:color w:val="9876AA"/>
        </w:rPr>
        <w:t>restaurants</w:t>
      </w:r>
      <w:r w:rsidRPr="00232A3D">
        <w:t>[</w:t>
      </w:r>
      <w:r w:rsidRPr="00232A3D">
        <w:rPr>
          <w:color w:val="9876AA"/>
        </w:rPr>
        <w:t>widget</w:t>
      </w:r>
      <w:r w:rsidRPr="00232A3D">
        <w:t>.</w:t>
      </w:r>
      <w:r w:rsidRPr="00232A3D">
        <w:rPr>
          <w:color w:val="9876AA"/>
        </w:rPr>
        <w:t>restaurantIndex</w:t>
      </w:r>
      <w:r w:rsidRPr="00232A3D">
        <w:t>].</w:t>
      </w:r>
      <w:r w:rsidRPr="00232A3D">
        <w:rPr>
          <w:color w:val="9876AA"/>
        </w:rPr>
        <w:t>restaurantName</w:t>
      </w:r>
      <w:r w:rsidRPr="00232A3D">
        <w:rPr>
          <w:color w:val="CC7832"/>
        </w:rPr>
        <w:t>,</w:t>
      </w:r>
      <w:r w:rsidRPr="00232A3D">
        <w:rPr>
          <w:color w:val="CC7832"/>
        </w:rPr>
        <w:br/>
        <w:t xml:space="preserve">        </w:t>
      </w:r>
      <w:r w:rsidRPr="00232A3D">
        <w:t xml:space="preserve">style: </w:t>
      </w:r>
      <w:r w:rsidRPr="00232A3D">
        <w:rPr>
          <w:color w:val="FFC66D"/>
        </w:rPr>
        <w:t>TextStyle</w:t>
      </w:r>
      <w:r w:rsidRPr="00232A3D">
        <w:t xml:space="preserve">(fontSize: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110144"/>
      <w:r w:rsidRPr="00392905">
        <w:t>Row</w:t>
      </w:r>
      <w:bookmarkEnd w:id="30"/>
      <w:bookmarkEnd w:id="31"/>
    </w:p>
    <w:p w14:paraId="4C7BB62B" w14:textId="36F428FA" w:rsidR="008C567C" w:rsidRPr="00F370C2"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DA3E1A" w:rsidRPr="00DA3E1A">
            <w:rPr>
              <w:rFonts w:cs="Arial"/>
              <w:noProof/>
              <w:lang w:val="en-GB"/>
            </w:rPr>
            <w:t>[9]</w:t>
          </w:r>
          <w:r w:rsidRPr="00F370C2">
            <w:rPr>
              <w:rFonts w:cs="Arial"/>
              <w:lang w:val="en-GB"/>
            </w:rPr>
            <w:fldChar w:fldCharType="end"/>
          </w:r>
        </w:sdtContent>
      </w:sdt>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"Kinderstuhl"</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activeColor: </w:t>
      </w:r>
      <w:r w:rsidRPr="00A55792">
        <w:rPr>
          <w:color w:val="9876AA"/>
        </w:rPr>
        <w:t>secondColor</w:t>
      </w:r>
      <w:r w:rsidRPr="00A55792">
        <w:rPr>
          <w:color w:val="CC7832"/>
        </w:rPr>
        <w:t>,</w:t>
      </w:r>
      <w:r w:rsidRPr="00A55792">
        <w:rPr>
          <w:color w:val="CC7832"/>
        </w:rPr>
        <w:br/>
        <w:t xml:space="preserve">        </w:t>
      </w:r>
      <w:r w:rsidRPr="00A55792">
        <w:t xml:space="preserve">value: </w:t>
      </w:r>
      <w:r w:rsidRPr="00A55792">
        <w:rPr>
          <w:color w:val="9876AA"/>
        </w:rPr>
        <w:t>childChair</w:t>
      </w:r>
      <w:r w:rsidRPr="00A55792">
        <w:rPr>
          <w:color w:val="CC7832"/>
        </w:rPr>
        <w:t>,</w:t>
      </w:r>
      <w:r w:rsidRPr="00A55792">
        <w:rPr>
          <w:color w:val="CC7832"/>
        </w:rPr>
        <w:br/>
        <w:t xml:space="preserve">        </w:t>
      </w:r>
      <w:r w:rsidRPr="00A55792">
        <w:t>onChanged: (value){</w:t>
      </w:r>
      <w:r w:rsidRPr="00A55792">
        <w:br/>
        <w:t xml:space="preserve">          setState(() {</w:t>
      </w:r>
      <w:r w:rsidRPr="00A55792">
        <w:br/>
        <w:t xml:space="preserve">            </w:t>
      </w:r>
      <w:r w:rsidRPr="00A55792">
        <w:rPr>
          <w:color w:val="9876AA"/>
        </w:rPr>
        <w:t xml:space="preserve">childChair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r>
      <w:r w:rsidRPr="00A55792">
        <w:rPr>
          <w:color w:val="CC7832"/>
        </w:rPr>
        <w:lastRenderedPageBreak/>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110145"/>
      <w:r w:rsidRPr="00392905">
        <w:t>Column</w:t>
      </w:r>
      <w:bookmarkEnd w:id="32"/>
      <w:bookmarkEnd w:id="33"/>
    </w:p>
    <w:p w14:paraId="0DBF0E40" w14:textId="6590A922"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heme="minorEastAsia" w:cs="Arial"/>
          <w:lang w:val="en-GB"/>
        </w:rPr>
      </w:pPr>
      <w:r w:rsidRPr="00F370C2">
        <w:rPr>
          <w:rFonts w:cs="Arial"/>
          <w:lang w:val="en-GB"/>
        </w:rPr>
        <w:t>The Column widget displays its children in a vertical array. The column is like the Row widget but in a vertical way. It is used to have widgets among each other. As with the Ro widget a</w:t>
      </w:r>
      <w:r w:rsidR="00E04CD2">
        <w:rPr>
          <w:rFonts w:cs="Arial"/>
          <w:lang w:val="en-GB"/>
        </w:rPr>
        <w:t>n</w:t>
      </w:r>
      <w:r w:rsidRPr="00F370C2">
        <w:rPr>
          <w:rFonts w:cs="Arial"/>
          <w:lang w:val="en-GB"/>
        </w:rPr>
        <w:t xml:space="preserve"> error will occur when too much space is required. </w:t>
      </w:r>
      <w:sdt>
        <w:sdtPr>
          <w:rPr>
            <w:rFonts w:cs="Arial"/>
            <w:lang w:val="en-GB"/>
          </w:rPr>
          <w:id w:val="915592665"/>
          <w:citation/>
        </w:sdtPr>
        <w:sdtEndPr/>
        <w:sdtContent>
          <w:r w:rsidRPr="00F370C2">
            <w:rPr>
              <w:rFonts w:cs="Arial"/>
              <w:lang w:val="en-GB"/>
            </w:rPr>
            <w:fldChar w:fldCharType="begin"/>
          </w:r>
          <w:r w:rsidRPr="00F370C2">
            <w:rPr>
              <w:rFonts w:cs="Arial"/>
              <w:lang w:val="en-GB"/>
            </w:rPr>
            <w:instrText xml:space="preserve"> CITATION API222 \l 1031 </w:instrText>
          </w:r>
          <w:r w:rsidRPr="00F370C2">
            <w:rPr>
              <w:rFonts w:cs="Arial"/>
              <w:lang w:val="en-GB"/>
            </w:rPr>
            <w:fldChar w:fldCharType="separate"/>
          </w:r>
          <w:r w:rsidR="00DA3E1A" w:rsidRPr="00DA3E1A">
            <w:rPr>
              <w:rFonts w:cs="Arial"/>
              <w:noProof/>
              <w:lang w:val="en-GB"/>
            </w:rPr>
            <w:t>[10]</w:t>
          </w:r>
          <w:r w:rsidRPr="00F370C2">
            <w:rPr>
              <w:rFonts w:cs="Arial"/>
              <w:lang w:val="en-GB"/>
            </w:rPr>
            <w:fldChar w:fldCharType="end"/>
          </w:r>
        </w:sdtContent>
      </w:sdt>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mainAxisAlignment: MainAxisAlignment.</w:t>
      </w:r>
      <w:r w:rsidRPr="0037737F">
        <w:rPr>
          <w:color w:val="9876AA"/>
        </w:rPr>
        <w:t>start</w:t>
      </w:r>
      <w:r w:rsidRPr="0037737F">
        <w:rPr>
          <w:color w:val="CC7832"/>
        </w:rPr>
        <w:t>,</w:t>
      </w:r>
      <w:r w:rsidRPr="0037737F">
        <w:rPr>
          <w:color w:val="CC7832"/>
        </w:rPr>
        <w:br/>
        <w:t xml:space="preserve">  </w:t>
      </w:r>
      <w:r w:rsidRPr="0037737F">
        <w:t>crossAxisAlignment: CrossAxisAlignment.</w:t>
      </w:r>
      <w:r w:rsidRPr="0037737F">
        <w:rPr>
          <w:color w:val="9876AA"/>
        </w:rPr>
        <w:t>start</w:t>
      </w:r>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44BDC544">
            <wp:extent cx="4358640" cy="2116134"/>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110146"/>
      <w:r w:rsidRPr="008673D0">
        <w:t>Stateless vs Stateful</w:t>
      </w:r>
      <w:bookmarkEnd w:id="34"/>
      <w:bookmarkEnd w:id="35"/>
    </w:p>
    <w:p w14:paraId="4484CD84" w14:textId="4BE698B4"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 it is stateful. This means a stateless widget does not change. These widgets are useful when only the configuration information in the object itself and the BuildContext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DA3E1A" w:rsidRPr="00DA3E1A">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DA3E1A" w:rsidRPr="00DA3E1A">
            <w:rPr>
              <w:rFonts w:cs="Arial"/>
              <w:noProof/>
              <w:lang w:val="en-GB"/>
            </w:rPr>
            <w:t>[12]</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DA3E1A" w:rsidRPr="00DA3E1A">
            <w:rPr>
              <w:rFonts w:cs="Arial"/>
              <w:noProof/>
              <w:lang w:val="en-GB"/>
            </w:rPr>
            <w:t>[13]</w:t>
          </w:r>
          <w:r w:rsidRPr="00F370C2">
            <w:rPr>
              <w:rFonts w:cs="Arial"/>
              <w:lang w:val="en-GB"/>
            </w:rPr>
            <w:fldChar w:fldCharType="end"/>
          </w:r>
        </w:sdtContent>
      </w:sdt>
    </w:p>
    <w:p w14:paraId="35CD1D31"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110147"/>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110148"/>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4C483DD8" w14:textId="69A4997C" w:rsidR="00D408E7" w:rsidRDefault="00F50BCD" w:rsidP="00D408E7">
      <w:pPr>
        <w:pStyle w:val="StandardWeb"/>
        <w:spacing w:line="360" w:lineRule="auto"/>
        <w:ind w:left="360"/>
        <w:jc w:val="left"/>
        <w:rPr>
          <w:rFonts w:cs="Arial"/>
          <w:lang w:val="en-GB"/>
        </w:rPr>
      </w:pPr>
      <w:sdt>
        <w:sdtPr>
          <w:rPr>
            <w:rFonts w:cs="Arial"/>
            <w:lang w:val="en-GB"/>
          </w:rPr>
          <w:id w:val="-1140028035"/>
          <w:citation/>
        </w:sdtPr>
        <w:sdtEndPr/>
        <w:sdtContent>
          <w:r w:rsidR="00D408E7" w:rsidRPr="00F370C2">
            <w:rPr>
              <w:rFonts w:cs="Arial"/>
              <w:lang w:val="en-GB"/>
            </w:rPr>
            <w:fldChar w:fldCharType="begin"/>
          </w:r>
          <w:r w:rsidR="00D408E7" w:rsidRPr="00F370C2">
            <w:rPr>
              <w:rFonts w:cs="Arial"/>
              <w:lang w:val="en-GB"/>
            </w:rPr>
            <w:instrText xml:space="preserve"> CITATION Gee22 \l 1031 </w:instrText>
          </w:r>
          <w:r w:rsidR="00D408E7" w:rsidRPr="00F370C2">
            <w:rPr>
              <w:rFonts w:cs="Arial"/>
              <w:lang w:val="en-GB"/>
            </w:rPr>
            <w:fldChar w:fldCharType="separate"/>
          </w:r>
          <w:r w:rsidR="00DA3E1A" w:rsidRPr="00DA3E1A">
            <w:rPr>
              <w:rFonts w:cs="Arial"/>
              <w:noProof/>
              <w:lang w:val="en-GB"/>
            </w:rPr>
            <w:t>[14]</w:t>
          </w:r>
          <w:r w:rsidR="00D408E7" w:rsidRPr="00F370C2">
            <w:rPr>
              <w:rFonts w:cs="Arial"/>
              <w:lang w:val="en-GB"/>
            </w:rPr>
            <w:fldChar w:fldCharType="end"/>
          </w:r>
        </w:sdtContent>
      </w:sdt>
    </w:p>
    <w:p w14:paraId="0A795B04" w14:textId="77777777" w:rsidR="00D408E7" w:rsidRDefault="00D408E7" w:rsidP="00D408E7">
      <w:pPr>
        <w:pStyle w:val="berschrift2"/>
        <w:spacing w:before="240" w:after="60"/>
        <w:rPr>
          <w:lang w:val="en-GB"/>
        </w:rPr>
      </w:pPr>
      <w:bookmarkStart w:id="40" w:name="_Toc97020699"/>
      <w:bookmarkStart w:id="41" w:name="_Toc97110149"/>
      <w:r>
        <w:rPr>
          <w:lang w:val="en-GB"/>
        </w:rPr>
        <w:lastRenderedPageBreak/>
        <w:t>Architecture Overview</w:t>
      </w:r>
      <w:bookmarkEnd w:id="40"/>
      <w:bookmarkEnd w:id="41"/>
    </w:p>
    <w:p w14:paraId="6CA5703B" w14:textId="77777777"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p>
    <w:p w14:paraId="21CF8816" w14:textId="23F8C012" w:rsidR="00D408E7" w:rsidRPr="00D408E7" w:rsidRDefault="00D408E7" w:rsidP="00D408E7">
      <w:pPr>
        <w:pStyle w:val="Zitatfreistehend"/>
        <w:rPr>
          <w:rFonts w:eastAsia="Times New Roman" w:cs="Arial"/>
          <w:kern w:val="0"/>
          <w:lang w:val="en-GB"/>
        </w:rPr>
      </w:pPr>
      <w:r w:rsidRPr="00D408E7">
        <w:rPr>
          <w:rStyle w:val="ZitatZchn"/>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sdt>
        <w:sdtPr>
          <w:rPr>
            <w:rFonts w:eastAsia="Times New Roman" w:cs="Arial"/>
            <w:kern w:val="0"/>
            <w:lang w:val="en-GB"/>
          </w:rPr>
          <w:id w:val="1465615628"/>
          <w:citation/>
        </w:sdtPr>
        <w:sdtEndPr/>
        <w:sdtContent>
          <w:r w:rsidRPr="00D408E7">
            <w:rPr>
              <w:rFonts w:eastAsia="Times New Roman" w:cs="Arial"/>
              <w:kern w:val="0"/>
              <w:lang w:val="en-GB"/>
            </w:rPr>
            <w:fldChar w:fldCharType="begin"/>
          </w:r>
          <w:r w:rsidRPr="00D408E7">
            <w:rPr>
              <w:rFonts w:eastAsia="Times New Roman" w:cs="Arial"/>
              <w:kern w:val="0"/>
              <w:lang w:val="en-GB"/>
            </w:rPr>
            <w:instrText xml:space="preserve"> CITATION Flu22 \l 1031 </w:instrText>
          </w:r>
          <w:r w:rsidRPr="00D408E7">
            <w:rPr>
              <w:rFonts w:eastAsia="Times New Roman" w:cs="Arial"/>
              <w:kern w:val="0"/>
              <w:lang w:val="en-GB"/>
            </w:rPr>
            <w:fldChar w:fldCharType="separate"/>
          </w:r>
          <w:r w:rsidR="00DA3E1A">
            <w:rPr>
              <w:rFonts w:eastAsia="Times New Roman" w:cs="Arial"/>
              <w:noProof/>
              <w:kern w:val="0"/>
              <w:lang w:val="en-GB"/>
            </w:rPr>
            <w:t xml:space="preserve"> </w:t>
          </w:r>
          <w:r w:rsidR="00DA3E1A" w:rsidRPr="00DA3E1A">
            <w:rPr>
              <w:rFonts w:eastAsia="Times New Roman" w:cs="Arial"/>
              <w:noProof/>
              <w:kern w:val="0"/>
              <w:lang w:val="en-GB"/>
            </w:rPr>
            <w:t>[15]</w:t>
          </w:r>
          <w:r w:rsidRPr="00D408E7">
            <w:rPr>
              <w:rFonts w:eastAsia="Times New Roman" w:cs="Arial"/>
              <w:kern w:val="0"/>
              <w:lang w:val="en-GB"/>
            </w:rPr>
            <w:fldChar w:fldCharType="end"/>
          </w:r>
        </w:sdtContent>
      </w:sdt>
    </w:p>
    <w:p w14:paraId="31A48930" w14:textId="77777777"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rendering layer provides an abstraction for working with layout and constructing a renderable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1DDD7B13" w14:textId="21B06101" w:rsidR="00D408E7" w:rsidRPr="000C47D1" w:rsidRDefault="00F50BCD" w:rsidP="00D408E7">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D408E7">
            <w:rPr>
              <w:rFonts w:eastAsia="Times New Roman" w:cs="Arial"/>
              <w:i/>
              <w:iCs/>
              <w:kern w:val="0"/>
              <w:lang w:val="en-GB"/>
            </w:rPr>
            <w:fldChar w:fldCharType="begin"/>
          </w:r>
          <w:r w:rsidR="00D408E7" w:rsidRPr="0081669D">
            <w:rPr>
              <w:rFonts w:eastAsia="Times New Roman" w:cs="Arial"/>
              <w:i/>
              <w:iCs/>
              <w:kern w:val="0"/>
              <w:lang w:val="en-GB"/>
            </w:rPr>
            <w:instrText xml:space="preserve"> CITATION Flu22 \l 1031 </w:instrText>
          </w:r>
          <w:r w:rsidR="00D408E7">
            <w:rPr>
              <w:rFonts w:eastAsia="Times New Roman" w:cs="Arial"/>
              <w:i/>
              <w:iCs/>
              <w:kern w:val="0"/>
              <w:lang w:val="en-GB"/>
            </w:rPr>
            <w:fldChar w:fldCharType="separate"/>
          </w:r>
          <w:r w:rsidR="00DA3E1A" w:rsidRPr="00DA3E1A">
            <w:rPr>
              <w:rFonts w:eastAsia="Times New Roman" w:cs="Arial"/>
              <w:noProof/>
              <w:kern w:val="0"/>
              <w:lang w:val="en-GB"/>
            </w:rPr>
            <w:t>[15]</w:t>
          </w:r>
          <w:r w:rsidR="00D408E7">
            <w:rPr>
              <w:rFonts w:eastAsia="Times New Roman" w:cs="Arial"/>
              <w:i/>
              <w:iCs/>
              <w:kern w:val="0"/>
              <w:lang w:val="en-GB"/>
            </w:rPr>
            <w:fldChar w:fldCharType="end"/>
          </w:r>
        </w:sdtContent>
      </w:sdt>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110150"/>
      <w:r w:rsidRPr="00D408E7">
        <w:t>Dart</w:t>
      </w:r>
      <w:bookmarkEnd w:id="42"/>
      <w:bookmarkEnd w:id="43"/>
    </w:p>
    <w:p w14:paraId="6FFF3466" w14:textId="77777777"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p>
    <w:p w14:paraId="24404CFE" w14:textId="0AD5A24A" w:rsidR="00D408E7"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sdt>
        <w:sdtPr>
          <w:rPr>
            <w:lang w:val="en-GB"/>
          </w:rPr>
          <w:id w:val="-712736531"/>
          <w:citation/>
        </w:sdtPr>
        <w:sdtEndPr/>
        <w:sdtContent>
          <w:r>
            <w:rPr>
              <w:lang w:val="en-GB"/>
            </w:rPr>
            <w:fldChar w:fldCharType="begin"/>
          </w:r>
          <w:r w:rsidRPr="00D408E7">
            <w:rPr>
              <w:lang w:val="en-US"/>
            </w:rPr>
            <w:instrText xml:space="preserve"> CITATION The22 \l 3079 </w:instrText>
          </w:r>
          <w:r>
            <w:rPr>
              <w:lang w:val="en-GB"/>
            </w:rPr>
            <w:fldChar w:fldCharType="separate"/>
          </w:r>
          <w:r w:rsidR="00DA3E1A" w:rsidRPr="00DA3E1A">
            <w:rPr>
              <w:noProof/>
              <w:lang w:val="en-US"/>
            </w:rPr>
            <w:t>[16]</w:t>
          </w:r>
          <w:r>
            <w:rPr>
              <w:lang w:val="en-GB"/>
            </w:rPr>
            <w:fldChar w:fldCharType="end"/>
          </w:r>
        </w:sdtContent>
      </w:sdt>
    </w:p>
    <w:p w14:paraId="40BFA854" w14:textId="13A9883E" w:rsidR="00CB1F03" w:rsidRDefault="00CB1F03" w:rsidP="00D408E7">
      <w:pPr>
        <w:spacing w:line="360" w:lineRule="auto"/>
        <w:jc w:val="left"/>
        <w:rPr>
          <w:lang w:val="en-GB"/>
        </w:rPr>
      </w:pPr>
    </w:p>
    <w:p w14:paraId="69DC7150" w14:textId="03DDE14E" w:rsidR="00CB1F03" w:rsidRDefault="00CB1F03" w:rsidP="00D408E7">
      <w:pPr>
        <w:spacing w:line="360" w:lineRule="auto"/>
        <w:jc w:val="left"/>
        <w:rPr>
          <w:lang w:val="en-GB"/>
        </w:rPr>
      </w:pPr>
    </w:p>
    <w:p w14:paraId="72192B39" w14:textId="390EF56E" w:rsidR="00CB1F03" w:rsidRDefault="00CB1F03" w:rsidP="00D408E7">
      <w:pPr>
        <w:spacing w:line="360" w:lineRule="auto"/>
        <w:jc w:val="left"/>
        <w:rPr>
          <w:lang w:val="en-GB"/>
        </w:rPr>
      </w:pPr>
    </w:p>
    <w:p w14:paraId="0DEA4113" w14:textId="095182E5" w:rsidR="00CB1F03" w:rsidRDefault="00CB1F03" w:rsidP="00D408E7">
      <w:pPr>
        <w:spacing w:line="360" w:lineRule="auto"/>
        <w:jc w:val="left"/>
        <w:rPr>
          <w:lang w:val="en-GB"/>
        </w:rPr>
      </w:pPr>
    </w:p>
    <w:p w14:paraId="171744F7" w14:textId="4B74AB58" w:rsidR="00CB1F03" w:rsidRDefault="00CB1F03" w:rsidP="00D408E7">
      <w:pPr>
        <w:spacing w:line="360" w:lineRule="auto"/>
        <w:jc w:val="left"/>
        <w:rPr>
          <w:lang w:val="en-GB"/>
        </w:rPr>
      </w:pPr>
    </w:p>
    <w:p w14:paraId="55DE36E2" w14:textId="3A3AA742" w:rsidR="00CB1F03" w:rsidRDefault="00CB1F03" w:rsidP="00D408E7">
      <w:pPr>
        <w:spacing w:line="360" w:lineRule="auto"/>
        <w:jc w:val="left"/>
        <w:rPr>
          <w:lang w:val="en-GB"/>
        </w:rPr>
      </w:pPr>
    </w:p>
    <w:p w14:paraId="772F5B07" w14:textId="4B21A915" w:rsidR="00CB1F03" w:rsidRDefault="00CB1F03" w:rsidP="00D408E7">
      <w:pPr>
        <w:spacing w:line="360" w:lineRule="auto"/>
        <w:jc w:val="left"/>
        <w:rPr>
          <w:lang w:val="en-GB"/>
        </w:rPr>
      </w:pPr>
    </w:p>
    <w:p w14:paraId="656077A6" w14:textId="66F2F19E" w:rsidR="00CB1F03" w:rsidRDefault="00CB1F03" w:rsidP="00D408E7">
      <w:pPr>
        <w:spacing w:line="360" w:lineRule="auto"/>
        <w:jc w:val="left"/>
        <w:rPr>
          <w:lang w:val="en-GB"/>
        </w:rPr>
      </w:pPr>
      <w:r>
        <w:rPr>
          <w:lang w:val="en-GB"/>
        </w:rPr>
        <w:lastRenderedPageBreak/>
        <w:t>References</w:t>
      </w:r>
    </w:p>
    <w:p w14:paraId="112C1990" w14:textId="550C2956" w:rsidR="00CB1F03" w:rsidRDefault="00CB1F03" w:rsidP="00CB1F03">
      <w:pPr>
        <w:pStyle w:val="Listenabsatz"/>
        <w:numPr>
          <w:ilvl w:val="0"/>
          <w:numId w:val="45"/>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1CC7771F"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2CB7B4E3" w:rsidR="00E869F9" w:rsidRPr="00E869F9" w:rsidRDefault="00E869F9" w:rsidP="00CB1F03">
      <w:pPr>
        <w:pStyle w:val="Listenabsatz"/>
        <w:numPr>
          <w:ilvl w:val="0"/>
          <w:numId w:val="45"/>
        </w:numPr>
        <w:spacing w:line="360" w:lineRule="auto"/>
        <w:jc w:val="left"/>
      </w:pPr>
      <w:r w:rsidRPr="00E869F9">
        <w:t xml:space="preserve">Ionos: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r w:rsidRPr="00E869F9">
        <w:t>accessed on 28 February 2022</w:t>
      </w:r>
      <w:r w:rsidR="00487E47">
        <w:t>]</w:t>
      </w:r>
      <w:r>
        <w:t>.</w:t>
      </w:r>
    </w:p>
    <w:bookmarkStart w:id="44" w:name="_Toc97110151" w:displacedByCustomXml="next"/>
    <w:bookmarkStart w:id="45" w:name="_Toc92553254" w:displacedByCustomXml="next"/>
    <w:sdt>
      <w:sdtPr>
        <w:rPr>
          <w:rFonts w:eastAsia="Arial Unicode MS"/>
          <w:b w:val="0"/>
          <w:bCs w:val="0"/>
          <w:caps w:val="0"/>
          <w:kern w:val="1"/>
          <w:sz w:val="22"/>
          <w:szCs w:val="24"/>
          <w:lang w:val="en-GB"/>
        </w:rPr>
        <w:id w:val="-199086375"/>
        <w:docPartObj>
          <w:docPartGallery w:val="Bibliographies"/>
          <w:docPartUnique/>
        </w:docPartObj>
      </w:sdtPr>
      <w:sdtEndPr>
        <w:rPr>
          <w:sz w:val="24"/>
        </w:rPr>
      </w:sdtEndPr>
      <w:sdtContent>
        <w:p w14:paraId="177B2B0D" w14:textId="77777777" w:rsidR="0086452C" w:rsidRPr="00F370C2" w:rsidRDefault="0086452C" w:rsidP="00C400EC">
          <w:pPr>
            <w:pStyle w:val="berschrift1"/>
            <w:ind w:left="1850"/>
            <w:rPr>
              <w:lang w:val="en-GB"/>
            </w:rPr>
          </w:pPr>
          <w:r w:rsidRPr="00F370C2">
            <w:rPr>
              <w:lang w:val="en-GB"/>
            </w:rPr>
            <w:t>References</w:t>
          </w:r>
          <w:bookmarkEnd w:id="45"/>
          <w:bookmarkEnd w:id="44"/>
        </w:p>
        <w:sdt>
          <w:sdtPr>
            <w:rPr>
              <w:lang w:val="en-GB"/>
            </w:rPr>
            <w:id w:val="-573587230"/>
            <w:bibliography/>
          </w:sdtPr>
          <w:sdtEndPr/>
          <w:sdtContent>
            <w:p w14:paraId="07302930" w14:textId="77777777" w:rsidR="00DA3E1A" w:rsidRDefault="0086452C" w:rsidP="00C400EC">
              <w:pPr>
                <w:jc w:val="left"/>
                <w:rPr>
                  <w:rFonts w:ascii="Times New Roman" w:eastAsia="Times New Roman" w:hAnsi="Times New Roman"/>
                  <w:noProof/>
                  <w:kern w:val="0"/>
                  <w:sz w:val="20"/>
                  <w:szCs w:val="20"/>
                </w:rPr>
              </w:pPr>
              <w:r w:rsidRPr="00F370C2">
                <w:rPr>
                  <w:lang w:val="en-GB"/>
                </w:rPr>
                <w:fldChar w:fldCharType="begin"/>
              </w:r>
              <w:r w:rsidRPr="00F370C2">
                <w:rPr>
                  <w:lang w:val="en-GB"/>
                </w:rPr>
                <w:instrText>BIBLIOGRAPHY</w:instrText>
              </w:r>
              <w:r w:rsidRPr="00F370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DA3E1A" w14:paraId="6CB78245" w14:textId="77777777">
                <w:trPr>
                  <w:divId w:val="687105318"/>
                  <w:tblCellSpacing w:w="15" w:type="dxa"/>
                </w:trPr>
                <w:tc>
                  <w:tcPr>
                    <w:tcW w:w="50" w:type="pct"/>
                    <w:hideMark/>
                  </w:tcPr>
                  <w:p w14:paraId="12945A95" w14:textId="3A7720C0" w:rsidR="00DA3E1A" w:rsidRDefault="00DA3E1A">
                    <w:pPr>
                      <w:pStyle w:val="Literaturverzeichnis"/>
                      <w:rPr>
                        <w:noProof/>
                        <w:lang w:val="en-US"/>
                      </w:rPr>
                    </w:pPr>
                    <w:r>
                      <w:rPr>
                        <w:noProof/>
                        <w:lang w:val="en-US"/>
                      </w:rPr>
                      <w:t xml:space="preserve">[1] </w:t>
                    </w:r>
                  </w:p>
                </w:tc>
                <w:tc>
                  <w:tcPr>
                    <w:tcW w:w="0" w:type="auto"/>
                    <w:hideMark/>
                  </w:tcPr>
                  <w:p w14:paraId="6063B8DB" w14:textId="77777777" w:rsidR="00DA3E1A" w:rsidRDefault="00DA3E1A">
                    <w:pPr>
                      <w:pStyle w:val="Literaturverzeichnis"/>
                      <w:rPr>
                        <w:noProof/>
                        <w:lang w:val="en-US"/>
                      </w:rPr>
                    </w:pPr>
                    <w:r>
                      <w:rPr>
                        <w:noProof/>
                        <w:lang w:val="en-US"/>
                      </w:rPr>
                      <w:t>"Indeed," [Online]. Available: https://www.indeed.com/career-advice/career-development/what-is-an-app. [Accessed 29 December 2021].</w:t>
                    </w:r>
                  </w:p>
                </w:tc>
              </w:tr>
              <w:tr w:rsidR="00DA3E1A" w14:paraId="3806A96C" w14:textId="77777777">
                <w:trPr>
                  <w:divId w:val="687105318"/>
                  <w:tblCellSpacing w:w="15" w:type="dxa"/>
                </w:trPr>
                <w:tc>
                  <w:tcPr>
                    <w:tcW w:w="50" w:type="pct"/>
                    <w:hideMark/>
                  </w:tcPr>
                  <w:p w14:paraId="570D93AA" w14:textId="77777777" w:rsidR="00DA3E1A" w:rsidRDefault="00DA3E1A">
                    <w:pPr>
                      <w:pStyle w:val="Literaturverzeichnis"/>
                      <w:rPr>
                        <w:noProof/>
                        <w:lang w:val="en-GB"/>
                      </w:rPr>
                    </w:pPr>
                    <w:r>
                      <w:rPr>
                        <w:noProof/>
                        <w:lang w:val="en-GB"/>
                      </w:rPr>
                      <w:t xml:space="preserve">[2] </w:t>
                    </w:r>
                  </w:p>
                </w:tc>
                <w:tc>
                  <w:tcPr>
                    <w:tcW w:w="0" w:type="auto"/>
                    <w:hideMark/>
                  </w:tcPr>
                  <w:p w14:paraId="3EE6D1AD" w14:textId="77777777" w:rsidR="00DA3E1A" w:rsidRDefault="00DA3E1A">
                    <w:pPr>
                      <w:pStyle w:val="Literaturverzeichnis"/>
                      <w:rPr>
                        <w:noProof/>
                        <w:lang w:val="en-GB"/>
                      </w:rPr>
                    </w:pPr>
                    <w:r>
                      <w:rPr>
                        <w:noProof/>
                        <w:lang w:val="en-GB"/>
                      </w:rPr>
                      <w:t>“Geeksforgeeks,” [Online]. Available: https://www.geeksforgeeks.org/difference-between-native-apps-and-web-apps/ . [Accessed 29 December 2021].</w:t>
                    </w:r>
                  </w:p>
                </w:tc>
              </w:tr>
              <w:tr w:rsidR="00DA3E1A" w14:paraId="40E95242" w14:textId="77777777">
                <w:trPr>
                  <w:divId w:val="687105318"/>
                  <w:tblCellSpacing w:w="15" w:type="dxa"/>
                </w:trPr>
                <w:tc>
                  <w:tcPr>
                    <w:tcW w:w="50" w:type="pct"/>
                    <w:hideMark/>
                  </w:tcPr>
                  <w:p w14:paraId="729E6A53" w14:textId="77777777" w:rsidR="00DA3E1A" w:rsidRDefault="00DA3E1A">
                    <w:pPr>
                      <w:pStyle w:val="Literaturverzeichnis"/>
                      <w:rPr>
                        <w:noProof/>
                        <w:lang w:val="en-GB"/>
                      </w:rPr>
                    </w:pPr>
                    <w:r>
                      <w:rPr>
                        <w:noProof/>
                        <w:lang w:val="en-GB"/>
                      </w:rPr>
                      <w:t xml:space="preserve">[3] </w:t>
                    </w:r>
                  </w:p>
                </w:tc>
                <w:tc>
                  <w:tcPr>
                    <w:tcW w:w="0" w:type="auto"/>
                    <w:hideMark/>
                  </w:tcPr>
                  <w:p w14:paraId="4261E70A" w14:textId="77777777" w:rsidR="00DA3E1A" w:rsidRDefault="00DA3E1A">
                    <w:pPr>
                      <w:pStyle w:val="Literaturverzeichnis"/>
                      <w:rPr>
                        <w:noProof/>
                        <w:lang w:val="en-GB"/>
                      </w:rPr>
                    </w:pPr>
                    <w:r w:rsidRPr="00DA3E1A">
                      <w:rPr>
                        <w:noProof/>
                      </w:rPr>
                      <w:t xml:space="preserve">“Hybrid-App: Was unterscheidet sie von anderen App-Formaten?,” [Online]. </w:t>
                    </w:r>
                    <w:r>
                      <w:rPr>
                        <w:noProof/>
                        <w:lang w:val="en-GB"/>
                      </w:rPr>
                      <w:t>Available: https://www.ionos.at/digitalguide/websites/web-entwicklung/hybrid-app-das-beste-aus-web-und-native-app/. [Accessed 1 March 2022].</w:t>
                    </w:r>
                  </w:p>
                </w:tc>
              </w:tr>
              <w:tr w:rsidR="00DA3E1A" w14:paraId="52CEBF46" w14:textId="77777777">
                <w:trPr>
                  <w:divId w:val="687105318"/>
                  <w:tblCellSpacing w:w="15" w:type="dxa"/>
                </w:trPr>
                <w:tc>
                  <w:tcPr>
                    <w:tcW w:w="50" w:type="pct"/>
                    <w:hideMark/>
                  </w:tcPr>
                  <w:p w14:paraId="52058FD5" w14:textId="77777777" w:rsidR="00DA3E1A" w:rsidRDefault="00DA3E1A">
                    <w:pPr>
                      <w:pStyle w:val="Literaturverzeichnis"/>
                      <w:rPr>
                        <w:noProof/>
                        <w:lang w:val="en-US"/>
                      </w:rPr>
                    </w:pPr>
                    <w:r>
                      <w:rPr>
                        <w:noProof/>
                        <w:lang w:val="en-US"/>
                      </w:rPr>
                      <w:t xml:space="preserve">[4] </w:t>
                    </w:r>
                  </w:p>
                </w:tc>
                <w:tc>
                  <w:tcPr>
                    <w:tcW w:w="0" w:type="auto"/>
                    <w:hideMark/>
                  </w:tcPr>
                  <w:p w14:paraId="3A6BC0C3" w14:textId="77777777" w:rsidR="00DA3E1A" w:rsidRDefault="00DA3E1A">
                    <w:pPr>
                      <w:pStyle w:val="Literaturverzeichnis"/>
                      <w:rPr>
                        <w:noProof/>
                        <w:lang w:val="en-US"/>
                      </w:rPr>
                    </w:pPr>
                    <w:r>
                      <w:rPr>
                        <w:noProof/>
                        <w:lang w:val="en-US"/>
                      </w:rPr>
                      <w:t>"Freecodecamp," [Online]. Available: https://www.freecodecamp.org/news/what-is-flutter-and-why-you-should-learn-it-in-2020/ . [Accessed 30 December 2021].</w:t>
                    </w:r>
                  </w:p>
                </w:tc>
              </w:tr>
              <w:tr w:rsidR="00DA3E1A" w14:paraId="0004247C" w14:textId="77777777">
                <w:trPr>
                  <w:divId w:val="687105318"/>
                  <w:tblCellSpacing w:w="15" w:type="dxa"/>
                </w:trPr>
                <w:tc>
                  <w:tcPr>
                    <w:tcW w:w="50" w:type="pct"/>
                    <w:hideMark/>
                  </w:tcPr>
                  <w:p w14:paraId="608CB060" w14:textId="77777777" w:rsidR="00DA3E1A" w:rsidRDefault="00DA3E1A">
                    <w:pPr>
                      <w:pStyle w:val="Literaturverzeichnis"/>
                      <w:rPr>
                        <w:noProof/>
                        <w:lang w:val="en-US"/>
                      </w:rPr>
                    </w:pPr>
                    <w:r>
                      <w:rPr>
                        <w:noProof/>
                        <w:lang w:val="en-US"/>
                      </w:rPr>
                      <w:t xml:space="preserve">[5] </w:t>
                    </w:r>
                  </w:p>
                </w:tc>
                <w:tc>
                  <w:tcPr>
                    <w:tcW w:w="0" w:type="auto"/>
                    <w:hideMark/>
                  </w:tcPr>
                  <w:p w14:paraId="10574BD0" w14:textId="77777777" w:rsidR="00DA3E1A" w:rsidRDefault="00DA3E1A">
                    <w:pPr>
                      <w:pStyle w:val="Literaturverzeichnis"/>
                      <w:rPr>
                        <w:noProof/>
                        <w:lang w:val="en-US"/>
                      </w:rPr>
                    </w:pPr>
                    <w:r>
                      <w:rPr>
                        <w:noProof/>
                        <w:lang w:val="en-US"/>
                      </w:rPr>
                      <w:t>"Logap," [Online]. Available: https://logap.com.br/en/blog/what-is-flutter/ . [Accessed 30 December 2021].</w:t>
                    </w:r>
                  </w:p>
                </w:tc>
              </w:tr>
              <w:tr w:rsidR="00DA3E1A" w14:paraId="639AA118" w14:textId="77777777">
                <w:trPr>
                  <w:divId w:val="687105318"/>
                  <w:tblCellSpacing w:w="15" w:type="dxa"/>
                </w:trPr>
                <w:tc>
                  <w:tcPr>
                    <w:tcW w:w="50" w:type="pct"/>
                    <w:hideMark/>
                  </w:tcPr>
                  <w:p w14:paraId="39F86C2F" w14:textId="77777777" w:rsidR="00DA3E1A" w:rsidRDefault="00DA3E1A">
                    <w:pPr>
                      <w:pStyle w:val="Literaturverzeichnis"/>
                      <w:rPr>
                        <w:noProof/>
                        <w:lang w:val="en-US"/>
                      </w:rPr>
                    </w:pPr>
                    <w:r>
                      <w:rPr>
                        <w:noProof/>
                        <w:lang w:val="en-US"/>
                      </w:rPr>
                      <w:t xml:space="preserve">[6] </w:t>
                    </w:r>
                  </w:p>
                </w:tc>
                <w:tc>
                  <w:tcPr>
                    <w:tcW w:w="0" w:type="auto"/>
                    <w:hideMark/>
                  </w:tcPr>
                  <w:p w14:paraId="0A5B1754" w14:textId="77777777" w:rsidR="00DA3E1A" w:rsidRDefault="00DA3E1A">
                    <w:pPr>
                      <w:pStyle w:val="Literaturverzeichnis"/>
                      <w:rPr>
                        <w:noProof/>
                        <w:lang w:val="en-US"/>
                      </w:rPr>
                    </w:pPr>
                    <w:r>
                      <w:rPr>
                        <w:noProof/>
                        <w:lang w:val="en-US"/>
                      </w:rPr>
                      <w:t>"Docs Flutter," [Online]. Available: https://docs.flutter.dev/development/tools/hot-reload. [Accessed 30 December 2021].</w:t>
                    </w:r>
                  </w:p>
                </w:tc>
              </w:tr>
              <w:tr w:rsidR="00DA3E1A" w14:paraId="52F29A04" w14:textId="77777777">
                <w:trPr>
                  <w:divId w:val="687105318"/>
                  <w:tblCellSpacing w:w="15" w:type="dxa"/>
                </w:trPr>
                <w:tc>
                  <w:tcPr>
                    <w:tcW w:w="50" w:type="pct"/>
                    <w:hideMark/>
                  </w:tcPr>
                  <w:p w14:paraId="3E22FCAC" w14:textId="77777777" w:rsidR="00DA3E1A" w:rsidRDefault="00DA3E1A">
                    <w:pPr>
                      <w:pStyle w:val="Literaturverzeichnis"/>
                      <w:rPr>
                        <w:noProof/>
                        <w:lang w:val="en-US"/>
                      </w:rPr>
                    </w:pPr>
                    <w:r>
                      <w:rPr>
                        <w:noProof/>
                        <w:lang w:val="en-US"/>
                      </w:rPr>
                      <w:t xml:space="preserve">[7] </w:t>
                    </w:r>
                  </w:p>
                </w:tc>
                <w:tc>
                  <w:tcPr>
                    <w:tcW w:w="0" w:type="auto"/>
                    <w:hideMark/>
                  </w:tcPr>
                  <w:p w14:paraId="5F441BFD" w14:textId="77777777" w:rsidR="00DA3E1A" w:rsidRDefault="00DA3E1A">
                    <w:pPr>
                      <w:pStyle w:val="Literaturverzeichnis"/>
                      <w:rPr>
                        <w:noProof/>
                        <w:lang w:val="en-US"/>
                      </w:rPr>
                    </w:pPr>
                    <w:r>
                      <w:rPr>
                        <w:noProof/>
                        <w:lang w:val="en-US"/>
                      </w:rPr>
                      <w:t>"Docs-Flutter," [Online]. Available: https://docs.flutter.dev/development/ui/widgets-intro . [Accessed 2 January 2022].</w:t>
                    </w:r>
                  </w:p>
                </w:tc>
              </w:tr>
              <w:tr w:rsidR="00DA3E1A" w14:paraId="2BBA7D05" w14:textId="77777777">
                <w:trPr>
                  <w:divId w:val="687105318"/>
                  <w:tblCellSpacing w:w="15" w:type="dxa"/>
                </w:trPr>
                <w:tc>
                  <w:tcPr>
                    <w:tcW w:w="50" w:type="pct"/>
                    <w:hideMark/>
                  </w:tcPr>
                  <w:p w14:paraId="400B74E1" w14:textId="77777777" w:rsidR="00DA3E1A" w:rsidRDefault="00DA3E1A">
                    <w:pPr>
                      <w:pStyle w:val="Literaturverzeichnis"/>
                      <w:rPr>
                        <w:noProof/>
                        <w:lang w:val="en-US"/>
                      </w:rPr>
                    </w:pPr>
                    <w:r>
                      <w:rPr>
                        <w:noProof/>
                        <w:lang w:val="en-US"/>
                      </w:rPr>
                      <w:t xml:space="preserve">[8] </w:t>
                    </w:r>
                  </w:p>
                </w:tc>
                <w:tc>
                  <w:tcPr>
                    <w:tcW w:w="0" w:type="auto"/>
                    <w:hideMark/>
                  </w:tcPr>
                  <w:p w14:paraId="128FA505" w14:textId="77777777" w:rsidR="00DA3E1A" w:rsidRDefault="00DA3E1A">
                    <w:pPr>
                      <w:pStyle w:val="Literaturverzeichnis"/>
                      <w:rPr>
                        <w:noProof/>
                        <w:lang w:val="en-US"/>
                      </w:rPr>
                    </w:pPr>
                    <w:r>
                      <w:rPr>
                        <w:noProof/>
                        <w:lang w:val="en-US"/>
                      </w:rPr>
                      <w:t>"API Flutter," [Online]. Available: https://api.flutter.dev/flutter/widgets/Text-class.html . [Accessed 4 January 2022].</w:t>
                    </w:r>
                  </w:p>
                </w:tc>
              </w:tr>
              <w:tr w:rsidR="00DA3E1A" w:rsidRPr="005D3F39" w14:paraId="3D5C2BFA" w14:textId="77777777">
                <w:trPr>
                  <w:divId w:val="687105318"/>
                  <w:tblCellSpacing w:w="15" w:type="dxa"/>
                </w:trPr>
                <w:tc>
                  <w:tcPr>
                    <w:tcW w:w="50" w:type="pct"/>
                    <w:hideMark/>
                  </w:tcPr>
                  <w:p w14:paraId="2C5AF83E" w14:textId="77777777" w:rsidR="00DA3E1A" w:rsidRDefault="00DA3E1A">
                    <w:pPr>
                      <w:pStyle w:val="Literaturverzeichnis"/>
                      <w:rPr>
                        <w:noProof/>
                        <w:lang w:val="en-US"/>
                      </w:rPr>
                    </w:pPr>
                    <w:r>
                      <w:rPr>
                        <w:noProof/>
                        <w:lang w:val="en-US"/>
                      </w:rPr>
                      <w:t xml:space="preserve">[9] </w:t>
                    </w:r>
                  </w:p>
                </w:tc>
                <w:tc>
                  <w:tcPr>
                    <w:tcW w:w="0" w:type="auto"/>
                    <w:hideMark/>
                  </w:tcPr>
                  <w:p w14:paraId="38F22AAE" w14:textId="77777777" w:rsidR="00DA3E1A" w:rsidRDefault="00DA3E1A">
                    <w:pPr>
                      <w:pStyle w:val="Literaturverzeichnis"/>
                      <w:rPr>
                        <w:noProof/>
                        <w:lang w:val="en-US"/>
                      </w:rPr>
                    </w:pPr>
                    <w:r>
                      <w:rPr>
                        <w:noProof/>
                        <w:lang w:val="en-US"/>
                      </w:rPr>
                      <w:t>"API-Flutter," [Online]. Available: https://api.flutter.dev/flutter/widgets/Row-class.html. [Accessed 4 January 2022].</w:t>
                    </w:r>
                  </w:p>
                </w:tc>
              </w:tr>
              <w:tr w:rsidR="00DA3E1A" w:rsidRPr="005D3F39" w14:paraId="6A3A768A" w14:textId="77777777">
                <w:trPr>
                  <w:divId w:val="687105318"/>
                  <w:tblCellSpacing w:w="15" w:type="dxa"/>
                </w:trPr>
                <w:tc>
                  <w:tcPr>
                    <w:tcW w:w="50" w:type="pct"/>
                    <w:hideMark/>
                  </w:tcPr>
                  <w:p w14:paraId="140FFCB3" w14:textId="77777777" w:rsidR="00DA3E1A" w:rsidRDefault="00DA3E1A">
                    <w:pPr>
                      <w:pStyle w:val="Literaturverzeichnis"/>
                      <w:rPr>
                        <w:noProof/>
                        <w:lang w:val="en-US"/>
                      </w:rPr>
                    </w:pPr>
                    <w:r>
                      <w:rPr>
                        <w:noProof/>
                        <w:lang w:val="en-US"/>
                      </w:rPr>
                      <w:t xml:space="preserve">[10] </w:t>
                    </w:r>
                  </w:p>
                </w:tc>
                <w:tc>
                  <w:tcPr>
                    <w:tcW w:w="0" w:type="auto"/>
                    <w:hideMark/>
                  </w:tcPr>
                  <w:p w14:paraId="445E2190" w14:textId="77777777" w:rsidR="00DA3E1A" w:rsidRDefault="00DA3E1A">
                    <w:pPr>
                      <w:pStyle w:val="Literaturverzeichnis"/>
                      <w:rPr>
                        <w:noProof/>
                        <w:lang w:val="en-US"/>
                      </w:rPr>
                    </w:pPr>
                    <w:r>
                      <w:rPr>
                        <w:noProof/>
                        <w:lang w:val="en-US"/>
                      </w:rPr>
                      <w:t>"API-Flutter," [Online]. Available: https://api.flutter.dev/flutter/widgets/Column-class.html. [Accessed 4 January 2022].</w:t>
                    </w:r>
                  </w:p>
                </w:tc>
              </w:tr>
              <w:tr w:rsidR="00DA3E1A" w14:paraId="277C6A2F" w14:textId="77777777">
                <w:trPr>
                  <w:divId w:val="687105318"/>
                  <w:tblCellSpacing w:w="15" w:type="dxa"/>
                </w:trPr>
                <w:tc>
                  <w:tcPr>
                    <w:tcW w:w="50" w:type="pct"/>
                    <w:hideMark/>
                  </w:tcPr>
                  <w:p w14:paraId="5FE2752E" w14:textId="77777777" w:rsidR="00DA3E1A" w:rsidRDefault="00DA3E1A">
                    <w:pPr>
                      <w:pStyle w:val="Literaturverzeichnis"/>
                      <w:rPr>
                        <w:noProof/>
                        <w:lang w:val="en-US"/>
                      </w:rPr>
                    </w:pPr>
                    <w:r>
                      <w:rPr>
                        <w:noProof/>
                        <w:lang w:val="en-US"/>
                      </w:rPr>
                      <w:t xml:space="preserve">[11] </w:t>
                    </w:r>
                  </w:p>
                </w:tc>
                <w:tc>
                  <w:tcPr>
                    <w:tcW w:w="0" w:type="auto"/>
                    <w:hideMark/>
                  </w:tcPr>
                  <w:p w14:paraId="0DB658E1" w14:textId="77777777" w:rsidR="00DA3E1A" w:rsidRDefault="00DA3E1A">
                    <w:pPr>
                      <w:pStyle w:val="Literaturverzeichnis"/>
                      <w:rPr>
                        <w:noProof/>
                        <w:lang w:val="en-US"/>
                      </w:rPr>
                    </w:pPr>
                    <w:r>
                      <w:rPr>
                        <w:noProof/>
                        <w:lang w:val="en-US"/>
                      </w:rPr>
                      <w:t>"Docs Flutter," [Online]. Available: https://docs.flutter.dev/development/ui/interactive. [Accessed 6 January 2022].</w:t>
                    </w:r>
                  </w:p>
                </w:tc>
              </w:tr>
              <w:tr w:rsidR="00DA3E1A" w:rsidRPr="005D3F39" w14:paraId="562C46AE" w14:textId="77777777">
                <w:trPr>
                  <w:divId w:val="687105318"/>
                  <w:tblCellSpacing w:w="15" w:type="dxa"/>
                </w:trPr>
                <w:tc>
                  <w:tcPr>
                    <w:tcW w:w="50" w:type="pct"/>
                    <w:hideMark/>
                  </w:tcPr>
                  <w:p w14:paraId="6B025A9F" w14:textId="77777777" w:rsidR="00DA3E1A" w:rsidRDefault="00DA3E1A">
                    <w:pPr>
                      <w:pStyle w:val="Literaturverzeichnis"/>
                      <w:rPr>
                        <w:noProof/>
                        <w:lang w:val="en-US"/>
                      </w:rPr>
                    </w:pPr>
                    <w:r>
                      <w:rPr>
                        <w:noProof/>
                        <w:lang w:val="en-US"/>
                      </w:rPr>
                      <w:t xml:space="preserve">[12] </w:t>
                    </w:r>
                  </w:p>
                </w:tc>
                <w:tc>
                  <w:tcPr>
                    <w:tcW w:w="0" w:type="auto"/>
                    <w:hideMark/>
                  </w:tcPr>
                  <w:p w14:paraId="545B85E3" w14:textId="77777777" w:rsidR="00DA3E1A" w:rsidRDefault="00DA3E1A">
                    <w:pPr>
                      <w:pStyle w:val="Literaturverzeichnis"/>
                      <w:rPr>
                        <w:noProof/>
                        <w:lang w:val="en-US"/>
                      </w:rPr>
                    </w:pPr>
                    <w:r>
                      <w:rPr>
                        <w:noProof/>
                        <w:lang w:val="en-US"/>
                      </w:rPr>
                      <w:t>"API-Flutter," [Online]. Available: https://api.flutter.dev/flutter/widgets/StatelessWidget-class.html. [Accessed 6 January 2022].</w:t>
                    </w:r>
                  </w:p>
                </w:tc>
              </w:tr>
              <w:tr w:rsidR="00DA3E1A" w:rsidRPr="005D3F39" w14:paraId="344AD776" w14:textId="77777777">
                <w:trPr>
                  <w:divId w:val="687105318"/>
                  <w:tblCellSpacing w:w="15" w:type="dxa"/>
                </w:trPr>
                <w:tc>
                  <w:tcPr>
                    <w:tcW w:w="50" w:type="pct"/>
                    <w:hideMark/>
                  </w:tcPr>
                  <w:p w14:paraId="7BA06CA8" w14:textId="77777777" w:rsidR="00DA3E1A" w:rsidRDefault="00DA3E1A">
                    <w:pPr>
                      <w:pStyle w:val="Literaturverzeichnis"/>
                      <w:rPr>
                        <w:noProof/>
                        <w:lang w:val="en-US"/>
                      </w:rPr>
                    </w:pPr>
                    <w:r>
                      <w:rPr>
                        <w:noProof/>
                        <w:lang w:val="en-US"/>
                      </w:rPr>
                      <w:t xml:space="preserve">[13] </w:t>
                    </w:r>
                  </w:p>
                </w:tc>
                <w:tc>
                  <w:tcPr>
                    <w:tcW w:w="0" w:type="auto"/>
                    <w:hideMark/>
                  </w:tcPr>
                  <w:p w14:paraId="54755501" w14:textId="77777777" w:rsidR="00DA3E1A" w:rsidRDefault="00DA3E1A">
                    <w:pPr>
                      <w:pStyle w:val="Literaturverzeichnis"/>
                      <w:rPr>
                        <w:noProof/>
                        <w:lang w:val="en-US"/>
                      </w:rPr>
                    </w:pPr>
                    <w:r>
                      <w:rPr>
                        <w:noProof/>
                        <w:lang w:val="en-US"/>
                      </w:rPr>
                      <w:t>"API-Flutter," [Online]. Available: https://api.flutter.dev/flutter/widgets/StatefulWidget-class.html. [Accessed 6 January 2022].</w:t>
                    </w:r>
                  </w:p>
                </w:tc>
              </w:tr>
              <w:tr w:rsidR="00DA3E1A" w14:paraId="3CAF8742" w14:textId="77777777">
                <w:trPr>
                  <w:divId w:val="687105318"/>
                  <w:tblCellSpacing w:w="15" w:type="dxa"/>
                </w:trPr>
                <w:tc>
                  <w:tcPr>
                    <w:tcW w:w="50" w:type="pct"/>
                    <w:hideMark/>
                  </w:tcPr>
                  <w:p w14:paraId="3638AA60" w14:textId="77777777" w:rsidR="00DA3E1A" w:rsidRDefault="00DA3E1A">
                    <w:pPr>
                      <w:pStyle w:val="Literaturverzeichnis"/>
                      <w:rPr>
                        <w:noProof/>
                        <w:lang w:val="en-US"/>
                      </w:rPr>
                    </w:pPr>
                    <w:r>
                      <w:rPr>
                        <w:noProof/>
                        <w:lang w:val="en-US"/>
                      </w:rPr>
                      <w:lastRenderedPageBreak/>
                      <w:t xml:space="preserve">[14] </w:t>
                    </w:r>
                  </w:p>
                </w:tc>
                <w:tc>
                  <w:tcPr>
                    <w:tcW w:w="0" w:type="auto"/>
                    <w:hideMark/>
                  </w:tcPr>
                  <w:p w14:paraId="36ECFCEB" w14:textId="77777777" w:rsidR="00DA3E1A" w:rsidRDefault="00DA3E1A">
                    <w:pPr>
                      <w:pStyle w:val="Literaturverzeichnis"/>
                      <w:rPr>
                        <w:noProof/>
                        <w:lang w:val="en-US"/>
                      </w:rPr>
                    </w:pPr>
                    <w:r>
                      <w:rPr>
                        <w:noProof/>
                        <w:lang w:val="en-US"/>
                      </w:rPr>
                      <w:t>"Geeksforgeeks," [Online]. Available: https://www.geeksforgeeks.org/difference-between-stateless-and-stateful-widget-in-flutter/ . [Accessed 6 January 2022].</w:t>
                    </w:r>
                  </w:p>
                </w:tc>
              </w:tr>
              <w:tr w:rsidR="00DA3E1A" w14:paraId="0D97B23F" w14:textId="77777777">
                <w:trPr>
                  <w:divId w:val="687105318"/>
                  <w:tblCellSpacing w:w="15" w:type="dxa"/>
                </w:trPr>
                <w:tc>
                  <w:tcPr>
                    <w:tcW w:w="50" w:type="pct"/>
                    <w:hideMark/>
                  </w:tcPr>
                  <w:p w14:paraId="34E4B82F" w14:textId="77777777" w:rsidR="00DA3E1A" w:rsidRDefault="00DA3E1A">
                    <w:pPr>
                      <w:pStyle w:val="Literaturverzeichnis"/>
                      <w:rPr>
                        <w:noProof/>
                        <w:lang w:val="en-GB"/>
                      </w:rPr>
                    </w:pPr>
                    <w:r>
                      <w:rPr>
                        <w:noProof/>
                        <w:lang w:val="en-GB"/>
                      </w:rPr>
                      <w:t xml:space="preserve">[15] </w:t>
                    </w:r>
                  </w:p>
                </w:tc>
                <w:tc>
                  <w:tcPr>
                    <w:tcW w:w="0" w:type="auto"/>
                    <w:hideMark/>
                  </w:tcPr>
                  <w:p w14:paraId="457AA84F" w14:textId="77777777" w:rsidR="00DA3E1A" w:rsidRDefault="00DA3E1A">
                    <w:pPr>
                      <w:pStyle w:val="Literaturverzeichnis"/>
                      <w:rPr>
                        <w:noProof/>
                        <w:lang w:val="en-GB"/>
                      </w:rPr>
                    </w:pPr>
                    <w:r>
                      <w:rPr>
                        <w:noProof/>
                        <w:lang w:val="en-GB"/>
                      </w:rPr>
                      <w:t>“Flutter architectural overview,” [Online]. Available: https://docs.flutter.dev/resources/architectural-overview. [Accessed 21 February 2022].</w:t>
                    </w:r>
                  </w:p>
                </w:tc>
              </w:tr>
              <w:tr w:rsidR="00DA3E1A" w14:paraId="1F035544" w14:textId="77777777">
                <w:trPr>
                  <w:divId w:val="687105318"/>
                  <w:tblCellSpacing w:w="15" w:type="dxa"/>
                </w:trPr>
                <w:tc>
                  <w:tcPr>
                    <w:tcW w:w="50" w:type="pct"/>
                    <w:hideMark/>
                  </w:tcPr>
                  <w:p w14:paraId="0F9DE2AC" w14:textId="77777777" w:rsidR="00DA3E1A" w:rsidRDefault="00DA3E1A">
                    <w:pPr>
                      <w:pStyle w:val="Literaturverzeichnis"/>
                      <w:rPr>
                        <w:noProof/>
                        <w:lang w:val="en-GB"/>
                      </w:rPr>
                    </w:pPr>
                    <w:r>
                      <w:rPr>
                        <w:noProof/>
                        <w:lang w:val="en-GB"/>
                      </w:rPr>
                      <w:t xml:space="preserve">[16] </w:t>
                    </w:r>
                  </w:p>
                </w:tc>
                <w:tc>
                  <w:tcPr>
                    <w:tcW w:w="0" w:type="auto"/>
                    <w:hideMark/>
                  </w:tcPr>
                  <w:p w14:paraId="370D9469" w14:textId="77777777" w:rsidR="00DA3E1A" w:rsidRDefault="00DA3E1A">
                    <w:pPr>
                      <w:pStyle w:val="Literaturverzeichnis"/>
                      <w:rPr>
                        <w:noProof/>
                        <w:lang w:val="en-GB"/>
                      </w:rPr>
                    </w:pPr>
                    <w:r>
                      <w:rPr>
                        <w:noProof/>
                        <w:lang w:val="en-GB"/>
                      </w:rPr>
                      <w:t>“The Dart type system,” [Online]. Available: https://dart.dev/guides/language/type-system. [Accessed 1 March 2022].</w:t>
                    </w:r>
                  </w:p>
                </w:tc>
              </w:tr>
            </w:tbl>
            <w:p w14:paraId="5DEAD25D" w14:textId="77777777" w:rsidR="00DA3E1A" w:rsidRDefault="00DA3E1A">
              <w:pPr>
                <w:divId w:val="687105318"/>
                <w:rPr>
                  <w:rFonts w:eastAsia="Times New Roman"/>
                  <w:noProof/>
                </w:rPr>
              </w:pPr>
            </w:p>
            <w:p w14:paraId="08B00443" w14:textId="77777777" w:rsidR="0086452C" w:rsidRPr="00F370C2" w:rsidRDefault="0086452C" w:rsidP="00C400EC">
              <w:pPr>
                <w:jc w:val="left"/>
                <w:rPr>
                  <w:lang w:val="en-GB"/>
                </w:rPr>
              </w:pPr>
              <w:r w:rsidRPr="00F370C2">
                <w:rPr>
                  <w:b/>
                  <w:bCs/>
                  <w:lang w:val="en-GB"/>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2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BB92" w14:textId="77777777" w:rsidR="00F50BCD" w:rsidRDefault="00F50BCD">
      <w:r>
        <w:separator/>
      </w:r>
    </w:p>
    <w:p w14:paraId="04A49AE5" w14:textId="77777777" w:rsidR="00F50BCD" w:rsidRDefault="00F50BCD"/>
  </w:endnote>
  <w:endnote w:type="continuationSeparator" w:id="0">
    <w:p w14:paraId="09655168" w14:textId="77777777" w:rsidR="00F50BCD" w:rsidRDefault="00F50BCD">
      <w:r>
        <w:continuationSeparator/>
      </w:r>
    </w:p>
    <w:p w14:paraId="0EF0AC72" w14:textId="77777777" w:rsidR="00F50BCD" w:rsidRDefault="00F50BCD"/>
  </w:endnote>
  <w:endnote w:type="continuationNotice" w:id="1">
    <w:p w14:paraId="1E983105" w14:textId="77777777" w:rsidR="00F50BCD" w:rsidRDefault="00F50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7EFE" w14:textId="77777777" w:rsidR="00F50BCD" w:rsidRDefault="00F50BCD">
      <w:r>
        <w:separator/>
      </w:r>
    </w:p>
    <w:p w14:paraId="4A53D86C" w14:textId="77777777" w:rsidR="00F50BCD" w:rsidRDefault="00F50BCD"/>
  </w:footnote>
  <w:footnote w:type="continuationSeparator" w:id="0">
    <w:p w14:paraId="312FA5B1" w14:textId="77777777" w:rsidR="00F50BCD" w:rsidRDefault="00F50BCD">
      <w:r>
        <w:continuationSeparator/>
      </w:r>
    </w:p>
    <w:p w14:paraId="0BF44B26" w14:textId="77777777" w:rsidR="00F50BCD" w:rsidRDefault="00F50BCD"/>
  </w:footnote>
  <w:footnote w:type="continuationNotice" w:id="1">
    <w:p w14:paraId="606ABEE2" w14:textId="77777777" w:rsidR="00F50BCD" w:rsidRDefault="00F50BCD">
      <w:pPr>
        <w:spacing w:after="0" w:line="240" w:lineRule="auto"/>
      </w:pPr>
    </w:p>
  </w:footnote>
  <w:footnote w:id="2">
    <w:p w14:paraId="3676521A" w14:textId="76D7ABA7"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r w:rsidR="005D3F39">
        <w:rPr>
          <w:lang w:val="en-GB"/>
        </w:rPr>
        <w:t xml:space="preserve">Cmp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1E5241A4" w:rsidR="006B2CF7" w:rsidRPr="005D3F39" w:rsidRDefault="006B2CF7">
      <w:pPr>
        <w:pStyle w:val="Funotentext"/>
        <w:rPr>
          <w:lang w:val="en-GB"/>
        </w:rPr>
      </w:pPr>
      <w:r>
        <w:rPr>
          <w:rStyle w:val="Funotenzeichen"/>
        </w:rPr>
        <w:footnoteRef/>
      </w:r>
      <w:r w:rsidRPr="005D3F39">
        <w:rPr>
          <w:lang w:val="en-GB"/>
        </w:rPr>
        <w:t xml:space="preserve"> ebd</w:t>
      </w:r>
    </w:p>
  </w:footnote>
  <w:footnote w:id="4">
    <w:p w14:paraId="17FC4602" w14:textId="3A628E97"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5D3F39">
        <w:rPr>
          <w:lang w:val="en-GB"/>
        </w:rPr>
        <w:t xml:space="preserve">Cmp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527827E9" w:rsidR="00616556" w:rsidRPr="00773B27" w:rsidRDefault="00616556">
      <w:pPr>
        <w:pStyle w:val="Funotentext"/>
        <w:rPr>
          <w:lang w:val="en-GB"/>
        </w:rPr>
      </w:pPr>
      <w:r>
        <w:rPr>
          <w:rStyle w:val="Funotenzeichen"/>
        </w:rPr>
        <w:footnoteRef/>
      </w:r>
      <w:r w:rsidRPr="00773B27">
        <w:rPr>
          <w:lang w:val="en-GB"/>
        </w:rPr>
        <w:t xml:space="preserve"> ebd</w:t>
      </w:r>
    </w:p>
  </w:footnote>
  <w:footnote w:id="6">
    <w:p w14:paraId="63A943AD" w14:textId="45DFFF89"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23ADAB3" w:rsidR="001142D1" w:rsidRPr="001142D1" w:rsidRDefault="001142D1">
      <w:pPr>
        <w:pStyle w:val="Funotentext"/>
        <w:rPr>
          <w:lang w:val="de-DE"/>
        </w:rPr>
      </w:pPr>
      <w:r>
        <w:rPr>
          <w:rStyle w:val="Funotenzeichen"/>
        </w:rPr>
        <w:footnoteRef/>
      </w:r>
      <w:r>
        <w:t xml:space="preserve"> </w:t>
      </w:r>
      <w:r>
        <w:rPr>
          <w:lang w:val="de-DE"/>
        </w:rPr>
        <w:t>ebd</w:t>
      </w:r>
    </w:p>
  </w:footnote>
  <w:footnote w:id="8">
    <w:p w14:paraId="0E58DF76" w14:textId="536660FA" w:rsidR="001142D1" w:rsidRPr="001142D1" w:rsidRDefault="001142D1" w:rsidP="00773B27">
      <w:pPr>
        <w:pStyle w:val="Funotentext"/>
        <w:jc w:val="left"/>
      </w:pPr>
      <w:r>
        <w:rPr>
          <w:rStyle w:val="Funotenzeichen"/>
        </w:rPr>
        <w:footnoteRef/>
      </w:r>
      <w:r w:rsidRPr="001142D1">
        <w:t xml:space="preserve"> </w:t>
      </w:r>
      <w:r w:rsidR="00E869F9">
        <w:t xml:space="preserve">Ionos: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F50BCD"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41C7"/>
    <w:rsid w:val="00014C85"/>
    <w:rsid w:val="00034829"/>
    <w:rsid w:val="000366D3"/>
    <w:rsid w:val="00050548"/>
    <w:rsid w:val="000555DB"/>
    <w:rsid w:val="00066B9F"/>
    <w:rsid w:val="00084B83"/>
    <w:rsid w:val="00091C48"/>
    <w:rsid w:val="00092BC0"/>
    <w:rsid w:val="000955C4"/>
    <w:rsid w:val="000A4011"/>
    <w:rsid w:val="000A6490"/>
    <w:rsid w:val="000A6EFD"/>
    <w:rsid w:val="000B00E1"/>
    <w:rsid w:val="000B0ACC"/>
    <w:rsid w:val="000C3C27"/>
    <w:rsid w:val="000D2058"/>
    <w:rsid w:val="000E0410"/>
    <w:rsid w:val="000E5DD5"/>
    <w:rsid w:val="000E6BA0"/>
    <w:rsid w:val="000F120B"/>
    <w:rsid w:val="00104F80"/>
    <w:rsid w:val="001108DF"/>
    <w:rsid w:val="00113AB7"/>
    <w:rsid w:val="001142D1"/>
    <w:rsid w:val="001249FB"/>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142B"/>
    <w:rsid w:val="001D0C65"/>
    <w:rsid w:val="001D201E"/>
    <w:rsid w:val="001D30CB"/>
    <w:rsid w:val="001E105D"/>
    <w:rsid w:val="001F5EAE"/>
    <w:rsid w:val="001F5FA1"/>
    <w:rsid w:val="00204C2E"/>
    <w:rsid w:val="002209D8"/>
    <w:rsid w:val="00221E16"/>
    <w:rsid w:val="00233857"/>
    <w:rsid w:val="002349A8"/>
    <w:rsid w:val="00236A7A"/>
    <w:rsid w:val="0023717F"/>
    <w:rsid w:val="0023793C"/>
    <w:rsid w:val="00240249"/>
    <w:rsid w:val="00254A24"/>
    <w:rsid w:val="00264DF3"/>
    <w:rsid w:val="002762EF"/>
    <w:rsid w:val="002833D7"/>
    <w:rsid w:val="00286FDC"/>
    <w:rsid w:val="002904B3"/>
    <w:rsid w:val="00290BE7"/>
    <w:rsid w:val="00296A32"/>
    <w:rsid w:val="002A1D92"/>
    <w:rsid w:val="002B49A9"/>
    <w:rsid w:val="002B55B8"/>
    <w:rsid w:val="002B789C"/>
    <w:rsid w:val="002C3374"/>
    <w:rsid w:val="002C3CD6"/>
    <w:rsid w:val="002C6B2F"/>
    <w:rsid w:val="002E0EF5"/>
    <w:rsid w:val="002E4F88"/>
    <w:rsid w:val="0032029D"/>
    <w:rsid w:val="003313ED"/>
    <w:rsid w:val="00335C4C"/>
    <w:rsid w:val="003408EF"/>
    <w:rsid w:val="00355342"/>
    <w:rsid w:val="003555C7"/>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B31"/>
    <w:rsid w:val="003C348B"/>
    <w:rsid w:val="003D0356"/>
    <w:rsid w:val="003E1220"/>
    <w:rsid w:val="003E6907"/>
    <w:rsid w:val="003F03FC"/>
    <w:rsid w:val="003F2DE7"/>
    <w:rsid w:val="003F4397"/>
    <w:rsid w:val="00407B14"/>
    <w:rsid w:val="00411F18"/>
    <w:rsid w:val="004128A1"/>
    <w:rsid w:val="0041332E"/>
    <w:rsid w:val="00417E11"/>
    <w:rsid w:val="004240D6"/>
    <w:rsid w:val="00427956"/>
    <w:rsid w:val="00441C78"/>
    <w:rsid w:val="004464C0"/>
    <w:rsid w:val="004568A5"/>
    <w:rsid w:val="00460227"/>
    <w:rsid w:val="004731D3"/>
    <w:rsid w:val="00475713"/>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7ED4"/>
    <w:rsid w:val="004F0DC8"/>
    <w:rsid w:val="004F29AB"/>
    <w:rsid w:val="00502414"/>
    <w:rsid w:val="00503FC8"/>
    <w:rsid w:val="0050461B"/>
    <w:rsid w:val="005059A9"/>
    <w:rsid w:val="005121C6"/>
    <w:rsid w:val="00516713"/>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32EA"/>
    <w:rsid w:val="005D3F39"/>
    <w:rsid w:val="005E284E"/>
    <w:rsid w:val="005E30B2"/>
    <w:rsid w:val="005F4139"/>
    <w:rsid w:val="005F4D64"/>
    <w:rsid w:val="00601C50"/>
    <w:rsid w:val="00616556"/>
    <w:rsid w:val="00617DE2"/>
    <w:rsid w:val="006246A6"/>
    <w:rsid w:val="00626650"/>
    <w:rsid w:val="006266C1"/>
    <w:rsid w:val="006355CD"/>
    <w:rsid w:val="00636376"/>
    <w:rsid w:val="00647F09"/>
    <w:rsid w:val="00650E79"/>
    <w:rsid w:val="00652300"/>
    <w:rsid w:val="00655B6B"/>
    <w:rsid w:val="00660932"/>
    <w:rsid w:val="0067315F"/>
    <w:rsid w:val="00674E60"/>
    <w:rsid w:val="00683411"/>
    <w:rsid w:val="00683F7A"/>
    <w:rsid w:val="0068555A"/>
    <w:rsid w:val="006A30F1"/>
    <w:rsid w:val="006A508E"/>
    <w:rsid w:val="006B2CF7"/>
    <w:rsid w:val="006C00CA"/>
    <w:rsid w:val="006C1BBB"/>
    <w:rsid w:val="006C31E5"/>
    <w:rsid w:val="006C67C5"/>
    <w:rsid w:val="006D23A7"/>
    <w:rsid w:val="006D4409"/>
    <w:rsid w:val="006D7916"/>
    <w:rsid w:val="006E6DCE"/>
    <w:rsid w:val="006F06B2"/>
    <w:rsid w:val="006F32CD"/>
    <w:rsid w:val="007030ED"/>
    <w:rsid w:val="00710D85"/>
    <w:rsid w:val="007173FD"/>
    <w:rsid w:val="0072003B"/>
    <w:rsid w:val="007203B8"/>
    <w:rsid w:val="0072192C"/>
    <w:rsid w:val="007307B9"/>
    <w:rsid w:val="00737E43"/>
    <w:rsid w:val="0075403A"/>
    <w:rsid w:val="00754BEC"/>
    <w:rsid w:val="0075624D"/>
    <w:rsid w:val="0075709B"/>
    <w:rsid w:val="00761D68"/>
    <w:rsid w:val="00763462"/>
    <w:rsid w:val="00764927"/>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4308"/>
    <w:rsid w:val="00834528"/>
    <w:rsid w:val="008418BD"/>
    <w:rsid w:val="00844E5D"/>
    <w:rsid w:val="00844F59"/>
    <w:rsid w:val="008524EC"/>
    <w:rsid w:val="00854037"/>
    <w:rsid w:val="008615E4"/>
    <w:rsid w:val="0086452C"/>
    <w:rsid w:val="008670C4"/>
    <w:rsid w:val="008673D0"/>
    <w:rsid w:val="008772C5"/>
    <w:rsid w:val="00893A8E"/>
    <w:rsid w:val="008A6464"/>
    <w:rsid w:val="008B3D6C"/>
    <w:rsid w:val="008B7277"/>
    <w:rsid w:val="008C567C"/>
    <w:rsid w:val="008C6244"/>
    <w:rsid w:val="008D3EC1"/>
    <w:rsid w:val="008D6E82"/>
    <w:rsid w:val="008E7C05"/>
    <w:rsid w:val="008F0818"/>
    <w:rsid w:val="008F3E36"/>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C9C"/>
    <w:rsid w:val="00A53FC4"/>
    <w:rsid w:val="00A56AC4"/>
    <w:rsid w:val="00A7654F"/>
    <w:rsid w:val="00A767F7"/>
    <w:rsid w:val="00A76C2F"/>
    <w:rsid w:val="00A81938"/>
    <w:rsid w:val="00A839C2"/>
    <w:rsid w:val="00A90F34"/>
    <w:rsid w:val="00A94EC7"/>
    <w:rsid w:val="00A97249"/>
    <w:rsid w:val="00AC52B5"/>
    <w:rsid w:val="00AD2BE6"/>
    <w:rsid w:val="00AD4EE2"/>
    <w:rsid w:val="00AD505C"/>
    <w:rsid w:val="00AE108B"/>
    <w:rsid w:val="00AE5851"/>
    <w:rsid w:val="00AF215E"/>
    <w:rsid w:val="00B11387"/>
    <w:rsid w:val="00B23626"/>
    <w:rsid w:val="00B2509D"/>
    <w:rsid w:val="00B37F22"/>
    <w:rsid w:val="00B43851"/>
    <w:rsid w:val="00B47210"/>
    <w:rsid w:val="00B50DAC"/>
    <w:rsid w:val="00B51452"/>
    <w:rsid w:val="00B56492"/>
    <w:rsid w:val="00B658A2"/>
    <w:rsid w:val="00B72528"/>
    <w:rsid w:val="00B77249"/>
    <w:rsid w:val="00B86FBD"/>
    <w:rsid w:val="00B91B2E"/>
    <w:rsid w:val="00B96D43"/>
    <w:rsid w:val="00B97AFC"/>
    <w:rsid w:val="00BA284D"/>
    <w:rsid w:val="00BA3E04"/>
    <w:rsid w:val="00BA71B9"/>
    <w:rsid w:val="00BA7E9C"/>
    <w:rsid w:val="00BC0D22"/>
    <w:rsid w:val="00BC118D"/>
    <w:rsid w:val="00BC2F5F"/>
    <w:rsid w:val="00BD0E9A"/>
    <w:rsid w:val="00BD34AA"/>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80AF6"/>
    <w:rsid w:val="00C859B4"/>
    <w:rsid w:val="00C873E7"/>
    <w:rsid w:val="00C95AAA"/>
    <w:rsid w:val="00C977F0"/>
    <w:rsid w:val="00CA12C9"/>
    <w:rsid w:val="00CA5AF3"/>
    <w:rsid w:val="00CB1F03"/>
    <w:rsid w:val="00CC0B49"/>
    <w:rsid w:val="00CC20A7"/>
    <w:rsid w:val="00CD45AE"/>
    <w:rsid w:val="00CD60BB"/>
    <w:rsid w:val="00CE17E7"/>
    <w:rsid w:val="00CE4478"/>
    <w:rsid w:val="00CE5FCD"/>
    <w:rsid w:val="00CF3E35"/>
    <w:rsid w:val="00D029E3"/>
    <w:rsid w:val="00D07887"/>
    <w:rsid w:val="00D10853"/>
    <w:rsid w:val="00D134DC"/>
    <w:rsid w:val="00D14A92"/>
    <w:rsid w:val="00D166E6"/>
    <w:rsid w:val="00D20E52"/>
    <w:rsid w:val="00D32D15"/>
    <w:rsid w:val="00D3450B"/>
    <w:rsid w:val="00D36778"/>
    <w:rsid w:val="00D408E7"/>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31FA2"/>
    <w:rsid w:val="00E56D33"/>
    <w:rsid w:val="00E672F0"/>
    <w:rsid w:val="00E70D66"/>
    <w:rsid w:val="00E814E4"/>
    <w:rsid w:val="00E82E79"/>
    <w:rsid w:val="00E836EB"/>
    <w:rsid w:val="00E869F9"/>
    <w:rsid w:val="00E92C0F"/>
    <w:rsid w:val="00EA004D"/>
    <w:rsid w:val="00EB6FC2"/>
    <w:rsid w:val="00EC06D9"/>
    <w:rsid w:val="00EC2AA4"/>
    <w:rsid w:val="00EC3E96"/>
    <w:rsid w:val="00EC60DA"/>
    <w:rsid w:val="00ED10E1"/>
    <w:rsid w:val="00ED62DB"/>
    <w:rsid w:val="00ED786E"/>
    <w:rsid w:val="00EF1FA1"/>
    <w:rsid w:val="00EF3487"/>
    <w:rsid w:val="00EF3E35"/>
    <w:rsid w:val="00EF7077"/>
    <w:rsid w:val="00F10B1E"/>
    <w:rsid w:val="00F26584"/>
    <w:rsid w:val="00F26E97"/>
    <w:rsid w:val="00F345DC"/>
    <w:rsid w:val="00F370C2"/>
    <w:rsid w:val="00F40275"/>
    <w:rsid w:val="00F40366"/>
    <w:rsid w:val="00F44854"/>
    <w:rsid w:val="00F457C8"/>
    <w:rsid w:val="00F50BCD"/>
    <w:rsid w:val="00F65ACA"/>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difference-between-native-apps-and-web-apps/" TargetMode="External"/><Relationship Id="rId2" Type="http://schemas.openxmlformats.org/officeDocument/2006/relationships/hyperlink" Target="https://www.geeksforgeeks.org/difference-between-native-apps-and-web-apps/" TargetMode="External"/><Relationship Id="rId1" Type="http://schemas.openxmlformats.org/officeDocument/2006/relationships/hyperlink" Target="https://www.indeed.com/career-advice/career-development/what-is-an-app" TargetMode="External"/><Relationship Id="rId4"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2704</Words>
  <Characters>17042</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64</cp:revision>
  <cp:lastPrinted>2022-03-01T18:21:00Z</cp:lastPrinted>
  <dcterms:created xsi:type="dcterms:W3CDTF">2022-03-02T09:43:00Z</dcterms:created>
  <dcterms:modified xsi:type="dcterms:W3CDTF">2022-03-03T11:44:00Z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