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0BDC0C" w14:textId="601B1DF2" w:rsidR="003918B5" w:rsidRPr="00DD5739" w:rsidRDefault="00042A50" w:rsidP="00042A50">
      <w:pPr>
        <w:jc w:val="center"/>
        <w:rPr>
          <w:rFonts w:ascii="Neue Haas Grotesk Text Pro" w:hAnsi="Neue Haas Grotesk Text Pro"/>
          <w:b/>
          <w:bCs/>
          <w:sz w:val="40"/>
          <w:szCs w:val="40"/>
          <w:u w:val="single"/>
        </w:rPr>
      </w:pPr>
      <w:r w:rsidRPr="00DD5739">
        <w:rPr>
          <w:rFonts w:ascii="Neue Haas Grotesk Text Pro" w:hAnsi="Neue Haas Grotesk Text Pro"/>
          <w:b/>
          <w:bCs/>
          <w:sz w:val="40"/>
          <w:szCs w:val="40"/>
          <w:u w:val="single"/>
        </w:rPr>
        <w:t>Zusammenfassung Rechnerarchitekturen</w:t>
      </w:r>
    </w:p>
    <w:p w14:paraId="63BCE361" w14:textId="7F33D5E9" w:rsidR="00042A50" w:rsidRPr="00DD5739" w:rsidRDefault="00042A50" w:rsidP="00042A50">
      <w:pPr>
        <w:rPr>
          <w:rFonts w:ascii="Neue Haas Grotesk Text Pro" w:hAnsi="Neue Haas Grotesk Text Pro"/>
          <w:b/>
          <w:bCs/>
          <w:sz w:val="36"/>
          <w:szCs w:val="36"/>
          <w:u w:val="single"/>
        </w:rPr>
      </w:pPr>
      <w:r w:rsidRPr="00DD5739">
        <w:rPr>
          <w:rFonts w:ascii="Neue Haas Grotesk Text Pro" w:hAnsi="Neue Haas Grotesk Text Pro"/>
          <w:b/>
          <w:bCs/>
          <w:sz w:val="36"/>
          <w:szCs w:val="36"/>
          <w:u w:val="single"/>
        </w:rPr>
        <w:t>1. Grundlagen</w:t>
      </w:r>
    </w:p>
    <w:p w14:paraId="27ED8AA8" w14:textId="77777777" w:rsidR="007F33B3" w:rsidRPr="00DD5739" w:rsidRDefault="00F34A2B" w:rsidP="00042A50">
      <w:pPr>
        <w:rPr>
          <w:rFonts w:ascii="Neue Haas Grotesk Text Pro" w:hAnsi="Neue Haas Grotesk Text Pro"/>
          <w:sz w:val="28"/>
          <w:szCs w:val="28"/>
        </w:rPr>
      </w:pPr>
      <w:r w:rsidRPr="00DD5739">
        <w:rPr>
          <w:rFonts w:ascii="Neue Haas Grotesk Text Pro" w:hAnsi="Neue Haas Grotesk Text Pro"/>
          <w:b/>
          <w:bCs/>
          <w:sz w:val="28"/>
          <w:szCs w:val="28"/>
          <w:u w:val="single"/>
        </w:rPr>
        <w:t>Moores</w:t>
      </w:r>
      <w:r w:rsidR="00042A50" w:rsidRPr="00DD5739">
        <w:rPr>
          <w:rFonts w:ascii="Neue Haas Grotesk Text Pro" w:hAnsi="Neue Haas Grotesk Text Pro"/>
          <w:b/>
          <w:bCs/>
          <w:sz w:val="28"/>
          <w:szCs w:val="28"/>
          <w:u w:val="single"/>
        </w:rPr>
        <w:t xml:space="preserve"> Law:</w:t>
      </w:r>
      <w:r w:rsidR="00042A50" w:rsidRPr="00DD5739">
        <w:rPr>
          <w:rFonts w:ascii="Neue Haas Grotesk Text Pro" w:hAnsi="Neue Haas Grotesk Text Pro"/>
          <w:sz w:val="28"/>
          <w:szCs w:val="28"/>
        </w:rPr>
        <w:t xml:space="preserve"> Moores Regel beschreibt, dass sich die Anzahl der Transistoren </w:t>
      </w:r>
      <w:r w:rsidRPr="00DD5739">
        <w:rPr>
          <w:rFonts w:ascii="Neue Haas Grotesk Text Pro" w:hAnsi="Neue Haas Grotesk Text Pro"/>
          <w:sz w:val="28"/>
          <w:szCs w:val="28"/>
        </w:rPr>
        <w:t>in Prozessoren alle 18 – 24 Monate verdoppelt.</w:t>
      </w:r>
    </w:p>
    <w:p w14:paraId="06659C00" w14:textId="77777777" w:rsidR="007F33B3" w:rsidRPr="00DD5739" w:rsidRDefault="007F33B3" w:rsidP="00042A50">
      <w:pPr>
        <w:rPr>
          <w:rFonts w:ascii="Neue Haas Grotesk Text Pro" w:hAnsi="Neue Haas Grotesk Text Pro"/>
          <w:sz w:val="28"/>
          <w:szCs w:val="28"/>
        </w:rPr>
      </w:pPr>
    </w:p>
    <w:p w14:paraId="28BA44C5" w14:textId="3FB4337D" w:rsidR="00042A50" w:rsidRPr="00DD5739" w:rsidRDefault="007F33B3" w:rsidP="00042A50">
      <w:pPr>
        <w:rPr>
          <w:rFonts w:ascii="Neue Haas Grotesk Text Pro" w:hAnsi="Neue Haas Grotesk Text Pro"/>
          <w:sz w:val="28"/>
          <w:szCs w:val="28"/>
        </w:rPr>
      </w:pPr>
      <w:r w:rsidRPr="00DD5739">
        <w:rPr>
          <w:rFonts w:ascii="Neue Haas Grotesk Text Pro" w:hAnsi="Neue Haas Grotesk Text Pro"/>
          <w:b/>
          <w:bCs/>
          <w:sz w:val="28"/>
          <w:szCs w:val="28"/>
          <w:u w:val="single"/>
        </w:rPr>
        <w:t>Transistorproblem:</w:t>
      </w:r>
      <w:r w:rsidRPr="00DD5739">
        <w:rPr>
          <w:rFonts w:ascii="Neue Haas Grotesk Text Pro" w:hAnsi="Neue Haas Grotesk Text Pro"/>
          <w:sz w:val="28"/>
          <w:szCs w:val="28"/>
        </w:rPr>
        <w:t xml:space="preserve"> Moores Regel</w:t>
      </w:r>
      <w:r w:rsidR="00F34A2B" w:rsidRPr="00DD5739">
        <w:rPr>
          <w:rFonts w:ascii="Neue Haas Grotesk Text Pro" w:hAnsi="Neue Haas Grotesk Text Pro"/>
          <w:sz w:val="28"/>
          <w:szCs w:val="28"/>
        </w:rPr>
        <w:t xml:space="preserve"> gilt heutzutage allerdings nichtmehr wirklich, da mehr Transistoren zu viel Wärme abgeben und zu viel Strom verbrauchen</w:t>
      </w:r>
      <w:r w:rsidRPr="00DD5739">
        <w:rPr>
          <w:rFonts w:ascii="Neue Haas Grotesk Text Pro" w:hAnsi="Neue Haas Grotesk Text Pro"/>
          <w:sz w:val="28"/>
          <w:szCs w:val="28"/>
        </w:rPr>
        <w:t xml:space="preserve"> und man nur noch begrenzt viele pro Jahr hinzufügen kann.</w:t>
      </w:r>
    </w:p>
    <w:p w14:paraId="12C46882" w14:textId="77777777" w:rsidR="00F34A2B" w:rsidRPr="00DD5739" w:rsidRDefault="00F34A2B" w:rsidP="00042A50">
      <w:pPr>
        <w:rPr>
          <w:rFonts w:ascii="Neue Haas Grotesk Text Pro" w:hAnsi="Neue Haas Grotesk Text Pro"/>
          <w:sz w:val="28"/>
          <w:szCs w:val="28"/>
        </w:rPr>
      </w:pPr>
    </w:p>
    <w:p w14:paraId="33E464DC" w14:textId="51DF5569" w:rsidR="007F33B3" w:rsidRPr="00DD5739" w:rsidRDefault="00F34A2B" w:rsidP="00042A50">
      <w:pPr>
        <w:rPr>
          <w:rFonts w:ascii="Neue Haas Grotesk Text Pro" w:hAnsi="Neue Haas Grotesk Text Pro"/>
          <w:sz w:val="28"/>
          <w:szCs w:val="28"/>
        </w:rPr>
      </w:pPr>
      <w:r w:rsidRPr="00DD5739">
        <w:rPr>
          <w:rFonts w:ascii="Neue Haas Grotesk Text Pro" w:hAnsi="Neue Haas Grotesk Text Pro"/>
          <w:b/>
          <w:bCs/>
          <w:sz w:val="28"/>
          <w:szCs w:val="28"/>
          <w:u w:val="single"/>
        </w:rPr>
        <w:t>Taktfrequenz</w:t>
      </w:r>
      <w:r w:rsidR="007F33B3" w:rsidRPr="00DD5739">
        <w:rPr>
          <w:rFonts w:ascii="Neue Haas Grotesk Text Pro" w:hAnsi="Neue Haas Grotesk Text Pro"/>
          <w:b/>
          <w:bCs/>
          <w:sz w:val="28"/>
          <w:szCs w:val="28"/>
          <w:u w:val="single"/>
        </w:rPr>
        <w:t>problem</w:t>
      </w:r>
      <w:r w:rsidRPr="00DD5739">
        <w:rPr>
          <w:rFonts w:ascii="Neue Haas Grotesk Text Pro" w:hAnsi="Neue Haas Grotesk Text Pro"/>
          <w:b/>
          <w:bCs/>
          <w:sz w:val="28"/>
          <w:szCs w:val="28"/>
          <w:u w:val="single"/>
        </w:rPr>
        <w:t>:</w:t>
      </w:r>
      <w:r w:rsidRPr="00DD5739">
        <w:rPr>
          <w:rFonts w:ascii="Neue Haas Grotesk Text Pro" w:hAnsi="Neue Haas Grotesk Text Pro"/>
          <w:sz w:val="28"/>
          <w:szCs w:val="28"/>
        </w:rPr>
        <w:t xml:space="preserve"> Bis vor einigen Jahren stieg die Taktfrequenz von Prozessoren noch um ca. 40% pro Jahr. Seit 2003 steigt diese allerdings nur noch ca. 2% pro Jahr, da mit höherer Taktfrequenz Probleme mit der Synchronität im Prozessor entstehen und dieser einfach nichtmehr hinterherkommt.</w:t>
      </w:r>
    </w:p>
    <w:p w14:paraId="3DA59669" w14:textId="77777777" w:rsidR="007F33B3" w:rsidRPr="00DD5739" w:rsidRDefault="007F33B3" w:rsidP="00042A50">
      <w:pPr>
        <w:rPr>
          <w:rFonts w:ascii="Neue Haas Grotesk Text Pro" w:hAnsi="Neue Haas Grotesk Text Pro"/>
          <w:sz w:val="28"/>
          <w:szCs w:val="28"/>
        </w:rPr>
      </w:pPr>
    </w:p>
    <w:p w14:paraId="324E0E65" w14:textId="57951CA1" w:rsidR="00F34A2B" w:rsidRPr="00DD5739" w:rsidRDefault="00F34A2B" w:rsidP="00042A50">
      <w:pPr>
        <w:rPr>
          <w:rFonts w:ascii="Neue Haas Grotesk Text Pro" w:hAnsi="Neue Haas Grotesk Text Pro"/>
          <w:sz w:val="28"/>
          <w:szCs w:val="28"/>
        </w:rPr>
      </w:pPr>
      <w:r w:rsidRPr="00DD5739">
        <w:rPr>
          <w:rFonts w:ascii="Neue Haas Grotesk Text Pro" w:hAnsi="Neue Haas Grotesk Text Pro"/>
          <w:b/>
          <w:bCs/>
          <w:sz w:val="28"/>
          <w:szCs w:val="28"/>
          <w:u w:val="single"/>
        </w:rPr>
        <w:t>Uniprozessor</w:t>
      </w:r>
      <w:r w:rsidR="007F33B3" w:rsidRPr="00DD5739">
        <w:rPr>
          <w:rFonts w:ascii="Neue Haas Grotesk Text Pro" w:hAnsi="Neue Haas Grotesk Text Pro"/>
          <w:b/>
          <w:bCs/>
          <w:sz w:val="28"/>
          <w:szCs w:val="28"/>
          <w:u w:val="single"/>
        </w:rPr>
        <w:t>problem</w:t>
      </w:r>
      <w:r w:rsidRPr="00DD5739">
        <w:rPr>
          <w:rFonts w:ascii="Neue Haas Grotesk Text Pro" w:hAnsi="Neue Haas Grotesk Text Pro"/>
          <w:b/>
          <w:bCs/>
          <w:sz w:val="28"/>
          <w:szCs w:val="28"/>
          <w:u w:val="single"/>
        </w:rPr>
        <w:t>:</w:t>
      </w:r>
      <w:r w:rsidRPr="00DD5739">
        <w:rPr>
          <w:rFonts w:ascii="Neue Haas Grotesk Text Pro" w:hAnsi="Neue Haas Grotesk Text Pro"/>
          <w:sz w:val="28"/>
          <w:szCs w:val="28"/>
        </w:rPr>
        <w:t xml:space="preserve"> Ein Uniprozessor-System ist ein System mit einem zentralen Prozessor, welcher alle Berechnungen übernimmt. Die Performance </w:t>
      </w:r>
      <w:r w:rsidR="007F33B3" w:rsidRPr="00DD5739">
        <w:rPr>
          <w:rFonts w:ascii="Neue Haas Grotesk Text Pro" w:hAnsi="Neue Haas Grotesk Text Pro"/>
          <w:sz w:val="28"/>
          <w:szCs w:val="28"/>
        </w:rPr>
        <w:t>dieser Systeme nimmt allerdings nur stagnierend zu, da diese durch Stromversorgung, Befehlsparallelität und Latenz limitiert sind.</w:t>
      </w:r>
    </w:p>
    <w:p w14:paraId="00761DF0" w14:textId="77777777" w:rsidR="00F34A2B" w:rsidRPr="00DD5739" w:rsidRDefault="00F34A2B" w:rsidP="00042A50">
      <w:pPr>
        <w:rPr>
          <w:rFonts w:ascii="Neue Haas Grotesk Text Pro" w:hAnsi="Neue Haas Grotesk Text Pro"/>
          <w:sz w:val="28"/>
          <w:szCs w:val="28"/>
        </w:rPr>
      </w:pPr>
    </w:p>
    <w:p w14:paraId="6980638E" w14:textId="71E1C1D9" w:rsidR="00F34A2B" w:rsidRPr="00DD5739" w:rsidRDefault="007F33B3" w:rsidP="00042A50">
      <w:pPr>
        <w:rPr>
          <w:rFonts w:ascii="Neue Haas Grotesk Text Pro" w:hAnsi="Neue Haas Grotesk Text Pro"/>
          <w:sz w:val="28"/>
          <w:szCs w:val="28"/>
        </w:rPr>
      </w:pPr>
      <w:r w:rsidRPr="00DD5739">
        <w:rPr>
          <w:rFonts w:ascii="Neue Haas Grotesk Text Pro" w:hAnsi="Neue Haas Grotesk Text Pro"/>
          <w:b/>
          <w:bCs/>
          <w:sz w:val="28"/>
          <w:szCs w:val="28"/>
          <w:u w:val="single"/>
        </w:rPr>
        <w:t>Speicher-Hierarchie:</w:t>
      </w:r>
      <w:r w:rsidRPr="00DD5739">
        <w:rPr>
          <w:rFonts w:ascii="Neue Haas Grotesk Text Pro" w:hAnsi="Neue Haas Grotesk Text Pro"/>
          <w:sz w:val="28"/>
          <w:szCs w:val="28"/>
        </w:rPr>
        <w:t xml:space="preserve"> Die Speicher Hierarchie beschreibt welche Computer-Bausteine mit welchen Bausteinen</w:t>
      </w:r>
      <w:r w:rsidR="00DD5739" w:rsidRPr="00DD5739">
        <w:rPr>
          <w:rFonts w:ascii="Neue Haas Grotesk Text Pro" w:hAnsi="Neue Haas Grotesk Text Pro"/>
          <w:sz w:val="28"/>
          <w:szCs w:val="28"/>
        </w:rPr>
        <w:t xml:space="preserve"> bei einem Speicherzugriff miteinander</w:t>
      </w:r>
      <w:r w:rsidRPr="00DD5739">
        <w:rPr>
          <w:rFonts w:ascii="Neue Haas Grotesk Text Pro" w:hAnsi="Neue Haas Grotesk Text Pro"/>
          <w:sz w:val="28"/>
          <w:szCs w:val="28"/>
        </w:rPr>
        <w:t xml:space="preserve"> kommunizieren</w:t>
      </w:r>
      <w:r w:rsidR="00DD5739" w:rsidRPr="00DD5739">
        <w:rPr>
          <w:rFonts w:ascii="Neue Haas Grotesk Text Pro" w:hAnsi="Neue Haas Grotesk Text Pro"/>
          <w:sz w:val="28"/>
          <w:szCs w:val="28"/>
        </w:rPr>
        <w:t>, um diesen so performant, wie nur möglich zu gestalten. Die vorderen Bausteine haben dabei kleinere Speicherplätze aber schnellere Zugriffszeiten und die hinteren größere Speicherplätze aber längere Zugriffszeiten.</w:t>
      </w:r>
    </w:p>
    <w:p w14:paraId="1B88A118" w14:textId="1EE0782C" w:rsidR="00DD5739" w:rsidRPr="00DD5739" w:rsidRDefault="00DD5739" w:rsidP="00042A50">
      <w:pPr>
        <w:rPr>
          <w:rFonts w:ascii="Neue Haas Grotesk Text Pro" w:hAnsi="Neue Haas Grotesk Text Pro"/>
          <w:sz w:val="28"/>
          <w:szCs w:val="28"/>
        </w:rPr>
      </w:pPr>
      <w:r w:rsidRPr="00DD5739">
        <w:rPr>
          <w:rFonts w:ascii="Neue Haas Grotesk Text Pro" w:hAnsi="Neue Haas Grotesk Text Pro"/>
          <w:sz w:val="28"/>
          <w:szCs w:val="28"/>
        </w:rPr>
        <w:lastRenderedPageBreak/>
        <w:drawing>
          <wp:inline distT="0" distB="0" distL="0" distR="0" wp14:anchorId="246EE87B" wp14:editId="4C5CBBC0">
            <wp:extent cx="5956300" cy="1968363"/>
            <wp:effectExtent l="0" t="0" r="6350" b="0"/>
            <wp:docPr id="2042422236" name="Grafik 1" descr="Ein Bild, das Text, Screenshot, Diagramm, Design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422236" name="Grafik 1" descr="Ein Bild, das Text, Screenshot, Diagramm, Design enthält.&#10;&#10;KI-generierte Inhalte können fehlerhaft sein."/>
                    <pic:cNvPicPr/>
                  </pic:nvPicPr>
                  <pic:blipFill>
                    <a:blip r:embed="rId5"/>
                    <a:stretch>
                      <a:fillRect/>
                    </a:stretch>
                  </pic:blipFill>
                  <pic:spPr>
                    <a:xfrm>
                      <a:off x="0" y="0"/>
                      <a:ext cx="6001675" cy="1983358"/>
                    </a:xfrm>
                    <a:prstGeom prst="rect">
                      <a:avLst/>
                    </a:prstGeom>
                  </pic:spPr>
                </pic:pic>
              </a:graphicData>
            </a:graphic>
          </wp:inline>
        </w:drawing>
      </w:r>
    </w:p>
    <w:p w14:paraId="149AC0F9" w14:textId="77777777" w:rsidR="00DD5739" w:rsidRPr="00DD5739" w:rsidRDefault="00DD5739" w:rsidP="00042A50">
      <w:pPr>
        <w:rPr>
          <w:rFonts w:ascii="Neue Haas Grotesk Text Pro" w:hAnsi="Neue Haas Grotesk Text Pro"/>
          <w:sz w:val="28"/>
          <w:szCs w:val="28"/>
        </w:rPr>
      </w:pPr>
    </w:p>
    <w:p w14:paraId="17BAC63B" w14:textId="3D31689D" w:rsidR="00DD5739" w:rsidRDefault="00DD5739" w:rsidP="00042A50">
      <w:pPr>
        <w:rPr>
          <w:rFonts w:ascii="Neue Haas Grotesk Text Pro" w:hAnsi="Neue Haas Grotesk Text Pro"/>
          <w:sz w:val="28"/>
          <w:szCs w:val="28"/>
        </w:rPr>
      </w:pPr>
      <w:r w:rsidRPr="00DD5739">
        <w:rPr>
          <w:rFonts w:ascii="Neue Haas Grotesk Text Pro" w:hAnsi="Neue Haas Grotesk Text Pro"/>
          <w:b/>
          <w:bCs/>
          <w:sz w:val="28"/>
          <w:szCs w:val="28"/>
          <w:u w:val="single"/>
        </w:rPr>
        <w:t>Wirths Law:</w:t>
      </w:r>
      <w:r w:rsidRPr="00DD5739">
        <w:rPr>
          <w:rFonts w:ascii="Neue Haas Grotesk Text Pro" w:hAnsi="Neue Haas Grotesk Text Pro"/>
          <w:sz w:val="28"/>
          <w:szCs w:val="28"/>
        </w:rPr>
        <w:t xml:space="preserve"> „</w:t>
      </w:r>
      <w:r w:rsidRPr="00DD5739">
        <w:rPr>
          <w:rFonts w:ascii="Neue Haas Grotesk Text Pro" w:hAnsi="Neue Haas Grotesk Text Pro"/>
          <w:sz w:val="28"/>
          <w:szCs w:val="28"/>
          <w:lang w:val="en-US"/>
        </w:rPr>
        <w:t>Software is getting slower more rapidly than hardware becomes faster.“</w:t>
      </w:r>
      <w:r w:rsidRPr="00DD5739">
        <w:rPr>
          <w:rFonts w:ascii="Neue Haas Grotesk Text Pro" w:hAnsi="Neue Haas Grotesk Text Pro"/>
          <w:sz w:val="28"/>
          <w:szCs w:val="28"/>
        </w:rPr>
        <w:t xml:space="preserve"> </w:t>
      </w:r>
      <w:r>
        <w:rPr>
          <w:rFonts w:ascii="Neue Haas Grotesk Text Pro" w:hAnsi="Neue Haas Grotesk Text Pro"/>
          <w:sz w:val="28"/>
          <w:szCs w:val="28"/>
        </w:rPr>
        <w:t>Das bedeutet, dass Software schneller aufwendiger wird, als Hardware schneller und diese daher nicht hinterherkommt.</w:t>
      </w:r>
    </w:p>
    <w:p w14:paraId="1D3CEBE3" w14:textId="77777777" w:rsidR="00DD5739" w:rsidRDefault="00DD5739" w:rsidP="00042A50">
      <w:pPr>
        <w:rPr>
          <w:rFonts w:ascii="Neue Haas Grotesk Text Pro" w:hAnsi="Neue Haas Grotesk Text Pro"/>
          <w:sz w:val="28"/>
          <w:szCs w:val="28"/>
        </w:rPr>
      </w:pPr>
    </w:p>
    <w:p w14:paraId="3152E2EF" w14:textId="028E9CBF" w:rsidR="00DD5739" w:rsidRDefault="00DD5739" w:rsidP="00042A50">
      <w:pPr>
        <w:rPr>
          <w:rFonts w:ascii="Neue Haas Grotesk Text Pro" w:hAnsi="Neue Haas Grotesk Text Pro"/>
          <w:sz w:val="28"/>
          <w:szCs w:val="28"/>
        </w:rPr>
      </w:pPr>
      <w:r>
        <w:rPr>
          <w:rFonts w:ascii="Neue Haas Grotesk Text Pro" w:hAnsi="Neue Haas Grotesk Text Pro"/>
          <w:b/>
          <w:bCs/>
          <w:sz w:val="28"/>
          <w:szCs w:val="28"/>
          <w:u w:val="single"/>
        </w:rPr>
        <w:t>Begriffe Computer:</w:t>
      </w:r>
    </w:p>
    <w:p w14:paraId="4CA07D84" w14:textId="625483CF" w:rsidR="00DD5739" w:rsidRDefault="00DD5739" w:rsidP="00DD5739">
      <w:pPr>
        <w:pStyle w:val="Listenabsatz"/>
        <w:numPr>
          <w:ilvl w:val="0"/>
          <w:numId w:val="1"/>
        </w:numPr>
        <w:rPr>
          <w:rFonts w:ascii="Neue Haas Grotesk Text Pro" w:hAnsi="Neue Haas Grotesk Text Pro"/>
          <w:sz w:val="28"/>
          <w:szCs w:val="28"/>
        </w:rPr>
      </w:pPr>
      <w:r>
        <w:rPr>
          <w:rFonts w:ascii="Neue Haas Grotesk Text Pro" w:hAnsi="Neue Haas Grotesk Text Pro"/>
          <w:sz w:val="28"/>
          <w:szCs w:val="28"/>
        </w:rPr>
        <w:t>Mikro-Prozessor: Ein einzelner Prozessor (Chip) ohne Zusatz.</w:t>
      </w:r>
    </w:p>
    <w:p w14:paraId="03FE94B6" w14:textId="3442FD11" w:rsidR="00DD5739" w:rsidRDefault="00DD5739" w:rsidP="00DD5739">
      <w:pPr>
        <w:pStyle w:val="Listenabsatz"/>
        <w:numPr>
          <w:ilvl w:val="0"/>
          <w:numId w:val="1"/>
        </w:numPr>
        <w:rPr>
          <w:rFonts w:ascii="Neue Haas Grotesk Text Pro" w:hAnsi="Neue Haas Grotesk Text Pro"/>
          <w:sz w:val="28"/>
          <w:szCs w:val="28"/>
        </w:rPr>
      </w:pPr>
      <w:r>
        <w:rPr>
          <w:rFonts w:ascii="Neue Haas Grotesk Text Pro" w:hAnsi="Neue Haas Grotesk Text Pro"/>
          <w:sz w:val="28"/>
          <w:szCs w:val="28"/>
        </w:rPr>
        <w:t>Mikro-Controller</w:t>
      </w:r>
      <w:r w:rsidR="00875107">
        <w:rPr>
          <w:rFonts w:ascii="Neue Haas Grotesk Text Pro" w:hAnsi="Neue Haas Grotesk Text Pro"/>
          <w:sz w:val="28"/>
          <w:szCs w:val="28"/>
        </w:rPr>
        <w:t xml:space="preserve"> (ASIC)</w:t>
      </w:r>
      <w:r>
        <w:rPr>
          <w:rFonts w:ascii="Neue Haas Grotesk Text Pro" w:hAnsi="Neue Haas Grotesk Text Pro"/>
          <w:sz w:val="28"/>
          <w:szCs w:val="28"/>
        </w:rPr>
        <w:t>: Prozessor mit Clock, I/O, ADC, RAM, ROM und DAC</w:t>
      </w:r>
    </w:p>
    <w:p w14:paraId="420DAAAE" w14:textId="5B4186F1" w:rsidR="00DD5739" w:rsidRDefault="00DD5739" w:rsidP="00DD5739">
      <w:pPr>
        <w:pStyle w:val="Listenabsatz"/>
        <w:numPr>
          <w:ilvl w:val="0"/>
          <w:numId w:val="1"/>
        </w:numPr>
        <w:rPr>
          <w:rFonts w:ascii="Neue Haas Grotesk Text Pro" w:hAnsi="Neue Haas Grotesk Text Pro"/>
          <w:sz w:val="28"/>
          <w:szCs w:val="28"/>
        </w:rPr>
      </w:pPr>
      <w:r>
        <w:rPr>
          <w:rFonts w:ascii="Neue Haas Grotesk Text Pro" w:hAnsi="Neue Haas Grotesk Text Pro"/>
          <w:sz w:val="28"/>
          <w:szCs w:val="28"/>
        </w:rPr>
        <w:t>Mikro-Computer: Mikro-Controller auf einer festen Platine</w:t>
      </w:r>
    </w:p>
    <w:p w14:paraId="4245CF9C" w14:textId="289FBE03" w:rsidR="00DD5739" w:rsidRDefault="00DD5739" w:rsidP="00DD5739">
      <w:pPr>
        <w:pStyle w:val="Listenabsatz"/>
        <w:numPr>
          <w:ilvl w:val="0"/>
          <w:numId w:val="1"/>
        </w:numPr>
        <w:rPr>
          <w:rFonts w:ascii="Neue Haas Grotesk Text Pro" w:hAnsi="Neue Haas Grotesk Text Pro"/>
          <w:sz w:val="28"/>
          <w:szCs w:val="28"/>
        </w:rPr>
      </w:pPr>
      <w:r>
        <w:rPr>
          <w:rFonts w:ascii="Neue Haas Grotesk Text Pro" w:hAnsi="Neue Haas Grotesk Text Pro"/>
          <w:sz w:val="28"/>
          <w:szCs w:val="28"/>
        </w:rPr>
        <w:t xml:space="preserve">Mini-Computer: Mikro-Computer </w:t>
      </w:r>
      <w:r w:rsidR="00875107">
        <w:rPr>
          <w:rFonts w:ascii="Neue Haas Grotesk Text Pro" w:hAnsi="Neue Haas Grotesk Text Pro"/>
          <w:sz w:val="28"/>
          <w:szCs w:val="28"/>
        </w:rPr>
        <w:t>in fester Außenhülle befestigt mit graphischer Oberfläche (Handy)</w:t>
      </w:r>
    </w:p>
    <w:p w14:paraId="612BF522" w14:textId="4E9B523C" w:rsidR="00875107" w:rsidRDefault="00875107" w:rsidP="00DD5739">
      <w:pPr>
        <w:pStyle w:val="Listenabsatz"/>
        <w:numPr>
          <w:ilvl w:val="0"/>
          <w:numId w:val="1"/>
        </w:numPr>
        <w:rPr>
          <w:rFonts w:ascii="Neue Haas Grotesk Text Pro" w:hAnsi="Neue Haas Grotesk Text Pro"/>
          <w:sz w:val="28"/>
          <w:szCs w:val="28"/>
        </w:rPr>
      </w:pPr>
      <w:r>
        <w:rPr>
          <w:rFonts w:ascii="Neue Haas Grotesk Text Pro" w:hAnsi="Neue Haas Grotesk Text Pro"/>
          <w:sz w:val="28"/>
          <w:szCs w:val="28"/>
        </w:rPr>
        <w:t xml:space="preserve">Personal-Computer: Ein vollwertiger Computer </w:t>
      </w:r>
    </w:p>
    <w:p w14:paraId="7D7E1776" w14:textId="77777777" w:rsidR="00875107" w:rsidRDefault="00875107" w:rsidP="00875107">
      <w:pPr>
        <w:rPr>
          <w:rFonts w:ascii="Neue Haas Grotesk Text Pro" w:hAnsi="Neue Haas Grotesk Text Pro"/>
          <w:sz w:val="28"/>
          <w:szCs w:val="28"/>
        </w:rPr>
      </w:pPr>
    </w:p>
    <w:p w14:paraId="7333B871" w14:textId="6A6B9DC8" w:rsidR="00875107" w:rsidRDefault="00875107" w:rsidP="00875107">
      <w:pPr>
        <w:rPr>
          <w:rFonts w:ascii="Neue Haas Grotesk Text Pro" w:hAnsi="Neue Haas Grotesk Text Pro"/>
          <w:sz w:val="28"/>
          <w:szCs w:val="28"/>
        </w:rPr>
      </w:pPr>
      <w:r>
        <w:rPr>
          <w:rFonts w:ascii="Neue Haas Grotesk Text Pro" w:hAnsi="Neue Haas Grotesk Text Pro"/>
          <w:b/>
          <w:bCs/>
          <w:sz w:val="28"/>
          <w:szCs w:val="28"/>
          <w:u w:val="single"/>
        </w:rPr>
        <w:t>Embedded Computer:</w:t>
      </w:r>
      <w:r>
        <w:rPr>
          <w:rFonts w:ascii="Neue Haas Grotesk Text Pro" w:hAnsi="Neue Haas Grotesk Text Pro"/>
          <w:sz w:val="28"/>
          <w:szCs w:val="28"/>
        </w:rPr>
        <w:t xml:space="preserve"> Ein Embedded Computer ist meist ein ASIC, welcher in einem technischen Gerät fest verbaut ist. Man unterscheidet zwischen ASIC mit CPU (System-on-Chip SOC) und ASIC ohne CPU (non-SOC). </w:t>
      </w:r>
    </w:p>
    <w:p w14:paraId="213AFF36" w14:textId="6F5D9055" w:rsidR="00875107" w:rsidRDefault="008B401A" w:rsidP="00875107">
      <w:pPr>
        <w:rPr>
          <w:rFonts w:ascii="Neue Haas Grotesk Text Pro" w:hAnsi="Neue Haas Grotesk Text Pro"/>
          <w:sz w:val="28"/>
          <w:szCs w:val="28"/>
        </w:rPr>
      </w:pPr>
      <w:r>
        <w:rPr>
          <w:rFonts w:ascii="Neue Haas Grotesk Text Pro" w:hAnsi="Neue Haas Grotesk Text Pro"/>
          <w:sz w:val="28"/>
          <w:szCs w:val="28"/>
        </w:rPr>
        <w:br w:type="page"/>
      </w:r>
    </w:p>
    <w:p w14:paraId="6825173D" w14:textId="3239988C" w:rsidR="008B401A" w:rsidRDefault="008B401A" w:rsidP="00875107">
      <w:pPr>
        <w:rPr>
          <w:rFonts w:ascii="Neue Haas Grotesk Text Pro" w:hAnsi="Neue Haas Grotesk Text Pro"/>
          <w:b/>
          <w:bCs/>
          <w:sz w:val="28"/>
          <w:szCs w:val="28"/>
          <w:u w:val="single"/>
        </w:rPr>
      </w:pPr>
      <w:r>
        <w:rPr>
          <w:rFonts w:ascii="Neue Haas Grotesk Text Pro" w:hAnsi="Neue Haas Grotesk Text Pro"/>
          <w:b/>
          <w:bCs/>
          <w:sz w:val="28"/>
          <w:szCs w:val="28"/>
          <w:u w:val="single"/>
        </w:rPr>
        <w:lastRenderedPageBreak/>
        <w:t>PC vs. Embedded Computer:</w:t>
      </w:r>
    </w:p>
    <w:p w14:paraId="583D41FE" w14:textId="70CAEF31" w:rsidR="008B401A" w:rsidRDefault="008B401A" w:rsidP="00875107">
      <w:pPr>
        <w:rPr>
          <w:rFonts w:ascii="Neue Haas Grotesk Text Pro" w:hAnsi="Neue Haas Grotesk Text Pro"/>
          <w:b/>
          <w:bCs/>
          <w:sz w:val="28"/>
          <w:szCs w:val="28"/>
          <w:u w:val="single"/>
        </w:rPr>
      </w:pPr>
      <w:r w:rsidRPr="008B401A">
        <w:rPr>
          <w:rFonts w:ascii="Neue Haas Grotesk Text Pro" w:hAnsi="Neue Haas Grotesk Text Pro"/>
          <w:b/>
          <w:bCs/>
          <w:sz w:val="28"/>
          <w:szCs w:val="28"/>
          <w:u w:val="single"/>
        </w:rPr>
        <w:drawing>
          <wp:inline distT="0" distB="0" distL="0" distR="0" wp14:anchorId="3447150D" wp14:editId="6F48A3E6">
            <wp:extent cx="5760720" cy="3362960"/>
            <wp:effectExtent l="0" t="0" r="0" b="8890"/>
            <wp:docPr id="1088754090" name="Grafik 1" descr="Ein Bild, das Text, Screenshot, Schrift, Zah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754090" name="Grafik 1" descr="Ein Bild, das Text, Screenshot, Schrift, Zahl enthält.&#10;&#10;KI-generierte Inhalte können fehlerhaft sein."/>
                    <pic:cNvPicPr/>
                  </pic:nvPicPr>
                  <pic:blipFill>
                    <a:blip r:embed="rId6"/>
                    <a:stretch>
                      <a:fillRect/>
                    </a:stretch>
                  </pic:blipFill>
                  <pic:spPr>
                    <a:xfrm>
                      <a:off x="0" y="0"/>
                      <a:ext cx="5760720" cy="3362960"/>
                    </a:xfrm>
                    <a:prstGeom prst="rect">
                      <a:avLst/>
                    </a:prstGeom>
                  </pic:spPr>
                </pic:pic>
              </a:graphicData>
            </a:graphic>
          </wp:inline>
        </w:drawing>
      </w:r>
    </w:p>
    <w:p w14:paraId="3812BDD4" w14:textId="77777777" w:rsidR="008B401A" w:rsidRDefault="008B401A" w:rsidP="00875107">
      <w:pPr>
        <w:rPr>
          <w:rFonts w:ascii="Neue Haas Grotesk Text Pro" w:hAnsi="Neue Haas Grotesk Text Pro"/>
          <w:b/>
          <w:bCs/>
          <w:sz w:val="28"/>
          <w:szCs w:val="28"/>
          <w:u w:val="single"/>
        </w:rPr>
      </w:pPr>
    </w:p>
    <w:p w14:paraId="755099AE" w14:textId="612AB096" w:rsidR="008B401A" w:rsidRDefault="008B401A" w:rsidP="00875107">
      <w:pPr>
        <w:rPr>
          <w:rFonts w:ascii="Neue Haas Grotesk Text Pro" w:hAnsi="Neue Haas Grotesk Text Pro"/>
          <w:sz w:val="28"/>
          <w:szCs w:val="28"/>
        </w:rPr>
      </w:pPr>
      <w:r>
        <w:rPr>
          <w:rFonts w:ascii="Neue Haas Grotesk Text Pro" w:hAnsi="Neue Haas Grotesk Text Pro"/>
          <w:b/>
          <w:bCs/>
          <w:sz w:val="28"/>
          <w:szCs w:val="28"/>
          <w:u w:val="single"/>
        </w:rPr>
        <w:t>Übersetzungshierarchie:</w:t>
      </w:r>
      <w:r>
        <w:rPr>
          <w:rFonts w:ascii="Neue Haas Grotesk Text Pro" w:hAnsi="Neue Haas Grotesk Text Pro"/>
          <w:sz w:val="28"/>
          <w:szCs w:val="28"/>
        </w:rPr>
        <w:t xml:space="preserve"> Die Übersetzungshierarchie eines Computers beschreibt die schrittweise Übersetzung von Hochsprachen in  Binärsprache. Die niedrigste Sprache ist dabei die binäre Maschinensprache. Darüber steht Assembly und darüber eine Hochsprache wie C.</w:t>
      </w:r>
    </w:p>
    <w:p w14:paraId="0F566EAE" w14:textId="77777777" w:rsidR="00A978FA" w:rsidRDefault="00A978FA" w:rsidP="00875107">
      <w:pPr>
        <w:rPr>
          <w:rFonts w:ascii="Neue Haas Grotesk Text Pro" w:hAnsi="Neue Haas Grotesk Text Pro"/>
          <w:sz w:val="28"/>
          <w:szCs w:val="28"/>
        </w:rPr>
      </w:pPr>
    </w:p>
    <w:p w14:paraId="24324EF1" w14:textId="3834AC29" w:rsidR="00A978FA" w:rsidRDefault="00A978FA" w:rsidP="00875107">
      <w:pPr>
        <w:rPr>
          <w:rFonts w:ascii="Neue Haas Grotesk Text Pro" w:hAnsi="Neue Haas Grotesk Text Pro"/>
          <w:sz w:val="28"/>
          <w:szCs w:val="28"/>
        </w:rPr>
      </w:pPr>
      <w:r>
        <w:rPr>
          <w:rFonts w:ascii="Neue Haas Grotesk Text Pro" w:hAnsi="Neue Haas Grotesk Text Pro"/>
          <w:b/>
          <w:bCs/>
          <w:sz w:val="28"/>
          <w:szCs w:val="28"/>
          <w:u w:val="single"/>
        </w:rPr>
        <w:t>Abstraktionsebenen:</w:t>
      </w:r>
      <w:r>
        <w:rPr>
          <w:rFonts w:ascii="Neue Haas Grotesk Text Pro" w:hAnsi="Neue Haas Grotesk Text Pro"/>
          <w:sz w:val="28"/>
          <w:szCs w:val="28"/>
        </w:rPr>
        <w:t xml:space="preserve"> Ein Computer lässt sich in mehrere Ebenen unterteilen: </w:t>
      </w:r>
    </w:p>
    <w:p w14:paraId="6DDF8C28" w14:textId="47F1CFD6" w:rsidR="00A978FA" w:rsidRDefault="00A978FA" w:rsidP="00875107">
      <w:pPr>
        <w:rPr>
          <w:rFonts w:ascii="Neue Haas Grotesk Text Pro" w:hAnsi="Neue Haas Grotesk Text Pro"/>
          <w:sz w:val="28"/>
          <w:szCs w:val="28"/>
        </w:rPr>
      </w:pPr>
      <w:r w:rsidRPr="00A978FA">
        <w:rPr>
          <w:rFonts w:ascii="Neue Haas Grotesk Text Pro" w:hAnsi="Neue Haas Grotesk Text Pro"/>
          <w:sz w:val="28"/>
          <w:szCs w:val="28"/>
        </w:rPr>
        <w:drawing>
          <wp:inline distT="0" distB="0" distL="0" distR="0" wp14:anchorId="6201DC6C" wp14:editId="200276A1">
            <wp:extent cx="5190067" cy="2406813"/>
            <wp:effectExtent l="0" t="0" r="0" b="0"/>
            <wp:docPr id="417257597" name="Grafik 1" descr="Ein Bild, das Text, Screenshot, Schrift, Zah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257597" name="Grafik 1" descr="Ein Bild, das Text, Screenshot, Schrift, Zahl enthält.&#10;&#10;KI-generierte Inhalte können fehlerhaft sein."/>
                    <pic:cNvPicPr/>
                  </pic:nvPicPr>
                  <pic:blipFill>
                    <a:blip r:embed="rId7"/>
                    <a:stretch>
                      <a:fillRect/>
                    </a:stretch>
                  </pic:blipFill>
                  <pic:spPr>
                    <a:xfrm>
                      <a:off x="0" y="0"/>
                      <a:ext cx="5194160" cy="2408711"/>
                    </a:xfrm>
                    <a:prstGeom prst="rect">
                      <a:avLst/>
                    </a:prstGeom>
                  </pic:spPr>
                </pic:pic>
              </a:graphicData>
            </a:graphic>
          </wp:inline>
        </w:drawing>
      </w:r>
    </w:p>
    <w:p w14:paraId="19022BEF" w14:textId="28DF3259" w:rsidR="00A978FA" w:rsidRDefault="00A978FA" w:rsidP="00875107">
      <w:pPr>
        <w:rPr>
          <w:rFonts w:ascii="Neue Haas Grotesk Text Pro" w:hAnsi="Neue Haas Grotesk Text Pro"/>
          <w:sz w:val="28"/>
          <w:szCs w:val="28"/>
        </w:rPr>
      </w:pPr>
      <w:r>
        <w:rPr>
          <w:rFonts w:ascii="Neue Haas Grotesk Text Pro" w:hAnsi="Neue Haas Grotesk Text Pro"/>
          <w:b/>
          <w:bCs/>
          <w:sz w:val="28"/>
          <w:szCs w:val="28"/>
          <w:u w:val="single"/>
        </w:rPr>
        <w:lastRenderedPageBreak/>
        <w:t>Instruction Set Architecture:</w:t>
      </w:r>
      <w:r>
        <w:rPr>
          <w:rFonts w:ascii="Neue Haas Grotesk Text Pro" w:hAnsi="Neue Haas Grotesk Text Pro"/>
          <w:sz w:val="28"/>
          <w:szCs w:val="28"/>
        </w:rPr>
        <w:t xml:space="preserve"> Die ISA ist die Schnittstelle zwischen Soft- und Hardware. Sie legt fest welche Befehle ein Prozessor versteht, wie viele Register es gibt und welche Speicher- und Interrupt-Modelle verwendet werden.</w:t>
      </w:r>
    </w:p>
    <w:p w14:paraId="50DE4056" w14:textId="77777777" w:rsidR="00416B56" w:rsidRDefault="00416B56" w:rsidP="00875107">
      <w:pPr>
        <w:rPr>
          <w:rFonts w:ascii="Neue Haas Grotesk Text Pro" w:hAnsi="Neue Haas Grotesk Text Pro"/>
          <w:sz w:val="28"/>
          <w:szCs w:val="28"/>
        </w:rPr>
      </w:pPr>
    </w:p>
    <w:p w14:paraId="522F1D7B" w14:textId="1C8E85C7" w:rsidR="00416B56" w:rsidRDefault="00416B56" w:rsidP="00875107">
      <w:pPr>
        <w:rPr>
          <w:rFonts w:ascii="Neue Haas Grotesk Text Pro" w:hAnsi="Neue Haas Grotesk Text Pro"/>
          <w:sz w:val="28"/>
          <w:szCs w:val="28"/>
        </w:rPr>
      </w:pPr>
      <w:r>
        <w:rPr>
          <w:rFonts w:ascii="Neue Haas Grotesk Text Pro" w:hAnsi="Neue Haas Grotesk Text Pro"/>
          <w:b/>
          <w:bCs/>
          <w:sz w:val="28"/>
          <w:szCs w:val="28"/>
          <w:u w:val="single"/>
        </w:rPr>
        <w:t>Von-Neumann-Architektur:</w:t>
      </w:r>
      <w:r>
        <w:rPr>
          <w:rFonts w:ascii="Neue Haas Grotesk Text Pro" w:hAnsi="Neue Haas Grotesk Text Pro"/>
          <w:sz w:val="28"/>
          <w:szCs w:val="28"/>
        </w:rPr>
        <w:t xml:space="preserve"> Bei der Von-Neumann-Architektur besteht der Systembus aus Steuerbus, Adressbus und Datenbus. Diese kommunizieren mit CPU, Memory und Peripherie. Dabei werden Befehle und Daten in einem gemeinsamen Speicher gehalten. Das Programm wird in Reihenfolge der Speicherung abgearbeitet.</w:t>
      </w:r>
    </w:p>
    <w:p w14:paraId="28FC0F08" w14:textId="77777777" w:rsidR="00416B56" w:rsidRDefault="00416B56" w:rsidP="00875107">
      <w:pPr>
        <w:rPr>
          <w:rFonts w:ascii="Neue Haas Grotesk Text Pro" w:hAnsi="Neue Haas Grotesk Text Pro"/>
          <w:sz w:val="28"/>
          <w:szCs w:val="28"/>
        </w:rPr>
      </w:pPr>
    </w:p>
    <w:p w14:paraId="7A0F5F2D" w14:textId="01E97FB5" w:rsidR="00416B56" w:rsidRDefault="00416B56" w:rsidP="00875107">
      <w:pPr>
        <w:rPr>
          <w:rFonts w:ascii="Neue Haas Grotesk Text Pro" w:hAnsi="Neue Haas Grotesk Text Pro"/>
          <w:sz w:val="28"/>
          <w:szCs w:val="28"/>
        </w:rPr>
      </w:pPr>
      <w:r>
        <w:rPr>
          <w:rFonts w:ascii="Neue Haas Grotesk Text Pro" w:hAnsi="Neue Haas Grotesk Text Pro"/>
          <w:b/>
          <w:bCs/>
          <w:sz w:val="28"/>
          <w:szCs w:val="28"/>
          <w:u w:val="single"/>
        </w:rPr>
        <w:t>Systembuse:</w:t>
      </w:r>
    </w:p>
    <w:p w14:paraId="05338FE8" w14:textId="70CCE2B7" w:rsidR="00416B56" w:rsidRDefault="00416B56" w:rsidP="00416B56">
      <w:pPr>
        <w:pStyle w:val="Listenabsatz"/>
        <w:numPr>
          <w:ilvl w:val="0"/>
          <w:numId w:val="2"/>
        </w:numPr>
        <w:rPr>
          <w:rFonts w:ascii="Neue Haas Grotesk Text Pro" w:hAnsi="Neue Haas Grotesk Text Pro"/>
          <w:sz w:val="28"/>
          <w:szCs w:val="28"/>
        </w:rPr>
      </w:pPr>
      <w:r>
        <w:rPr>
          <w:rFonts w:ascii="Neue Haas Grotesk Text Pro" w:hAnsi="Neue Haas Grotesk Text Pro"/>
          <w:sz w:val="28"/>
          <w:szCs w:val="28"/>
        </w:rPr>
        <w:t>Steuerbus: Überträgt Steuersignale unidirektional CPU -&gt; RAM</w:t>
      </w:r>
    </w:p>
    <w:p w14:paraId="1DB9A77F" w14:textId="6879E0F0" w:rsidR="00416B56" w:rsidRDefault="00416B56" w:rsidP="00416B56">
      <w:pPr>
        <w:pStyle w:val="Listenabsatz"/>
        <w:numPr>
          <w:ilvl w:val="0"/>
          <w:numId w:val="2"/>
        </w:numPr>
        <w:rPr>
          <w:rFonts w:ascii="Neue Haas Grotesk Text Pro" w:hAnsi="Neue Haas Grotesk Text Pro"/>
          <w:sz w:val="28"/>
          <w:szCs w:val="28"/>
        </w:rPr>
      </w:pPr>
      <w:r>
        <w:rPr>
          <w:rFonts w:ascii="Neue Haas Grotesk Text Pro" w:hAnsi="Neue Haas Grotesk Text Pro"/>
          <w:sz w:val="28"/>
          <w:szCs w:val="28"/>
        </w:rPr>
        <w:t>Adressbus: Überträgt Adresssignale unidirektional CPU -&gt; RAM</w:t>
      </w:r>
    </w:p>
    <w:p w14:paraId="02D2DC39" w14:textId="209A8597" w:rsidR="00416B56" w:rsidRDefault="00416B56" w:rsidP="00416B56">
      <w:pPr>
        <w:pStyle w:val="Listenabsatz"/>
        <w:numPr>
          <w:ilvl w:val="0"/>
          <w:numId w:val="2"/>
        </w:numPr>
        <w:rPr>
          <w:rFonts w:ascii="Neue Haas Grotesk Text Pro" w:hAnsi="Neue Haas Grotesk Text Pro"/>
          <w:sz w:val="28"/>
          <w:szCs w:val="28"/>
        </w:rPr>
      </w:pPr>
      <w:r>
        <w:rPr>
          <w:rFonts w:ascii="Neue Haas Grotesk Text Pro" w:hAnsi="Neue Haas Grotesk Text Pro"/>
          <w:sz w:val="28"/>
          <w:szCs w:val="28"/>
        </w:rPr>
        <w:t>Datenbus: Überträgt Datensignale bidirektional CPU &lt;-&gt; RAM</w:t>
      </w:r>
    </w:p>
    <w:p w14:paraId="230C2473" w14:textId="77777777" w:rsidR="00416B56" w:rsidRDefault="00416B56" w:rsidP="00416B56">
      <w:pPr>
        <w:rPr>
          <w:rFonts w:ascii="Neue Haas Grotesk Text Pro" w:hAnsi="Neue Haas Grotesk Text Pro"/>
          <w:b/>
          <w:bCs/>
          <w:sz w:val="28"/>
          <w:szCs w:val="28"/>
          <w:u w:val="single"/>
        </w:rPr>
      </w:pPr>
    </w:p>
    <w:p w14:paraId="75B92FC5" w14:textId="00D0CA49" w:rsidR="00A708C4" w:rsidRDefault="00A708C4" w:rsidP="00416B56">
      <w:pPr>
        <w:rPr>
          <w:rFonts w:ascii="Neue Haas Grotesk Text Pro" w:hAnsi="Neue Haas Grotesk Text Pro"/>
          <w:sz w:val="28"/>
          <w:szCs w:val="28"/>
        </w:rPr>
      </w:pPr>
      <w:r>
        <w:rPr>
          <w:rFonts w:ascii="Neue Haas Grotesk Text Pro" w:hAnsi="Neue Haas Grotesk Text Pro"/>
          <w:b/>
          <w:bCs/>
          <w:sz w:val="28"/>
          <w:szCs w:val="28"/>
          <w:u w:val="single"/>
        </w:rPr>
        <w:t>Harvard-Architektur:</w:t>
      </w:r>
      <w:r>
        <w:rPr>
          <w:rFonts w:ascii="Neue Haas Grotesk Text Pro" w:hAnsi="Neue Haas Grotesk Text Pro"/>
          <w:sz w:val="28"/>
          <w:szCs w:val="28"/>
        </w:rPr>
        <w:t xml:space="preserve"> Bei der Harvard-Architektur gibt es eine logische und physische Trennung von Daten- und Befehlsspeicher. Dies erlaubt gleichzeitiges Laden/Schreiben von Befehlen und Daten. Heutzutage benutzt man meist die modifizierte Harvard-Architektur, bei der es nur eine logische Trennung gibt.</w:t>
      </w:r>
    </w:p>
    <w:p w14:paraId="71CA134D" w14:textId="77777777" w:rsidR="00A708C4" w:rsidRDefault="00A708C4" w:rsidP="00416B56">
      <w:pPr>
        <w:rPr>
          <w:rFonts w:ascii="Neue Haas Grotesk Text Pro" w:hAnsi="Neue Haas Grotesk Text Pro"/>
          <w:sz w:val="28"/>
          <w:szCs w:val="28"/>
        </w:rPr>
      </w:pPr>
    </w:p>
    <w:p w14:paraId="4B77651D" w14:textId="5A84304B" w:rsidR="00A708C4" w:rsidRDefault="00A708C4" w:rsidP="00416B56">
      <w:pPr>
        <w:rPr>
          <w:rFonts w:ascii="Neue Haas Grotesk Text Pro" w:hAnsi="Neue Haas Grotesk Text Pro"/>
          <w:sz w:val="28"/>
          <w:szCs w:val="28"/>
        </w:rPr>
      </w:pPr>
      <w:r>
        <w:rPr>
          <w:rFonts w:ascii="Neue Haas Grotesk Text Pro" w:hAnsi="Neue Haas Grotesk Text Pro"/>
          <w:b/>
          <w:bCs/>
          <w:sz w:val="28"/>
          <w:szCs w:val="28"/>
          <w:u w:val="single"/>
        </w:rPr>
        <w:t>Prozessor:</w:t>
      </w:r>
      <w:r>
        <w:rPr>
          <w:rFonts w:ascii="Neue Haas Grotesk Text Pro" w:hAnsi="Neue Haas Grotesk Text Pro"/>
          <w:sz w:val="28"/>
          <w:szCs w:val="28"/>
        </w:rPr>
        <w:t xml:space="preserve"> Der Prozessor ist die zentrale Rechen- und Steuereinheit. Sie führt Programme aus und enthält kleine, schnelle Speichereinheiten (Register).</w:t>
      </w:r>
    </w:p>
    <w:p w14:paraId="00CD1926" w14:textId="77777777" w:rsidR="00A708C4" w:rsidRDefault="00A708C4" w:rsidP="00416B56">
      <w:pPr>
        <w:rPr>
          <w:rFonts w:ascii="Neue Haas Grotesk Text Pro" w:hAnsi="Neue Haas Grotesk Text Pro"/>
          <w:sz w:val="28"/>
          <w:szCs w:val="28"/>
        </w:rPr>
      </w:pPr>
    </w:p>
    <w:p w14:paraId="5FD1A75D" w14:textId="597FBE51" w:rsidR="00A708C4" w:rsidRDefault="00A708C4" w:rsidP="00416B56">
      <w:pPr>
        <w:rPr>
          <w:rFonts w:ascii="Neue Haas Grotesk Text Pro" w:hAnsi="Neue Haas Grotesk Text Pro"/>
          <w:sz w:val="28"/>
          <w:szCs w:val="28"/>
        </w:rPr>
      </w:pPr>
      <w:r>
        <w:rPr>
          <w:rFonts w:ascii="Neue Haas Grotesk Text Pro" w:hAnsi="Neue Haas Grotesk Text Pro"/>
          <w:b/>
          <w:bCs/>
          <w:sz w:val="28"/>
          <w:szCs w:val="28"/>
          <w:u w:val="single"/>
        </w:rPr>
        <w:t>Rechenwerk:</w:t>
      </w:r>
      <w:r>
        <w:rPr>
          <w:rFonts w:ascii="Neue Haas Grotesk Text Pro" w:hAnsi="Neue Haas Grotesk Text Pro"/>
          <w:sz w:val="28"/>
          <w:szCs w:val="28"/>
        </w:rPr>
        <w:t xml:space="preserve"> Das Rechenwerk (auch ALU) führt Integer Arithmetik, sowie logische Operationen und Bit-Shifting durch. Heute gibt es viele einzelne ALUs pro CPU.</w:t>
      </w:r>
    </w:p>
    <w:p w14:paraId="015C0195" w14:textId="77777777" w:rsidR="00A708C4" w:rsidRDefault="00A708C4" w:rsidP="00416B56">
      <w:pPr>
        <w:rPr>
          <w:rFonts w:ascii="Neue Haas Grotesk Text Pro" w:hAnsi="Neue Haas Grotesk Text Pro"/>
          <w:sz w:val="28"/>
          <w:szCs w:val="28"/>
        </w:rPr>
      </w:pPr>
    </w:p>
    <w:p w14:paraId="6829113C" w14:textId="2CE108A1" w:rsidR="00A708C4" w:rsidRDefault="00A708C4" w:rsidP="00416B56">
      <w:pPr>
        <w:rPr>
          <w:rFonts w:ascii="Neue Haas Grotesk Text Pro" w:hAnsi="Neue Haas Grotesk Text Pro"/>
          <w:sz w:val="28"/>
          <w:szCs w:val="28"/>
        </w:rPr>
      </w:pPr>
      <w:r>
        <w:rPr>
          <w:rFonts w:ascii="Neue Haas Grotesk Text Pro" w:hAnsi="Neue Haas Grotesk Text Pro"/>
          <w:b/>
          <w:bCs/>
          <w:sz w:val="28"/>
          <w:szCs w:val="28"/>
          <w:u w:val="single"/>
        </w:rPr>
        <w:lastRenderedPageBreak/>
        <w:t>Steuerwerk:</w:t>
      </w:r>
      <w:r>
        <w:rPr>
          <w:rFonts w:ascii="Neue Haas Grotesk Text Pro" w:hAnsi="Neue Haas Grotesk Text Pro"/>
          <w:sz w:val="28"/>
          <w:szCs w:val="28"/>
        </w:rPr>
        <w:t xml:space="preserve"> Das Steuerwerk verarbeitet Instruktionen und verteilt die Arbeit an die Rechenwerke. Sie verwaltet außerdem die aktuelle Programmposition und liest/schreibt Daten vom/in den Speicher.</w:t>
      </w:r>
    </w:p>
    <w:p w14:paraId="4A025BCB" w14:textId="77777777" w:rsidR="00A708C4" w:rsidRDefault="00A708C4" w:rsidP="00416B56">
      <w:pPr>
        <w:rPr>
          <w:rFonts w:ascii="Neue Haas Grotesk Text Pro" w:hAnsi="Neue Haas Grotesk Text Pro"/>
          <w:sz w:val="28"/>
          <w:szCs w:val="28"/>
        </w:rPr>
      </w:pPr>
    </w:p>
    <w:p w14:paraId="010E3591" w14:textId="77777777" w:rsidR="00A708C4" w:rsidRDefault="00A708C4" w:rsidP="00416B56">
      <w:pPr>
        <w:rPr>
          <w:rFonts w:ascii="Neue Haas Grotesk Text Pro" w:hAnsi="Neue Haas Grotesk Text Pro"/>
          <w:sz w:val="28"/>
          <w:szCs w:val="28"/>
        </w:rPr>
      </w:pPr>
      <w:r>
        <w:rPr>
          <w:rFonts w:ascii="Neue Haas Grotesk Text Pro" w:hAnsi="Neue Haas Grotesk Text Pro"/>
          <w:b/>
          <w:bCs/>
          <w:sz w:val="28"/>
          <w:szCs w:val="28"/>
          <w:u w:val="single"/>
        </w:rPr>
        <w:t>Fetch-Decode-Execute:</w:t>
      </w:r>
      <w:r>
        <w:rPr>
          <w:rFonts w:ascii="Neue Haas Grotesk Text Pro" w:hAnsi="Neue Haas Grotesk Text Pro"/>
          <w:sz w:val="28"/>
          <w:szCs w:val="28"/>
        </w:rPr>
        <w:t xml:space="preserve"> Das Steuerwerk arbeitet nach dem Fetch-Decode-Execute-Zyklus. In diesem werden zunächst Befehle aus dem Speicher geholt und decodiert. Danach werden Daten aus dem Speicher geholt und die Befehle ausgeführt. Als letztes werden die Ergebnisse zurück in den Speicher geschrieben.</w:t>
      </w:r>
    </w:p>
    <w:p w14:paraId="6D56F22D" w14:textId="77777777" w:rsidR="00A708C4" w:rsidRDefault="00A708C4" w:rsidP="00416B56">
      <w:pPr>
        <w:rPr>
          <w:rFonts w:ascii="Neue Haas Grotesk Text Pro" w:hAnsi="Neue Haas Grotesk Text Pro"/>
          <w:sz w:val="28"/>
          <w:szCs w:val="28"/>
        </w:rPr>
      </w:pPr>
    </w:p>
    <w:p w14:paraId="658CB577" w14:textId="77777777" w:rsidR="00112241" w:rsidRDefault="00112241" w:rsidP="00416B56">
      <w:pPr>
        <w:rPr>
          <w:rFonts w:ascii="Neue Haas Grotesk Text Pro" w:hAnsi="Neue Haas Grotesk Text Pro"/>
          <w:sz w:val="28"/>
          <w:szCs w:val="28"/>
        </w:rPr>
      </w:pPr>
      <w:r>
        <w:rPr>
          <w:rFonts w:ascii="Neue Haas Grotesk Text Pro" w:hAnsi="Neue Haas Grotesk Text Pro"/>
          <w:b/>
          <w:bCs/>
          <w:sz w:val="28"/>
          <w:szCs w:val="28"/>
          <w:u w:val="single"/>
        </w:rPr>
        <w:t>RISC:</w:t>
      </w:r>
      <w:r>
        <w:rPr>
          <w:rFonts w:ascii="Neue Haas Grotesk Text Pro" w:hAnsi="Neue Haas Grotesk Text Pro"/>
          <w:sz w:val="28"/>
          <w:szCs w:val="28"/>
        </w:rPr>
        <w:t xml:space="preserve"> RISC ist eine ISA-Architektur, welche nur wenige Befehle besitzt, welche meist nur einen Clock-Tick pro Befehl brauchen. Diese sind allerdings nur einfache Befehle.</w:t>
      </w:r>
    </w:p>
    <w:p w14:paraId="2C4448F6" w14:textId="77777777" w:rsidR="00112241" w:rsidRDefault="00112241" w:rsidP="00416B56">
      <w:pPr>
        <w:rPr>
          <w:rFonts w:ascii="Neue Haas Grotesk Text Pro" w:hAnsi="Neue Haas Grotesk Text Pro"/>
          <w:sz w:val="28"/>
          <w:szCs w:val="28"/>
        </w:rPr>
      </w:pPr>
    </w:p>
    <w:p w14:paraId="5367CC4D" w14:textId="77777777" w:rsidR="00112241" w:rsidRDefault="00112241" w:rsidP="00416B56">
      <w:pPr>
        <w:rPr>
          <w:rFonts w:ascii="Neue Haas Grotesk Text Pro" w:hAnsi="Neue Haas Grotesk Text Pro"/>
          <w:sz w:val="28"/>
          <w:szCs w:val="28"/>
        </w:rPr>
      </w:pPr>
      <w:r>
        <w:rPr>
          <w:rFonts w:ascii="Neue Haas Grotesk Text Pro" w:hAnsi="Neue Haas Grotesk Text Pro"/>
          <w:b/>
          <w:bCs/>
          <w:sz w:val="28"/>
          <w:szCs w:val="28"/>
          <w:u w:val="single"/>
        </w:rPr>
        <w:t>CISC:</w:t>
      </w:r>
      <w:r>
        <w:rPr>
          <w:rFonts w:ascii="Neue Haas Grotesk Text Pro" w:hAnsi="Neue Haas Grotesk Text Pro"/>
          <w:sz w:val="28"/>
          <w:szCs w:val="28"/>
        </w:rPr>
        <w:t xml:space="preserve"> CISC ist eine ISA-Architektur, welche viele Befehle besitzt, welche auch bis zu 100 Takt-Zyklen brauchen können. Die Decodierung ist hierbei Komplex.</w:t>
      </w:r>
    </w:p>
    <w:p w14:paraId="6525711A" w14:textId="77777777" w:rsidR="00112241" w:rsidRDefault="00112241" w:rsidP="00416B56">
      <w:pPr>
        <w:rPr>
          <w:rFonts w:ascii="Neue Haas Grotesk Text Pro" w:hAnsi="Neue Haas Grotesk Text Pro"/>
          <w:sz w:val="28"/>
          <w:szCs w:val="28"/>
        </w:rPr>
      </w:pPr>
    </w:p>
    <w:p w14:paraId="259D3F18" w14:textId="29B81626" w:rsidR="00A708C4" w:rsidRPr="00A708C4" w:rsidRDefault="00112241" w:rsidP="00416B56">
      <w:pPr>
        <w:rPr>
          <w:rFonts w:ascii="Neue Haas Grotesk Text Pro" w:hAnsi="Neue Haas Grotesk Text Pro"/>
          <w:sz w:val="28"/>
          <w:szCs w:val="28"/>
        </w:rPr>
      </w:pPr>
      <w:r>
        <w:rPr>
          <w:rFonts w:ascii="Neue Haas Grotesk Text Pro" w:hAnsi="Neue Haas Grotesk Text Pro"/>
          <w:b/>
          <w:bCs/>
          <w:sz w:val="28"/>
          <w:szCs w:val="28"/>
          <w:u w:val="single"/>
        </w:rPr>
        <w:t>MIPS:</w:t>
      </w:r>
      <w:r>
        <w:rPr>
          <w:rFonts w:ascii="Neue Haas Grotesk Text Pro" w:hAnsi="Neue Haas Grotesk Text Pro"/>
          <w:sz w:val="28"/>
          <w:szCs w:val="28"/>
        </w:rPr>
        <w:t xml:space="preserve"> MIPS ist eine RISC-ISA welche eine einfache, feste Befehlslänge besitzt und nach dem Load/Store-Prinzip arbeitet. Es hat viele Register und ein Pipeline-freundliches Design.</w:t>
      </w:r>
      <w:r w:rsidR="00A708C4">
        <w:rPr>
          <w:rFonts w:ascii="Neue Haas Grotesk Text Pro" w:hAnsi="Neue Haas Grotesk Text Pro"/>
          <w:sz w:val="28"/>
          <w:szCs w:val="28"/>
        </w:rPr>
        <w:t xml:space="preserve"> </w:t>
      </w:r>
    </w:p>
    <w:p w14:paraId="7D40754D" w14:textId="77777777" w:rsidR="00A708C4" w:rsidRPr="00A708C4" w:rsidRDefault="00A708C4" w:rsidP="00416B56">
      <w:pPr>
        <w:rPr>
          <w:rFonts w:ascii="Neue Haas Grotesk Text Pro" w:hAnsi="Neue Haas Grotesk Text Pro"/>
          <w:sz w:val="28"/>
          <w:szCs w:val="28"/>
        </w:rPr>
      </w:pPr>
    </w:p>
    <w:sectPr w:rsidR="00A708C4" w:rsidRPr="00A708C4">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Neue Haas Grotesk Text Pro">
    <w:charset w:val="00"/>
    <w:family w:val="swiss"/>
    <w:pitch w:val="variable"/>
    <w:sig w:usb0="00000007" w:usb1="00000000" w:usb2="00000000" w:usb3="00000000" w:csb0="0000009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0B10EB"/>
    <w:multiLevelType w:val="hybridMultilevel"/>
    <w:tmpl w:val="5302D8C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6E5577C2"/>
    <w:multiLevelType w:val="hybridMultilevel"/>
    <w:tmpl w:val="291687B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860708190">
    <w:abstractNumId w:val="0"/>
  </w:num>
  <w:num w:numId="2" w16cid:durableId="149529704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18B5"/>
    <w:rsid w:val="00042A50"/>
    <w:rsid w:val="00112241"/>
    <w:rsid w:val="001F75FF"/>
    <w:rsid w:val="003918B5"/>
    <w:rsid w:val="00416B56"/>
    <w:rsid w:val="007F33B3"/>
    <w:rsid w:val="00875107"/>
    <w:rsid w:val="008B401A"/>
    <w:rsid w:val="00A708C4"/>
    <w:rsid w:val="00A978FA"/>
    <w:rsid w:val="00DD5739"/>
    <w:rsid w:val="00F34A2B"/>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4353AE"/>
  <w15:chartTrackingRefBased/>
  <w15:docId w15:val="{C93C07F0-33D6-4BA0-91B0-EFBF13A1C9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3918B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3918B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3918B5"/>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3918B5"/>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3918B5"/>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3918B5"/>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3918B5"/>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3918B5"/>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3918B5"/>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3918B5"/>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3918B5"/>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3918B5"/>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3918B5"/>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3918B5"/>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3918B5"/>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3918B5"/>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3918B5"/>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3918B5"/>
    <w:rPr>
      <w:rFonts w:eastAsiaTheme="majorEastAsia" w:cstheme="majorBidi"/>
      <w:color w:val="272727" w:themeColor="text1" w:themeTint="D8"/>
    </w:rPr>
  </w:style>
  <w:style w:type="paragraph" w:styleId="Titel">
    <w:name w:val="Title"/>
    <w:basedOn w:val="Standard"/>
    <w:next w:val="Standard"/>
    <w:link w:val="TitelZchn"/>
    <w:uiPriority w:val="10"/>
    <w:qFormat/>
    <w:rsid w:val="003918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3918B5"/>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3918B5"/>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3918B5"/>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3918B5"/>
    <w:pPr>
      <w:spacing w:before="160"/>
      <w:jc w:val="center"/>
    </w:pPr>
    <w:rPr>
      <w:i/>
      <w:iCs/>
      <w:color w:val="404040" w:themeColor="text1" w:themeTint="BF"/>
    </w:rPr>
  </w:style>
  <w:style w:type="character" w:customStyle="1" w:styleId="ZitatZchn">
    <w:name w:val="Zitat Zchn"/>
    <w:basedOn w:val="Absatz-Standardschriftart"/>
    <w:link w:val="Zitat"/>
    <w:uiPriority w:val="29"/>
    <w:rsid w:val="003918B5"/>
    <w:rPr>
      <w:i/>
      <w:iCs/>
      <w:color w:val="404040" w:themeColor="text1" w:themeTint="BF"/>
    </w:rPr>
  </w:style>
  <w:style w:type="paragraph" w:styleId="Listenabsatz">
    <w:name w:val="List Paragraph"/>
    <w:basedOn w:val="Standard"/>
    <w:uiPriority w:val="34"/>
    <w:qFormat/>
    <w:rsid w:val="003918B5"/>
    <w:pPr>
      <w:ind w:left="720"/>
      <w:contextualSpacing/>
    </w:pPr>
  </w:style>
  <w:style w:type="character" w:styleId="IntensiveHervorhebung">
    <w:name w:val="Intense Emphasis"/>
    <w:basedOn w:val="Absatz-Standardschriftart"/>
    <w:uiPriority w:val="21"/>
    <w:qFormat/>
    <w:rsid w:val="003918B5"/>
    <w:rPr>
      <w:i/>
      <w:iCs/>
      <w:color w:val="0F4761" w:themeColor="accent1" w:themeShade="BF"/>
    </w:rPr>
  </w:style>
  <w:style w:type="paragraph" w:styleId="IntensivesZitat">
    <w:name w:val="Intense Quote"/>
    <w:basedOn w:val="Standard"/>
    <w:next w:val="Standard"/>
    <w:link w:val="IntensivesZitatZchn"/>
    <w:uiPriority w:val="30"/>
    <w:qFormat/>
    <w:rsid w:val="003918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3918B5"/>
    <w:rPr>
      <w:i/>
      <w:iCs/>
      <w:color w:val="0F4761" w:themeColor="accent1" w:themeShade="BF"/>
    </w:rPr>
  </w:style>
  <w:style w:type="character" w:styleId="IntensiverVerweis">
    <w:name w:val="Intense Reference"/>
    <w:basedOn w:val="Absatz-Standardschriftart"/>
    <w:uiPriority w:val="32"/>
    <w:qFormat/>
    <w:rsid w:val="003918B5"/>
    <w:rPr>
      <w:b/>
      <w:bCs/>
      <w:smallCaps/>
      <w:color w:val="0F4761" w:themeColor="accent1" w:themeShade="BF"/>
      <w:spacing w:val="5"/>
    </w:rPr>
  </w:style>
  <w:style w:type="table" w:styleId="Tabellenraster">
    <w:name w:val="Table Grid"/>
    <w:basedOn w:val="NormaleTabelle"/>
    <w:uiPriority w:val="39"/>
    <w:rsid w:val="008B401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660</Words>
  <Characters>4162</Characters>
  <Application>Microsoft Office Word</Application>
  <DocSecurity>0</DocSecurity>
  <Lines>34</Lines>
  <Paragraphs>9</Paragraphs>
  <ScaleCrop>false</ScaleCrop>
  <HeadingPairs>
    <vt:vector size="2" baseType="variant">
      <vt:variant>
        <vt:lpstr>Titel</vt:lpstr>
      </vt:variant>
      <vt:variant>
        <vt:i4>1</vt:i4>
      </vt:variant>
    </vt:vector>
  </HeadingPairs>
  <TitlesOfParts>
    <vt:vector size="1" baseType="lpstr">
      <vt:lpstr/>
    </vt:vector>
  </TitlesOfParts>
  <Company>MLog Logistics GmbH</Company>
  <LinksUpToDate>false</LinksUpToDate>
  <CharactersWithSpaces>4813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Gramlich, Tobias</dc:creator>
  <cp:keywords/>
  <dc:description/>
  <cp:lastModifiedBy>Gramlich, Tobias</cp:lastModifiedBy>
  <cp:revision>2</cp:revision>
  <dcterms:created xsi:type="dcterms:W3CDTF">2026-01-10T12:50:00Z</dcterms:created>
  <dcterms:modified xsi:type="dcterms:W3CDTF">2026-01-10T15:28:00Z</dcterms:modified>
</cp:coreProperties>
</file>