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974CA" w14:textId="21D57971" w:rsidR="000F6FA6" w:rsidRPr="000F6FA6" w:rsidRDefault="000F6FA6">
      <w:r w:rsidRPr="000F6FA6">
        <w:t>Die Aufgaben wurden im HTWG Container erledigt</w:t>
      </w:r>
    </w:p>
    <w:p w14:paraId="1B048DCD" w14:textId="184D6CF3" w:rsidR="00E71347" w:rsidRPr="004C344C" w:rsidRDefault="00E71347">
      <w:pPr>
        <w:rPr>
          <w:b/>
          <w:bCs/>
          <w:sz w:val="28"/>
          <w:szCs w:val="28"/>
        </w:rPr>
      </w:pPr>
      <w:r w:rsidRPr="004C344C">
        <w:rPr>
          <w:b/>
          <w:bCs/>
          <w:sz w:val="28"/>
          <w:szCs w:val="28"/>
        </w:rPr>
        <w:t>9.2</w:t>
      </w:r>
    </w:p>
    <w:p w14:paraId="3FF409B9" w14:textId="7097EDF9" w:rsidR="00443C4D" w:rsidRPr="000F6FA6" w:rsidRDefault="000A5FC7">
      <w:r w:rsidRPr="000F6FA6">
        <w:t>. /</w:t>
      </w:r>
      <w:r w:rsidR="00443C4D" w:rsidRPr="000F6FA6">
        <w:t>lot</w:t>
      </w:r>
      <w:r w:rsidR="00A212ED" w:rsidRPr="000F6FA6">
        <w:t>t</w:t>
      </w:r>
      <w:r w:rsidR="00443C4D" w:rsidRPr="000F6FA6">
        <w:t xml:space="preserve">ery.py -j 2 -l 10:1,10:100 </w:t>
      </w:r>
    </w:p>
    <w:p w14:paraId="40E8A559" w14:textId="2B53EB6C" w:rsidR="00B12E2E" w:rsidRDefault="00443C4D">
      <w:r w:rsidRPr="00443C4D">
        <w:t xml:space="preserve">Der </w:t>
      </w:r>
      <w:r w:rsidR="00076929">
        <w:t xml:space="preserve">zweite </w:t>
      </w:r>
      <w:r w:rsidRPr="00443C4D">
        <w:t>Pro</w:t>
      </w:r>
      <w:r w:rsidR="00ED2BA0">
        <w:t>z</w:t>
      </w:r>
      <w:r w:rsidRPr="00443C4D">
        <w:t xml:space="preserve">ess </w:t>
      </w:r>
      <w:r>
        <w:t xml:space="preserve">der deutlich mehr Tickets hat wird </w:t>
      </w:r>
      <w:r w:rsidR="00761349">
        <w:t>in fast allen Fällen</w:t>
      </w:r>
      <w:r>
        <w:t xml:space="preserve"> zuerst ausgeführt, er hat eine</w:t>
      </w:r>
      <w:r w:rsidR="00ED2BA0">
        <w:t xml:space="preserve"> Wahrscheinlichkeit von mehr</w:t>
      </w:r>
      <w:r>
        <w:t xml:space="preserve"> </w:t>
      </w:r>
      <w:r w:rsidR="00ED2BA0">
        <w:t xml:space="preserve">als </w:t>
      </w:r>
      <w:r>
        <w:t xml:space="preserve">99% </w:t>
      </w:r>
      <w:r w:rsidR="00ED2BA0">
        <w:t>Chance</w:t>
      </w:r>
      <w:r>
        <w:t xml:space="preserve"> ausgeführt zu werden</w:t>
      </w:r>
      <w:r w:rsidR="00A36A13">
        <w:t xml:space="preserve"> mit 100 Tickets</w:t>
      </w:r>
      <w:r>
        <w:t xml:space="preserve">. Job 0 hat eine </w:t>
      </w:r>
      <w:r w:rsidR="00ED2BA0" w:rsidRPr="00ED2BA0">
        <w:t>Wahrscheinlichkeit geringer als</w:t>
      </w:r>
      <w:r w:rsidR="00ED2BA0">
        <w:rPr>
          <w:u w:val="words"/>
        </w:rPr>
        <w:t xml:space="preserve"> </w:t>
      </w:r>
      <w:r>
        <w:t>1% vor Job 1 ausgeführt zu werden</w:t>
      </w:r>
      <w:r w:rsidR="00B33064">
        <w:t xml:space="preserve"> mit einem Ticket</w:t>
      </w:r>
      <w:r>
        <w:t xml:space="preserve">. </w:t>
      </w:r>
    </w:p>
    <w:p w14:paraId="2F4C52C5" w14:textId="0C6E0F53" w:rsidR="00761349" w:rsidRPr="00443C4D" w:rsidRDefault="00443C4D">
      <w:r>
        <w:t xml:space="preserve">Job 0 hat </w:t>
      </w:r>
      <w:r w:rsidR="004C344C">
        <w:t>10</w:t>
      </w:r>
      <w:r w:rsidR="00B12E2E">
        <w:t>-mal</w:t>
      </w:r>
      <w:r>
        <w:t xml:space="preserve"> eine Chance von</w:t>
      </w:r>
      <w:r w:rsidR="00B12E2E">
        <w:t xml:space="preserve"> weniger als</w:t>
      </w:r>
      <w:r>
        <w:t xml:space="preserve"> 1% vor Job 1 ausgeführt zu werden. Generell kann man sagen, dass wenn es eine solche unfaire Ticketverteilung gibt, Jobs </w:t>
      </w:r>
      <w:r w:rsidR="00076929">
        <w:t xml:space="preserve">höchstwahrscheinlich </w:t>
      </w:r>
      <w:r>
        <w:t xml:space="preserve">verhungern werden. Es besteht zwar eine kleine </w:t>
      </w:r>
      <w:r w:rsidR="00B12E2E">
        <w:t>Chance,</w:t>
      </w:r>
      <w:r>
        <w:t xml:space="preserve"> dass diese auch mal zwischendrin ausgeführt werden, die</w:t>
      </w:r>
      <w:r w:rsidR="00ED474A">
        <w:t>se</w:t>
      </w:r>
      <w:r>
        <w:t xml:space="preserve"> ist aber </w:t>
      </w:r>
      <w:r w:rsidR="00B12E2E">
        <w:t>gering</w:t>
      </w:r>
      <w:r w:rsidR="00ED474A">
        <w:t xml:space="preserve"> </w:t>
      </w:r>
      <w:r>
        <w:t xml:space="preserve">und somit </w:t>
      </w:r>
      <w:r w:rsidR="00076929">
        <w:t xml:space="preserve">muss </w:t>
      </w:r>
      <w:r w:rsidR="00ED474A">
        <w:t xml:space="preserve">meistens </w:t>
      </w:r>
      <w:r>
        <w:t>auf den anderen Job gewartet werden</w:t>
      </w:r>
      <w:r w:rsidR="00B12E2E">
        <w:t>.</w:t>
      </w:r>
      <w:r w:rsidR="00A34746">
        <w:t xml:space="preserve"> </w:t>
      </w:r>
      <w:r w:rsidR="00761349">
        <w:t>Bei unserer Versuchsdurchführung musste Job 0 solange warten, bis Job 1 komplett fertig war.</w:t>
      </w:r>
    </w:p>
    <w:p w14:paraId="4F7A3CB4" w14:textId="77777777" w:rsidR="000F6FA6" w:rsidRDefault="000F6FA6">
      <w:r>
        <w:t>Die Flag</w:t>
      </w:r>
    </w:p>
    <w:p w14:paraId="4E1E29D5" w14:textId="0C769EE4" w:rsidR="000F6FA6" w:rsidRDefault="000F6FA6" w:rsidP="000F6FA6">
      <w:pPr>
        <w:ind w:firstLine="708"/>
      </w:pPr>
      <w:r>
        <w:t xml:space="preserve"> -j wird </w:t>
      </w:r>
      <w:r w:rsidR="000A5FC7">
        <w:t>benutzt,</w:t>
      </w:r>
      <w:r>
        <w:t xml:space="preserve"> um die Anzahl Jobs </w:t>
      </w:r>
      <w:r w:rsidR="000A5FC7">
        <w:t>festzulegen</w:t>
      </w:r>
      <w:r>
        <w:t>.</w:t>
      </w:r>
    </w:p>
    <w:p w14:paraId="4ABC8E42" w14:textId="195FF3A7" w:rsidR="00D60AC6" w:rsidRDefault="000F6FA6" w:rsidP="000F6FA6">
      <w:pPr>
        <w:ind w:firstLine="708"/>
      </w:pPr>
      <w:r>
        <w:t xml:space="preserve">-l wird </w:t>
      </w:r>
      <w:r w:rsidR="000A5FC7">
        <w:t>benutzt,</w:t>
      </w:r>
      <w:r>
        <w:t xml:space="preserve"> um die einzelnen Jobs zu spezifizieren: </w:t>
      </w:r>
      <w:proofErr w:type="spellStart"/>
      <w:r w:rsidR="000A5FC7">
        <w:t>Joblänge</w:t>
      </w:r>
      <w:proofErr w:type="spellEnd"/>
      <w:r w:rsidR="000A5FC7">
        <w:t>: Ticketanzahl</w:t>
      </w:r>
      <w:r>
        <w:t xml:space="preserve"> </w:t>
      </w:r>
    </w:p>
    <w:p w14:paraId="4277B1A2" w14:textId="067B7ECF" w:rsidR="00E71347" w:rsidRPr="000A5FC7" w:rsidRDefault="00E71347">
      <w:pPr>
        <w:rPr>
          <w:b/>
          <w:bCs/>
          <w:sz w:val="28"/>
          <w:szCs w:val="28"/>
          <w:lang w:val="en-US"/>
        </w:rPr>
      </w:pPr>
      <w:r w:rsidRPr="000A5FC7">
        <w:rPr>
          <w:b/>
          <w:bCs/>
          <w:sz w:val="28"/>
          <w:szCs w:val="28"/>
          <w:lang w:val="en-US"/>
        </w:rPr>
        <w:t>9.3</w:t>
      </w:r>
    </w:p>
    <w:p w14:paraId="4B0A3CDD" w14:textId="55CDF7CF" w:rsidR="004C344C" w:rsidRPr="008D3750" w:rsidRDefault="004C344C" w:rsidP="008D3750">
      <w:pPr>
        <w:spacing w:after="0" w:line="360" w:lineRule="auto"/>
        <w:rPr>
          <w:b/>
          <w:bCs/>
          <w:lang w:val="en-US"/>
        </w:rPr>
      </w:pPr>
      <w:proofErr w:type="gramStart"/>
      <w:r w:rsidRPr="008D3750">
        <w:rPr>
          <w:b/>
          <w:bCs/>
          <w:lang w:val="en-US"/>
        </w:rPr>
        <w:t>./</w:t>
      </w:r>
      <w:proofErr w:type="gramEnd"/>
      <w:r w:rsidRPr="008D3750">
        <w:rPr>
          <w:b/>
          <w:bCs/>
          <w:lang w:val="en-US"/>
        </w:rPr>
        <w:t>lottery.py -l 100:100,100:100 -s 1 -c</w:t>
      </w:r>
    </w:p>
    <w:p w14:paraId="22739107" w14:textId="7F617E43" w:rsidR="008D3750" w:rsidRDefault="004C344C" w:rsidP="008D3750">
      <w:pPr>
        <w:spacing w:after="0" w:line="360" w:lineRule="auto"/>
        <w:rPr>
          <w:lang w:val="en-US"/>
        </w:rPr>
      </w:pPr>
      <w:r>
        <w:rPr>
          <w:lang w:val="en-US"/>
        </w:rPr>
        <w:t xml:space="preserve">196 / 200 = 0.98 </w:t>
      </w:r>
    </w:p>
    <w:p w14:paraId="5A35C96C" w14:textId="77777777" w:rsidR="008D3750" w:rsidRDefault="008D3750" w:rsidP="008D3750">
      <w:pPr>
        <w:spacing w:after="0" w:line="360" w:lineRule="auto"/>
        <w:rPr>
          <w:lang w:val="en-US"/>
        </w:rPr>
      </w:pPr>
    </w:p>
    <w:p w14:paraId="11DB4594" w14:textId="0964021E" w:rsidR="008D3750" w:rsidRPr="008D3750" w:rsidRDefault="008D3750" w:rsidP="008D3750">
      <w:pPr>
        <w:spacing w:after="0" w:line="360" w:lineRule="auto"/>
        <w:rPr>
          <w:b/>
          <w:bCs/>
          <w:lang w:val="en-US"/>
        </w:rPr>
      </w:pPr>
      <w:proofErr w:type="gramStart"/>
      <w:r w:rsidRPr="008D3750">
        <w:rPr>
          <w:b/>
          <w:bCs/>
          <w:lang w:val="en-US"/>
        </w:rPr>
        <w:t>./</w:t>
      </w:r>
      <w:proofErr w:type="gramEnd"/>
      <w:r w:rsidRPr="008D3750">
        <w:rPr>
          <w:b/>
          <w:bCs/>
          <w:lang w:val="en-US"/>
        </w:rPr>
        <w:t>lottery.py -l 100:100,100:100 -s 3 -c</w:t>
      </w:r>
    </w:p>
    <w:p w14:paraId="09A36FFB" w14:textId="6C82A409" w:rsidR="008D3750" w:rsidRDefault="008D3750" w:rsidP="008D3750">
      <w:pPr>
        <w:spacing w:after="0" w:line="360" w:lineRule="auto"/>
        <w:rPr>
          <w:lang w:val="en-US"/>
        </w:rPr>
      </w:pPr>
      <w:r w:rsidRPr="008D3750">
        <w:rPr>
          <w:lang w:val="en-US"/>
        </w:rPr>
        <w:t>199 / 200 =</w:t>
      </w:r>
      <w:r>
        <w:rPr>
          <w:lang w:val="en-US"/>
        </w:rPr>
        <w:t xml:space="preserve"> 0.995</w:t>
      </w:r>
    </w:p>
    <w:p w14:paraId="34B9D41B" w14:textId="77777777" w:rsidR="000B04C1" w:rsidRDefault="000B04C1" w:rsidP="000B04C1">
      <w:pPr>
        <w:spacing w:after="0" w:line="360" w:lineRule="auto"/>
        <w:rPr>
          <w:lang w:val="en-US"/>
        </w:rPr>
      </w:pPr>
    </w:p>
    <w:p w14:paraId="2D89F66F" w14:textId="580AE2C1" w:rsidR="000B04C1" w:rsidRPr="000B04C1" w:rsidRDefault="000B04C1" w:rsidP="000B04C1">
      <w:pPr>
        <w:spacing w:after="0" w:line="360" w:lineRule="auto"/>
        <w:rPr>
          <w:b/>
          <w:bCs/>
          <w:lang w:val="en-US"/>
        </w:rPr>
      </w:pPr>
      <w:proofErr w:type="gramStart"/>
      <w:r w:rsidRPr="000B04C1">
        <w:rPr>
          <w:b/>
          <w:bCs/>
          <w:lang w:val="en-US"/>
        </w:rPr>
        <w:t>./</w:t>
      </w:r>
      <w:proofErr w:type="gramEnd"/>
      <w:r w:rsidRPr="000B04C1">
        <w:rPr>
          <w:b/>
          <w:bCs/>
          <w:lang w:val="en-US"/>
        </w:rPr>
        <w:t>lottery.py -l 100:100,100:100 -s 10 -c</w:t>
      </w:r>
    </w:p>
    <w:p w14:paraId="0C3EEF4F" w14:textId="2F1410DD" w:rsidR="00443C4D" w:rsidRDefault="000B04C1" w:rsidP="00D02301">
      <w:pPr>
        <w:spacing w:after="0" w:line="360" w:lineRule="auto"/>
        <w:rPr>
          <w:lang w:val="en-US"/>
        </w:rPr>
      </w:pPr>
      <w:r w:rsidRPr="000B04C1">
        <w:rPr>
          <w:lang w:val="en-US"/>
        </w:rPr>
        <w:t>197 / 200 =</w:t>
      </w:r>
      <w:r>
        <w:rPr>
          <w:lang w:val="en-US"/>
        </w:rPr>
        <w:t xml:space="preserve"> 0.985</w:t>
      </w:r>
    </w:p>
    <w:p w14:paraId="668E6EAC" w14:textId="77777777" w:rsidR="00D02301" w:rsidRDefault="00D02301" w:rsidP="008D3750">
      <w:pPr>
        <w:spacing w:after="0" w:line="360" w:lineRule="auto"/>
        <w:rPr>
          <w:lang w:val="en-US"/>
        </w:rPr>
      </w:pPr>
    </w:p>
    <w:p w14:paraId="2A7A8554" w14:textId="75F6AFF9" w:rsidR="00443C4D" w:rsidRDefault="00F8598F" w:rsidP="001E14E3">
      <w:pPr>
        <w:spacing w:after="0" w:line="247" w:lineRule="auto"/>
      </w:pPr>
      <w:r>
        <w:t>Wir haben den Versuch mit drei unterschiedlichen Seeds getestet, mit 1,</w:t>
      </w:r>
      <w:r w:rsidR="00207786">
        <w:t xml:space="preserve"> </w:t>
      </w:r>
      <w:r>
        <w:t>3 und 10.</w:t>
      </w:r>
    </w:p>
    <w:p w14:paraId="777519AB" w14:textId="67CF8285" w:rsidR="00F8598F" w:rsidRDefault="00F8598F" w:rsidP="001E14E3">
      <w:pPr>
        <w:spacing w:after="0" w:line="247" w:lineRule="auto"/>
      </w:pPr>
      <w:r>
        <w:t>Den schnelleren Job haben wir im Anschluss mit dem l</w:t>
      </w:r>
      <w:r w:rsidR="00864C79">
        <w:t>angsameren</w:t>
      </w:r>
      <w:r>
        <w:t xml:space="preserve"> Job dividiert.</w:t>
      </w:r>
    </w:p>
    <w:p w14:paraId="6A69F192" w14:textId="294EBC2E" w:rsidR="00F8598F" w:rsidRDefault="00F8598F" w:rsidP="001E14E3">
      <w:pPr>
        <w:spacing w:after="0" w:line="247" w:lineRule="auto"/>
      </w:pPr>
      <w:r>
        <w:t xml:space="preserve">Das Ergebnis kann auch als </w:t>
      </w:r>
      <w:r w:rsidR="004A1220">
        <w:t>Unf</w:t>
      </w:r>
      <w:r>
        <w:t>airness Metrik bezeichnet werden.</w:t>
      </w:r>
    </w:p>
    <w:p w14:paraId="0CA06D7D" w14:textId="39084744" w:rsidR="000F6FA6" w:rsidRDefault="00674AEC" w:rsidP="001E14E3">
      <w:pPr>
        <w:spacing w:after="0" w:line="247" w:lineRule="auto"/>
      </w:pPr>
      <w:r>
        <w:t xml:space="preserve">Dabei ist der Faktor </w:t>
      </w:r>
      <w:r w:rsidR="004A1220">
        <w:t xml:space="preserve">1 </w:t>
      </w:r>
      <w:r>
        <w:t xml:space="preserve">komplett </w:t>
      </w:r>
      <w:r w:rsidR="000A5FC7">
        <w:t>fair</w:t>
      </w:r>
      <w:r>
        <w:t>.</w:t>
      </w:r>
      <w:r w:rsidR="001E14E3">
        <w:t xml:space="preserve"> </w:t>
      </w:r>
      <w:r w:rsidR="00F8598F">
        <w:t xml:space="preserve">Die Ergebnisse sind aufgrund der gleichen Ticketverteilung von 100 sehr nahe an </w:t>
      </w:r>
      <w:r w:rsidR="00761349">
        <w:t>1</w:t>
      </w:r>
      <w:r w:rsidR="00F8598F">
        <w:t xml:space="preserve"> und damit sehr fair.</w:t>
      </w:r>
      <w:r w:rsidR="000F6FA6">
        <w:t xml:space="preserve"> </w:t>
      </w:r>
    </w:p>
    <w:p w14:paraId="4D7BFFB7" w14:textId="77777777" w:rsidR="000F6FA6" w:rsidRDefault="000F6FA6" w:rsidP="001E14E3">
      <w:pPr>
        <w:spacing w:after="0" w:line="247" w:lineRule="auto"/>
      </w:pPr>
    </w:p>
    <w:p w14:paraId="12BB79FF" w14:textId="019508B7" w:rsidR="000F6FA6" w:rsidRPr="00D02301" w:rsidRDefault="000F6FA6" w:rsidP="001E14E3">
      <w:pPr>
        <w:spacing w:after="0" w:line="247" w:lineRule="auto"/>
      </w:pPr>
      <w:r>
        <w:t>Die Flag</w:t>
      </w:r>
    </w:p>
    <w:p w14:paraId="57327126" w14:textId="75CE3FF4" w:rsidR="00A212ED" w:rsidRPr="000F6FA6" w:rsidRDefault="000F6FA6">
      <w:r w:rsidRPr="000F6FA6">
        <w:tab/>
        <w:t>-s w</w:t>
      </w:r>
      <w:r>
        <w:t xml:space="preserve">ird </w:t>
      </w:r>
      <w:r w:rsidR="000A5FC7">
        <w:t>benutzt,</w:t>
      </w:r>
      <w:r>
        <w:t xml:space="preserve"> um den Seed zu setzen.</w:t>
      </w:r>
    </w:p>
    <w:p w14:paraId="379C804F" w14:textId="77777777" w:rsidR="00A212ED" w:rsidRPr="000F6FA6" w:rsidRDefault="00A212ED">
      <w:pPr>
        <w:rPr>
          <w:b/>
          <w:bCs/>
          <w:sz w:val="28"/>
          <w:szCs w:val="28"/>
        </w:rPr>
      </w:pPr>
    </w:p>
    <w:p w14:paraId="30FBB59D" w14:textId="77777777" w:rsidR="00683BC2" w:rsidRPr="000F6FA6" w:rsidRDefault="00683BC2">
      <w:pPr>
        <w:rPr>
          <w:b/>
          <w:bCs/>
          <w:sz w:val="28"/>
          <w:szCs w:val="28"/>
        </w:rPr>
      </w:pPr>
    </w:p>
    <w:p w14:paraId="2F0A8C89" w14:textId="77777777" w:rsidR="00683BC2" w:rsidRPr="000F6FA6" w:rsidRDefault="00683BC2">
      <w:pPr>
        <w:rPr>
          <w:b/>
          <w:bCs/>
          <w:sz w:val="28"/>
          <w:szCs w:val="28"/>
        </w:rPr>
      </w:pPr>
    </w:p>
    <w:p w14:paraId="16F81F3A" w14:textId="77777777" w:rsidR="00683BC2" w:rsidRPr="000F6FA6" w:rsidRDefault="00683BC2">
      <w:pPr>
        <w:rPr>
          <w:b/>
          <w:bCs/>
          <w:sz w:val="28"/>
          <w:szCs w:val="28"/>
        </w:rPr>
      </w:pPr>
    </w:p>
    <w:p w14:paraId="20455B72" w14:textId="42BE3B5C" w:rsidR="00E71347" w:rsidRPr="000F6FA6" w:rsidRDefault="00E71347">
      <w:pPr>
        <w:rPr>
          <w:b/>
          <w:bCs/>
          <w:sz w:val="28"/>
          <w:szCs w:val="28"/>
          <w:lang w:val="en-US"/>
        </w:rPr>
      </w:pPr>
      <w:r w:rsidRPr="000F6FA6">
        <w:rPr>
          <w:b/>
          <w:bCs/>
          <w:sz w:val="28"/>
          <w:szCs w:val="28"/>
          <w:lang w:val="en-US"/>
        </w:rPr>
        <w:lastRenderedPageBreak/>
        <w:t>9.4</w:t>
      </w:r>
    </w:p>
    <w:p w14:paraId="554347D4" w14:textId="0FD3AA0F" w:rsidR="00EC5EB7" w:rsidRPr="00EC5EB7" w:rsidRDefault="00EC5EB7" w:rsidP="00EC5EB7">
      <w:pPr>
        <w:spacing w:after="0" w:line="360" w:lineRule="auto"/>
        <w:rPr>
          <w:b/>
          <w:bCs/>
          <w:lang w:val="en-US"/>
        </w:rPr>
      </w:pPr>
      <w:proofErr w:type="gramStart"/>
      <w:r w:rsidRPr="00EC5EB7">
        <w:rPr>
          <w:b/>
          <w:bCs/>
          <w:lang w:val="en-US"/>
        </w:rPr>
        <w:t>./</w:t>
      </w:r>
      <w:proofErr w:type="gramEnd"/>
      <w:r w:rsidRPr="00EC5EB7">
        <w:rPr>
          <w:b/>
          <w:bCs/>
          <w:lang w:val="en-US"/>
        </w:rPr>
        <w:t>lottery.py -q 1 -l 100:100,100:100 -c</w:t>
      </w:r>
    </w:p>
    <w:p w14:paraId="1127698F" w14:textId="3F53ABBC" w:rsidR="00EC5EB7" w:rsidRDefault="00EC5EB7" w:rsidP="00EC5EB7">
      <w:pPr>
        <w:spacing w:after="0" w:line="360" w:lineRule="auto"/>
        <w:rPr>
          <w:lang w:val="en-US"/>
        </w:rPr>
      </w:pPr>
      <w:r w:rsidRPr="00EC5EB7">
        <w:rPr>
          <w:lang w:val="en-US"/>
        </w:rPr>
        <w:t xml:space="preserve">192 / 200 = </w:t>
      </w:r>
      <w:r>
        <w:rPr>
          <w:lang w:val="en-US"/>
        </w:rPr>
        <w:t>0.96</w:t>
      </w:r>
    </w:p>
    <w:p w14:paraId="300948C0" w14:textId="77777777" w:rsidR="00EC5EB7" w:rsidRPr="00EC5EB7" w:rsidRDefault="00EC5EB7" w:rsidP="00EC5EB7">
      <w:pPr>
        <w:spacing w:after="0" w:line="360" w:lineRule="auto"/>
        <w:rPr>
          <w:lang w:val="en-US"/>
        </w:rPr>
      </w:pPr>
    </w:p>
    <w:p w14:paraId="6CF52410" w14:textId="7F14E54A" w:rsidR="00EC5EB7" w:rsidRPr="00EC5EB7" w:rsidRDefault="00EC5EB7" w:rsidP="00EC5EB7">
      <w:pPr>
        <w:spacing w:after="0" w:line="360" w:lineRule="auto"/>
        <w:rPr>
          <w:b/>
          <w:bCs/>
          <w:lang w:val="en-US"/>
        </w:rPr>
      </w:pPr>
      <w:proofErr w:type="gramStart"/>
      <w:r w:rsidRPr="00EC5EB7">
        <w:rPr>
          <w:b/>
          <w:bCs/>
          <w:lang w:val="en-US"/>
        </w:rPr>
        <w:t>./</w:t>
      </w:r>
      <w:proofErr w:type="gramEnd"/>
      <w:r w:rsidRPr="00EC5EB7">
        <w:rPr>
          <w:b/>
          <w:bCs/>
          <w:lang w:val="en-US"/>
        </w:rPr>
        <w:t>lottery.py -q 2 -l 100:100,100:100 -c</w:t>
      </w:r>
    </w:p>
    <w:p w14:paraId="6D20D83D" w14:textId="35FFBC44" w:rsidR="00EC5EB7" w:rsidRPr="00EC5EB7" w:rsidRDefault="00EC5EB7" w:rsidP="00EC5EB7">
      <w:pPr>
        <w:spacing w:after="0" w:line="360" w:lineRule="auto"/>
        <w:rPr>
          <w:lang w:val="en-US"/>
        </w:rPr>
      </w:pPr>
      <w:r w:rsidRPr="00EC5EB7">
        <w:rPr>
          <w:lang w:val="en-US"/>
        </w:rPr>
        <w:t xml:space="preserve">188 / 200 = </w:t>
      </w:r>
      <w:r>
        <w:rPr>
          <w:lang w:val="en-US"/>
        </w:rPr>
        <w:t>0.94</w:t>
      </w:r>
    </w:p>
    <w:p w14:paraId="201491F3" w14:textId="77777777" w:rsidR="00EC5EB7" w:rsidRPr="00EC5EB7" w:rsidRDefault="00EC5EB7" w:rsidP="00EC5EB7">
      <w:pPr>
        <w:spacing w:after="0" w:line="360" w:lineRule="auto"/>
        <w:rPr>
          <w:lang w:val="en-US"/>
        </w:rPr>
      </w:pPr>
    </w:p>
    <w:p w14:paraId="579B7C17" w14:textId="15DB83EE" w:rsidR="00EC5EB7" w:rsidRPr="00EC5EB7" w:rsidRDefault="00EC5EB7" w:rsidP="00EC5EB7">
      <w:pPr>
        <w:spacing w:after="0" w:line="360" w:lineRule="auto"/>
        <w:rPr>
          <w:b/>
          <w:bCs/>
          <w:lang w:val="en-US"/>
        </w:rPr>
      </w:pPr>
      <w:proofErr w:type="gramStart"/>
      <w:r w:rsidRPr="00EC5EB7">
        <w:rPr>
          <w:b/>
          <w:bCs/>
          <w:lang w:val="en-US"/>
        </w:rPr>
        <w:t>./</w:t>
      </w:r>
      <w:proofErr w:type="gramEnd"/>
      <w:r w:rsidRPr="00EC5EB7">
        <w:rPr>
          <w:b/>
          <w:bCs/>
          <w:lang w:val="en-US"/>
        </w:rPr>
        <w:t>lottery.py -q 5 -l 100:100,100:100 -c</w:t>
      </w:r>
    </w:p>
    <w:p w14:paraId="2D514806" w14:textId="40D72294" w:rsidR="00EC5EB7" w:rsidRPr="00EC5EB7" w:rsidRDefault="00EC5EB7" w:rsidP="00EC5EB7">
      <w:pPr>
        <w:spacing w:after="0" w:line="360" w:lineRule="auto"/>
        <w:rPr>
          <w:lang w:val="en-US"/>
        </w:rPr>
      </w:pPr>
      <w:r w:rsidRPr="00EC5EB7">
        <w:rPr>
          <w:lang w:val="en-US"/>
        </w:rPr>
        <w:t xml:space="preserve">160 / 200 = </w:t>
      </w:r>
      <w:r>
        <w:rPr>
          <w:lang w:val="en-US"/>
        </w:rPr>
        <w:t>0.8</w:t>
      </w:r>
    </w:p>
    <w:p w14:paraId="2244C973" w14:textId="77777777" w:rsidR="00EC5EB7" w:rsidRPr="00EC5EB7" w:rsidRDefault="00EC5EB7" w:rsidP="00EC5EB7">
      <w:pPr>
        <w:spacing w:after="0" w:line="360" w:lineRule="auto"/>
        <w:rPr>
          <w:lang w:val="en-US"/>
        </w:rPr>
      </w:pPr>
    </w:p>
    <w:p w14:paraId="11BCA66A" w14:textId="48657B9B" w:rsidR="00EC5EB7" w:rsidRPr="00EC5EB7" w:rsidRDefault="00EC5EB7" w:rsidP="00EC5EB7">
      <w:pPr>
        <w:spacing w:after="0" w:line="360" w:lineRule="auto"/>
        <w:rPr>
          <w:b/>
          <w:bCs/>
          <w:lang w:val="en-US"/>
        </w:rPr>
      </w:pPr>
      <w:proofErr w:type="gramStart"/>
      <w:r w:rsidRPr="00EC5EB7">
        <w:rPr>
          <w:b/>
          <w:bCs/>
          <w:lang w:val="en-US"/>
        </w:rPr>
        <w:t>./</w:t>
      </w:r>
      <w:proofErr w:type="gramEnd"/>
      <w:r w:rsidRPr="00EC5EB7">
        <w:rPr>
          <w:b/>
          <w:bCs/>
          <w:lang w:val="en-US"/>
        </w:rPr>
        <w:t>lottery.py -q 20 -l 100:100,100:100 -c</w:t>
      </w:r>
    </w:p>
    <w:p w14:paraId="0D48D8F9" w14:textId="6A9BE898" w:rsidR="00EC5EB7" w:rsidRPr="00EC5EB7" w:rsidRDefault="00EC5EB7" w:rsidP="00EC5EB7">
      <w:pPr>
        <w:spacing w:after="0" w:line="360" w:lineRule="auto"/>
        <w:rPr>
          <w:lang w:val="en-US"/>
        </w:rPr>
      </w:pPr>
      <w:r w:rsidRPr="00EC5EB7">
        <w:rPr>
          <w:lang w:val="en-US"/>
        </w:rPr>
        <w:t xml:space="preserve">140 / 200 = </w:t>
      </w:r>
      <w:r w:rsidR="00FF06F6">
        <w:rPr>
          <w:lang w:val="en-US"/>
        </w:rPr>
        <w:t>0.7</w:t>
      </w:r>
    </w:p>
    <w:p w14:paraId="3EB87F3B" w14:textId="77777777" w:rsidR="00EC5EB7" w:rsidRPr="00EC5EB7" w:rsidRDefault="00EC5EB7" w:rsidP="00EC5EB7">
      <w:pPr>
        <w:spacing w:after="0" w:line="360" w:lineRule="auto"/>
        <w:rPr>
          <w:lang w:val="en-US"/>
        </w:rPr>
      </w:pPr>
    </w:p>
    <w:p w14:paraId="5E9881B7" w14:textId="7843C3AB" w:rsidR="00EC5EB7" w:rsidRPr="00EC5EB7" w:rsidRDefault="00EC5EB7" w:rsidP="00EC5EB7">
      <w:pPr>
        <w:spacing w:after="0" w:line="360" w:lineRule="auto"/>
        <w:rPr>
          <w:b/>
          <w:bCs/>
          <w:lang w:val="en-US"/>
        </w:rPr>
      </w:pPr>
      <w:proofErr w:type="gramStart"/>
      <w:r w:rsidRPr="00EC5EB7">
        <w:rPr>
          <w:b/>
          <w:bCs/>
          <w:lang w:val="en-US"/>
        </w:rPr>
        <w:t>./</w:t>
      </w:r>
      <w:proofErr w:type="gramEnd"/>
      <w:r w:rsidRPr="00EC5EB7">
        <w:rPr>
          <w:b/>
          <w:bCs/>
          <w:lang w:val="en-US"/>
        </w:rPr>
        <w:t>lottery.py -q 100 -l 100:100,100:100 -c</w:t>
      </w:r>
    </w:p>
    <w:p w14:paraId="44DC27DE" w14:textId="0B652AE5" w:rsidR="00EC5EB7" w:rsidRDefault="00EC5EB7" w:rsidP="00EC5EB7">
      <w:pPr>
        <w:spacing w:after="0" w:line="360" w:lineRule="auto"/>
        <w:rPr>
          <w:lang w:val="en-US"/>
        </w:rPr>
      </w:pPr>
      <w:r w:rsidRPr="00EC5EB7">
        <w:rPr>
          <w:lang w:val="en-US"/>
        </w:rPr>
        <w:t>100 / 200 =</w:t>
      </w:r>
      <w:r w:rsidR="00FC6D49">
        <w:rPr>
          <w:lang w:val="en-US"/>
        </w:rPr>
        <w:t xml:space="preserve"> </w:t>
      </w:r>
      <w:r w:rsidR="00FF06F6">
        <w:rPr>
          <w:lang w:val="en-US"/>
        </w:rPr>
        <w:t>0.5</w:t>
      </w:r>
    </w:p>
    <w:p w14:paraId="3BA29B6F" w14:textId="6831BD39" w:rsidR="00F8598F" w:rsidRPr="00864C79" w:rsidRDefault="00F8598F" w:rsidP="00EC5EB7">
      <w:pPr>
        <w:spacing w:after="0" w:line="360" w:lineRule="auto"/>
        <w:rPr>
          <w:lang w:val="en-US"/>
        </w:rPr>
      </w:pPr>
    </w:p>
    <w:p w14:paraId="050243D9" w14:textId="60ECB414" w:rsidR="00F8598F" w:rsidRDefault="00F8598F" w:rsidP="00A34746">
      <w:pPr>
        <w:spacing w:after="0" w:line="247" w:lineRule="auto"/>
      </w:pPr>
      <w:r>
        <w:t>Wir haben den Versuch mit 5 unterschiedlichen Quantumlängen getestet. 1, 2, 5, 20 und 100.</w:t>
      </w:r>
    </w:p>
    <w:p w14:paraId="73C55527" w14:textId="1AF6292F" w:rsidR="00F8598F" w:rsidRDefault="00F8598F" w:rsidP="00A34746">
      <w:pPr>
        <w:spacing w:after="0" w:line="247" w:lineRule="auto"/>
      </w:pPr>
      <w:r>
        <w:t xml:space="preserve">Desto höher die Quantumlänge, desto </w:t>
      </w:r>
      <w:r w:rsidR="00ED474A">
        <w:t xml:space="preserve">unfairer wird der Scheduler selbstverständlich. Da die Jobs pro Time Slice länger ausgeführt werden, gibt es weniger time </w:t>
      </w:r>
      <w:r w:rsidR="000A5FC7">
        <w:t>Slices</w:t>
      </w:r>
      <w:r w:rsidR="00ED474A">
        <w:t xml:space="preserve"> insgesamt. </w:t>
      </w:r>
    </w:p>
    <w:p w14:paraId="1233EAE0" w14:textId="77777777" w:rsidR="00A34746" w:rsidRDefault="00A34746" w:rsidP="00A34746">
      <w:pPr>
        <w:spacing w:after="0" w:line="247" w:lineRule="auto"/>
      </w:pPr>
    </w:p>
    <w:p w14:paraId="65E08948" w14:textId="77777777" w:rsidR="000F6FA6" w:rsidRDefault="00ED474A" w:rsidP="000F6FA6">
      <w:pPr>
        <w:spacing w:after="0" w:line="247" w:lineRule="auto"/>
      </w:pPr>
      <w:r>
        <w:t>Der Test be</w:t>
      </w:r>
      <w:r w:rsidR="008B43B1">
        <w:t>stätigt</w:t>
      </w:r>
      <w:r>
        <w:t xml:space="preserve"> die Theorie, denn desto höher die Quantumlänge wird, desto niedriger wird die </w:t>
      </w:r>
      <w:r w:rsidR="004A1220">
        <w:t>Unf</w:t>
      </w:r>
      <w:r>
        <w:t xml:space="preserve">airness Metrik. So sind wir bei einer Quantumlänge von 1 noch bei 0.96, also nahezu </w:t>
      </w:r>
      <w:r w:rsidR="00207786">
        <w:t>komplett</w:t>
      </w:r>
      <w:r>
        <w:t xml:space="preserve"> fair.</w:t>
      </w:r>
      <w:r w:rsidR="00207786">
        <w:t xml:space="preserve"> </w:t>
      </w:r>
      <w:r>
        <w:t xml:space="preserve">Bei einer Quantumlänge von 100 hingegen sind wir schon bei einer </w:t>
      </w:r>
      <w:r w:rsidR="004A1220">
        <w:t>Unf</w:t>
      </w:r>
      <w:r>
        <w:t>airness Metrik von 0.5</w:t>
      </w:r>
      <w:r w:rsidR="00207786">
        <w:t>, was in dem Versuch das unfairste Ergebnis ist, dass es gibt.</w:t>
      </w:r>
      <w:r w:rsidR="000F6FA6">
        <w:t xml:space="preserve"> </w:t>
      </w:r>
    </w:p>
    <w:p w14:paraId="6EF8A9F8" w14:textId="77777777" w:rsidR="000F6FA6" w:rsidRDefault="000F6FA6" w:rsidP="000F6FA6">
      <w:pPr>
        <w:spacing w:after="0" w:line="247" w:lineRule="auto"/>
      </w:pPr>
    </w:p>
    <w:p w14:paraId="78A361B2" w14:textId="549D84CE" w:rsidR="00E27EB6" w:rsidRDefault="000F6FA6" w:rsidP="000F6FA6">
      <w:pPr>
        <w:spacing w:after="0" w:line="247" w:lineRule="auto"/>
      </w:pPr>
      <w:r>
        <w:t>Die Flag</w:t>
      </w:r>
    </w:p>
    <w:p w14:paraId="39FCBA76" w14:textId="11EF5E0D" w:rsidR="000F6FA6" w:rsidRPr="000F6FA6" w:rsidRDefault="000F6FA6" w:rsidP="000F6FA6">
      <w:pPr>
        <w:spacing w:after="0" w:line="247" w:lineRule="auto"/>
      </w:pPr>
      <w:r>
        <w:tab/>
        <w:t xml:space="preserve">-q wird </w:t>
      </w:r>
      <w:r w:rsidR="000A5FC7">
        <w:t>genutzt,</w:t>
      </w:r>
      <w:r>
        <w:t xml:space="preserve"> um die Quantumlänge zu setzen. </w:t>
      </w:r>
    </w:p>
    <w:p w14:paraId="4FA8A62D" w14:textId="16EA7B6D" w:rsidR="00A212ED" w:rsidRDefault="00A212ED">
      <w:pPr>
        <w:rPr>
          <w:b/>
          <w:bCs/>
          <w:sz w:val="28"/>
          <w:szCs w:val="28"/>
        </w:rPr>
      </w:pPr>
    </w:p>
    <w:p w14:paraId="3C8DB2D4" w14:textId="23124BA1" w:rsidR="000F6FA6" w:rsidRDefault="000F6FA6">
      <w:pPr>
        <w:rPr>
          <w:b/>
          <w:bCs/>
          <w:sz w:val="28"/>
          <w:szCs w:val="28"/>
        </w:rPr>
      </w:pPr>
    </w:p>
    <w:p w14:paraId="0FEC2673" w14:textId="718BBDC6" w:rsidR="000F6FA6" w:rsidRDefault="000F6FA6">
      <w:pPr>
        <w:rPr>
          <w:b/>
          <w:bCs/>
          <w:sz w:val="28"/>
          <w:szCs w:val="28"/>
        </w:rPr>
      </w:pPr>
    </w:p>
    <w:p w14:paraId="18FC5762" w14:textId="23B10738" w:rsidR="000F6FA6" w:rsidRDefault="000F6FA6">
      <w:pPr>
        <w:rPr>
          <w:b/>
          <w:bCs/>
          <w:sz w:val="28"/>
          <w:szCs w:val="28"/>
        </w:rPr>
      </w:pPr>
    </w:p>
    <w:p w14:paraId="596EC729" w14:textId="09DB453E" w:rsidR="000F6FA6" w:rsidRDefault="000F6FA6">
      <w:pPr>
        <w:rPr>
          <w:b/>
          <w:bCs/>
          <w:sz w:val="28"/>
          <w:szCs w:val="28"/>
        </w:rPr>
      </w:pPr>
    </w:p>
    <w:p w14:paraId="3BFC0ABB" w14:textId="4F346C0B" w:rsidR="000F6FA6" w:rsidRDefault="000F6FA6">
      <w:pPr>
        <w:rPr>
          <w:b/>
          <w:bCs/>
          <w:sz w:val="28"/>
          <w:szCs w:val="28"/>
        </w:rPr>
      </w:pPr>
    </w:p>
    <w:p w14:paraId="2921C01C" w14:textId="0ED3AB0C" w:rsidR="000F6FA6" w:rsidRDefault="000F6FA6">
      <w:pPr>
        <w:rPr>
          <w:b/>
          <w:bCs/>
          <w:sz w:val="28"/>
          <w:szCs w:val="28"/>
        </w:rPr>
      </w:pPr>
    </w:p>
    <w:p w14:paraId="695599AA" w14:textId="13F4F257" w:rsidR="000F6FA6" w:rsidRDefault="000F6FA6">
      <w:pPr>
        <w:rPr>
          <w:b/>
          <w:bCs/>
          <w:sz w:val="28"/>
          <w:szCs w:val="28"/>
        </w:rPr>
      </w:pPr>
    </w:p>
    <w:p w14:paraId="3701B671" w14:textId="77777777" w:rsidR="000F6FA6" w:rsidRPr="000F6FA6" w:rsidRDefault="000F6FA6">
      <w:pPr>
        <w:rPr>
          <w:b/>
          <w:bCs/>
          <w:sz w:val="28"/>
          <w:szCs w:val="28"/>
        </w:rPr>
      </w:pPr>
    </w:p>
    <w:p w14:paraId="07CD2652" w14:textId="09F32394" w:rsidR="00E71347" w:rsidRPr="000F6FA6" w:rsidRDefault="00E71347">
      <w:pPr>
        <w:rPr>
          <w:b/>
          <w:bCs/>
          <w:sz w:val="28"/>
          <w:szCs w:val="28"/>
        </w:rPr>
      </w:pPr>
      <w:r w:rsidRPr="000F6FA6">
        <w:rPr>
          <w:b/>
          <w:bCs/>
          <w:sz w:val="28"/>
          <w:szCs w:val="28"/>
        </w:rPr>
        <w:lastRenderedPageBreak/>
        <w:t>9.5</w:t>
      </w:r>
    </w:p>
    <w:p w14:paraId="1814AED1" w14:textId="271B9A7D" w:rsidR="00D00307" w:rsidRPr="00D00307" w:rsidRDefault="00D00307" w:rsidP="00155CC4">
      <w:pPr>
        <w:spacing w:after="0" w:line="247" w:lineRule="auto"/>
        <w:rPr>
          <w:sz w:val="24"/>
          <w:szCs w:val="24"/>
        </w:rPr>
      </w:pPr>
      <w:r w:rsidRPr="00D00307">
        <w:rPr>
          <w:sz w:val="24"/>
          <w:szCs w:val="24"/>
        </w:rPr>
        <w:t xml:space="preserve">Die </w:t>
      </w:r>
      <w:r w:rsidR="000A5FC7">
        <w:rPr>
          <w:sz w:val="24"/>
          <w:szCs w:val="24"/>
        </w:rPr>
        <w:t>R</w:t>
      </w:r>
      <w:r w:rsidRPr="00D00307">
        <w:rPr>
          <w:sz w:val="24"/>
          <w:szCs w:val="24"/>
        </w:rPr>
        <w:t xml:space="preserve">esponse time wäre noch sehr </w:t>
      </w:r>
      <w:r w:rsidR="000A5FC7" w:rsidRPr="00D00307">
        <w:rPr>
          <w:sz w:val="24"/>
          <w:szCs w:val="24"/>
        </w:rPr>
        <w:t>interessant,</w:t>
      </w:r>
      <w:r w:rsidRPr="00D00307">
        <w:rPr>
          <w:sz w:val="24"/>
          <w:szCs w:val="24"/>
        </w:rPr>
        <w:t xml:space="preserve"> um </w:t>
      </w:r>
      <w:r w:rsidR="007B4827">
        <w:rPr>
          <w:sz w:val="24"/>
          <w:szCs w:val="24"/>
        </w:rPr>
        <w:t xml:space="preserve">diese </w:t>
      </w:r>
      <w:r w:rsidR="00E27EB6">
        <w:rPr>
          <w:sz w:val="24"/>
          <w:szCs w:val="24"/>
        </w:rPr>
        <w:t>mit der Unfairness Metrik zu vergleichen</w:t>
      </w:r>
      <w:r w:rsidR="007B4827">
        <w:rPr>
          <w:sz w:val="24"/>
          <w:szCs w:val="24"/>
        </w:rPr>
        <w:t>,</w:t>
      </w:r>
      <w:r w:rsidRPr="00D00307">
        <w:rPr>
          <w:sz w:val="24"/>
          <w:szCs w:val="24"/>
        </w:rPr>
        <w:t xml:space="preserve"> da zum</w:t>
      </w:r>
      <w:r w:rsidR="007B4827">
        <w:rPr>
          <w:sz w:val="24"/>
          <w:szCs w:val="24"/>
        </w:rPr>
        <w:t xml:space="preserve"> </w:t>
      </w:r>
      <w:r w:rsidRPr="00D00307">
        <w:rPr>
          <w:sz w:val="24"/>
          <w:szCs w:val="24"/>
        </w:rPr>
        <w:t>Beispiel</w:t>
      </w:r>
      <w:r>
        <w:rPr>
          <w:sz w:val="24"/>
          <w:szCs w:val="24"/>
        </w:rPr>
        <w:t xml:space="preserve"> bei einer hohen Quantumlänge nicht nur die Unfairness</w:t>
      </w:r>
      <w:r w:rsidR="00EC616D">
        <w:rPr>
          <w:sz w:val="24"/>
          <w:szCs w:val="24"/>
        </w:rPr>
        <w:t xml:space="preserve"> M</w:t>
      </w:r>
      <w:r>
        <w:rPr>
          <w:sz w:val="24"/>
          <w:szCs w:val="24"/>
        </w:rPr>
        <w:t xml:space="preserve">etrik wächst, sondern </w:t>
      </w:r>
      <w:r w:rsidR="007E6AC3">
        <w:rPr>
          <w:sz w:val="24"/>
          <w:szCs w:val="24"/>
        </w:rPr>
        <w:t xml:space="preserve">vermutlich </w:t>
      </w:r>
      <w:r>
        <w:rPr>
          <w:sz w:val="24"/>
          <w:szCs w:val="24"/>
        </w:rPr>
        <w:t>auch die Response time</w:t>
      </w:r>
      <w:r w:rsidR="00207786">
        <w:rPr>
          <w:sz w:val="24"/>
          <w:szCs w:val="24"/>
        </w:rPr>
        <w:t xml:space="preserve">. </w:t>
      </w:r>
    </w:p>
    <w:p w14:paraId="21FB6615" w14:textId="35E0F544" w:rsidR="00D00307" w:rsidRPr="000A5FC7" w:rsidRDefault="000A5FC7">
      <w:r>
        <w:t>Auch die Turnaround time wäre wahrscheinlich auch noch interessant zu sehen. Ist vermutlich so dass bei variierender unfair Metrik auch die Turnaround time schwankt.</w:t>
      </w:r>
    </w:p>
    <w:p w14:paraId="754A191E" w14:textId="77777777" w:rsidR="000A5FC7" w:rsidRPr="000F6FA6" w:rsidRDefault="000A5FC7">
      <w:pPr>
        <w:rPr>
          <w:b/>
          <w:bCs/>
          <w:sz w:val="28"/>
          <w:szCs w:val="28"/>
        </w:rPr>
      </w:pPr>
    </w:p>
    <w:p w14:paraId="7A778081" w14:textId="0AEB0BC4" w:rsidR="00AE5C45" w:rsidRPr="000A5FC7" w:rsidRDefault="000A5FC7">
      <w:pPr>
        <w:rPr>
          <w:b/>
          <w:bCs/>
          <w:sz w:val="28"/>
          <w:szCs w:val="28"/>
        </w:rPr>
      </w:pPr>
      <w:r w:rsidRPr="000A5FC7">
        <w:rPr>
          <w:b/>
          <w:bCs/>
          <w:sz w:val="28"/>
          <w:szCs w:val="28"/>
        </w:rPr>
        <w:t>Lottery:</w:t>
      </w:r>
    </w:p>
    <w:p w14:paraId="5221E5B2" w14:textId="1EE662D8" w:rsidR="009B108F" w:rsidRPr="00AE5C45" w:rsidRDefault="009B108F" w:rsidP="00AE5C45">
      <w:r w:rsidRPr="009B108F">
        <w:rPr>
          <w:noProof/>
        </w:rPr>
        <w:drawing>
          <wp:inline distT="0" distB="0" distL="0" distR="0" wp14:anchorId="29997AEA" wp14:editId="4D650F79">
            <wp:extent cx="4072511" cy="3057525"/>
            <wp:effectExtent l="0" t="0" r="444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343" cy="306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02ABE" w14:textId="1ECF6DA9" w:rsidR="00363F71" w:rsidRDefault="00363F71" w:rsidP="00AE5C45">
      <w:r>
        <w:t xml:space="preserve">Wie wir in dem Schaubild oben sehen, wird der Graph </w:t>
      </w:r>
      <w:r w:rsidR="000A5FC7">
        <w:t>mit zunehmendem Job länge</w:t>
      </w:r>
      <w:r>
        <w:t xml:space="preserve"> fairer. </w:t>
      </w:r>
      <w:r w:rsidR="000A5FC7">
        <w:t>Bei einem Job Länge</w:t>
      </w:r>
      <w:r>
        <w:t xml:space="preserve"> von 1 mit einer Quantumlänge von 1 ist er natürlich am unfairsten mit 0.5 (</w:t>
      </w:r>
      <w:r w:rsidR="00A90AEF">
        <w:t>1</w:t>
      </w:r>
      <w:r>
        <w:t xml:space="preserve"> / </w:t>
      </w:r>
      <w:r w:rsidR="00A90AEF">
        <w:t>2</w:t>
      </w:r>
      <w:r>
        <w:t xml:space="preserve"> = 0.5)</w:t>
      </w:r>
      <w:r w:rsidR="00070F49">
        <w:t xml:space="preserve"> und nähert sich daraufhin der 1.0 an, dem fairsten Wert der Unfairness Metrik.</w:t>
      </w:r>
    </w:p>
    <w:p w14:paraId="5C545EA3" w14:textId="46518780" w:rsidR="00363F71" w:rsidRDefault="00363F71" w:rsidP="00AE5C45">
      <w:r>
        <w:rPr>
          <w:noProof/>
        </w:rPr>
        <w:drawing>
          <wp:anchor distT="0" distB="0" distL="114300" distR="114300" simplePos="0" relativeHeight="251658240" behindDoc="0" locked="0" layoutInCell="1" allowOverlap="1" wp14:anchorId="6B8CE587" wp14:editId="3290B1CB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3257550" cy="3019425"/>
            <wp:effectExtent l="0" t="0" r="0" b="952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benan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Insgesamt haben wir 200 Seeds durchlaufen lassen und wie im Buch bis </w:t>
      </w:r>
      <w:r w:rsidR="000A5FC7">
        <w:t>zu einem Job Länge</w:t>
      </w:r>
      <w:r>
        <w:t xml:space="preserve"> von 1000 simuliert.</w:t>
      </w:r>
    </w:p>
    <w:p w14:paraId="493EEE40" w14:textId="5605C1BE" w:rsidR="00363F71" w:rsidRDefault="00363F71" w:rsidP="00AE5C45">
      <w:r>
        <w:t xml:space="preserve">Dabei zählen wir in einer for-Schleife jeweils die Seeds hoch. In der nächsten for-Schleife wird für jede </w:t>
      </w:r>
      <w:r w:rsidR="000A5FC7">
        <w:t>Job länge</w:t>
      </w:r>
      <w:r>
        <w:t xml:space="preserve"> </w:t>
      </w:r>
      <w:r w:rsidR="00070F49">
        <w:t xml:space="preserve">jeweils </w:t>
      </w:r>
      <w:r w:rsidR="00DB0A2A">
        <w:t>200-mal</w:t>
      </w:r>
      <w:r>
        <w:t xml:space="preserve"> (für jeden Seed) die Schleife durchgeführt.</w:t>
      </w:r>
      <w:r w:rsidR="00070F49">
        <w:t xml:space="preserve"> I</w:t>
      </w:r>
      <w:r>
        <w:t>m Anschluss ziehen wir wie in der Originaldatei lottery.py ein Gewinnerticket und vollführen den Ablauf wie in der Originaldatei.</w:t>
      </w:r>
    </w:p>
    <w:p w14:paraId="40061161" w14:textId="77777777" w:rsidR="00363F71" w:rsidRDefault="00363F71" w:rsidP="00AE5C45"/>
    <w:p w14:paraId="73839B3F" w14:textId="77777777" w:rsidR="00363F71" w:rsidRDefault="00363F71" w:rsidP="00AE5C45"/>
    <w:p w14:paraId="73F70B91" w14:textId="6783AF50" w:rsidR="009B108F" w:rsidRDefault="009B108F" w:rsidP="00AE5C45"/>
    <w:p w14:paraId="41E970CC" w14:textId="77777777" w:rsidR="009B108F" w:rsidRDefault="009B108F" w:rsidP="00AE5C45"/>
    <w:p w14:paraId="30E4E15B" w14:textId="77777777" w:rsidR="00EC616D" w:rsidRPr="00AE5C45" w:rsidRDefault="00EC616D" w:rsidP="00AE5C45"/>
    <w:p w14:paraId="6545C9B2" w14:textId="505E23B4" w:rsidR="009E0E54" w:rsidRDefault="009E0E54">
      <w:pPr>
        <w:rPr>
          <w:b/>
          <w:bCs/>
        </w:rPr>
      </w:pPr>
    </w:p>
    <w:p w14:paraId="0BAFC2C5" w14:textId="1214DEC3" w:rsidR="00363F71" w:rsidRPr="00070F49" w:rsidRDefault="00070F49">
      <w:r w:rsidRPr="00070F49">
        <w:rPr>
          <w:noProof/>
        </w:rPr>
        <w:drawing>
          <wp:anchor distT="0" distB="0" distL="114300" distR="114300" simplePos="0" relativeHeight="251659264" behindDoc="0" locked="0" layoutInCell="1" allowOverlap="1" wp14:anchorId="2A2F966F" wp14:editId="62AD0CC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09925" cy="3042920"/>
            <wp:effectExtent l="0" t="0" r="0" b="508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benan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981" cy="305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0F49">
        <w:t xml:space="preserve">Zum Schluss </w:t>
      </w:r>
      <w:r>
        <w:t xml:space="preserve">werden noch die Zeiten dividiert und für die jeweiligen Seeds addiert. Im Anschluss gehen wir erneut in eine </w:t>
      </w:r>
      <w:r w:rsidR="000A5FC7">
        <w:t>for-Schleife,</w:t>
      </w:r>
      <w:r>
        <w:t xml:space="preserve"> um den Durchschnitt pro </w:t>
      </w:r>
      <w:r w:rsidR="000A5FC7">
        <w:t>Job Länge</w:t>
      </w:r>
      <w:r>
        <w:t xml:space="preserve"> zu berechnen. Danach plotten wir die Ergebnisse.</w:t>
      </w:r>
    </w:p>
    <w:p w14:paraId="2B1FFBA8" w14:textId="77777777" w:rsidR="00070F49" w:rsidRPr="000F6FA6" w:rsidRDefault="00070F49">
      <w:pPr>
        <w:rPr>
          <w:b/>
          <w:bCs/>
        </w:rPr>
      </w:pPr>
    </w:p>
    <w:p w14:paraId="5684C944" w14:textId="77777777" w:rsidR="00070F49" w:rsidRPr="000F6FA6" w:rsidRDefault="00070F49">
      <w:pPr>
        <w:rPr>
          <w:b/>
          <w:bCs/>
        </w:rPr>
      </w:pPr>
    </w:p>
    <w:p w14:paraId="4CB9EC9F" w14:textId="77777777" w:rsidR="00070F49" w:rsidRPr="000F6FA6" w:rsidRDefault="00070F49">
      <w:pPr>
        <w:rPr>
          <w:b/>
          <w:bCs/>
        </w:rPr>
      </w:pPr>
    </w:p>
    <w:p w14:paraId="019F84FD" w14:textId="77777777" w:rsidR="00070F49" w:rsidRPr="000F6FA6" w:rsidRDefault="00070F49">
      <w:pPr>
        <w:rPr>
          <w:b/>
          <w:bCs/>
        </w:rPr>
      </w:pPr>
    </w:p>
    <w:p w14:paraId="04EFC69E" w14:textId="77777777" w:rsidR="00070F49" w:rsidRPr="000F6FA6" w:rsidRDefault="00070F49">
      <w:pPr>
        <w:rPr>
          <w:b/>
          <w:bCs/>
        </w:rPr>
      </w:pPr>
    </w:p>
    <w:p w14:paraId="7E57AA8F" w14:textId="77777777" w:rsidR="00070F49" w:rsidRPr="000F6FA6" w:rsidRDefault="00070F49">
      <w:pPr>
        <w:rPr>
          <w:b/>
          <w:bCs/>
        </w:rPr>
      </w:pPr>
    </w:p>
    <w:p w14:paraId="54059C80" w14:textId="77777777" w:rsidR="00070F49" w:rsidRPr="000F6FA6" w:rsidRDefault="00070F49">
      <w:pPr>
        <w:rPr>
          <w:b/>
          <w:bCs/>
        </w:rPr>
      </w:pPr>
    </w:p>
    <w:p w14:paraId="3954CA33" w14:textId="77777777" w:rsidR="00070F49" w:rsidRPr="000F6FA6" w:rsidRDefault="00070F49">
      <w:pPr>
        <w:rPr>
          <w:b/>
          <w:bCs/>
        </w:rPr>
      </w:pPr>
    </w:p>
    <w:p w14:paraId="4BF8AA38" w14:textId="77777777" w:rsidR="00070F49" w:rsidRPr="000F6FA6" w:rsidRDefault="00070F49">
      <w:pPr>
        <w:rPr>
          <w:b/>
          <w:bCs/>
        </w:rPr>
      </w:pPr>
    </w:p>
    <w:p w14:paraId="7E3A422B" w14:textId="231CB501" w:rsidR="00AE5C45" w:rsidRPr="000F6FA6" w:rsidRDefault="000A5FC7">
      <w:pPr>
        <w:rPr>
          <w:b/>
          <w:bCs/>
          <w:sz w:val="28"/>
          <w:szCs w:val="28"/>
        </w:rPr>
      </w:pPr>
      <w:r w:rsidRPr="000F6FA6">
        <w:rPr>
          <w:b/>
          <w:bCs/>
          <w:sz w:val="28"/>
          <w:szCs w:val="28"/>
        </w:rPr>
        <w:t>Stride:</w:t>
      </w:r>
    </w:p>
    <w:p w14:paraId="54D9C51E" w14:textId="12CDA0AA" w:rsidR="00DB0A2A" w:rsidRDefault="00070F49">
      <w:r>
        <w:t xml:space="preserve">Ich interpretiere die Aufgabe so, dass ich </w:t>
      </w:r>
      <w:r w:rsidR="003306E3">
        <w:t xml:space="preserve">beschreiben soll wie der Graph mit einem Stride </w:t>
      </w:r>
      <w:r w:rsidR="000A5FC7">
        <w:t>Scheduler</w:t>
      </w:r>
      <w:r w:rsidR="003306E3">
        <w:t xml:space="preserve"> aussehen würde. Der Stride </w:t>
      </w:r>
      <w:r w:rsidR="000A5FC7">
        <w:t>Scheduler</w:t>
      </w:r>
      <w:r w:rsidR="003306E3">
        <w:t xml:space="preserve"> würde ebenfalls mit dem Wert 0.5 anfangen</w:t>
      </w:r>
      <w:r w:rsidR="00DB0A2A">
        <w:t xml:space="preserve"> (</w:t>
      </w:r>
      <w:r w:rsidR="00A90AEF">
        <w:t>1</w:t>
      </w:r>
      <w:r w:rsidR="00DB0A2A">
        <w:t xml:space="preserve"> / </w:t>
      </w:r>
      <w:r w:rsidR="00A90AEF">
        <w:t>2</w:t>
      </w:r>
      <w:r w:rsidR="00DB0A2A">
        <w:t xml:space="preserve"> = </w:t>
      </w:r>
      <w:r w:rsidR="00A90AEF">
        <w:t>0.5</w:t>
      </w:r>
      <w:r w:rsidR="00DB0A2A">
        <w:t>).</w:t>
      </w:r>
    </w:p>
    <w:p w14:paraId="1616983B" w14:textId="30DF70AF" w:rsidR="00247138" w:rsidRDefault="00DB0A2A" w:rsidP="00804F87">
      <w:r>
        <w:t>Allerdings würde</w:t>
      </w:r>
      <w:r w:rsidR="000F6FA6">
        <w:t xml:space="preserve"> sich</w:t>
      </w:r>
      <w:r>
        <w:t xml:space="preserve"> der</w:t>
      </w:r>
      <w:r w:rsidR="000F6FA6">
        <w:t xml:space="preserve"> Stride</w:t>
      </w:r>
      <w:r>
        <w:t xml:space="preserve"> </w:t>
      </w:r>
      <w:r w:rsidR="000A5FC7">
        <w:t>Scheduler</w:t>
      </w:r>
      <w:r>
        <w:t xml:space="preserve"> um einiges schneller der 1.0 annähern, da d</w:t>
      </w:r>
      <w:r w:rsidR="000F6FA6">
        <w:t>ies</w:t>
      </w:r>
      <w:r>
        <w:t>er nicht über Zufallswerte geht, sondern darüber welcher Job den geringsten pass Wert hat</w:t>
      </w:r>
      <w:r w:rsidR="000F6FA6">
        <w:t>.</w:t>
      </w:r>
      <w:r>
        <w:t xml:space="preserve"> </w:t>
      </w:r>
      <w:r w:rsidR="000F6FA6">
        <w:t>S</w:t>
      </w:r>
      <w:r>
        <w:t xml:space="preserve">omit in unserem Beispiel (100:100,100:100) </w:t>
      </w:r>
      <w:r w:rsidR="000F6FA6">
        <w:t xml:space="preserve">wechselt er den Job </w:t>
      </w:r>
      <w:r>
        <w:t xml:space="preserve">nach jedem time slice </w:t>
      </w:r>
      <w:r w:rsidR="00804F87">
        <w:t>und</w:t>
      </w:r>
      <w:r w:rsidR="000F6FA6">
        <w:t xml:space="preserve"> wird</w:t>
      </w:r>
      <w:r w:rsidR="00804F87">
        <w:t xml:space="preserve"> </w:t>
      </w:r>
      <w:r w:rsidR="000A5FC7">
        <w:t>mit zunehmendem Job länge</w:t>
      </w:r>
      <w:r w:rsidR="00804F87">
        <w:t xml:space="preserve"> noch schneller fairer als der Lottery </w:t>
      </w:r>
      <w:r w:rsidR="000A5FC7">
        <w:t>Scheduler</w:t>
      </w:r>
      <w:r w:rsidR="00804F87">
        <w:t>.</w:t>
      </w:r>
      <w:r>
        <w:t xml:space="preserve"> </w:t>
      </w:r>
    </w:p>
    <w:p w14:paraId="1AC851E3" w14:textId="77777777" w:rsidR="00EC616D" w:rsidRPr="00553A91" w:rsidRDefault="00EC616D"/>
    <w:sectPr w:rsidR="00EC616D" w:rsidRPr="00553A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874E5"/>
    <w:multiLevelType w:val="hybridMultilevel"/>
    <w:tmpl w:val="AE9C13C4"/>
    <w:lvl w:ilvl="0" w:tplc="F13AC484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D3"/>
    <w:rsid w:val="00070F49"/>
    <w:rsid w:val="00076929"/>
    <w:rsid w:val="000A5FC7"/>
    <w:rsid w:val="000B04C1"/>
    <w:rsid w:val="000F6FA6"/>
    <w:rsid w:val="00155CC4"/>
    <w:rsid w:val="001E14E3"/>
    <w:rsid w:val="00207786"/>
    <w:rsid w:val="0024143A"/>
    <w:rsid w:val="00247138"/>
    <w:rsid w:val="003306E3"/>
    <w:rsid w:val="0033246E"/>
    <w:rsid w:val="00356889"/>
    <w:rsid w:val="00363F71"/>
    <w:rsid w:val="00443C4D"/>
    <w:rsid w:val="004A1220"/>
    <w:rsid w:val="004C344C"/>
    <w:rsid w:val="00531FD3"/>
    <w:rsid w:val="00553A91"/>
    <w:rsid w:val="00573EAB"/>
    <w:rsid w:val="005D31FD"/>
    <w:rsid w:val="006019E6"/>
    <w:rsid w:val="00674AEC"/>
    <w:rsid w:val="00683BC2"/>
    <w:rsid w:val="00761349"/>
    <w:rsid w:val="007744AC"/>
    <w:rsid w:val="0078667B"/>
    <w:rsid w:val="007B4827"/>
    <w:rsid w:val="007E6AC3"/>
    <w:rsid w:val="00804F87"/>
    <w:rsid w:val="00864C79"/>
    <w:rsid w:val="008A4B52"/>
    <w:rsid w:val="008B43B1"/>
    <w:rsid w:val="008D3750"/>
    <w:rsid w:val="00924991"/>
    <w:rsid w:val="009B108F"/>
    <w:rsid w:val="009E0E54"/>
    <w:rsid w:val="00A212ED"/>
    <w:rsid w:val="00A34746"/>
    <w:rsid w:val="00A36A13"/>
    <w:rsid w:val="00A45857"/>
    <w:rsid w:val="00A90AEF"/>
    <w:rsid w:val="00AE5C45"/>
    <w:rsid w:val="00B12E2E"/>
    <w:rsid w:val="00B33064"/>
    <w:rsid w:val="00BC2380"/>
    <w:rsid w:val="00C121BA"/>
    <w:rsid w:val="00C4567D"/>
    <w:rsid w:val="00D00307"/>
    <w:rsid w:val="00D02301"/>
    <w:rsid w:val="00D60AC6"/>
    <w:rsid w:val="00D9145C"/>
    <w:rsid w:val="00DB0695"/>
    <w:rsid w:val="00DB0A2A"/>
    <w:rsid w:val="00E27EB6"/>
    <w:rsid w:val="00E71347"/>
    <w:rsid w:val="00EC5EB7"/>
    <w:rsid w:val="00EC616D"/>
    <w:rsid w:val="00ED2BA0"/>
    <w:rsid w:val="00ED474A"/>
    <w:rsid w:val="00F8598F"/>
    <w:rsid w:val="00FC6D49"/>
    <w:rsid w:val="00FE0452"/>
    <w:rsid w:val="00FF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3BB74"/>
  <w15:chartTrackingRefBased/>
  <w15:docId w15:val="{EE18D064-E7F9-4437-AE62-6B39EC7BE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43C4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6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4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58971-A697-4163-A910-BE6CD0D74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610</Words>
  <Characters>3847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Nothvogel</dc:creator>
  <cp:keywords/>
  <dc:description/>
  <cp:lastModifiedBy>Luis Nothvogel</cp:lastModifiedBy>
  <cp:revision>50</cp:revision>
  <dcterms:created xsi:type="dcterms:W3CDTF">2020-05-09T12:37:00Z</dcterms:created>
  <dcterms:modified xsi:type="dcterms:W3CDTF">2020-05-12T10:46:00Z</dcterms:modified>
</cp:coreProperties>
</file>