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08EC9" w14:textId="51138973" w:rsidR="00490F47" w:rsidRPr="008A6278" w:rsidRDefault="00490F47">
      <w:pPr>
        <w:rPr>
          <w:sz w:val="20"/>
          <w:szCs w:val="20"/>
        </w:rPr>
      </w:pPr>
      <w:r w:rsidRPr="008A6278">
        <w:rPr>
          <w:sz w:val="20"/>
          <w:szCs w:val="20"/>
        </w:rPr>
        <w:t>Die Aufgaben wurden im HTWG Container erledigt</w:t>
      </w:r>
    </w:p>
    <w:p w14:paraId="49CD716F" w14:textId="32DDB61F" w:rsidR="00AA2DC7" w:rsidRPr="006A41DD" w:rsidRDefault="00AA2DC7">
      <w:pPr>
        <w:rPr>
          <w:b/>
          <w:bCs/>
          <w:sz w:val="28"/>
          <w:szCs w:val="28"/>
        </w:rPr>
      </w:pPr>
      <w:r w:rsidRPr="006A41DD">
        <w:rPr>
          <w:b/>
          <w:bCs/>
          <w:sz w:val="28"/>
          <w:szCs w:val="28"/>
        </w:rPr>
        <w:t>13.2</w:t>
      </w:r>
    </w:p>
    <w:p w14:paraId="70DF2DA3" w14:textId="2267909D" w:rsidR="00AA2DC7" w:rsidRDefault="00AA2DC7">
      <w:r w:rsidRPr="00AA2DC7">
        <w:rPr>
          <w:noProof/>
        </w:rPr>
        <w:drawing>
          <wp:inline distT="0" distB="0" distL="0" distR="0" wp14:anchorId="45AD449B" wp14:editId="21A37656">
            <wp:extent cx="5760720" cy="65976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AEF8" w14:textId="6958F764" w:rsidR="006A41DD" w:rsidRDefault="006A41DD">
      <w:r w:rsidRPr="006A41DD">
        <w:t xml:space="preserve">Das System </w:t>
      </w:r>
      <w:r w:rsidR="00CC60C1">
        <w:t xml:space="preserve">des HTWG-Containers </w:t>
      </w:r>
      <w:r w:rsidRPr="006A41DD">
        <w:t>hat 2GB A</w:t>
      </w:r>
      <w:r>
        <w:t xml:space="preserve">rbeitsspeicher. Davon sind 510MB frei. Diese Darstellung passt </w:t>
      </w:r>
      <w:r w:rsidR="00815545">
        <w:t xml:space="preserve">auch </w:t>
      </w:r>
      <w:r>
        <w:t>zu meiner Intuition</w:t>
      </w:r>
      <w:r w:rsidR="00815545">
        <w:t xml:space="preserve">, da handelsübliche Arbeitsspeicher mit 2 GB auch 2048MB haben. </w:t>
      </w:r>
      <w:r w:rsidR="008A5A0D">
        <w:t xml:space="preserve">Das 510MB lediglich frei sind, ist auch nicht außergewöhnlich, da 2 GB nicht </w:t>
      </w:r>
      <w:r w:rsidR="00065B52">
        <w:t xml:space="preserve">sonderlich </w:t>
      </w:r>
      <w:r w:rsidR="008A5A0D">
        <w:t>viel sind.</w:t>
      </w:r>
      <w:r w:rsidR="006331E5">
        <w:t xml:space="preserve"> Als wir am Anfang ohne </w:t>
      </w:r>
      <w:proofErr w:type="spellStart"/>
      <w:r w:rsidR="006331E5">
        <w:t>free</w:t>
      </w:r>
      <w:proofErr w:type="spellEnd"/>
      <w:r w:rsidR="006331E5">
        <w:t xml:space="preserve"> gearbeitet haben, wurde der belegte Speicher zwar nach der Ausführung befreit, aber mit der Zeit wurde der benutzte Arbeitsspeicher immer mehr.</w:t>
      </w:r>
    </w:p>
    <w:p w14:paraId="1517A254" w14:textId="1F01C6D0" w:rsidR="00586E78" w:rsidRDefault="00586E78">
      <w:r>
        <w:t xml:space="preserve">Die </w:t>
      </w:r>
      <w:proofErr w:type="spellStart"/>
      <w:r>
        <w:t>Flag</w:t>
      </w:r>
      <w:proofErr w:type="spellEnd"/>
      <w:r>
        <w:t xml:space="preserve"> -m gibt das </w:t>
      </w:r>
      <w:proofErr w:type="spellStart"/>
      <w:r>
        <w:t>ganze</w:t>
      </w:r>
      <w:proofErr w:type="spellEnd"/>
      <w:r>
        <w:t xml:space="preserve"> in </w:t>
      </w:r>
      <w:proofErr w:type="spellStart"/>
      <w:r>
        <w:t>mb</w:t>
      </w:r>
      <w:proofErr w:type="spellEnd"/>
      <w:r>
        <w:t xml:space="preserve"> an, -g würde es in </w:t>
      </w:r>
      <w:proofErr w:type="spellStart"/>
      <w:r>
        <w:t>gb</w:t>
      </w:r>
      <w:proofErr w:type="spellEnd"/>
      <w:r>
        <w:t xml:space="preserve"> angeben.</w:t>
      </w:r>
    </w:p>
    <w:p w14:paraId="19B6EFDE" w14:textId="77777777" w:rsidR="00815545" w:rsidRPr="006A41DD" w:rsidRDefault="00815545"/>
    <w:p w14:paraId="4BB1B4A7" w14:textId="4055567B" w:rsidR="002129B1" w:rsidRPr="00815545" w:rsidRDefault="002129B1">
      <w:pPr>
        <w:rPr>
          <w:b/>
          <w:bCs/>
          <w:sz w:val="28"/>
          <w:szCs w:val="28"/>
        </w:rPr>
      </w:pPr>
      <w:r w:rsidRPr="00815545">
        <w:rPr>
          <w:b/>
          <w:bCs/>
          <w:sz w:val="28"/>
          <w:szCs w:val="28"/>
        </w:rPr>
        <w:t>13.4</w:t>
      </w:r>
    </w:p>
    <w:p w14:paraId="1CD4FF8F" w14:textId="3B1FA172" w:rsidR="00815545" w:rsidRDefault="00815545">
      <w:r w:rsidRPr="006A41DD">
        <w:t>D</w:t>
      </w:r>
      <w:r>
        <w:t>er</w:t>
      </w:r>
      <w:r w:rsidRPr="006A41DD">
        <w:t xml:space="preserve"> </w:t>
      </w:r>
      <w:r>
        <w:t>verwendete</w:t>
      </w:r>
      <w:r w:rsidRPr="006A41DD">
        <w:t xml:space="preserve"> Arbeitsspeicher</w:t>
      </w:r>
      <w:r w:rsidR="006A41DD" w:rsidRPr="006A41DD">
        <w:t xml:space="preserve"> steigt an, währ</w:t>
      </w:r>
      <w:r w:rsidR="006A41DD">
        <w:t>end d</w:t>
      </w:r>
      <w:r>
        <w:t>er</w:t>
      </w:r>
      <w:r w:rsidR="006A41DD">
        <w:t xml:space="preserve"> freie </w:t>
      </w:r>
      <w:r>
        <w:t>Arbeitsspeicher</w:t>
      </w:r>
      <w:r w:rsidR="006A41DD">
        <w:t xml:space="preserve"> sinkt</w:t>
      </w:r>
      <w:r>
        <w:t>, solange das Programm läuft</w:t>
      </w:r>
      <w:r w:rsidR="00976BEA">
        <w:t xml:space="preserve">, da logischerweise Arbeitsspeicher mit </w:t>
      </w:r>
      <w:proofErr w:type="spellStart"/>
      <w:r w:rsidR="00976BEA">
        <w:t>malloc</w:t>
      </w:r>
      <w:proofErr w:type="spellEnd"/>
      <w:r w:rsidR="00976BEA">
        <w:t xml:space="preserve"> reserviert </w:t>
      </w:r>
      <w:r w:rsidR="00BF14A1">
        <w:t>und beschrieben wird</w:t>
      </w:r>
      <w:r>
        <w:t>. Wenn das Programm endet, wird der allokierte Speicher wieder freigegeben.</w:t>
      </w:r>
    </w:p>
    <w:p w14:paraId="52E3D1BE" w14:textId="4593379E" w:rsidR="0058474D" w:rsidRDefault="006A41DD">
      <w:r>
        <w:t xml:space="preserve">Wenn </w:t>
      </w:r>
      <w:r w:rsidR="0058474D">
        <w:t xml:space="preserve">der Prozess </w:t>
      </w:r>
      <w:proofErr w:type="spellStart"/>
      <w:r>
        <w:t>memory</w:t>
      </w:r>
      <w:proofErr w:type="spellEnd"/>
      <w:r>
        <w:t>-user gekillt wird</w:t>
      </w:r>
      <w:r w:rsidR="00815545">
        <w:t xml:space="preserve"> mit z.B. ^</w:t>
      </w:r>
      <w:proofErr w:type="gramStart"/>
      <w:r w:rsidR="00815545">
        <w:t>C</w:t>
      </w:r>
      <w:r w:rsidR="00586E78">
        <w:t>(</w:t>
      </w:r>
      <w:proofErr w:type="gramEnd"/>
      <w:r w:rsidR="00586E78">
        <w:t>Strg + c)</w:t>
      </w:r>
      <w:r>
        <w:t>, dann wird d</w:t>
      </w:r>
      <w:r w:rsidR="00815545">
        <w:t>er</w:t>
      </w:r>
      <w:r>
        <w:t xml:space="preserve"> benutzte </w:t>
      </w:r>
      <w:r w:rsidR="00815545">
        <w:t>Arbeitsspeicher</w:t>
      </w:r>
      <w:r>
        <w:t xml:space="preserve"> wieder freigegeben</w:t>
      </w:r>
      <w:r w:rsidR="0058474D">
        <w:t xml:space="preserve"> und der Prozess nicht weiter ausgeführt</w:t>
      </w:r>
      <w:r>
        <w:t xml:space="preserve">. </w:t>
      </w:r>
    </w:p>
    <w:p w14:paraId="195BB08C" w14:textId="7BAFED03" w:rsidR="0076341D" w:rsidRPr="006A41DD" w:rsidRDefault="0058474D">
      <w:r>
        <w:t xml:space="preserve">Ich interpretiere, dass 500 MB viel Arbeitsspeicher sind. </w:t>
      </w:r>
      <w:r w:rsidR="006A41DD">
        <w:t>Wenn viel Memory im Programm benutzt wird (</w:t>
      </w:r>
      <w:r w:rsidR="00815545">
        <w:t xml:space="preserve">z.B. </w:t>
      </w:r>
      <w:r w:rsidR="0051467E">
        <w:t>5</w:t>
      </w:r>
      <w:r w:rsidR="006A41DD">
        <w:t>00MB), dann wird stetig Speicher reserviert, bis das Programm fertig ist</w:t>
      </w:r>
      <w:r>
        <w:t xml:space="preserve"> und danach wieder freigegeben.</w:t>
      </w:r>
      <w:r w:rsidR="00586E78">
        <w:t xml:space="preserve"> Selbst wenn mehr Arbeitsspeicher reserviert werden soll als es im System gibt, ist dies möglich. Dies sind man anhand der </w:t>
      </w:r>
      <w:proofErr w:type="spellStart"/>
      <w:r w:rsidR="00586E78">
        <w:t>Dirty</w:t>
      </w:r>
      <w:proofErr w:type="spellEnd"/>
      <w:r w:rsidR="00586E78">
        <w:t xml:space="preserve"> Pages.</w:t>
      </w:r>
    </w:p>
    <w:p w14:paraId="2765A761" w14:textId="01D2F9A0" w:rsidR="002129B1" w:rsidRPr="006A41DD" w:rsidRDefault="002129B1"/>
    <w:p w14:paraId="15BF2A3F" w14:textId="50B5A083" w:rsidR="002129B1" w:rsidRPr="00654E9C" w:rsidRDefault="002129B1">
      <w:pPr>
        <w:rPr>
          <w:b/>
          <w:bCs/>
          <w:sz w:val="28"/>
          <w:szCs w:val="28"/>
        </w:rPr>
      </w:pPr>
      <w:r w:rsidRPr="00654E9C">
        <w:rPr>
          <w:b/>
          <w:bCs/>
          <w:sz w:val="28"/>
          <w:szCs w:val="28"/>
        </w:rPr>
        <w:t>13.7</w:t>
      </w:r>
    </w:p>
    <w:p w14:paraId="62DB992E" w14:textId="4B806095" w:rsidR="007D2F18" w:rsidRDefault="007D2F18" w:rsidP="00654E9C">
      <w:pPr>
        <w:spacing w:after="0"/>
      </w:pPr>
      <w:proofErr w:type="spellStart"/>
      <w:r w:rsidRPr="00654E9C">
        <w:t>Pmap</w:t>
      </w:r>
      <w:proofErr w:type="spellEnd"/>
      <w:r w:rsidRPr="00654E9C">
        <w:t xml:space="preserve"> -x 22100 (Firefox)</w:t>
      </w:r>
    </w:p>
    <w:p w14:paraId="170609B3" w14:textId="5F2B9214" w:rsidR="0098262F" w:rsidRDefault="0098262F" w:rsidP="00654E9C">
      <w:pPr>
        <w:spacing w:after="0"/>
      </w:pPr>
      <w:r w:rsidRPr="007D2F18">
        <w:rPr>
          <w:noProof/>
        </w:rPr>
        <w:drawing>
          <wp:anchor distT="0" distB="0" distL="114300" distR="114300" simplePos="0" relativeHeight="251660288" behindDoc="0" locked="0" layoutInCell="1" allowOverlap="1" wp14:anchorId="59A6D331" wp14:editId="061AEB05">
            <wp:simplePos x="0" y="0"/>
            <wp:positionH relativeFrom="margin">
              <wp:posOffset>0</wp:posOffset>
            </wp:positionH>
            <wp:positionV relativeFrom="paragraph">
              <wp:posOffset>128905</wp:posOffset>
            </wp:positionV>
            <wp:extent cx="3260725" cy="1114425"/>
            <wp:effectExtent l="0" t="0" r="0" b="952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93"/>
                    <a:stretch/>
                  </pic:blipFill>
                  <pic:spPr bwMode="auto">
                    <a:xfrm>
                      <a:off x="0" y="0"/>
                      <a:ext cx="326072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CEFED" w14:textId="7A3F083A" w:rsidR="00AC6583" w:rsidRPr="00654E9C" w:rsidRDefault="00AC6583" w:rsidP="00654E9C">
      <w:pPr>
        <w:spacing w:after="0"/>
      </w:pPr>
    </w:p>
    <w:p w14:paraId="0CDAF1DE" w14:textId="77777777" w:rsidR="0098262F" w:rsidRDefault="0098262F" w:rsidP="00654E9C">
      <w:pPr>
        <w:spacing w:after="0"/>
      </w:pPr>
    </w:p>
    <w:p w14:paraId="5885AD01" w14:textId="77777777" w:rsidR="0098262F" w:rsidRDefault="0098262F" w:rsidP="00654E9C">
      <w:pPr>
        <w:spacing w:after="0"/>
      </w:pPr>
    </w:p>
    <w:p w14:paraId="20FCF741" w14:textId="77777777" w:rsidR="0098262F" w:rsidRDefault="0098262F" w:rsidP="00654E9C">
      <w:pPr>
        <w:spacing w:after="0"/>
      </w:pPr>
    </w:p>
    <w:p w14:paraId="3D1250B2" w14:textId="77777777" w:rsidR="0098262F" w:rsidRDefault="0098262F" w:rsidP="00654E9C">
      <w:pPr>
        <w:spacing w:after="0"/>
      </w:pPr>
    </w:p>
    <w:p w14:paraId="7CEDBA42" w14:textId="77777777" w:rsidR="0098262F" w:rsidRDefault="0098262F" w:rsidP="00654E9C">
      <w:pPr>
        <w:spacing w:after="0"/>
      </w:pPr>
    </w:p>
    <w:p w14:paraId="3769690F" w14:textId="6B9F65E2" w:rsidR="0098262F" w:rsidRDefault="0098262F" w:rsidP="00654E9C">
      <w:pPr>
        <w:spacing w:after="0"/>
      </w:pPr>
    </w:p>
    <w:p w14:paraId="5747A4AA" w14:textId="0CFEC28F" w:rsidR="0009101F" w:rsidRDefault="0009101F" w:rsidP="00654E9C">
      <w:pPr>
        <w:spacing w:after="0"/>
      </w:pPr>
      <w:r>
        <w:t xml:space="preserve">Mit der </w:t>
      </w:r>
      <w:proofErr w:type="spellStart"/>
      <w:r>
        <w:t>Flag</w:t>
      </w:r>
      <w:proofErr w:type="spellEnd"/>
      <w:r>
        <w:t xml:space="preserve"> -x für </w:t>
      </w:r>
      <w:proofErr w:type="spellStart"/>
      <w:r>
        <w:t>Pmap</w:t>
      </w:r>
      <w:proofErr w:type="spellEnd"/>
      <w:r>
        <w:t xml:space="preserve"> bekommt m</w:t>
      </w:r>
      <w:r w:rsidR="007D2F18">
        <w:t xml:space="preserve">an </w:t>
      </w:r>
      <w:r w:rsidR="0098262F">
        <w:t xml:space="preserve">wie im obigen Bild </w:t>
      </w:r>
      <w:r>
        <w:t xml:space="preserve">folgende </w:t>
      </w:r>
      <w:r w:rsidR="0020020F">
        <w:t>Prozessdetails (</w:t>
      </w:r>
      <w:r>
        <w:t>von</w:t>
      </w:r>
      <w:r w:rsidR="007D2F18">
        <w:t xml:space="preserve"> links nach rechts</w:t>
      </w:r>
      <w:r>
        <w:t>):</w:t>
      </w:r>
      <w:r w:rsidR="007D2F18">
        <w:t xml:space="preserve"> </w:t>
      </w:r>
    </w:p>
    <w:p w14:paraId="256A7517" w14:textId="77777777" w:rsidR="0009101F" w:rsidRDefault="0009101F" w:rsidP="00654E9C">
      <w:pPr>
        <w:spacing w:after="0"/>
      </w:pPr>
    </w:p>
    <w:p w14:paraId="51C382EF" w14:textId="496C9A62" w:rsidR="00654E9C" w:rsidRDefault="00654E9C" w:rsidP="00654E9C">
      <w:pPr>
        <w:pStyle w:val="Listenabsatz"/>
        <w:numPr>
          <w:ilvl w:val="0"/>
          <w:numId w:val="1"/>
        </w:numPr>
        <w:spacing w:after="0"/>
      </w:pPr>
      <w:r>
        <w:t>D</w:t>
      </w:r>
      <w:r w:rsidR="007D2F18">
        <w:t>ie Adresse</w:t>
      </w:r>
    </w:p>
    <w:p w14:paraId="3274E77A" w14:textId="3B690B58" w:rsidR="00654E9C" w:rsidRDefault="007D2F18" w:rsidP="00654E9C">
      <w:pPr>
        <w:pStyle w:val="Listenabsatz"/>
        <w:numPr>
          <w:ilvl w:val="0"/>
          <w:numId w:val="1"/>
        </w:numPr>
        <w:spacing w:after="0"/>
      </w:pPr>
      <w:r>
        <w:t xml:space="preserve">Die </w:t>
      </w:r>
      <w:r w:rsidR="003F6867">
        <w:t>Größe</w:t>
      </w:r>
      <w:r>
        <w:t xml:space="preserve"> der </w:t>
      </w:r>
      <w:proofErr w:type="spellStart"/>
      <w:r>
        <w:t>map</w:t>
      </w:r>
      <w:proofErr w:type="spellEnd"/>
      <w:r>
        <w:t xml:space="preserve"> in </w:t>
      </w:r>
      <w:r w:rsidR="003F6867">
        <w:t>Kilobytes</w:t>
      </w:r>
    </w:p>
    <w:p w14:paraId="75794F7C" w14:textId="6C53FFCA" w:rsidR="00654E9C" w:rsidRDefault="00654E9C" w:rsidP="00654E9C">
      <w:pPr>
        <w:pStyle w:val="Listenabsatz"/>
        <w:numPr>
          <w:ilvl w:val="0"/>
          <w:numId w:val="1"/>
        </w:numPr>
        <w:spacing w:after="0"/>
      </w:pPr>
      <w:proofErr w:type="spellStart"/>
      <w:r>
        <w:t>R</w:t>
      </w:r>
      <w:r w:rsidR="007D2F18">
        <w:t>esident</w:t>
      </w:r>
      <w:r w:rsidR="00E44132">
        <w:t>set</w:t>
      </w:r>
      <w:proofErr w:type="spellEnd"/>
      <w:r w:rsidR="00E44132">
        <w:t xml:space="preserve"> </w:t>
      </w:r>
      <w:proofErr w:type="spellStart"/>
      <w:r w:rsidR="007D2F18">
        <w:t>größe</w:t>
      </w:r>
      <w:proofErr w:type="spellEnd"/>
      <w:r w:rsidR="007D2F18">
        <w:t xml:space="preserve"> in </w:t>
      </w:r>
      <w:r w:rsidR="003F6867">
        <w:t>Kilobytes</w:t>
      </w:r>
    </w:p>
    <w:p w14:paraId="186F3DFF" w14:textId="12EB3FD8" w:rsidR="00654E9C" w:rsidRDefault="00654E9C" w:rsidP="00654E9C">
      <w:pPr>
        <w:pStyle w:val="Listenabsatz"/>
        <w:numPr>
          <w:ilvl w:val="0"/>
          <w:numId w:val="1"/>
        </w:numPr>
        <w:spacing w:after="0"/>
      </w:pPr>
      <w:r>
        <w:t xml:space="preserve"> </w:t>
      </w:r>
      <w:proofErr w:type="spellStart"/>
      <w:r w:rsidR="007D2F18">
        <w:t>dirty</w:t>
      </w:r>
      <w:proofErr w:type="spellEnd"/>
      <w:r w:rsidR="007D2F18">
        <w:t xml:space="preserve"> </w:t>
      </w:r>
      <w:proofErr w:type="spellStart"/>
      <w:r w:rsidR="007D2F18">
        <w:t>pages</w:t>
      </w:r>
      <w:proofErr w:type="spellEnd"/>
      <w:r w:rsidR="007D2F18">
        <w:t xml:space="preserve"> in </w:t>
      </w:r>
      <w:r w:rsidR="003F6867">
        <w:t>Kilobytes</w:t>
      </w:r>
    </w:p>
    <w:p w14:paraId="53775C18" w14:textId="07186E64" w:rsidR="0098262F" w:rsidRDefault="00654E9C" w:rsidP="0098262F">
      <w:pPr>
        <w:pStyle w:val="Listenabsatz"/>
        <w:numPr>
          <w:ilvl w:val="0"/>
          <w:numId w:val="1"/>
        </w:numPr>
        <w:spacing w:after="0"/>
      </w:pPr>
      <w:proofErr w:type="spellStart"/>
      <w:r>
        <w:t>P</w:t>
      </w:r>
      <w:r w:rsidR="007D2F18">
        <w:t>ermissions</w:t>
      </w:r>
      <w:proofErr w:type="spellEnd"/>
    </w:p>
    <w:p w14:paraId="7519EC9C" w14:textId="09D6AEC3" w:rsidR="0059233E" w:rsidRDefault="007D2F18" w:rsidP="00654E9C">
      <w:pPr>
        <w:pStyle w:val="Listenabsatz"/>
        <w:numPr>
          <w:ilvl w:val="0"/>
          <w:numId w:val="1"/>
        </w:numPr>
        <w:spacing w:after="0"/>
      </w:pPr>
      <w:proofErr w:type="spellStart"/>
      <w:r>
        <w:lastRenderedPageBreak/>
        <w:t>filename</w:t>
      </w:r>
      <w:proofErr w:type="spellEnd"/>
      <w:r>
        <w:t xml:space="preserve"> (</w:t>
      </w:r>
      <w:proofErr w:type="spellStart"/>
      <w:r>
        <w:t>anon</w:t>
      </w:r>
      <w:proofErr w:type="spellEnd"/>
      <w:r>
        <w:t xml:space="preserve"> für reservierte</w:t>
      </w:r>
      <w:r w:rsidR="003F6867">
        <w:t>n</w:t>
      </w:r>
      <w:r>
        <w:t xml:space="preserve"> </w:t>
      </w:r>
      <w:r w:rsidR="003F6867">
        <w:t>Speicher</w:t>
      </w:r>
      <w:r>
        <w:t xml:space="preserve">, </w:t>
      </w:r>
      <w:proofErr w:type="spellStart"/>
      <w:r>
        <w:t>stack</w:t>
      </w:r>
      <w:proofErr w:type="spellEnd"/>
      <w:r>
        <w:t xml:space="preserve"> für den </w:t>
      </w:r>
      <w:r w:rsidR="003F6867">
        <w:t>Programm-</w:t>
      </w:r>
      <w:proofErr w:type="spellStart"/>
      <w:r>
        <w:t>stack</w:t>
      </w:r>
      <w:proofErr w:type="spellEnd"/>
      <w:r>
        <w:t>)</w:t>
      </w:r>
      <w:r w:rsidR="0059233E">
        <w:t>.</w:t>
      </w:r>
    </w:p>
    <w:p w14:paraId="14B7B805" w14:textId="77777777" w:rsidR="00654E9C" w:rsidRDefault="00654E9C" w:rsidP="00654E9C">
      <w:pPr>
        <w:pStyle w:val="Listenabsatz"/>
        <w:spacing w:after="0"/>
      </w:pPr>
    </w:p>
    <w:p w14:paraId="4564EA61" w14:textId="77777777" w:rsidR="0098262F" w:rsidRDefault="0059233E" w:rsidP="0098262F">
      <w:pPr>
        <w:tabs>
          <w:tab w:val="center" w:pos="4536"/>
        </w:tabs>
        <w:spacing w:after="0"/>
      </w:pPr>
      <w:r>
        <w:t xml:space="preserve">Der Adressraum ist aus deutlich mehr Teilen aufgebaut als unsere </w:t>
      </w:r>
      <w:r w:rsidR="00E44132">
        <w:t>einfache Konzeption von Code / Stack / Heap.</w:t>
      </w:r>
      <w:r>
        <w:tab/>
      </w:r>
    </w:p>
    <w:p w14:paraId="5CE17612" w14:textId="51B6D0F1" w:rsidR="002129B1" w:rsidRDefault="002129B1" w:rsidP="0098262F">
      <w:pPr>
        <w:tabs>
          <w:tab w:val="center" w:pos="4536"/>
        </w:tabs>
        <w:spacing w:after="0"/>
        <w:rPr>
          <w:b/>
          <w:bCs/>
          <w:sz w:val="28"/>
          <w:szCs w:val="28"/>
        </w:rPr>
      </w:pPr>
      <w:r w:rsidRPr="006A41DD">
        <w:rPr>
          <w:b/>
          <w:bCs/>
          <w:sz w:val="28"/>
          <w:szCs w:val="28"/>
        </w:rPr>
        <w:t>13.8</w:t>
      </w:r>
    </w:p>
    <w:p w14:paraId="6D7A9B3E" w14:textId="77777777" w:rsidR="0098262F" w:rsidRPr="0098262F" w:rsidRDefault="0098262F" w:rsidP="0098262F">
      <w:pPr>
        <w:tabs>
          <w:tab w:val="center" w:pos="4536"/>
        </w:tabs>
        <w:spacing w:after="0"/>
      </w:pPr>
    </w:p>
    <w:p w14:paraId="5E837D09" w14:textId="77A0B424" w:rsidR="004D677F" w:rsidRDefault="004D677F">
      <w:r w:rsidRPr="004D677F">
        <w:rPr>
          <w:noProof/>
        </w:rPr>
        <w:drawing>
          <wp:anchor distT="0" distB="0" distL="114300" distR="114300" simplePos="0" relativeHeight="251658240" behindDoc="1" locked="0" layoutInCell="1" allowOverlap="1" wp14:anchorId="64FE3A34" wp14:editId="4BD03890">
            <wp:simplePos x="0" y="0"/>
            <wp:positionH relativeFrom="column">
              <wp:posOffset>-613216</wp:posOffset>
            </wp:positionH>
            <wp:positionV relativeFrom="paragraph">
              <wp:posOffset>0</wp:posOffset>
            </wp:positionV>
            <wp:extent cx="3260035" cy="3410244"/>
            <wp:effectExtent l="0" t="0" r="0" b="0"/>
            <wp:wrapTight wrapText="bothSides">
              <wp:wrapPolygon edited="0">
                <wp:start x="0" y="0"/>
                <wp:lineTo x="0" y="21479"/>
                <wp:lineTo x="21461" y="21479"/>
                <wp:lineTo x="21461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035" cy="3410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677F">
        <w:rPr>
          <w:noProof/>
        </w:rPr>
        <w:drawing>
          <wp:anchor distT="0" distB="0" distL="114300" distR="114300" simplePos="0" relativeHeight="251659264" behindDoc="1" locked="0" layoutInCell="1" allowOverlap="1" wp14:anchorId="198DF0F7" wp14:editId="38E563C4">
            <wp:simplePos x="0" y="0"/>
            <wp:positionH relativeFrom="column">
              <wp:posOffset>2781300</wp:posOffset>
            </wp:positionH>
            <wp:positionV relativeFrom="paragraph">
              <wp:posOffset>0</wp:posOffset>
            </wp:positionV>
            <wp:extent cx="3267075" cy="3416935"/>
            <wp:effectExtent l="0" t="0" r="9525" b="0"/>
            <wp:wrapTight wrapText="bothSides">
              <wp:wrapPolygon edited="0">
                <wp:start x="0" y="0"/>
                <wp:lineTo x="0" y="21435"/>
                <wp:lineTo x="21537" y="21435"/>
                <wp:lineTo x="21537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20237" w14:textId="62179DF4" w:rsidR="004D677F" w:rsidRDefault="0059233E" w:rsidP="004D677F">
      <w:r>
        <w:t xml:space="preserve">Man sieht das mehr Speicher reserviert wird als übergeben. Dies ist nicht verwunderlich, da nur der Array </w:t>
      </w:r>
      <w:r w:rsidR="006A41DD">
        <w:t>den übergebenen Speicher</w:t>
      </w:r>
      <w:r>
        <w:t xml:space="preserve"> nimmt. Dazu muss man aber natürlich noch den Rest des Programms oben drauf zählen. An den Screenshots sieht </w:t>
      </w:r>
      <w:r w:rsidR="006A41DD">
        <w:t>man,</w:t>
      </w:r>
      <w:r>
        <w:t xml:space="preserve"> wenn man 500mb oder 800mb dem Array zuweist, kommt natürlich am Ende mehr belegter Speicher raus.</w:t>
      </w:r>
    </w:p>
    <w:p w14:paraId="439D6FDD" w14:textId="1D234695" w:rsidR="00140452" w:rsidRDefault="00140452" w:rsidP="00140452">
      <w:proofErr w:type="spellStart"/>
      <w:r>
        <w:t>Dirty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werden auf die Festplatte geschrieben, wenn der Arbeitsspeicher zu voll wird. Im ersten Beispiel sind es sogar 125MB, im zweiten lediglich 55MB obwohl mehr Speicher allokiert wurde. </w:t>
      </w:r>
    </w:p>
    <w:p w14:paraId="1DC4F560" w14:textId="15D87F6E" w:rsidR="00140452" w:rsidRDefault="00140452" w:rsidP="00140452">
      <w:r>
        <w:t xml:space="preserve">RSS ist die Resident </w:t>
      </w:r>
      <w:proofErr w:type="spellStart"/>
      <w:r>
        <w:t>set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und ist die Größe in KB, die tatsächlich auf dem Arbeitsspeicher liegt. Bei der linken Ausführung sind es 126MB</w:t>
      </w:r>
      <w:r w:rsidR="00E939EE">
        <w:t xml:space="preserve"> und bei der rechten knapp 57MB.</w:t>
      </w:r>
    </w:p>
    <w:p w14:paraId="4BA7F7D9" w14:textId="7A87E45E" w:rsidR="004D677F" w:rsidRDefault="004D677F" w:rsidP="004D677F"/>
    <w:p w14:paraId="6B1347A6" w14:textId="38676C75" w:rsidR="004D677F" w:rsidRPr="004D677F" w:rsidRDefault="004D677F" w:rsidP="004D677F">
      <w:pPr>
        <w:tabs>
          <w:tab w:val="left" w:pos="6624"/>
        </w:tabs>
      </w:pPr>
      <w:r>
        <w:tab/>
      </w:r>
    </w:p>
    <w:sectPr w:rsidR="004D677F" w:rsidRPr="004D67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95395"/>
    <w:multiLevelType w:val="hybridMultilevel"/>
    <w:tmpl w:val="7D28E624"/>
    <w:lvl w:ilvl="0" w:tplc="7264023E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EC"/>
    <w:rsid w:val="000476F2"/>
    <w:rsid w:val="00065B52"/>
    <w:rsid w:val="0009101F"/>
    <w:rsid w:val="000B667C"/>
    <w:rsid w:val="00140452"/>
    <w:rsid w:val="0020020F"/>
    <w:rsid w:val="002129B1"/>
    <w:rsid w:val="0024143A"/>
    <w:rsid w:val="003F6867"/>
    <w:rsid w:val="00490F47"/>
    <w:rsid w:val="004D677F"/>
    <w:rsid w:val="0051467E"/>
    <w:rsid w:val="0058474D"/>
    <w:rsid w:val="00586E78"/>
    <w:rsid w:val="0059233E"/>
    <w:rsid w:val="006009EC"/>
    <w:rsid w:val="006331E5"/>
    <w:rsid w:val="00654E9C"/>
    <w:rsid w:val="006866C4"/>
    <w:rsid w:val="006A41DD"/>
    <w:rsid w:val="0076341D"/>
    <w:rsid w:val="007D2F18"/>
    <w:rsid w:val="00815545"/>
    <w:rsid w:val="0085298E"/>
    <w:rsid w:val="008A5A0D"/>
    <w:rsid w:val="008A6278"/>
    <w:rsid w:val="008C7B92"/>
    <w:rsid w:val="00976BEA"/>
    <w:rsid w:val="0098262F"/>
    <w:rsid w:val="00A4617A"/>
    <w:rsid w:val="00AA2DC7"/>
    <w:rsid w:val="00AC6583"/>
    <w:rsid w:val="00BF14A1"/>
    <w:rsid w:val="00CC60C1"/>
    <w:rsid w:val="00D9145C"/>
    <w:rsid w:val="00E44132"/>
    <w:rsid w:val="00E939EE"/>
    <w:rsid w:val="00F0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59523"/>
  <w15:chartTrackingRefBased/>
  <w15:docId w15:val="{16959849-7493-4FF4-A25B-EC9C19FF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4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Nothvogel</dc:creator>
  <cp:keywords/>
  <dc:description/>
  <cp:lastModifiedBy>Luis Nothvogel</cp:lastModifiedBy>
  <cp:revision>34</cp:revision>
  <dcterms:created xsi:type="dcterms:W3CDTF">2020-05-09T13:54:00Z</dcterms:created>
  <dcterms:modified xsi:type="dcterms:W3CDTF">2020-05-12T10:34:00Z</dcterms:modified>
</cp:coreProperties>
</file>