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7215F" w14:textId="7BFED781" w:rsidR="00740563" w:rsidRDefault="00740563">
      <w:pPr>
        <w:rPr>
          <w:rFonts w:ascii="Segoe UI" w:hAnsi="Segoe UI" w:cs="Segoe UI"/>
          <w:b/>
          <w:bCs/>
          <w:sz w:val="28"/>
          <w:szCs w:val="28"/>
        </w:rPr>
      </w:pPr>
      <w:r w:rsidRPr="00740563">
        <w:rPr>
          <w:rFonts w:ascii="Segoe UI" w:hAnsi="Segoe UI" w:cs="Segoe UI"/>
          <w:b/>
          <w:bCs/>
          <w:sz w:val="28"/>
          <w:szCs w:val="28"/>
        </w:rPr>
        <w:t>Gruppe 15 | Tobias Schoch, Luis Nothvogel</w:t>
      </w:r>
    </w:p>
    <w:p w14:paraId="7A9E5982" w14:textId="016D83B5" w:rsidR="00740563" w:rsidRPr="00740563" w:rsidRDefault="00740563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Aufgaben wurden im HTWG Container &amp; Linux VM erledigt (details unten)</w:t>
      </w:r>
    </w:p>
    <w:p w14:paraId="47F0D183" w14:textId="53634767" w:rsidR="00546CA6" w:rsidRPr="00740563" w:rsidRDefault="00E213FA">
      <w:pPr>
        <w:rPr>
          <w:rFonts w:ascii="Segoe UI" w:hAnsi="Segoe UI" w:cs="Segoe UI"/>
          <w:b/>
          <w:bCs/>
          <w:sz w:val="28"/>
          <w:szCs w:val="28"/>
        </w:rPr>
      </w:pPr>
      <w:r w:rsidRPr="00740563">
        <w:rPr>
          <w:rFonts w:ascii="Segoe UI" w:hAnsi="Segoe UI" w:cs="Segoe UI"/>
          <w:b/>
          <w:bCs/>
          <w:sz w:val="28"/>
          <w:szCs w:val="28"/>
        </w:rPr>
        <w:t>19.1</w:t>
      </w:r>
    </w:p>
    <w:p w14:paraId="3C596C5E" w14:textId="19232919" w:rsidR="00E213FA" w:rsidRPr="00924240" w:rsidRDefault="00E213FA" w:rsidP="00E213FA">
      <w:pPr>
        <w:spacing w:after="0"/>
        <w:rPr>
          <w:rFonts w:ascii="Segoe UI" w:hAnsi="Segoe UI" w:cs="Segoe UI"/>
        </w:rPr>
      </w:pPr>
      <w:r w:rsidRPr="00D872A8">
        <w:rPr>
          <w:rFonts w:ascii="Segoe UI" w:hAnsi="Segoe UI" w:cs="Segoe UI"/>
          <w:lang w:val="en-US"/>
        </w:rPr>
        <w:t xml:space="preserve">Zitat </w:t>
      </w:r>
      <w:r w:rsidR="00E51979">
        <w:rPr>
          <w:rFonts w:ascii="Segoe UI" w:hAnsi="Segoe UI" w:cs="Segoe UI"/>
          <w:lang w:val="en-US"/>
        </w:rPr>
        <w:t xml:space="preserve">aus der </w:t>
      </w:r>
      <w:r w:rsidRPr="00D872A8">
        <w:rPr>
          <w:rFonts w:ascii="Segoe UI" w:hAnsi="Segoe UI" w:cs="Segoe UI"/>
          <w:lang w:val="en-US"/>
        </w:rPr>
        <w:t>Man Page</w:t>
      </w:r>
      <w:r w:rsidR="00E51979">
        <w:rPr>
          <w:rFonts w:ascii="Segoe UI" w:hAnsi="Segoe UI" w:cs="Segoe UI"/>
          <w:lang w:val="en-US"/>
        </w:rPr>
        <w:t xml:space="preserve"> von gettimeofday()</w:t>
      </w:r>
      <w:r w:rsidRPr="00D872A8">
        <w:rPr>
          <w:rFonts w:ascii="Segoe UI" w:hAnsi="Segoe UI" w:cs="Segoe UI"/>
          <w:lang w:val="en-US"/>
        </w:rPr>
        <w:t xml:space="preserve">: „Gives the number of seconds and microseconds since the Epoch. </w:t>
      </w:r>
      <w:r w:rsidRPr="00924240">
        <w:rPr>
          <w:rFonts w:ascii="Segoe UI" w:hAnsi="Segoe UI" w:cs="Segoe UI"/>
        </w:rPr>
        <w:t>“</w:t>
      </w:r>
      <w:r w:rsidR="00924240">
        <w:rPr>
          <w:rFonts w:ascii="Segoe UI" w:hAnsi="Segoe UI" w:cs="Segoe UI"/>
        </w:rPr>
        <w:t xml:space="preserve"> Dabei kann man mit tv_sec oder tv_usec arbeiten. Tv_sec misst die Zeit in Sekunden und tv_usec in Millisekunden.</w:t>
      </w:r>
    </w:p>
    <w:p w14:paraId="5CD3FBF1" w14:textId="74EC75AD" w:rsidR="00E213FA" w:rsidRDefault="00E213FA" w:rsidP="00E213FA">
      <w:pPr>
        <w:spacing w:after="0"/>
        <w:rPr>
          <w:rFonts w:ascii="Segoe UI" w:hAnsi="Segoe UI" w:cs="Segoe UI"/>
        </w:rPr>
      </w:pPr>
      <w:r w:rsidRPr="00D872A8">
        <w:rPr>
          <w:rFonts w:ascii="Segoe UI" w:hAnsi="Segoe UI" w:cs="Segoe UI"/>
        </w:rPr>
        <w:t xml:space="preserve">Daher ist die Präzision des Timers </w:t>
      </w:r>
      <w:r w:rsidR="00571398" w:rsidRPr="00D872A8">
        <w:rPr>
          <w:rFonts w:ascii="Segoe UI" w:hAnsi="Segoe UI" w:cs="Segoe UI"/>
        </w:rPr>
        <w:t xml:space="preserve">auf </w:t>
      </w:r>
      <w:r w:rsidRPr="00D872A8">
        <w:rPr>
          <w:rFonts w:ascii="Segoe UI" w:hAnsi="Segoe UI" w:cs="Segoe UI"/>
        </w:rPr>
        <w:t>Millisekunde</w:t>
      </w:r>
      <w:r w:rsidR="008712F0">
        <w:rPr>
          <w:rFonts w:ascii="Segoe UI" w:hAnsi="Segoe UI" w:cs="Segoe UI"/>
        </w:rPr>
        <w:t>n</w:t>
      </w:r>
      <w:r w:rsidRPr="00D872A8">
        <w:rPr>
          <w:rFonts w:ascii="Segoe UI" w:hAnsi="Segoe UI" w:cs="Segoe UI"/>
        </w:rPr>
        <w:t xml:space="preserve"> genau. </w:t>
      </w:r>
    </w:p>
    <w:p w14:paraId="2E6B66A2" w14:textId="694D2732" w:rsidR="00924240" w:rsidRDefault="00924240" w:rsidP="00E213FA">
      <w:pPr>
        <w:spacing w:after="0"/>
        <w:rPr>
          <w:rFonts w:ascii="Segoe UI" w:hAnsi="Segoe UI" w:cs="Segoe UI"/>
        </w:rPr>
      </w:pPr>
    </w:p>
    <w:p w14:paraId="4FE59AE8" w14:textId="06CA36BB" w:rsidR="00924240" w:rsidRDefault="00924240" w:rsidP="00E213F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Um eine Zeit zu erfahren wie lange eine Operation braucht, sind viele Faktoren im Spiel. </w:t>
      </w:r>
    </w:p>
    <w:p w14:paraId="16A26679" w14:textId="646AFEC6" w:rsidR="00924240" w:rsidRDefault="00924240" w:rsidP="00E213F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Selbst wenn man das Programm auf </w:t>
      </w:r>
      <w:r w:rsidR="007D7BB2">
        <w:rPr>
          <w:rFonts w:ascii="Segoe UI" w:hAnsi="Segoe UI" w:cs="Segoe UI"/>
        </w:rPr>
        <w:t>demselben</w:t>
      </w:r>
      <w:r>
        <w:rPr>
          <w:rFonts w:ascii="Segoe UI" w:hAnsi="Segoe UI" w:cs="Segoe UI"/>
        </w:rPr>
        <w:t xml:space="preserve"> System am nachfolgenden Tag ausführt</w:t>
      </w:r>
      <w:r w:rsidR="007D7BB2">
        <w:rPr>
          <w:rFonts w:ascii="Segoe UI" w:hAnsi="Segoe UI" w:cs="Segoe UI"/>
        </w:rPr>
        <w:t>, erhält man ein anderes Ergebnis. Zudem spielen noch Faktoren wie das Betriebssystem, die Hardware oder die Auslastung des Computers eine Rolle.</w:t>
      </w:r>
    </w:p>
    <w:p w14:paraId="77BCD3A2" w14:textId="6E0E3761" w:rsidR="00935519" w:rsidRPr="00D872A8" w:rsidRDefault="00935519" w:rsidP="00E213FA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Um eine annähernde Zeit zu erfahren, könnte man auf </w:t>
      </w:r>
      <w:r w:rsidR="005A3763">
        <w:rPr>
          <w:rFonts w:ascii="Segoe UI" w:hAnsi="Segoe UI" w:cs="Segoe UI"/>
        </w:rPr>
        <w:t>demselben</w:t>
      </w:r>
      <w:r>
        <w:rPr>
          <w:rFonts w:ascii="Segoe UI" w:hAnsi="Segoe UI" w:cs="Segoe UI"/>
        </w:rPr>
        <w:t xml:space="preserve"> System das Programm sehr oft ausführen um eine Durchschnittszeit zu erhalten.</w:t>
      </w:r>
      <w:r w:rsidR="005A3763">
        <w:rPr>
          <w:rFonts w:ascii="Segoe UI" w:hAnsi="Segoe UI" w:cs="Segoe UI"/>
        </w:rPr>
        <w:t xml:space="preserve"> Zudem könnte man statt gettimeofday() andere Funktionen benutzen, wie zum Beispiel CLOCK_MONOTONIC(), die die absolute Zeit seit einem starting point misst</w:t>
      </w:r>
      <w:r w:rsidR="00796976">
        <w:rPr>
          <w:rFonts w:ascii="Segoe UI" w:hAnsi="Segoe UI" w:cs="Segoe UI"/>
        </w:rPr>
        <w:t xml:space="preserve"> und damit </w:t>
      </w:r>
      <w:r w:rsidR="009535D2">
        <w:rPr>
          <w:rFonts w:ascii="Segoe UI" w:hAnsi="Segoe UI" w:cs="Segoe UI"/>
        </w:rPr>
        <w:t>einer der C Funktionen ist, die am genausten misst.</w:t>
      </w:r>
    </w:p>
    <w:p w14:paraId="48FACC08" w14:textId="77777777" w:rsidR="00BC1953" w:rsidRDefault="00BC1953" w:rsidP="00BC1953">
      <w:pPr>
        <w:rPr>
          <w:rFonts w:ascii="Segoe UI" w:hAnsi="Segoe UI" w:cs="Segoe UI"/>
          <w:b/>
          <w:bCs/>
          <w:sz w:val="28"/>
          <w:szCs w:val="28"/>
        </w:rPr>
      </w:pPr>
    </w:p>
    <w:p w14:paraId="4B2A78D9" w14:textId="575826B2" w:rsidR="00BC1953" w:rsidRPr="00D872A8" w:rsidRDefault="00BC1953" w:rsidP="00BC1953">
      <w:pPr>
        <w:rPr>
          <w:rFonts w:ascii="Segoe UI" w:hAnsi="Segoe UI" w:cs="Segoe UI"/>
          <w:b/>
          <w:bCs/>
          <w:sz w:val="28"/>
          <w:szCs w:val="28"/>
        </w:rPr>
      </w:pPr>
      <w:r w:rsidRPr="00D872A8">
        <w:rPr>
          <w:rFonts w:ascii="Segoe UI" w:hAnsi="Segoe UI" w:cs="Segoe UI"/>
          <w:b/>
          <w:bCs/>
          <w:sz w:val="28"/>
          <w:szCs w:val="28"/>
        </w:rPr>
        <w:t>19.</w:t>
      </w:r>
      <w:r w:rsidR="00E20038">
        <w:rPr>
          <w:rFonts w:ascii="Segoe UI" w:hAnsi="Segoe UI" w:cs="Segoe UI"/>
          <w:b/>
          <w:bCs/>
          <w:sz w:val="28"/>
          <w:szCs w:val="28"/>
        </w:rPr>
        <w:t>3</w:t>
      </w:r>
    </w:p>
    <w:p w14:paraId="02571A57" w14:textId="2C2227E2" w:rsidR="00BC1953" w:rsidRPr="00D872A8" w:rsidRDefault="00BC1953" w:rsidP="00BC1953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Bei einer frischen Ubuntu VM mit 8GB Arbeitsspeicher, 2 x 2 CPU-Kernen I7 4790K und einer 980TI hat jeder Versuch geklappt, so dass wir </w:t>
      </w:r>
      <w:r w:rsidR="00772085">
        <w:rPr>
          <w:rFonts w:ascii="Segoe UI" w:hAnsi="Segoe UI" w:cs="Segoe UI"/>
        </w:rPr>
        <w:t>sofort</w:t>
      </w:r>
      <w:r>
        <w:rPr>
          <w:rFonts w:ascii="Segoe UI" w:hAnsi="Segoe UI" w:cs="Segoe UI"/>
        </w:rPr>
        <w:t xml:space="preserve"> zuverlässige Werte bei diesem System erhalten haben</w:t>
      </w:r>
      <w:r w:rsidR="00772085">
        <w:rPr>
          <w:rFonts w:ascii="Segoe UI" w:hAnsi="Segoe UI" w:cs="Segoe UI"/>
        </w:rPr>
        <w:t xml:space="preserve"> ohne einen Aufruf nochmal zu starten</w:t>
      </w:r>
      <w:r>
        <w:rPr>
          <w:rFonts w:ascii="Segoe UI" w:hAnsi="Segoe UI" w:cs="Segoe UI"/>
        </w:rPr>
        <w:t xml:space="preserve">. Beim HTWG Container hat dieser Versuch auch geklappt, allerdings mussten wir </w:t>
      </w:r>
      <w:r w:rsidR="00456EBD">
        <w:rPr>
          <w:rFonts w:ascii="Segoe UI" w:hAnsi="Segoe UI" w:cs="Segoe UI"/>
        </w:rPr>
        <w:t>mehrmals</w:t>
      </w:r>
      <w:r>
        <w:rPr>
          <w:rFonts w:ascii="Segoe UI" w:hAnsi="Segoe UI" w:cs="Segoe UI"/>
        </w:rPr>
        <w:t xml:space="preserve"> die Versuche wiederholen, um zuverlässige Werte zu erhalten.</w:t>
      </w:r>
      <w:r w:rsidR="00456EBD">
        <w:rPr>
          <w:rFonts w:ascii="Segoe UI" w:hAnsi="Segoe UI" w:cs="Segoe UI"/>
        </w:rPr>
        <w:t xml:space="preserve"> Dabei wurde das Skript 6</w:t>
      </w:r>
      <w:r w:rsidR="00915C47">
        <w:rPr>
          <w:rFonts w:ascii="Segoe UI" w:hAnsi="Segoe UI" w:cs="Segoe UI"/>
        </w:rPr>
        <w:t>-</w:t>
      </w:r>
      <w:r w:rsidR="00456EBD">
        <w:rPr>
          <w:rFonts w:ascii="Segoe UI" w:hAnsi="Segoe UI" w:cs="Segoe UI"/>
        </w:rPr>
        <w:t>mal ausgeführt, da unser Programm oft negative Werte ausge</w:t>
      </w:r>
      <w:r w:rsidR="00915C47">
        <w:rPr>
          <w:rFonts w:ascii="Segoe UI" w:hAnsi="Segoe UI" w:cs="Segoe UI"/>
        </w:rPr>
        <w:t>ge</w:t>
      </w:r>
      <w:r w:rsidR="00456EBD">
        <w:rPr>
          <w:rFonts w:ascii="Segoe UI" w:hAnsi="Segoe UI" w:cs="Segoe UI"/>
        </w:rPr>
        <w:t>ben hat.</w:t>
      </w:r>
    </w:p>
    <w:p w14:paraId="2CC60DC1" w14:textId="6FFC48DD" w:rsidR="00BC1953" w:rsidRDefault="00BC1953" w:rsidP="00BC1953">
      <w:pPr>
        <w:rPr>
          <w:rFonts w:ascii="Segoe UI" w:hAnsi="Segoe UI" w:cs="Segoe UI"/>
          <w:b/>
          <w:bCs/>
          <w:sz w:val="28"/>
          <w:szCs w:val="28"/>
        </w:rPr>
      </w:pPr>
    </w:p>
    <w:p w14:paraId="3C843D59" w14:textId="38324AEF" w:rsidR="00B60D03" w:rsidRDefault="00B60D03" w:rsidP="00BC1953">
      <w:pPr>
        <w:rPr>
          <w:rFonts w:ascii="Segoe UI" w:hAnsi="Segoe UI" w:cs="Segoe UI"/>
          <w:b/>
          <w:bCs/>
          <w:sz w:val="28"/>
          <w:szCs w:val="28"/>
        </w:rPr>
      </w:pPr>
    </w:p>
    <w:p w14:paraId="7C71973A" w14:textId="2CC37532" w:rsidR="00B60D03" w:rsidRDefault="00B60D03" w:rsidP="00BC1953">
      <w:pPr>
        <w:rPr>
          <w:rFonts w:ascii="Segoe UI" w:hAnsi="Segoe UI" w:cs="Segoe UI"/>
          <w:b/>
          <w:bCs/>
          <w:sz w:val="28"/>
          <w:szCs w:val="28"/>
        </w:rPr>
      </w:pPr>
    </w:p>
    <w:p w14:paraId="6173D302" w14:textId="3372D762" w:rsidR="00B60D03" w:rsidRDefault="00B60D03" w:rsidP="00BC1953">
      <w:pPr>
        <w:rPr>
          <w:rFonts w:ascii="Segoe UI" w:hAnsi="Segoe UI" w:cs="Segoe UI"/>
          <w:b/>
          <w:bCs/>
          <w:sz w:val="28"/>
          <w:szCs w:val="28"/>
        </w:rPr>
      </w:pPr>
    </w:p>
    <w:p w14:paraId="57BD9468" w14:textId="1EF33067" w:rsidR="00B60D03" w:rsidRDefault="00B60D03" w:rsidP="00BC1953">
      <w:pPr>
        <w:rPr>
          <w:rFonts w:ascii="Segoe UI" w:hAnsi="Segoe UI" w:cs="Segoe UI"/>
          <w:b/>
          <w:bCs/>
          <w:sz w:val="28"/>
          <w:szCs w:val="28"/>
        </w:rPr>
      </w:pPr>
    </w:p>
    <w:p w14:paraId="729491FE" w14:textId="48B1AE6A" w:rsidR="00B60D03" w:rsidRDefault="00B60D03" w:rsidP="00BC1953">
      <w:pPr>
        <w:rPr>
          <w:rFonts w:ascii="Segoe UI" w:hAnsi="Segoe UI" w:cs="Segoe UI"/>
          <w:b/>
          <w:bCs/>
          <w:sz w:val="28"/>
          <w:szCs w:val="28"/>
        </w:rPr>
      </w:pPr>
    </w:p>
    <w:p w14:paraId="637CFD22" w14:textId="4D07FF61" w:rsidR="00B60D03" w:rsidRDefault="00B60D03" w:rsidP="00BC1953">
      <w:pPr>
        <w:rPr>
          <w:rFonts w:ascii="Segoe UI" w:hAnsi="Segoe UI" w:cs="Segoe UI"/>
          <w:b/>
          <w:bCs/>
          <w:sz w:val="28"/>
          <w:szCs w:val="28"/>
        </w:rPr>
      </w:pPr>
    </w:p>
    <w:p w14:paraId="46DD1A02" w14:textId="2B3B9C8A" w:rsidR="00B60D03" w:rsidRDefault="00B60D03" w:rsidP="00BC1953">
      <w:pPr>
        <w:rPr>
          <w:rFonts w:ascii="Segoe UI" w:hAnsi="Segoe UI" w:cs="Segoe UI"/>
          <w:b/>
          <w:bCs/>
          <w:sz w:val="28"/>
          <w:szCs w:val="28"/>
        </w:rPr>
      </w:pPr>
    </w:p>
    <w:p w14:paraId="28F11D7F" w14:textId="45054FED" w:rsidR="00B60D03" w:rsidRDefault="00B60D03" w:rsidP="00BC1953">
      <w:pPr>
        <w:rPr>
          <w:rFonts w:ascii="Segoe UI" w:hAnsi="Segoe UI" w:cs="Segoe UI"/>
          <w:b/>
          <w:bCs/>
          <w:sz w:val="28"/>
          <w:szCs w:val="28"/>
        </w:rPr>
      </w:pPr>
    </w:p>
    <w:p w14:paraId="55A73D39" w14:textId="0BE4A2E7" w:rsidR="00B60D03" w:rsidRDefault="00B60D03" w:rsidP="00BC1953">
      <w:pPr>
        <w:rPr>
          <w:rFonts w:ascii="Segoe UI" w:hAnsi="Segoe UI" w:cs="Segoe UI"/>
          <w:b/>
          <w:bCs/>
          <w:sz w:val="28"/>
          <w:szCs w:val="28"/>
        </w:rPr>
      </w:pPr>
    </w:p>
    <w:p w14:paraId="5D4A40AC" w14:textId="77777777" w:rsidR="00B60D03" w:rsidRDefault="00B60D03" w:rsidP="00BC1953">
      <w:pPr>
        <w:rPr>
          <w:rFonts w:ascii="Segoe UI" w:hAnsi="Segoe UI" w:cs="Segoe UI"/>
          <w:b/>
          <w:bCs/>
          <w:sz w:val="28"/>
          <w:szCs w:val="28"/>
        </w:rPr>
      </w:pPr>
    </w:p>
    <w:p w14:paraId="2E0DC541" w14:textId="776F56A6" w:rsidR="00772085" w:rsidRPr="00D872A8" w:rsidRDefault="00772085" w:rsidP="00772085">
      <w:pPr>
        <w:rPr>
          <w:rFonts w:ascii="Segoe UI" w:hAnsi="Segoe UI" w:cs="Segoe UI"/>
          <w:b/>
          <w:bCs/>
          <w:sz w:val="28"/>
          <w:szCs w:val="28"/>
        </w:rPr>
      </w:pPr>
      <w:r w:rsidRPr="00D872A8">
        <w:rPr>
          <w:rFonts w:ascii="Segoe UI" w:hAnsi="Segoe UI" w:cs="Segoe UI"/>
          <w:b/>
          <w:bCs/>
          <w:sz w:val="28"/>
          <w:szCs w:val="28"/>
        </w:rPr>
        <w:t>19.</w:t>
      </w:r>
      <w:r>
        <w:rPr>
          <w:rFonts w:ascii="Segoe UI" w:hAnsi="Segoe UI" w:cs="Segoe UI"/>
          <w:b/>
          <w:bCs/>
          <w:sz w:val="28"/>
          <w:szCs w:val="28"/>
        </w:rPr>
        <w:t>4</w:t>
      </w:r>
    </w:p>
    <w:p w14:paraId="57B0A098" w14:textId="16758DA4" w:rsidR="00772085" w:rsidRDefault="00B60D03" w:rsidP="00772085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0FDA9D" wp14:editId="36C793D6">
            <wp:simplePos x="0" y="0"/>
            <wp:positionH relativeFrom="margin">
              <wp:align>left</wp:align>
            </wp:positionH>
            <wp:positionV relativeFrom="paragraph">
              <wp:posOffset>448310</wp:posOffset>
            </wp:positionV>
            <wp:extent cx="4505325" cy="3380105"/>
            <wp:effectExtent l="0" t="0" r="952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2085">
        <w:rPr>
          <w:rFonts w:ascii="Segoe UI" w:hAnsi="Segoe UI" w:cs="Segoe UI"/>
        </w:rPr>
        <w:t>Bei einer frischen Ubuntu VM mit 8GB Arbeitsspeicher, 2 x 2 CPU-Kernen I7 4790K und einer</w:t>
      </w:r>
      <w:r w:rsidR="00456EBD">
        <w:rPr>
          <w:rFonts w:ascii="Segoe UI" w:hAnsi="Segoe UI" w:cs="Segoe UI"/>
        </w:rPr>
        <w:t xml:space="preserve"> 980TI sah der Versuch folgendermaßen aus.</w:t>
      </w:r>
    </w:p>
    <w:p w14:paraId="5425797B" w14:textId="64D33A6E" w:rsidR="008B14E5" w:rsidRDefault="008B14E5" w:rsidP="00772085">
      <w:pPr>
        <w:rPr>
          <w:rFonts w:ascii="Segoe UI" w:hAnsi="Segoe UI" w:cs="Segoe UI"/>
        </w:rPr>
      </w:pPr>
    </w:p>
    <w:p w14:paraId="6D3FC148" w14:textId="41E6C916" w:rsidR="008B14E5" w:rsidRDefault="008B14E5" w:rsidP="00772085">
      <w:pPr>
        <w:rPr>
          <w:rFonts w:ascii="Segoe UI" w:hAnsi="Segoe UI" w:cs="Segoe UI"/>
        </w:rPr>
      </w:pPr>
    </w:p>
    <w:p w14:paraId="4DBD3A6A" w14:textId="6F76E426" w:rsidR="008B14E5" w:rsidRDefault="008B14E5" w:rsidP="00772085">
      <w:pPr>
        <w:rPr>
          <w:rFonts w:ascii="Segoe UI" w:hAnsi="Segoe UI" w:cs="Segoe UI"/>
        </w:rPr>
      </w:pPr>
    </w:p>
    <w:p w14:paraId="3F1B785F" w14:textId="1BE5A403" w:rsidR="008B14E5" w:rsidRDefault="008B14E5" w:rsidP="00772085">
      <w:pPr>
        <w:rPr>
          <w:rFonts w:ascii="Segoe UI" w:hAnsi="Segoe UI" w:cs="Segoe UI"/>
        </w:rPr>
      </w:pPr>
    </w:p>
    <w:p w14:paraId="53D1D637" w14:textId="3413CEA1" w:rsidR="008B14E5" w:rsidRDefault="008B14E5" w:rsidP="00772085">
      <w:pPr>
        <w:rPr>
          <w:rFonts w:ascii="Segoe UI" w:hAnsi="Segoe UI" w:cs="Segoe UI"/>
        </w:rPr>
      </w:pPr>
    </w:p>
    <w:p w14:paraId="76EAB760" w14:textId="2589C341" w:rsidR="008B14E5" w:rsidRDefault="008B14E5" w:rsidP="00772085">
      <w:pPr>
        <w:rPr>
          <w:rFonts w:ascii="Segoe UI" w:hAnsi="Segoe UI" w:cs="Segoe UI"/>
        </w:rPr>
      </w:pPr>
    </w:p>
    <w:p w14:paraId="31146550" w14:textId="767F7996" w:rsidR="008B14E5" w:rsidRDefault="008B14E5" w:rsidP="00772085">
      <w:pPr>
        <w:rPr>
          <w:rFonts w:ascii="Segoe UI" w:hAnsi="Segoe UI" w:cs="Segoe UI"/>
        </w:rPr>
      </w:pPr>
    </w:p>
    <w:p w14:paraId="1368734B" w14:textId="57522FA4" w:rsidR="008B14E5" w:rsidRDefault="008B14E5" w:rsidP="00772085">
      <w:pPr>
        <w:rPr>
          <w:rFonts w:ascii="Segoe UI" w:hAnsi="Segoe UI" w:cs="Segoe UI"/>
        </w:rPr>
      </w:pPr>
    </w:p>
    <w:p w14:paraId="06FA8E35" w14:textId="77777777" w:rsidR="00B60D03" w:rsidRDefault="00B60D03" w:rsidP="00772085">
      <w:pPr>
        <w:rPr>
          <w:rFonts w:ascii="Segoe UI" w:hAnsi="Segoe UI" w:cs="Segoe UI"/>
        </w:rPr>
      </w:pPr>
    </w:p>
    <w:p w14:paraId="2A4F6441" w14:textId="42C5EDB3" w:rsidR="008B14E5" w:rsidRDefault="008B14E5" w:rsidP="00772085">
      <w:pPr>
        <w:rPr>
          <w:rFonts w:ascii="Segoe UI" w:hAnsi="Segoe UI" w:cs="Segoe UI"/>
        </w:rPr>
      </w:pPr>
    </w:p>
    <w:p w14:paraId="3E3CCEEF" w14:textId="3DDB77AC" w:rsidR="008B14E5" w:rsidRDefault="008B14E5" w:rsidP="00772085">
      <w:pPr>
        <w:rPr>
          <w:rFonts w:ascii="Segoe UI" w:hAnsi="Segoe UI" w:cs="Segoe UI"/>
        </w:rPr>
      </w:pPr>
    </w:p>
    <w:p w14:paraId="2B11A101" w14:textId="77777777" w:rsidR="00B60D03" w:rsidRDefault="00B60D03" w:rsidP="00772085">
      <w:pPr>
        <w:rPr>
          <w:rFonts w:ascii="Segoe UI" w:hAnsi="Segoe UI" w:cs="Segoe UI"/>
        </w:rPr>
      </w:pPr>
    </w:p>
    <w:p w14:paraId="4C57958B" w14:textId="77777777" w:rsidR="00B60D03" w:rsidRDefault="00B60D03" w:rsidP="00772085">
      <w:pPr>
        <w:rPr>
          <w:rFonts w:ascii="Segoe UI" w:hAnsi="Segoe UI" w:cs="Segoe UI"/>
        </w:rPr>
      </w:pPr>
    </w:p>
    <w:p w14:paraId="278ADAF3" w14:textId="5E5A6167" w:rsidR="008B14E5" w:rsidRDefault="00796976" w:rsidP="00772085">
      <w:pPr>
        <w:rPr>
          <w:rFonts w:ascii="Segoe UI" w:hAnsi="Segoe UI" w:cs="Segoe UI"/>
        </w:rPr>
      </w:pPr>
      <w:r>
        <w:rPr>
          <w:rFonts w:ascii="Segoe UI" w:hAnsi="Segoe UI" w:cs="Segoe U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EF87F89" wp14:editId="289AD7B6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4591050" cy="3444240"/>
            <wp:effectExtent l="0" t="0" r="0" b="381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733" cy="345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4E5">
        <w:rPr>
          <w:rFonts w:ascii="Segoe UI" w:hAnsi="Segoe UI" w:cs="Segoe UI"/>
        </w:rPr>
        <w:t>Beim HTWG Container sah der Versuch so aus:</w:t>
      </w:r>
    </w:p>
    <w:p w14:paraId="07544440" w14:textId="49A635AA" w:rsidR="00772085" w:rsidRPr="00D872A8" w:rsidRDefault="00772085" w:rsidP="00772085">
      <w:pPr>
        <w:rPr>
          <w:rFonts w:ascii="Segoe UI" w:hAnsi="Segoe UI" w:cs="Segoe UI"/>
          <w:b/>
          <w:bCs/>
          <w:sz w:val="28"/>
          <w:szCs w:val="28"/>
        </w:rPr>
      </w:pPr>
    </w:p>
    <w:p w14:paraId="18178CA2" w14:textId="77777777" w:rsidR="008B14E5" w:rsidRDefault="008B14E5" w:rsidP="00EF5E76">
      <w:pPr>
        <w:rPr>
          <w:rFonts w:ascii="Segoe UI" w:hAnsi="Segoe UI" w:cs="Segoe UI"/>
          <w:b/>
          <w:bCs/>
          <w:sz w:val="28"/>
          <w:szCs w:val="28"/>
        </w:rPr>
      </w:pPr>
    </w:p>
    <w:p w14:paraId="351B6A96" w14:textId="77777777" w:rsidR="008B14E5" w:rsidRDefault="008B14E5" w:rsidP="00EF5E76">
      <w:pPr>
        <w:rPr>
          <w:rFonts w:ascii="Segoe UI" w:hAnsi="Segoe UI" w:cs="Segoe UI"/>
          <w:b/>
          <w:bCs/>
          <w:sz w:val="28"/>
          <w:szCs w:val="28"/>
        </w:rPr>
      </w:pPr>
    </w:p>
    <w:p w14:paraId="391E6459" w14:textId="77777777" w:rsidR="008B14E5" w:rsidRDefault="008B14E5" w:rsidP="00EF5E76">
      <w:pPr>
        <w:rPr>
          <w:rFonts w:ascii="Segoe UI" w:hAnsi="Segoe UI" w:cs="Segoe UI"/>
          <w:b/>
          <w:bCs/>
          <w:sz w:val="28"/>
          <w:szCs w:val="28"/>
        </w:rPr>
      </w:pPr>
    </w:p>
    <w:p w14:paraId="3A02EDB1" w14:textId="77777777" w:rsidR="008B14E5" w:rsidRDefault="008B14E5" w:rsidP="00EF5E76">
      <w:pPr>
        <w:rPr>
          <w:rFonts w:ascii="Segoe UI" w:hAnsi="Segoe UI" w:cs="Segoe UI"/>
          <w:b/>
          <w:bCs/>
          <w:sz w:val="28"/>
          <w:szCs w:val="28"/>
        </w:rPr>
      </w:pPr>
    </w:p>
    <w:p w14:paraId="5AAB5751" w14:textId="33C7DE5F" w:rsidR="008B14E5" w:rsidRDefault="008B14E5" w:rsidP="00EF5E76">
      <w:pPr>
        <w:rPr>
          <w:rFonts w:ascii="Segoe UI" w:hAnsi="Segoe UI" w:cs="Segoe UI"/>
          <w:b/>
          <w:bCs/>
          <w:sz w:val="28"/>
          <w:szCs w:val="28"/>
        </w:rPr>
      </w:pPr>
    </w:p>
    <w:p w14:paraId="15AAC4AC" w14:textId="5347AC03" w:rsidR="00796976" w:rsidRDefault="00796976" w:rsidP="00EF5E76">
      <w:pPr>
        <w:rPr>
          <w:rFonts w:ascii="Segoe UI" w:hAnsi="Segoe UI" w:cs="Segoe UI"/>
          <w:b/>
          <w:bCs/>
          <w:sz w:val="28"/>
          <w:szCs w:val="28"/>
        </w:rPr>
      </w:pPr>
    </w:p>
    <w:p w14:paraId="7F9ECB66" w14:textId="09EDFFDE" w:rsidR="00796976" w:rsidRDefault="00796976" w:rsidP="00EF5E76">
      <w:pPr>
        <w:rPr>
          <w:rFonts w:ascii="Segoe UI" w:hAnsi="Segoe UI" w:cs="Segoe UI"/>
          <w:b/>
          <w:bCs/>
          <w:sz w:val="28"/>
          <w:szCs w:val="28"/>
        </w:rPr>
      </w:pPr>
    </w:p>
    <w:p w14:paraId="0A7DAC36" w14:textId="77777777" w:rsidR="00796976" w:rsidRDefault="00796976" w:rsidP="00EF5E76">
      <w:pPr>
        <w:rPr>
          <w:rFonts w:ascii="Segoe UI" w:hAnsi="Segoe UI" w:cs="Segoe UI"/>
          <w:b/>
          <w:bCs/>
          <w:sz w:val="28"/>
          <w:szCs w:val="28"/>
        </w:rPr>
      </w:pPr>
    </w:p>
    <w:p w14:paraId="41923957" w14:textId="77777777" w:rsidR="008B14E5" w:rsidRDefault="008B14E5" w:rsidP="00EF5E76">
      <w:pPr>
        <w:rPr>
          <w:rFonts w:ascii="Segoe UI" w:hAnsi="Segoe UI" w:cs="Segoe UI"/>
          <w:b/>
          <w:bCs/>
          <w:sz w:val="28"/>
          <w:szCs w:val="28"/>
        </w:rPr>
      </w:pPr>
    </w:p>
    <w:p w14:paraId="42DE964B" w14:textId="77777777" w:rsidR="008B14E5" w:rsidRDefault="008B14E5" w:rsidP="00EF5E76">
      <w:pPr>
        <w:rPr>
          <w:rFonts w:ascii="Segoe UI" w:hAnsi="Segoe UI" w:cs="Segoe UI"/>
          <w:b/>
          <w:bCs/>
          <w:sz w:val="28"/>
          <w:szCs w:val="28"/>
        </w:rPr>
      </w:pPr>
    </w:p>
    <w:p w14:paraId="5A148DD2" w14:textId="703888F2" w:rsidR="00EF5E76" w:rsidRPr="00D872A8" w:rsidRDefault="00EF5E76" w:rsidP="00EF5E76">
      <w:pPr>
        <w:rPr>
          <w:rFonts w:ascii="Segoe UI" w:hAnsi="Segoe UI" w:cs="Segoe UI"/>
          <w:b/>
          <w:bCs/>
          <w:sz w:val="28"/>
          <w:szCs w:val="28"/>
        </w:rPr>
      </w:pPr>
      <w:r w:rsidRPr="00D872A8">
        <w:rPr>
          <w:rFonts w:ascii="Segoe UI" w:hAnsi="Segoe UI" w:cs="Segoe UI"/>
          <w:b/>
          <w:bCs/>
          <w:sz w:val="28"/>
          <w:szCs w:val="28"/>
        </w:rPr>
        <w:t>19.5</w:t>
      </w:r>
    </w:p>
    <w:p w14:paraId="01719719" w14:textId="71A7F1C4" w:rsidR="00E213FA" w:rsidRPr="00D872A8" w:rsidRDefault="00E439AD" w:rsidP="00E213FA">
      <w:pPr>
        <w:spacing w:after="0"/>
        <w:rPr>
          <w:rFonts w:ascii="Segoe UI" w:hAnsi="Segoe UI" w:cs="Segoe UI"/>
        </w:rPr>
      </w:pPr>
      <w:r w:rsidRPr="00D872A8">
        <w:rPr>
          <w:rFonts w:ascii="Segoe UI" w:hAnsi="Segoe UI" w:cs="Segoe UI"/>
        </w:rPr>
        <w:t xml:space="preserve">gcc -O3 ist die höchste Form der Optimierung, während gcc -O0 jegliche Optimierung deaktiviert. Daher würde die Flag -O0 </w:t>
      </w:r>
      <w:r w:rsidR="00FD1B69" w:rsidRPr="00D872A8">
        <w:rPr>
          <w:rFonts w:ascii="Segoe UI" w:hAnsi="Segoe UI" w:cs="Segoe UI"/>
        </w:rPr>
        <w:t>das Programm nicht verändern und es somit zulassen, dass die main loop nicht gelöscht wird.</w:t>
      </w:r>
      <w:r w:rsidR="00896857">
        <w:rPr>
          <w:rFonts w:ascii="Segoe UI" w:hAnsi="Segoe UI" w:cs="Segoe UI"/>
        </w:rPr>
        <w:t xml:space="preserve"> Dadurch, dass nichts optimiert wird, verbessert sich auch die Compilation Zeit.</w:t>
      </w:r>
    </w:p>
    <w:p w14:paraId="1249B4FC" w14:textId="54B0C3B0" w:rsidR="00FD1B69" w:rsidRDefault="00FD1B69" w:rsidP="00E213FA">
      <w:pPr>
        <w:spacing w:after="0"/>
        <w:rPr>
          <w:rFonts w:ascii="Segoe UI" w:hAnsi="Segoe UI" w:cs="Segoe UI"/>
        </w:rPr>
      </w:pPr>
    </w:p>
    <w:p w14:paraId="1C501C3E" w14:textId="77777777" w:rsidR="00590A64" w:rsidRPr="00D872A8" w:rsidRDefault="00590A64" w:rsidP="00E213FA">
      <w:pPr>
        <w:spacing w:after="0"/>
        <w:rPr>
          <w:rFonts w:ascii="Segoe UI" w:hAnsi="Segoe UI" w:cs="Segoe UI"/>
        </w:rPr>
      </w:pPr>
    </w:p>
    <w:p w14:paraId="10E6F18F" w14:textId="6C3D9CEA" w:rsidR="00ED1AB7" w:rsidRPr="00D872A8" w:rsidRDefault="00ED1AB7" w:rsidP="00ED1AB7">
      <w:pPr>
        <w:rPr>
          <w:rFonts w:ascii="Segoe UI" w:hAnsi="Segoe UI" w:cs="Segoe UI"/>
          <w:b/>
          <w:bCs/>
          <w:sz w:val="28"/>
          <w:szCs w:val="28"/>
        </w:rPr>
      </w:pPr>
      <w:r w:rsidRPr="00D872A8">
        <w:rPr>
          <w:rFonts w:ascii="Segoe UI" w:hAnsi="Segoe UI" w:cs="Segoe UI"/>
          <w:b/>
          <w:bCs/>
          <w:sz w:val="28"/>
          <w:szCs w:val="28"/>
        </w:rPr>
        <w:t>19.6</w:t>
      </w:r>
    </w:p>
    <w:p w14:paraId="06CDB7A5" w14:textId="4FF39CBC" w:rsidR="00ED1AB7" w:rsidRPr="00D872A8" w:rsidRDefault="00ED1AB7" w:rsidP="00ED1AB7">
      <w:pPr>
        <w:spacing w:after="0"/>
        <w:rPr>
          <w:rFonts w:ascii="Segoe UI" w:hAnsi="Segoe UI" w:cs="Segoe UI"/>
        </w:rPr>
      </w:pPr>
      <w:r w:rsidRPr="00D872A8">
        <w:rPr>
          <w:rFonts w:ascii="Segoe UI" w:hAnsi="Segoe UI" w:cs="Segoe UI"/>
        </w:rPr>
        <w:t>Nahezu diesen Code haben wir in Aufgabe 6</w:t>
      </w:r>
      <w:r w:rsidR="00E439AD" w:rsidRPr="00D872A8">
        <w:rPr>
          <w:rFonts w:ascii="Segoe UI" w:hAnsi="Segoe UI" w:cs="Segoe UI"/>
        </w:rPr>
        <w:t>.2</w:t>
      </w:r>
      <w:r w:rsidRPr="00D872A8">
        <w:rPr>
          <w:rFonts w:ascii="Segoe UI" w:hAnsi="Segoe UI" w:cs="Segoe UI"/>
        </w:rPr>
        <w:t xml:space="preserve"> bereits verwendet, wo wir einen Context Switch nur auf einem Prozessor ausführen lassen durften.</w:t>
      </w:r>
    </w:p>
    <w:p w14:paraId="26BA671B" w14:textId="77777777" w:rsidR="00ED1AB7" w:rsidRPr="00D872A8" w:rsidRDefault="00ED1AB7" w:rsidP="00ED1AB7">
      <w:pPr>
        <w:spacing w:after="0"/>
        <w:rPr>
          <w:rFonts w:ascii="Segoe UI" w:hAnsi="Segoe UI" w:cs="Segoe UI"/>
          <w:b/>
          <w:bCs/>
        </w:rPr>
      </w:pPr>
    </w:p>
    <w:p w14:paraId="0F5E61EC" w14:textId="001CEDE1" w:rsidR="00ED1AB7" w:rsidRPr="00D872A8" w:rsidRDefault="00ED1AB7" w:rsidP="00ED1AB7">
      <w:pPr>
        <w:spacing w:after="0"/>
        <w:rPr>
          <w:rFonts w:ascii="Segoe UI" w:hAnsi="Segoe UI" w:cs="Segoe UI"/>
          <w:b/>
          <w:bCs/>
          <w:lang w:val="en-US"/>
        </w:rPr>
      </w:pPr>
      <w:r w:rsidRPr="00D872A8">
        <w:rPr>
          <w:rFonts w:ascii="Segoe UI" w:hAnsi="Segoe UI" w:cs="Segoe UI"/>
          <w:b/>
          <w:bCs/>
          <w:lang w:val="en-US"/>
        </w:rPr>
        <w:t xml:space="preserve">cpu_set_t </w:t>
      </w:r>
      <w:r w:rsidR="00157AFB">
        <w:rPr>
          <w:rFonts w:ascii="Segoe UI" w:hAnsi="Segoe UI" w:cs="Segoe UI"/>
          <w:b/>
          <w:bCs/>
          <w:lang w:val="en-US"/>
        </w:rPr>
        <w:t>cpu_</w:t>
      </w:r>
      <w:r w:rsidRPr="00D872A8">
        <w:rPr>
          <w:rFonts w:ascii="Segoe UI" w:hAnsi="Segoe UI" w:cs="Segoe UI"/>
          <w:b/>
          <w:bCs/>
          <w:lang w:val="en-US"/>
        </w:rPr>
        <w:t>set;</w:t>
      </w:r>
    </w:p>
    <w:p w14:paraId="20AE025D" w14:textId="20E5BB2A" w:rsidR="00ED1AB7" w:rsidRPr="00D872A8" w:rsidRDefault="00ED1AB7" w:rsidP="00ED1AB7">
      <w:pPr>
        <w:spacing w:after="0"/>
        <w:rPr>
          <w:rFonts w:ascii="Segoe UI" w:hAnsi="Segoe UI" w:cs="Segoe UI"/>
          <w:b/>
          <w:bCs/>
          <w:lang w:val="en-US"/>
        </w:rPr>
      </w:pPr>
      <w:r w:rsidRPr="00D872A8">
        <w:rPr>
          <w:rFonts w:ascii="Segoe UI" w:hAnsi="Segoe UI" w:cs="Segoe UI"/>
          <w:b/>
          <w:bCs/>
          <w:lang w:val="en-US"/>
        </w:rPr>
        <w:t>CPU_ZERO(&amp;</w:t>
      </w:r>
      <w:r w:rsidR="00157AFB">
        <w:rPr>
          <w:rFonts w:ascii="Segoe UI" w:hAnsi="Segoe UI" w:cs="Segoe UI"/>
          <w:b/>
          <w:bCs/>
          <w:lang w:val="en-US"/>
        </w:rPr>
        <w:t>cpu_</w:t>
      </w:r>
      <w:r w:rsidR="00157AFB" w:rsidRPr="00D872A8">
        <w:rPr>
          <w:rFonts w:ascii="Segoe UI" w:hAnsi="Segoe UI" w:cs="Segoe UI"/>
          <w:b/>
          <w:bCs/>
          <w:lang w:val="en-US"/>
        </w:rPr>
        <w:t>set</w:t>
      </w:r>
      <w:r w:rsidRPr="00D872A8">
        <w:rPr>
          <w:rFonts w:ascii="Segoe UI" w:hAnsi="Segoe UI" w:cs="Segoe UI"/>
          <w:b/>
          <w:bCs/>
          <w:lang w:val="en-US"/>
        </w:rPr>
        <w:t>);</w:t>
      </w:r>
    </w:p>
    <w:p w14:paraId="3375F2CC" w14:textId="6FEA98B5" w:rsidR="00ED1AB7" w:rsidRPr="00D872A8" w:rsidRDefault="00ED1AB7" w:rsidP="00ED1AB7">
      <w:pPr>
        <w:spacing w:after="0"/>
        <w:rPr>
          <w:rFonts w:ascii="Segoe UI" w:hAnsi="Segoe UI" w:cs="Segoe UI"/>
          <w:b/>
          <w:bCs/>
          <w:lang w:val="en-US"/>
        </w:rPr>
      </w:pPr>
      <w:r w:rsidRPr="00D872A8">
        <w:rPr>
          <w:rFonts w:ascii="Segoe UI" w:hAnsi="Segoe UI" w:cs="Segoe UI"/>
          <w:b/>
          <w:bCs/>
          <w:lang w:val="en-US"/>
        </w:rPr>
        <w:t>CPU_SET(0, &amp;</w:t>
      </w:r>
      <w:r w:rsidR="00157AFB" w:rsidRPr="00157AFB">
        <w:rPr>
          <w:rFonts w:ascii="Segoe UI" w:hAnsi="Segoe UI" w:cs="Segoe UI"/>
          <w:b/>
          <w:bCs/>
          <w:lang w:val="en-US"/>
        </w:rPr>
        <w:t xml:space="preserve"> </w:t>
      </w:r>
      <w:r w:rsidR="00157AFB">
        <w:rPr>
          <w:rFonts w:ascii="Segoe UI" w:hAnsi="Segoe UI" w:cs="Segoe UI"/>
          <w:b/>
          <w:bCs/>
          <w:lang w:val="en-US"/>
        </w:rPr>
        <w:t>cpu_</w:t>
      </w:r>
      <w:r w:rsidR="00157AFB" w:rsidRPr="00D872A8">
        <w:rPr>
          <w:rFonts w:ascii="Segoe UI" w:hAnsi="Segoe UI" w:cs="Segoe UI"/>
          <w:b/>
          <w:bCs/>
          <w:lang w:val="en-US"/>
        </w:rPr>
        <w:t>set</w:t>
      </w:r>
      <w:r w:rsidRPr="00D872A8">
        <w:rPr>
          <w:rFonts w:ascii="Segoe UI" w:hAnsi="Segoe UI" w:cs="Segoe UI"/>
          <w:b/>
          <w:bCs/>
          <w:lang w:val="en-US"/>
        </w:rPr>
        <w:t>);</w:t>
      </w:r>
    </w:p>
    <w:p w14:paraId="0270AB17" w14:textId="59012425" w:rsidR="00ED1AB7" w:rsidRPr="00D872A8" w:rsidRDefault="00ED1AB7" w:rsidP="00ED1AB7">
      <w:pPr>
        <w:spacing w:after="0"/>
        <w:rPr>
          <w:rFonts w:ascii="Segoe UI" w:hAnsi="Segoe UI" w:cs="Segoe UI"/>
          <w:b/>
          <w:bCs/>
          <w:lang w:val="en-US"/>
        </w:rPr>
      </w:pPr>
      <w:r w:rsidRPr="00D872A8">
        <w:rPr>
          <w:rFonts w:ascii="Segoe UI" w:hAnsi="Segoe UI" w:cs="Segoe UI"/>
          <w:b/>
          <w:bCs/>
          <w:lang w:val="en-US"/>
        </w:rPr>
        <w:t>sched_affinity(0, sizeof(cpu_set_t), &amp;</w:t>
      </w:r>
      <w:r w:rsidR="00157AFB" w:rsidRPr="00157AFB">
        <w:rPr>
          <w:rFonts w:ascii="Segoe UI" w:hAnsi="Segoe UI" w:cs="Segoe UI"/>
          <w:b/>
          <w:bCs/>
          <w:lang w:val="en-US"/>
        </w:rPr>
        <w:t xml:space="preserve"> </w:t>
      </w:r>
      <w:r w:rsidR="00157AFB">
        <w:rPr>
          <w:rFonts w:ascii="Segoe UI" w:hAnsi="Segoe UI" w:cs="Segoe UI"/>
          <w:b/>
          <w:bCs/>
          <w:lang w:val="en-US"/>
        </w:rPr>
        <w:t>cpu_</w:t>
      </w:r>
      <w:r w:rsidR="00157AFB" w:rsidRPr="00D872A8">
        <w:rPr>
          <w:rFonts w:ascii="Segoe UI" w:hAnsi="Segoe UI" w:cs="Segoe UI"/>
          <w:b/>
          <w:bCs/>
          <w:lang w:val="en-US"/>
        </w:rPr>
        <w:t>set</w:t>
      </w:r>
      <w:r w:rsidRPr="00D872A8">
        <w:rPr>
          <w:rFonts w:ascii="Segoe UI" w:hAnsi="Segoe UI" w:cs="Segoe UI"/>
          <w:b/>
          <w:bCs/>
          <w:lang w:val="en-US"/>
        </w:rPr>
        <w:t>);</w:t>
      </w:r>
    </w:p>
    <w:p w14:paraId="03F9FD39" w14:textId="28743545" w:rsidR="00ED1AB7" w:rsidRPr="00D872A8" w:rsidRDefault="00ED1AB7" w:rsidP="00ED1AB7">
      <w:pPr>
        <w:spacing w:after="0"/>
        <w:rPr>
          <w:rFonts w:ascii="Segoe UI" w:hAnsi="Segoe UI" w:cs="Segoe UI"/>
          <w:b/>
          <w:bCs/>
          <w:lang w:val="en-US"/>
        </w:rPr>
      </w:pPr>
    </w:p>
    <w:p w14:paraId="0D2C6F70" w14:textId="3D6E8FA0" w:rsidR="00ED1AB7" w:rsidRPr="00D872A8" w:rsidRDefault="00ED1AB7" w:rsidP="00ED1AB7">
      <w:pPr>
        <w:spacing w:after="0"/>
        <w:rPr>
          <w:rFonts w:ascii="Segoe UI" w:hAnsi="Segoe UI" w:cs="Segoe UI"/>
        </w:rPr>
      </w:pPr>
      <w:r w:rsidRPr="00D872A8">
        <w:rPr>
          <w:rFonts w:ascii="Segoe UI" w:hAnsi="Segoe UI" w:cs="Segoe UI"/>
        </w:rPr>
        <w:t xml:space="preserve">Dabei wird bei cpu_set_t erst einmal </w:t>
      </w:r>
      <w:r w:rsidR="008F0CCC" w:rsidRPr="00D872A8">
        <w:rPr>
          <w:rFonts w:ascii="Segoe UI" w:hAnsi="Segoe UI" w:cs="Segoe UI"/>
        </w:rPr>
        <w:t>definiert. Im Anschluss mit CPU_ZERO mit 0 initialisiert. Danach nimmt man eine Zahl die einem Prozessorthread zugewiesen ist, bei uns nehmen wir den Prozessorthread 0.</w:t>
      </w:r>
    </w:p>
    <w:p w14:paraId="27FB450B" w14:textId="30B0ED02" w:rsidR="00ED1AB7" w:rsidRPr="00D872A8" w:rsidRDefault="008F0CCC" w:rsidP="00ED1AB7">
      <w:pPr>
        <w:spacing w:after="0"/>
        <w:rPr>
          <w:rFonts w:ascii="Segoe UI" w:hAnsi="Segoe UI" w:cs="Segoe UI"/>
        </w:rPr>
      </w:pPr>
      <w:r w:rsidRPr="00D872A8">
        <w:rPr>
          <w:rFonts w:ascii="Segoe UI" w:hAnsi="Segoe UI" w:cs="Segoe UI"/>
        </w:rPr>
        <w:t>Danach wird mit sched_affinity der Wert übergeben, welcher Prozessorthread für das Programm verwendet werden soll.</w:t>
      </w:r>
    </w:p>
    <w:p w14:paraId="0E8127D1" w14:textId="0BE13859" w:rsidR="00FD1B69" w:rsidRPr="00D872A8" w:rsidRDefault="00FD1B69" w:rsidP="00ED1AB7">
      <w:pPr>
        <w:spacing w:after="0"/>
        <w:rPr>
          <w:rFonts w:ascii="Segoe UI" w:hAnsi="Segoe UI" w:cs="Segoe UI"/>
        </w:rPr>
      </w:pPr>
    </w:p>
    <w:p w14:paraId="5A3B6361" w14:textId="785A47F8" w:rsidR="00FD1B69" w:rsidRDefault="00FD1B69" w:rsidP="00ED1AB7">
      <w:pPr>
        <w:spacing w:after="0"/>
        <w:rPr>
          <w:rFonts w:ascii="Segoe UI" w:hAnsi="Segoe UI" w:cs="Segoe UI"/>
        </w:rPr>
      </w:pPr>
      <w:r w:rsidRPr="00D872A8">
        <w:rPr>
          <w:rFonts w:ascii="Segoe UI" w:hAnsi="Segoe UI" w:cs="Segoe UI"/>
        </w:rPr>
        <w:lastRenderedPageBreak/>
        <w:t>Wenn eine CPU ein TLB Miss hat und im Anschluss zum nächsten CPU springt, wird sie dort erneut wahrscheinlich auch einen TLB Miss haben, sofern in der TLB der</w:t>
      </w:r>
      <w:r w:rsidR="00571398" w:rsidRPr="00D872A8">
        <w:rPr>
          <w:rFonts w:ascii="Segoe UI" w:hAnsi="Segoe UI" w:cs="Segoe UI"/>
        </w:rPr>
        <w:t xml:space="preserve"> nächsten</w:t>
      </w:r>
      <w:r w:rsidRPr="00D872A8">
        <w:rPr>
          <w:rFonts w:ascii="Segoe UI" w:hAnsi="Segoe UI" w:cs="Segoe UI"/>
        </w:rPr>
        <w:t xml:space="preserve"> CPU noch </w:t>
      </w:r>
      <w:r w:rsidR="00571398" w:rsidRPr="00D872A8">
        <w:rPr>
          <w:rFonts w:ascii="Segoe UI" w:hAnsi="Segoe UI" w:cs="Segoe UI"/>
        </w:rPr>
        <w:t>kein Eintrag für die Page vorhanden ist</w:t>
      </w:r>
      <w:r w:rsidRPr="00D872A8">
        <w:rPr>
          <w:rFonts w:ascii="Segoe UI" w:hAnsi="Segoe UI" w:cs="Segoe UI"/>
        </w:rPr>
        <w:t xml:space="preserve">. Deshalb ist es von Vorteil für den Versuch nur eine CPU zu verwenden, dass wir </w:t>
      </w:r>
      <w:r w:rsidR="00990608">
        <w:rPr>
          <w:rFonts w:ascii="Segoe UI" w:hAnsi="Segoe UI" w:cs="Segoe UI"/>
        </w:rPr>
        <w:t xml:space="preserve">so </w:t>
      </w:r>
      <w:r w:rsidRPr="00D872A8">
        <w:rPr>
          <w:rFonts w:ascii="Segoe UI" w:hAnsi="Segoe UI" w:cs="Segoe UI"/>
        </w:rPr>
        <w:t xml:space="preserve">einen unverfälschten Eindruck erhalten. Denn beim Benutzen von nur einer CPU, kann es </w:t>
      </w:r>
      <w:r w:rsidR="00571398" w:rsidRPr="00D872A8">
        <w:rPr>
          <w:rFonts w:ascii="Segoe UI" w:hAnsi="Segoe UI" w:cs="Segoe UI"/>
        </w:rPr>
        <w:t xml:space="preserve">auch </w:t>
      </w:r>
      <w:r w:rsidRPr="00D872A8">
        <w:rPr>
          <w:rFonts w:ascii="Segoe UI" w:hAnsi="Segoe UI" w:cs="Segoe UI"/>
        </w:rPr>
        <w:t xml:space="preserve">nur einen TLB Miss pro </w:t>
      </w:r>
      <w:r w:rsidR="00571398" w:rsidRPr="00D872A8">
        <w:rPr>
          <w:rFonts w:ascii="Segoe UI" w:hAnsi="Segoe UI" w:cs="Segoe UI"/>
        </w:rPr>
        <w:t>Page geben.</w:t>
      </w:r>
    </w:p>
    <w:p w14:paraId="31BE9519" w14:textId="2AFCFEF3" w:rsidR="00157AFB" w:rsidRDefault="00157AFB" w:rsidP="00ED1AB7">
      <w:pPr>
        <w:spacing w:after="0"/>
        <w:rPr>
          <w:rFonts w:ascii="Segoe UI" w:hAnsi="Segoe UI" w:cs="Segoe UI"/>
        </w:rPr>
      </w:pPr>
    </w:p>
    <w:p w14:paraId="46CD82D9" w14:textId="05829ECE" w:rsidR="00B60D03" w:rsidRDefault="00B60D03" w:rsidP="00ED1AB7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Links die bei unserer Recherche verwendet wurden</w:t>
      </w:r>
      <w:r w:rsidR="00456A08">
        <w:rPr>
          <w:rFonts w:ascii="Segoe UI" w:hAnsi="Segoe UI" w:cs="Segoe UI"/>
        </w:rPr>
        <w:t>:</w:t>
      </w:r>
    </w:p>
    <w:p w14:paraId="0B4CF85F" w14:textId="4E95F086" w:rsidR="008F0CCC" w:rsidRPr="00052175" w:rsidRDefault="00740563" w:rsidP="00052175">
      <w:pPr>
        <w:pStyle w:val="Listenabsatz"/>
        <w:numPr>
          <w:ilvl w:val="0"/>
          <w:numId w:val="1"/>
        </w:numPr>
        <w:spacing w:after="0"/>
        <w:rPr>
          <w:rFonts w:ascii="Segoe UI" w:hAnsi="Segoe UI" w:cs="Segoe UI"/>
        </w:rPr>
      </w:pPr>
      <w:hyperlink r:id="rId7" w:history="1">
        <w:r w:rsidR="00052175" w:rsidRPr="00F63C32">
          <w:rPr>
            <w:rStyle w:val="Hyperlink"/>
          </w:rPr>
          <w:t>https://stackoverflow.com/questions/10490756/how-to-use-sched-getaffinity-and-sched-setaffinity-in-linux-from-c</w:t>
        </w:r>
      </w:hyperlink>
    </w:p>
    <w:p w14:paraId="397B25D6" w14:textId="2E3C07B1" w:rsidR="00990608" w:rsidRDefault="00740563" w:rsidP="00052175">
      <w:pPr>
        <w:pStyle w:val="Listenabsatz"/>
        <w:numPr>
          <w:ilvl w:val="0"/>
          <w:numId w:val="1"/>
        </w:numPr>
        <w:spacing w:after="0"/>
      </w:pPr>
      <w:hyperlink r:id="rId8" w:history="1">
        <w:r w:rsidR="00714608" w:rsidRPr="00F63C32">
          <w:rPr>
            <w:rStyle w:val="Hyperlink"/>
          </w:rPr>
          <w:t>https://linux.die.net/man/2/sched_setaffinity</w:t>
        </w:r>
      </w:hyperlink>
    </w:p>
    <w:p w14:paraId="00D33BC5" w14:textId="13307DCB" w:rsidR="00990608" w:rsidRDefault="00990608" w:rsidP="00ED1AB7">
      <w:pPr>
        <w:spacing w:after="0"/>
        <w:rPr>
          <w:rFonts w:ascii="Segoe UI" w:hAnsi="Segoe UI" w:cs="Segoe UI"/>
        </w:rPr>
      </w:pPr>
    </w:p>
    <w:p w14:paraId="46569D34" w14:textId="74F329C5" w:rsidR="00790EF2" w:rsidRDefault="00790EF2" w:rsidP="00ED1AB7">
      <w:pPr>
        <w:spacing w:after="0"/>
        <w:rPr>
          <w:rFonts w:ascii="Segoe UI" w:hAnsi="Segoe UI" w:cs="Segoe UI"/>
        </w:rPr>
      </w:pPr>
    </w:p>
    <w:p w14:paraId="2F96586A" w14:textId="35CA9913" w:rsidR="00714608" w:rsidRDefault="00714608" w:rsidP="00ED1AB7">
      <w:pPr>
        <w:spacing w:after="0"/>
        <w:rPr>
          <w:rFonts w:ascii="Segoe UI" w:hAnsi="Segoe UI" w:cs="Segoe UI"/>
        </w:rPr>
      </w:pPr>
    </w:p>
    <w:p w14:paraId="385F3B14" w14:textId="386A4B8D" w:rsidR="00714608" w:rsidRDefault="00714608" w:rsidP="00ED1AB7">
      <w:pPr>
        <w:spacing w:after="0"/>
        <w:rPr>
          <w:rFonts w:ascii="Segoe UI" w:hAnsi="Segoe UI" w:cs="Segoe UI"/>
        </w:rPr>
      </w:pPr>
    </w:p>
    <w:p w14:paraId="60E13F88" w14:textId="3C4F200B" w:rsidR="00714608" w:rsidRDefault="00714608" w:rsidP="00ED1AB7">
      <w:pPr>
        <w:spacing w:after="0"/>
        <w:rPr>
          <w:rFonts w:ascii="Segoe UI" w:hAnsi="Segoe UI" w:cs="Segoe UI"/>
        </w:rPr>
      </w:pPr>
    </w:p>
    <w:p w14:paraId="428D2574" w14:textId="3BE2BCB7" w:rsidR="00714608" w:rsidRDefault="00714608" w:rsidP="00ED1AB7">
      <w:pPr>
        <w:spacing w:after="0"/>
        <w:rPr>
          <w:rFonts w:ascii="Segoe UI" w:hAnsi="Segoe UI" w:cs="Segoe UI"/>
        </w:rPr>
      </w:pPr>
    </w:p>
    <w:p w14:paraId="046E8FB3" w14:textId="208B89FD" w:rsidR="00714608" w:rsidRDefault="00714608" w:rsidP="00ED1AB7">
      <w:pPr>
        <w:spacing w:after="0"/>
        <w:rPr>
          <w:rFonts w:ascii="Segoe UI" w:hAnsi="Segoe UI" w:cs="Segoe UI"/>
        </w:rPr>
      </w:pPr>
    </w:p>
    <w:p w14:paraId="24397F16" w14:textId="4CCD301B" w:rsidR="00714608" w:rsidRDefault="00714608" w:rsidP="00ED1AB7">
      <w:pPr>
        <w:spacing w:after="0"/>
        <w:rPr>
          <w:rFonts w:ascii="Segoe UI" w:hAnsi="Segoe UI" w:cs="Segoe UI"/>
        </w:rPr>
      </w:pPr>
    </w:p>
    <w:p w14:paraId="76BB4FBA" w14:textId="0AEE7D32" w:rsidR="00714608" w:rsidRDefault="00714608" w:rsidP="00ED1AB7">
      <w:pPr>
        <w:spacing w:after="0"/>
        <w:rPr>
          <w:rFonts w:ascii="Segoe UI" w:hAnsi="Segoe UI" w:cs="Segoe UI"/>
        </w:rPr>
      </w:pPr>
    </w:p>
    <w:p w14:paraId="7A45ACEB" w14:textId="5E07B7B1" w:rsidR="00714608" w:rsidRDefault="00714608" w:rsidP="00ED1AB7">
      <w:pPr>
        <w:spacing w:after="0"/>
        <w:rPr>
          <w:rFonts w:ascii="Segoe UI" w:hAnsi="Segoe UI" w:cs="Segoe UI"/>
        </w:rPr>
      </w:pPr>
    </w:p>
    <w:p w14:paraId="691EF91C" w14:textId="77777777" w:rsidR="00714608" w:rsidRPr="00D872A8" w:rsidRDefault="00714608" w:rsidP="00ED1AB7">
      <w:pPr>
        <w:spacing w:after="0"/>
        <w:rPr>
          <w:rFonts w:ascii="Segoe UI" w:hAnsi="Segoe UI" w:cs="Segoe UI"/>
        </w:rPr>
      </w:pPr>
    </w:p>
    <w:p w14:paraId="30100EA8" w14:textId="0D00A66C" w:rsidR="008F0CCC" w:rsidRPr="00D872A8" w:rsidRDefault="008F0CCC" w:rsidP="00ED1AB7">
      <w:pPr>
        <w:spacing w:after="0"/>
        <w:rPr>
          <w:rFonts w:ascii="Segoe UI" w:hAnsi="Segoe UI" w:cs="Segoe UI"/>
          <w:b/>
          <w:bCs/>
          <w:sz w:val="28"/>
          <w:szCs w:val="28"/>
        </w:rPr>
      </w:pPr>
      <w:r w:rsidRPr="00D872A8">
        <w:rPr>
          <w:rFonts w:ascii="Segoe UI" w:hAnsi="Segoe UI" w:cs="Segoe UI"/>
          <w:b/>
          <w:bCs/>
          <w:sz w:val="28"/>
          <w:szCs w:val="28"/>
        </w:rPr>
        <w:t>19.7</w:t>
      </w:r>
    </w:p>
    <w:p w14:paraId="6CFD2F22" w14:textId="182488AB" w:rsidR="008F0CCC" w:rsidRPr="00D872A8" w:rsidRDefault="008F0CCC" w:rsidP="00ED1AB7">
      <w:pPr>
        <w:spacing w:after="0"/>
        <w:rPr>
          <w:rFonts w:ascii="Segoe UI" w:hAnsi="Segoe UI" w:cs="Segoe UI"/>
        </w:rPr>
      </w:pPr>
    </w:p>
    <w:p w14:paraId="638BCA01" w14:textId="464F2C7D" w:rsidR="004E08C1" w:rsidRPr="00D872A8" w:rsidRDefault="00725E82" w:rsidP="00ED1AB7">
      <w:pPr>
        <w:spacing w:after="0"/>
        <w:rPr>
          <w:rFonts w:ascii="Segoe UI" w:hAnsi="Segoe UI" w:cs="Segoe UI"/>
        </w:rPr>
      </w:pPr>
      <w:r w:rsidRPr="00D872A8">
        <w:rPr>
          <w:rFonts w:ascii="Segoe UI" w:hAnsi="Segoe UI" w:cs="Segoe UI"/>
        </w:rPr>
        <w:t xml:space="preserve">Ja, es beeinflusst code und timing. Denn wie schon in der Aufgabenstellung beschrieben, </w:t>
      </w:r>
      <w:r w:rsidR="004829A2">
        <w:rPr>
          <w:rFonts w:ascii="Segoe UI" w:hAnsi="Segoe UI" w:cs="Segoe UI"/>
        </w:rPr>
        <w:t>muss der Array</w:t>
      </w:r>
      <w:r w:rsidRPr="00D872A8">
        <w:rPr>
          <w:rFonts w:ascii="Segoe UI" w:hAnsi="Segoe UI" w:cs="Segoe UI"/>
        </w:rPr>
        <w:t xml:space="preserve"> initialisiert werden </w:t>
      </w:r>
      <w:r w:rsidR="004E08C1">
        <w:rPr>
          <w:rFonts w:ascii="Segoe UI" w:hAnsi="Segoe UI" w:cs="Segoe UI"/>
        </w:rPr>
        <w:t xml:space="preserve">(z.B. mit 0) </w:t>
      </w:r>
      <w:r w:rsidRPr="00D872A8">
        <w:rPr>
          <w:rFonts w:ascii="Segoe UI" w:hAnsi="Segoe UI" w:cs="Segoe UI"/>
        </w:rPr>
        <w:t>und diese Initialisierung kostet Zeit</w:t>
      </w:r>
      <w:r w:rsidR="004829A2">
        <w:rPr>
          <w:rFonts w:ascii="Segoe UI" w:hAnsi="Segoe UI" w:cs="Segoe UI"/>
        </w:rPr>
        <w:t>.</w:t>
      </w:r>
    </w:p>
    <w:p w14:paraId="58C82A91" w14:textId="77777777" w:rsidR="00725E82" w:rsidRPr="00D872A8" w:rsidRDefault="00725E82" w:rsidP="00ED1AB7">
      <w:pPr>
        <w:spacing w:after="0"/>
        <w:rPr>
          <w:rFonts w:ascii="Segoe UI" w:hAnsi="Segoe UI" w:cs="Segoe UI"/>
        </w:rPr>
      </w:pPr>
    </w:p>
    <w:p w14:paraId="4C9BBE25" w14:textId="5039BB31" w:rsidR="00EF5E76" w:rsidRDefault="00EF5E76" w:rsidP="00ED1AB7">
      <w:pPr>
        <w:spacing w:after="0"/>
        <w:rPr>
          <w:rFonts w:ascii="Segoe UI" w:hAnsi="Segoe UI" w:cs="Segoe UI"/>
        </w:rPr>
      </w:pPr>
      <w:r w:rsidRPr="00D872A8">
        <w:rPr>
          <w:rFonts w:ascii="Segoe UI" w:hAnsi="Segoe UI" w:cs="Segoe UI"/>
        </w:rPr>
        <w:t xml:space="preserve">Um diesem Problem entgegenzuwirken, könnte man direkt statt den Befehl malloc() aufzurufen, den Befehl calloc() aufrufen, der direkt bei der Speicherreservierung die Speicherstellen mit 0 </w:t>
      </w:r>
      <w:r w:rsidR="00725E82" w:rsidRPr="00D872A8">
        <w:rPr>
          <w:rFonts w:ascii="Segoe UI" w:hAnsi="Segoe UI" w:cs="Segoe UI"/>
        </w:rPr>
        <w:t>initialisiert</w:t>
      </w:r>
      <w:r w:rsidRPr="00D872A8">
        <w:rPr>
          <w:rFonts w:ascii="Segoe UI" w:hAnsi="Segoe UI" w:cs="Segoe UI"/>
        </w:rPr>
        <w:t>.</w:t>
      </w:r>
    </w:p>
    <w:p w14:paraId="51CF1C5E" w14:textId="03600143" w:rsidR="00DB051D" w:rsidRDefault="00DB051D" w:rsidP="00ED1AB7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Dieser Prozess wäre allerdings beim Aufrufen „teuer“, da im Gegensatz zu malloc() bei calloc() die Memory beschrieben wird und evtl. noch Platz frei gemacht werden muss.</w:t>
      </w:r>
    </w:p>
    <w:p w14:paraId="78AF4873" w14:textId="4B979B39" w:rsidR="00990608" w:rsidRPr="00D872A8" w:rsidRDefault="00990608" w:rsidP="00ED1AB7">
      <w:pPr>
        <w:spacing w:after="0"/>
        <w:rPr>
          <w:rFonts w:ascii="Segoe UI" w:hAnsi="Segoe UI" w:cs="Segoe UI"/>
        </w:rPr>
      </w:pPr>
    </w:p>
    <w:sectPr w:rsidR="00990608" w:rsidRPr="00D872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79CC"/>
    <w:multiLevelType w:val="hybridMultilevel"/>
    <w:tmpl w:val="D0FAC1B4"/>
    <w:lvl w:ilvl="0" w:tplc="AD66A28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FA"/>
    <w:rsid w:val="00052175"/>
    <w:rsid w:val="00157AFB"/>
    <w:rsid w:val="00456A08"/>
    <w:rsid w:val="00456EBD"/>
    <w:rsid w:val="004829A2"/>
    <w:rsid w:val="004E08C1"/>
    <w:rsid w:val="00546CA6"/>
    <w:rsid w:val="00571398"/>
    <w:rsid w:val="00590A64"/>
    <w:rsid w:val="005A3763"/>
    <w:rsid w:val="00714608"/>
    <w:rsid w:val="00725E82"/>
    <w:rsid w:val="00740563"/>
    <w:rsid w:val="00772085"/>
    <w:rsid w:val="00790EF2"/>
    <w:rsid w:val="00796976"/>
    <w:rsid w:val="007D7BB2"/>
    <w:rsid w:val="008712F0"/>
    <w:rsid w:val="00896857"/>
    <w:rsid w:val="008B14E5"/>
    <w:rsid w:val="008F0CCC"/>
    <w:rsid w:val="00915C47"/>
    <w:rsid w:val="00924240"/>
    <w:rsid w:val="00935519"/>
    <w:rsid w:val="009535D2"/>
    <w:rsid w:val="0095418B"/>
    <w:rsid w:val="00990608"/>
    <w:rsid w:val="00B60D03"/>
    <w:rsid w:val="00BC1953"/>
    <w:rsid w:val="00C765FB"/>
    <w:rsid w:val="00D872A8"/>
    <w:rsid w:val="00DB051D"/>
    <w:rsid w:val="00E20038"/>
    <w:rsid w:val="00E213FA"/>
    <w:rsid w:val="00E439AD"/>
    <w:rsid w:val="00E51979"/>
    <w:rsid w:val="00ED1AB7"/>
    <w:rsid w:val="00EF5E76"/>
    <w:rsid w:val="00F72659"/>
    <w:rsid w:val="00FD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69D72"/>
  <w15:chartTrackingRefBased/>
  <w15:docId w15:val="{7C5688DE-C137-40D4-9AC4-42001600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D1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D1AB7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yp">
    <w:name w:val="typ"/>
    <w:basedOn w:val="Absatz-Standardschriftart"/>
    <w:rsid w:val="00ED1AB7"/>
  </w:style>
  <w:style w:type="character" w:customStyle="1" w:styleId="pln">
    <w:name w:val="pln"/>
    <w:basedOn w:val="Absatz-Standardschriftart"/>
    <w:rsid w:val="00ED1AB7"/>
  </w:style>
  <w:style w:type="character" w:customStyle="1" w:styleId="pun">
    <w:name w:val="pun"/>
    <w:basedOn w:val="Absatz-Standardschriftart"/>
    <w:rsid w:val="00ED1AB7"/>
  </w:style>
  <w:style w:type="character" w:customStyle="1" w:styleId="com">
    <w:name w:val="com"/>
    <w:basedOn w:val="Absatz-Standardschriftart"/>
    <w:rsid w:val="00ED1AB7"/>
  </w:style>
  <w:style w:type="character" w:customStyle="1" w:styleId="lit">
    <w:name w:val="lit"/>
    <w:basedOn w:val="Absatz-Standardschriftart"/>
    <w:rsid w:val="00ED1AB7"/>
  </w:style>
  <w:style w:type="character" w:customStyle="1" w:styleId="kwd">
    <w:name w:val="kwd"/>
    <w:basedOn w:val="Absatz-Standardschriftart"/>
    <w:rsid w:val="00ED1AB7"/>
  </w:style>
  <w:style w:type="character" w:styleId="Hyperlink">
    <w:name w:val="Hyperlink"/>
    <w:basedOn w:val="Absatz-Standardschriftart"/>
    <w:uiPriority w:val="99"/>
    <w:unhideWhenUsed/>
    <w:rsid w:val="00157AFB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052175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52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0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die.net/man/2/sched_setaffin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0490756/how-to-use-sched-getaffinity-and-sched-setaffinity-in-linux-from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tobias.schoch11@outlook.de</dc:creator>
  <cp:keywords/>
  <dc:description/>
  <cp:lastModifiedBy>Luis Nothvogel</cp:lastModifiedBy>
  <cp:revision>31</cp:revision>
  <cp:lastPrinted>2020-06-02T16:25:00Z</cp:lastPrinted>
  <dcterms:created xsi:type="dcterms:W3CDTF">2020-06-01T15:05:00Z</dcterms:created>
  <dcterms:modified xsi:type="dcterms:W3CDTF">2020-06-02T16:26:00Z</dcterms:modified>
</cp:coreProperties>
</file>