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6E9A9" w14:textId="77777777" w:rsidR="00907463" w:rsidRPr="00907463" w:rsidRDefault="00907463" w:rsidP="00907463">
      <w:pPr>
        <w:pStyle w:val="NormalWeb"/>
        <w:shd w:val="clear" w:color="auto" w:fill="FFFFFF"/>
        <w:spacing w:before="0" w:beforeAutospacing="0" w:after="150" w:afterAutospacing="0"/>
        <w:rPr>
          <w:rFonts w:ascii="Helvetica" w:hAnsi="Helvetica" w:cs="Helvetica"/>
          <w:color w:val="02000A"/>
          <w:sz w:val="21"/>
          <w:szCs w:val="21"/>
          <w:lang w:val="es-ES"/>
        </w:rPr>
      </w:pPr>
      <w:r>
        <w:rPr>
          <w:rFonts w:ascii="Helvetica" w:hAnsi="Helvetica" w:cs="Helvetica"/>
          <w:color w:val="02000A"/>
          <w:sz w:val="21"/>
          <w:szCs w:val="21"/>
          <w:lang w:val="es-AR"/>
        </w:rPr>
        <w:t>Un equipo de fútbol necesita ganar el próximo partido en la Liga Nacional de Fútbol para no descender. El equipo no se caracteriza particularmente por sus habilidades en la cancha. El plan del equipo para poder ganar el partido es incorporar un arquero robot.</w:t>
      </w:r>
    </w:p>
    <w:p w14:paraId="46DEE0EB" w14:textId="77777777" w:rsidR="00907463" w:rsidRPr="00907463" w:rsidRDefault="00907463" w:rsidP="00907463">
      <w:pPr>
        <w:pStyle w:val="NormalWeb"/>
        <w:shd w:val="clear" w:color="auto" w:fill="FFFFFF"/>
        <w:spacing w:before="0" w:beforeAutospacing="0" w:after="150" w:afterAutospacing="0"/>
        <w:rPr>
          <w:rFonts w:ascii="Helvetica" w:hAnsi="Helvetica" w:cs="Helvetica"/>
          <w:color w:val="02000A"/>
          <w:sz w:val="21"/>
          <w:szCs w:val="21"/>
          <w:lang w:val="es-ES"/>
        </w:rPr>
      </w:pPr>
      <w:proofErr w:type="spellStart"/>
      <w:r>
        <w:rPr>
          <w:rFonts w:ascii="Helvetica" w:hAnsi="Helvetica" w:cs="Helvetica"/>
          <w:color w:val="02000A"/>
          <w:sz w:val="21"/>
          <w:szCs w:val="21"/>
          <w:lang w:val="es-AR"/>
        </w:rPr>
        <w:t>Debés</w:t>
      </w:r>
      <w:proofErr w:type="spellEnd"/>
      <w:r>
        <w:rPr>
          <w:rFonts w:ascii="Helvetica" w:hAnsi="Helvetica" w:cs="Helvetica"/>
          <w:color w:val="02000A"/>
          <w:sz w:val="21"/>
          <w:szCs w:val="21"/>
          <w:lang w:val="es-AR"/>
        </w:rPr>
        <w:t xml:space="preserve"> desarrollar una aplicación para programar al robot, para que, cuando la pelota llegue al arco, el robot pueda identificar si ese tiro resultará en GOL o si irá AFUERA.</w:t>
      </w:r>
    </w:p>
    <w:p w14:paraId="6F67801E" w14:textId="77777777" w:rsidR="00907463" w:rsidRPr="00907463" w:rsidRDefault="00907463" w:rsidP="00907463">
      <w:pPr>
        <w:pStyle w:val="NormalWeb"/>
        <w:shd w:val="clear" w:color="auto" w:fill="FFFFFF"/>
        <w:spacing w:before="0" w:beforeAutospacing="0" w:after="150" w:afterAutospacing="0"/>
        <w:rPr>
          <w:rFonts w:ascii="Helvetica" w:hAnsi="Helvetica" w:cs="Helvetica"/>
          <w:color w:val="02000A"/>
          <w:sz w:val="21"/>
          <w:szCs w:val="21"/>
          <w:lang w:val="es-ES"/>
        </w:rPr>
      </w:pPr>
      <w:r>
        <w:rPr>
          <w:rFonts w:ascii="Helvetica" w:hAnsi="Helvetica" w:cs="Helvetica"/>
          <w:color w:val="02000A"/>
          <w:sz w:val="21"/>
          <w:szCs w:val="21"/>
          <w:lang w:val="es-AR"/>
        </w:rPr>
        <w:t>Los datos de cada tiro de pelota son coordenadas (</w:t>
      </w:r>
      <w:proofErr w:type="spellStart"/>
      <w:proofErr w:type="gramStart"/>
      <w:r>
        <w:rPr>
          <w:rFonts w:ascii="Helvetica" w:hAnsi="Helvetica" w:cs="Helvetica"/>
          <w:color w:val="02000A"/>
          <w:sz w:val="21"/>
          <w:szCs w:val="21"/>
          <w:lang w:val="es-AR"/>
        </w:rPr>
        <w:t>x,y</w:t>
      </w:r>
      <w:proofErr w:type="spellEnd"/>
      <w:proofErr w:type="gramEnd"/>
      <w:r>
        <w:rPr>
          <w:rFonts w:ascii="Helvetica" w:hAnsi="Helvetica" w:cs="Helvetica"/>
          <w:color w:val="02000A"/>
          <w:sz w:val="21"/>
          <w:szCs w:val="21"/>
          <w:lang w:val="es-AR"/>
        </w:rPr>
        <w:t>) que dan la ubicación dentro del arco donde entrará la pelota o se irá afuera:</w:t>
      </w:r>
    </w:p>
    <w:p w14:paraId="70AAFC8D" w14:textId="77777777" w:rsidR="00907463" w:rsidRPr="00907463" w:rsidRDefault="00907463" w:rsidP="00907463">
      <w:pPr>
        <w:pStyle w:val="NormalWeb"/>
        <w:shd w:val="clear" w:color="auto" w:fill="FFFFFF"/>
        <w:spacing w:before="0" w:beforeAutospacing="0" w:after="150" w:afterAutospacing="0"/>
        <w:rPr>
          <w:rFonts w:ascii="Helvetica" w:hAnsi="Helvetica" w:cs="Helvetica"/>
          <w:color w:val="02000A"/>
          <w:sz w:val="21"/>
          <w:szCs w:val="21"/>
          <w:lang w:val="es-ES"/>
        </w:rPr>
      </w:pPr>
      <w:r>
        <w:rPr>
          <w:rFonts w:ascii="Helvetica" w:hAnsi="Helvetica" w:cs="Helvetica"/>
          <w:color w:val="02000A"/>
          <w:sz w:val="21"/>
          <w:szCs w:val="21"/>
          <w:lang w:val="es-AR"/>
        </w:rPr>
        <w:t>                Coordenada X en centímetros (valor entero&gt;=0)</w:t>
      </w:r>
    </w:p>
    <w:p w14:paraId="6AA79E96" w14:textId="77777777" w:rsidR="00907463" w:rsidRPr="00907463" w:rsidRDefault="00907463" w:rsidP="00907463">
      <w:pPr>
        <w:pStyle w:val="NormalWeb"/>
        <w:shd w:val="clear" w:color="auto" w:fill="FFFFFF"/>
        <w:spacing w:before="0" w:beforeAutospacing="0" w:after="150" w:afterAutospacing="0"/>
        <w:rPr>
          <w:rFonts w:ascii="Helvetica" w:hAnsi="Helvetica" w:cs="Helvetica"/>
          <w:color w:val="02000A"/>
          <w:sz w:val="21"/>
          <w:szCs w:val="21"/>
          <w:lang w:val="es-ES"/>
        </w:rPr>
      </w:pPr>
      <w:r>
        <w:rPr>
          <w:rFonts w:ascii="Helvetica" w:hAnsi="Helvetica" w:cs="Helvetica"/>
          <w:color w:val="02000A"/>
          <w:sz w:val="21"/>
          <w:szCs w:val="21"/>
          <w:lang w:val="es-AR"/>
        </w:rPr>
        <w:t>                Coordenada Y en centímetros (valor entero&gt;=0)</w:t>
      </w:r>
    </w:p>
    <w:p w14:paraId="3B7BD9F4" w14:textId="77777777" w:rsidR="00907463" w:rsidRPr="00907463" w:rsidRDefault="00907463" w:rsidP="00907463">
      <w:pPr>
        <w:pStyle w:val="NormalWeb"/>
        <w:shd w:val="clear" w:color="auto" w:fill="FFFFFF"/>
        <w:spacing w:before="0" w:beforeAutospacing="0" w:after="150" w:afterAutospacing="0"/>
        <w:rPr>
          <w:rFonts w:ascii="Helvetica" w:hAnsi="Helvetica" w:cs="Helvetica"/>
          <w:color w:val="02000A"/>
          <w:sz w:val="21"/>
          <w:szCs w:val="21"/>
          <w:lang w:val="es-ES"/>
        </w:rPr>
      </w:pPr>
      <w:r>
        <w:rPr>
          <w:rFonts w:ascii="Helvetica" w:hAnsi="Helvetica" w:cs="Helvetica"/>
          <w:color w:val="02000A"/>
          <w:sz w:val="21"/>
          <w:szCs w:val="21"/>
          <w:lang w:val="es-AR"/>
        </w:rPr>
        <w:t>El arco mide 500 centímetros de largo por 250 centímetros de alto.</w:t>
      </w:r>
    </w:p>
    <w:p w14:paraId="196529FA" w14:textId="77777777" w:rsidR="00907463" w:rsidRPr="00907463" w:rsidRDefault="00907463" w:rsidP="00907463">
      <w:pPr>
        <w:pStyle w:val="NormalWeb"/>
        <w:shd w:val="clear" w:color="auto" w:fill="FFFFFF"/>
        <w:spacing w:before="0" w:beforeAutospacing="0" w:after="150" w:afterAutospacing="0"/>
        <w:rPr>
          <w:rFonts w:ascii="Helvetica" w:hAnsi="Helvetica" w:cs="Helvetica"/>
          <w:color w:val="02000A"/>
          <w:sz w:val="21"/>
          <w:szCs w:val="21"/>
          <w:lang w:val="es-ES"/>
        </w:rPr>
      </w:pPr>
      <w:r>
        <w:rPr>
          <w:rFonts w:ascii="Helvetica" w:hAnsi="Helvetica" w:cs="Helvetica"/>
          <w:color w:val="02000A"/>
          <w:sz w:val="21"/>
          <w:szCs w:val="21"/>
          <w:lang w:val="es-AR"/>
        </w:rPr>
        <w:t>Para que el tiro de pelota sea GOL, la coordenada X debe ser mayor o igual a 0 y menor o igual a 500 </w:t>
      </w:r>
      <w:r>
        <w:rPr>
          <w:rFonts w:ascii="Helvetica" w:hAnsi="Helvetica" w:cs="Helvetica"/>
          <w:b/>
          <w:bCs/>
          <w:color w:val="02000A"/>
          <w:sz w:val="21"/>
          <w:szCs w:val="21"/>
          <w:lang w:val="es-AR"/>
        </w:rPr>
        <w:t>y</w:t>
      </w:r>
      <w:r>
        <w:rPr>
          <w:rFonts w:ascii="Helvetica" w:hAnsi="Helvetica" w:cs="Helvetica"/>
          <w:color w:val="02000A"/>
          <w:sz w:val="21"/>
          <w:szCs w:val="21"/>
          <w:lang w:val="es-AR"/>
        </w:rPr>
        <w:t> la coordenada Y debe ser mayor o igual a 0 y menor o igual a 250. En caso contrario, el tiro de pelota se va AFUERA.</w:t>
      </w:r>
    </w:p>
    <w:p w14:paraId="59082879" w14:textId="77777777" w:rsidR="00907463" w:rsidRPr="00907463" w:rsidRDefault="00907463" w:rsidP="00907463">
      <w:pPr>
        <w:pStyle w:val="NormalWeb"/>
        <w:shd w:val="clear" w:color="auto" w:fill="FFFFFF"/>
        <w:spacing w:before="0" w:beforeAutospacing="0" w:after="150" w:afterAutospacing="0"/>
        <w:rPr>
          <w:rFonts w:ascii="Helvetica" w:hAnsi="Helvetica" w:cs="Helvetica"/>
          <w:color w:val="02000A"/>
          <w:sz w:val="21"/>
          <w:szCs w:val="21"/>
          <w:lang w:val="es-ES"/>
        </w:rPr>
      </w:pPr>
      <w:r>
        <w:rPr>
          <w:rFonts w:ascii="Helvetica" w:hAnsi="Helvetica" w:cs="Helvetica"/>
          <w:color w:val="02000A"/>
          <w:sz w:val="21"/>
          <w:szCs w:val="21"/>
          <w:lang w:val="es-AR"/>
        </w:rPr>
        <w:t>Hacer un menú con las siguientes opciones:</w:t>
      </w:r>
    </w:p>
    <w:p w14:paraId="29057CD4" w14:textId="77777777" w:rsidR="00907463" w:rsidRPr="00907463" w:rsidRDefault="00907463" w:rsidP="00907463">
      <w:pPr>
        <w:pStyle w:val="NormalWeb"/>
        <w:shd w:val="clear" w:color="auto" w:fill="FFFFFF"/>
        <w:spacing w:before="0" w:beforeAutospacing="0" w:after="150" w:afterAutospacing="0"/>
        <w:rPr>
          <w:rFonts w:ascii="Helvetica" w:hAnsi="Helvetica" w:cs="Helvetica"/>
          <w:color w:val="02000A"/>
          <w:sz w:val="21"/>
          <w:szCs w:val="21"/>
          <w:lang w:val="es-ES"/>
        </w:rPr>
      </w:pPr>
      <w:r>
        <w:rPr>
          <w:rFonts w:ascii="Helvetica" w:hAnsi="Helvetica" w:cs="Helvetica"/>
          <w:color w:val="02000A"/>
          <w:sz w:val="21"/>
          <w:szCs w:val="21"/>
          <w:lang w:val="es-AR"/>
        </w:rPr>
        <w:t>1 - Ingresar datos de tiros al arco.</w:t>
      </w:r>
    </w:p>
    <w:p w14:paraId="5292A6CF" w14:textId="77777777" w:rsidR="00907463" w:rsidRPr="00907463" w:rsidRDefault="00907463" w:rsidP="00907463">
      <w:pPr>
        <w:pStyle w:val="NormalWeb"/>
        <w:shd w:val="clear" w:color="auto" w:fill="FFFFFF"/>
        <w:spacing w:before="0" w:beforeAutospacing="0" w:after="150" w:afterAutospacing="0"/>
        <w:rPr>
          <w:rFonts w:ascii="Helvetica" w:hAnsi="Helvetica" w:cs="Helvetica"/>
          <w:color w:val="02000A"/>
          <w:sz w:val="21"/>
          <w:szCs w:val="21"/>
          <w:lang w:val="es-ES"/>
        </w:rPr>
      </w:pPr>
      <w:r>
        <w:rPr>
          <w:rFonts w:ascii="Helvetica" w:hAnsi="Helvetica" w:cs="Helvetica"/>
          <w:color w:val="02000A"/>
          <w:sz w:val="21"/>
          <w:szCs w:val="21"/>
          <w:lang w:val="es-AR"/>
        </w:rPr>
        <w:t>2 - Evaluar las habilidades del arquero robot.</w:t>
      </w:r>
    </w:p>
    <w:p w14:paraId="5F162C36" w14:textId="77777777" w:rsidR="00907463" w:rsidRPr="00907463" w:rsidRDefault="00907463" w:rsidP="00907463">
      <w:pPr>
        <w:pStyle w:val="NormalWeb"/>
        <w:shd w:val="clear" w:color="auto" w:fill="FFFFFF"/>
        <w:spacing w:before="0" w:beforeAutospacing="0" w:after="150" w:afterAutospacing="0"/>
        <w:rPr>
          <w:rFonts w:ascii="Helvetica" w:hAnsi="Helvetica" w:cs="Helvetica"/>
          <w:color w:val="02000A"/>
          <w:sz w:val="21"/>
          <w:szCs w:val="21"/>
          <w:lang w:val="es-ES"/>
        </w:rPr>
      </w:pPr>
      <w:r>
        <w:rPr>
          <w:rFonts w:ascii="Helvetica" w:hAnsi="Helvetica" w:cs="Helvetica"/>
          <w:color w:val="02000A"/>
          <w:sz w:val="21"/>
          <w:szCs w:val="21"/>
          <w:lang w:val="es-AR"/>
        </w:rPr>
        <w:t>3 - Salir</w:t>
      </w:r>
    </w:p>
    <w:p w14:paraId="70AB0BB9" w14:textId="77777777" w:rsidR="00907463" w:rsidRPr="00907463" w:rsidRDefault="00907463" w:rsidP="00907463">
      <w:pPr>
        <w:pStyle w:val="NormalWeb"/>
        <w:shd w:val="clear" w:color="auto" w:fill="FFFFFF"/>
        <w:spacing w:before="0" w:beforeAutospacing="0" w:after="150" w:afterAutospacing="0"/>
        <w:rPr>
          <w:rFonts w:ascii="Helvetica" w:hAnsi="Helvetica" w:cs="Helvetica"/>
          <w:color w:val="02000A"/>
          <w:sz w:val="21"/>
          <w:szCs w:val="21"/>
          <w:lang w:val="es-ES"/>
        </w:rPr>
      </w:pPr>
      <w:r>
        <w:rPr>
          <w:rFonts w:ascii="Helvetica" w:hAnsi="Helvetica" w:cs="Helvetica"/>
          <w:color w:val="02000A"/>
          <w:sz w:val="21"/>
          <w:szCs w:val="21"/>
          <w:lang w:val="es-AR"/>
        </w:rPr>
        <w:t>1 - Ingresar datos de tiros al arco: En esta opción deberá ingresar por teclado los datos de un tiro al arco. Luego deberá llamar a una función que tenga como parámetros al menos los 2 datos cargados y 2 vectores, y cargue esos datos en los vectores respectivamente.</w:t>
      </w:r>
    </w:p>
    <w:p w14:paraId="6CEDBEED" w14:textId="77777777" w:rsidR="00907463" w:rsidRPr="00907463" w:rsidRDefault="00907463" w:rsidP="00907463">
      <w:pPr>
        <w:pStyle w:val="NormalWeb"/>
        <w:shd w:val="clear" w:color="auto" w:fill="FFFFFF"/>
        <w:spacing w:before="0" w:beforeAutospacing="0" w:after="150" w:afterAutospacing="0"/>
        <w:rPr>
          <w:rFonts w:ascii="Helvetica" w:hAnsi="Helvetica" w:cs="Helvetica"/>
          <w:color w:val="02000A"/>
          <w:sz w:val="21"/>
          <w:szCs w:val="21"/>
          <w:lang w:val="es-ES"/>
        </w:rPr>
      </w:pPr>
      <w:r>
        <w:rPr>
          <w:rFonts w:ascii="Helvetica" w:hAnsi="Helvetica" w:cs="Helvetica"/>
          <w:color w:val="02000A"/>
          <w:sz w:val="21"/>
          <w:szCs w:val="21"/>
          <w:lang w:val="es-AR"/>
        </w:rPr>
        <w:t>2 - Evaluar habilidades del arquero robot: Llamar a una función que tenga al menos como parámetros los dos vectores cargados en la opción 1, e informe:</w:t>
      </w:r>
    </w:p>
    <w:p w14:paraId="77C27AB6" w14:textId="77777777" w:rsidR="00907463" w:rsidRPr="00907463" w:rsidRDefault="00907463" w:rsidP="00907463">
      <w:pPr>
        <w:pStyle w:val="NormalWeb"/>
        <w:shd w:val="clear" w:color="auto" w:fill="FFFFFF"/>
        <w:spacing w:before="0" w:beforeAutospacing="0" w:after="150" w:afterAutospacing="0"/>
        <w:rPr>
          <w:rFonts w:ascii="Helvetica" w:hAnsi="Helvetica" w:cs="Helvetica"/>
          <w:color w:val="02000A"/>
          <w:sz w:val="21"/>
          <w:szCs w:val="21"/>
          <w:lang w:val="es-ES"/>
        </w:rPr>
      </w:pPr>
      <w:r>
        <w:rPr>
          <w:rFonts w:ascii="Helvetica" w:hAnsi="Helvetica" w:cs="Helvetica"/>
          <w:color w:val="02000A"/>
          <w:sz w:val="21"/>
          <w:szCs w:val="21"/>
          <w:lang w:val="es-AR"/>
        </w:rPr>
        <w:t>                a) Por cada tiro de pelota al arco: Las coordenadas del tiro y un cartel que indique si la pelota resultará GOL o irá AFUERA.</w:t>
      </w:r>
    </w:p>
    <w:p w14:paraId="7AEA989E" w14:textId="77777777" w:rsidR="00907463" w:rsidRPr="00907463" w:rsidRDefault="00907463" w:rsidP="00907463">
      <w:pPr>
        <w:pStyle w:val="NormalWeb"/>
        <w:shd w:val="clear" w:color="auto" w:fill="FFFFFF"/>
        <w:spacing w:before="0" w:beforeAutospacing="0" w:after="150" w:afterAutospacing="0"/>
        <w:rPr>
          <w:rFonts w:ascii="Helvetica" w:hAnsi="Helvetica" w:cs="Helvetica"/>
          <w:color w:val="02000A"/>
          <w:sz w:val="21"/>
          <w:szCs w:val="21"/>
          <w:lang w:val="es-ES"/>
        </w:rPr>
      </w:pPr>
      <w:r>
        <w:rPr>
          <w:rFonts w:ascii="Helvetica" w:hAnsi="Helvetica" w:cs="Helvetica"/>
          <w:color w:val="02000A"/>
          <w:sz w:val="21"/>
          <w:szCs w:val="21"/>
          <w:lang w:val="es-AR"/>
        </w:rPr>
        <w:t>                b) La cantidad de tiros que resultarán GOL y la cantidad de tiros que irán AFUERA.</w:t>
      </w:r>
    </w:p>
    <w:p w14:paraId="14EDD306" w14:textId="77777777" w:rsidR="00907463" w:rsidRPr="00907463" w:rsidRDefault="00907463" w:rsidP="00907463">
      <w:pPr>
        <w:pStyle w:val="NormalWeb"/>
        <w:shd w:val="clear" w:color="auto" w:fill="FFFFFF"/>
        <w:spacing w:before="0" w:beforeAutospacing="0" w:after="150" w:afterAutospacing="0"/>
        <w:rPr>
          <w:rFonts w:ascii="Helvetica" w:hAnsi="Helvetica" w:cs="Helvetica"/>
          <w:color w:val="02000A"/>
          <w:sz w:val="21"/>
          <w:szCs w:val="21"/>
          <w:lang w:val="es-ES"/>
        </w:rPr>
      </w:pPr>
      <w:r>
        <w:rPr>
          <w:rFonts w:ascii="Helvetica" w:hAnsi="Helvetica" w:cs="Helvetica"/>
          <w:color w:val="02000A"/>
          <w:sz w:val="21"/>
          <w:szCs w:val="21"/>
          <w:lang w:val="es-AR"/>
        </w:rPr>
        <w:t>Se pide codificación del algoritmo en Lenguaje C del algoritmo. Utilice aritmética de punteros en las funciones de opción 1 y 2. Estimar el tamaño de los vectores en 50 elementos. Los datos ingresan válidos.</w:t>
      </w:r>
    </w:p>
    <w:p w14:paraId="7212BE6D" w14:textId="77777777" w:rsidR="008B0804" w:rsidRPr="00907463" w:rsidRDefault="008B0804">
      <w:pPr>
        <w:rPr>
          <w:lang w:val="es-ES"/>
        </w:rPr>
      </w:pPr>
    </w:p>
    <w:sectPr w:rsidR="008B0804" w:rsidRPr="009074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463"/>
    <w:rsid w:val="008B0804"/>
    <w:rsid w:val="00907463"/>
  </w:rsids>
  <m:mathPr>
    <m:mathFont m:val="Cambria Math"/>
    <m:brkBin m:val="before"/>
    <m:brkBinSub m:val="--"/>
    <m:smallFrac m:val="0"/>
    <m:dispDef/>
    <m:lMargin m:val="0"/>
    <m:rMargin m:val="0"/>
    <m:defJc m:val="centerGroup"/>
    <m:wrapIndent m:val="1440"/>
    <m:intLim m:val="subSup"/>
    <m:naryLim m:val="undOvr"/>
  </m:mathPr>
  <w:themeFontLang w:val="es-E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6C29A"/>
  <w15:chartTrackingRefBased/>
  <w15:docId w15:val="{57BFD320-72A3-47CE-9978-BF4F7315A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0746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80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296</Words>
  <Characters>1688</Characters>
  <Application>Microsoft Office Word</Application>
  <DocSecurity>0</DocSecurity>
  <Lines>14</Lines>
  <Paragraphs>3</Paragraphs>
  <ScaleCrop>false</ScaleCrop>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Marcela Cuagliarelli</dc:creator>
  <cp:keywords/>
  <dc:description/>
  <cp:lastModifiedBy>Silvia Marcela Cuagliarelli</cp:lastModifiedBy>
  <cp:revision>1</cp:revision>
  <dcterms:created xsi:type="dcterms:W3CDTF">2022-06-22T16:56:00Z</dcterms:created>
  <dcterms:modified xsi:type="dcterms:W3CDTF">2022-06-22T16:56:00Z</dcterms:modified>
</cp:coreProperties>
</file>