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57E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createOrReplace</w:t>
      </w:r>
    </w:p>
    <w:p w14:paraId="4F6531BC" w14:textId="77777777" w:rsidR="004C3EFB" w:rsidRPr="004C3EFB" w:rsidRDefault="004C3EFB" w:rsidP="004C3EFB">
      <w:pPr>
        <w:rPr>
          <w:lang w:val="en-US"/>
        </w:rPr>
      </w:pPr>
    </w:p>
    <w:p w14:paraId="7831D5D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table FactHICPIndex</w:t>
      </w:r>
    </w:p>
    <w:p w14:paraId="2AE532BC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lineageTag: 0ec608eb-d98d-40fb-9edb-88fad421ef68</w:t>
      </w:r>
    </w:p>
    <w:p w14:paraId="35D80E92" w14:textId="77777777" w:rsidR="004C3EFB" w:rsidRPr="004C3EFB" w:rsidRDefault="004C3EFB" w:rsidP="004C3EFB">
      <w:pPr>
        <w:rPr>
          <w:lang w:val="en-US"/>
        </w:rPr>
      </w:pPr>
    </w:p>
    <w:p w14:paraId="3CB3BA5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measure 'HICP Index I15' =</w:t>
      </w:r>
    </w:p>
    <w:p w14:paraId="55FFE056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</w:t>
      </w:r>
    </w:p>
    <w:p w14:paraId="544E2972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</w:t>
      </w:r>
      <w:proofErr w:type="gramStart"/>
      <w:r w:rsidRPr="004C3EFB">
        <w:rPr>
          <w:lang w:val="en-US"/>
        </w:rPr>
        <w:t>CALCULATE(</w:t>
      </w:r>
      <w:proofErr w:type="gramEnd"/>
    </w:p>
    <w:p w14:paraId="5598CAF6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    </w:t>
      </w:r>
      <w:proofErr w:type="gramStart"/>
      <w:r w:rsidRPr="004C3EFB">
        <w:rPr>
          <w:lang w:val="en-US"/>
        </w:rPr>
        <w:t>SELECTEDVALUE( FactHICPIndex</w:t>
      </w:r>
      <w:proofErr w:type="gramEnd"/>
      <w:r w:rsidRPr="004C3EFB">
        <w:rPr>
          <w:lang w:val="en-US"/>
        </w:rPr>
        <w:t>[Value</w:t>
      </w:r>
      <w:proofErr w:type="gramStart"/>
      <w:r w:rsidRPr="004C3EFB">
        <w:rPr>
          <w:lang w:val="en-US"/>
        </w:rPr>
        <w:t>] )</w:t>
      </w:r>
      <w:proofErr w:type="gramEnd"/>
      <w:r w:rsidRPr="004C3EFB">
        <w:rPr>
          <w:lang w:val="en-US"/>
        </w:rPr>
        <w:t>,</w:t>
      </w:r>
    </w:p>
    <w:p w14:paraId="61AF2352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    </w:t>
      </w:r>
      <w:proofErr w:type="gramStart"/>
      <w:r w:rsidRPr="004C3EFB">
        <w:rPr>
          <w:lang w:val="en-US"/>
        </w:rPr>
        <w:t>FactHICPIndex[</w:t>
      </w:r>
      <w:proofErr w:type="gramEnd"/>
      <w:r w:rsidRPr="004C3EFB">
        <w:rPr>
          <w:lang w:val="en-US"/>
        </w:rPr>
        <w:t>UnitKey] = 1</w:t>
      </w:r>
    </w:p>
    <w:p w14:paraId="16EAE678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)</w:t>
      </w:r>
    </w:p>
    <w:p w14:paraId="4C984FBA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</w:t>
      </w:r>
    </w:p>
    <w:p w14:paraId="0A376D0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-- total HICP Index, 2015=100</w:t>
      </w:r>
    </w:p>
    <w:p w14:paraId="0B5DC8C9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displayFolder: DAX</w:t>
      </w:r>
    </w:p>
    <w:p w14:paraId="27EC7F71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56e83bd0-b3c2-4d98-98df-4842dcea454b</w:t>
      </w:r>
    </w:p>
    <w:p w14:paraId="36E1E346" w14:textId="77777777" w:rsidR="004C3EFB" w:rsidRPr="004C3EFB" w:rsidRDefault="004C3EFB" w:rsidP="004C3EFB">
      <w:pPr>
        <w:rPr>
          <w:lang w:val="en-US"/>
        </w:rPr>
      </w:pPr>
    </w:p>
    <w:p w14:paraId="12D8CA60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annotation PBI_FormatHint </w:t>
      </w:r>
      <w:proofErr w:type="gramStart"/>
      <w:r w:rsidRPr="004C3EFB">
        <w:rPr>
          <w:lang w:val="en-US"/>
        </w:rPr>
        <w:t>= {"</w:t>
      </w:r>
      <w:proofErr w:type="gramEnd"/>
      <w:r w:rsidRPr="004C3EFB">
        <w:rPr>
          <w:lang w:val="en-US"/>
        </w:rPr>
        <w:t>isGeneralNumber</w:t>
      </w:r>
      <w:proofErr w:type="gramStart"/>
      <w:r w:rsidRPr="004C3EFB">
        <w:rPr>
          <w:lang w:val="en-US"/>
        </w:rPr>
        <w:t>":true</w:t>
      </w:r>
      <w:proofErr w:type="gramEnd"/>
      <w:r w:rsidRPr="004C3EFB">
        <w:rPr>
          <w:lang w:val="en-US"/>
        </w:rPr>
        <w:t>}</w:t>
      </w:r>
    </w:p>
    <w:p w14:paraId="21D88577" w14:textId="77777777" w:rsidR="004C3EFB" w:rsidRPr="004C3EFB" w:rsidRDefault="004C3EFB" w:rsidP="004C3EFB">
      <w:pPr>
        <w:rPr>
          <w:lang w:val="en-US"/>
        </w:rPr>
      </w:pPr>
    </w:p>
    <w:p w14:paraId="0A84EFBD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measure 'HICP Index I96' =</w:t>
      </w:r>
    </w:p>
    <w:p w14:paraId="28EDE068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</w:t>
      </w:r>
    </w:p>
    <w:p w14:paraId="48C6B8D8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CALCULATE (</w:t>
      </w:r>
    </w:p>
    <w:p w14:paraId="0AADFFC1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    AVERAGE </w:t>
      </w:r>
      <w:proofErr w:type="gramStart"/>
      <w:r w:rsidRPr="004C3EFB">
        <w:rPr>
          <w:lang w:val="en-US"/>
        </w:rPr>
        <w:t>( FactHICPIndex</w:t>
      </w:r>
      <w:proofErr w:type="gramEnd"/>
      <w:r w:rsidRPr="004C3EFB">
        <w:rPr>
          <w:lang w:val="en-US"/>
        </w:rPr>
        <w:t>[Value</w:t>
      </w:r>
      <w:proofErr w:type="gramStart"/>
      <w:r w:rsidRPr="004C3EFB">
        <w:rPr>
          <w:lang w:val="en-US"/>
        </w:rPr>
        <w:t>] )</w:t>
      </w:r>
      <w:proofErr w:type="gramEnd"/>
      <w:r w:rsidRPr="004C3EFB">
        <w:rPr>
          <w:lang w:val="en-US"/>
        </w:rPr>
        <w:t>,</w:t>
      </w:r>
    </w:p>
    <w:p w14:paraId="503934F4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    </w:t>
      </w:r>
      <w:proofErr w:type="gramStart"/>
      <w:r w:rsidRPr="004C3EFB">
        <w:rPr>
          <w:lang w:val="en-US"/>
        </w:rPr>
        <w:t>FactHICPIndex[</w:t>
      </w:r>
      <w:proofErr w:type="gramEnd"/>
      <w:r w:rsidRPr="004C3EFB">
        <w:rPr>
          <w:lang w:val="en-US"/>
        </w:rPr>
        <w:t>UnitKey] = 2</w:t>
      </w:r>
    </w:p>
    <w:p w14:paraId="3DB14411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)</w:t>
      </w:r>
    </w:p>
    <w:p w14:paraId="548D085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-- total HICP Index, 1996=100</w:t>
      </w:r>
    </w:p>
    <w:p w14:paraId="41857BA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displayFolder: DAX</w:t>
      </w:r>
    </w:p>
    <w:p w14:paraId="38E54FD2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lastRenderedPageBreak/>
        <w:t>            lineageTag: 6f0dfb40-d365-418b-acd2-3798af3878cb</w:t>
      </w:r>
    </w:p>
    <w:p w14:paraId="5033EDD3" w14:textId="77777777" w:rsidR="004C3EFB" w:rsidRPr="004C3EFB" w:rsidRDefault="004C3EFB" w:rsidP="004C3EFB">
      <w:pPr>
        <w:rPr>
          <w:lang w:val="en-US"/>
        </w:rPr>
      </w:pPr>
    </w:p>
    <w:p w14:paraId="73379CE1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annotation PBI_FormatHint </w:t>
      </w:r>
      <w:proofErr w:type="gramStart"/>
      <w:r w:rsidRPr="004C3EFB">
        <w:rPr>
          <w:lang w:val="en-US"/>
        </w:rPr>
        <w:t>= {"</w:t>
      </w:r>
      <w:proofErr w:type="gramEnd"/>
      <w:r w:rsidRPr="004C3EFB">
        <w:rPr>
          <w:lang w:val="en-US"/>
        </w:rPr>
        <w:t>isGeneralNumber</w:t>
      </w:r>
      <w:proofErr w:type="gramStart"/>
      <w:r w:rsidRPr="004C3EFB">
        <w:rPr>
          <w:lang w:val="en-US"/>
        </w:rPr>
        <w:t>":true</w:t>
      </w:r>
      <w:proofErr w:type="gramEnd"/>
      <w:r w:rsidRPr="004C3EFB">
        <w:rPr>
          <w:lang w:val="en-US"/>
        </w:rPr>
        <w:t>}</w:t>
      </w:r>
    </w:p>
    <w:p w14:paraId="378A4CCA" w14:textId="77777777" w:rsidR="004C3EFB" w:rsidRPr="004C3EFB" w:rsidRDefault="004C3EFB" w:rsidP="004C3EFB">
      <w:pPr>
        <w:rPr>
          <w:lang w:val="en-US"/>
        </w:rPr>
      </w:pPr>
    </w:p>
    <w:p w14:paraId="4FB0AE5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measure 'HICP Index I05' =</w:t>
      </w:r>
    </w:p>
    <w:p w14:paraId="481CE19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</w:t>
      </w:r>
    </w:p>
    <w:p w14:paraId="17087C70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CALCULATE (</w:t>
      </w:r>
    </w:p>
    <w:p w14:paraId="3B9A88D7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    AVERAGE </w:t>
      </w:r>
      <w:proofErr w:type="gramStart"/>
      <w:r w:rsidRPr="004C3EFB">
        <w:rPr>
          <w:lang w:val="en-US"/>
        </w:rPr>
        <w:t>( FactHICPIndex</w:t>
      </w:r>
      <w:proofErr w:type="gramEnd"/>
      <w:r w:rsidRPr="004C3EFB">
        <w:rPr>
          <w:lang w:val="en-US"/>
        </w:rPr>
        <w:t>[Value</w:t>
      </w:r>
      <w:proofErr w:type="gramStart"/>
      <w:r w:rsidRPr="004C3EFB">
        <w:rPr>
          <w:lang w:val="en-US"/>
        </w:rPr>
        <w:t>] )</w:t>
      </w:r>
      <w:proofErr w:type="gramEnd"/>
      <w:r w:rsidRPr="004C3EFB">
        <w:rPr>
          <w:lang w:val="en-US"/>
        </w:rPr>
        <w:t>,</w:t>
      </w:r>
    </w:p>
    <w:p w14:paraId="328063C4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        </w:t>
      </w:r>
      <w:proofErr w:type="gramStart"/>
      <w:r w:rsidRPr="004C3EFB">
        <w:rPr>
          <w:lang w:val="en-US"/>
        </w:rPr>
        <w:t>FactHICPIndex[</w:t>
      </w:r>
      <w:proofErr w:type="gramEnd"/>
      <w:r w:rsidRPr="004C3EFB">
        <w:rPr>
          <w:lang w:val="en-US"/>
        </w:rPr>
        <w:t>UnitKey] = 3</w:t>
      </w:r>
    </w:p>
    <w:p w14:paraId="028030D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)</w:t>
      </w:r>
    </w:p>
    <w:p w14:paraId="0ADF8640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-- total HICP Index, 2005=100</w:t>
      </w:r>
    </w:p>
    <w:p w14:paraId="3C2DF150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displayFolder: DAX</w:t>
      </w:r>
    </w:p>
    <w:p w14:paraId="498F4D0A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474e1782-fa6c-4052-b645-8079c5acc438</w:t>
      </w:r>
    </w:p>
    <w:p w14:paraId="198B5206" w14:textId="77777777" w:rsidR="004C3EFB" w:rsidRPr="004C3EFB" w:rsidRDefault="004C3EFB" w:rsidP="004C3EFB">
      <w:pPr>
        <w:rPr>
          <w:lang w:val="en-US"/>
        </w:rPr>
      </w:pPr>
    </w:p>
    <w:p w14:paraId="10D67E68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 xml:space="preserve">            annotation PBI_FormatHint </w:t>
      </w:r>
      <w:proofErr w:type="gramStart"/>
      <w:r w:rsidRPr="004C3EFB">
        <w:rPr>
          <w:lang w:val="en-US"/>
        </w:rPr>
        <w:t>= {"</w:t>
      </w:r>
      <w:proofErr w:type="gramEnd"/>
      <w:r w:rsidRPr="004C3EFB">
        <w:rPr>
          <w:lang w:val="en-US"/>
        </w:rPr>
        <w:t>isGeneralNumber</w:t>
      </w:r>
      <w:proofErr w:type="gramStart"/>
      <w:r w:rsidRPr="004C3EFB">
        <w:rPr>
          <w:lang w:val="en-US"/>
        </w:rPr>
        <w:t>":true</w:t>
      </w:r>
      <w:proofErr w:type="gramEnd"/>
      <w:r w:rsidRPr="004C3EFB">
        <w:rPr>
          <w:lang w:val="en-US"/>
        </w:rPr>
        <w:t>}</w:t>
      </w:r>
    </w:p>
    <w:p w14:paraId="0FBC2789" w14:textId="77777777" w:rsidR="004C3EFB" w:rsidRPr="004C3EFB" w:rsidRDefault="004C3EFB" w:rsidP="004C3EFB">
      <w:pPr>
        <w:rPr>
          <w:lang w:val="en-US"/>
        </w:rPr>
      </w:pPr>
    </w:p>
    <w:p w14:paraId="40457EB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column FactHICPIndexKey</w:t>
      </w:r>
    </w:p>
    <w:p w14:paraId="451C464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dataType: int64</w:t>
      </w:r>
    </w:p>
    <w:p w14:paraId="68C0999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formatString: 0</w:t>
      </w:r>
    </w:p>
    <w:p w14:paraId="3FD0E52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70a8a929-ee9c-4a1f-8289-03cadc75c841</w:t>
      </w:r>
    </w:p>
    <w:p w14:paraId="4BF33ACB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summarizeBy: count</w:t>
      </w:r>
    </w:p>
    <w:p w14:paraId="4D2357BC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FactHICPIndexKey</w:t>
      </w:r>
    </w:p>
    <w:p w14:paraId="5FE9A6E7" w14:textId="77777777" w:rsidR="004C3EFB" w:rsidRPr="004C3EFB" w:rsidRDefault="004C3EFB" w:rsidP="004C3EFB">
      <w:pPr>
        <w:rPr>
          <w:lang w:val="en-US"/>
        </w:rPr>
      </w:pPr>
    </w:p>
    <w:p w14:paraId="21B4E36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annotation SummarizationSetBy = Automatic</w:t>
      </w:r>
    </w:p>
    <w:p w14:paraId="3385C1F0" w14:textId="77777777" w:rsidR="004C3EFB" w:rsidRPr="004C3EFB" w:rsidRDefault="004C3EFB" w:rsidP="004C3EFB">
      <w:pPr>
        <w:rPr>
          <w:lang w:val="en-US"/>
        </w:rPr>
      </w:pPr>
    </w:p>
    <w:p w14:paraId="2D6DD8E6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column DateKey</w:t>
      </w:r>
    </w:p>
    <w:p w14:paraId="6A26B8A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lastRenderedPageBreak/>
        <w:t>            dataType: int64</w:t>
      </w:r>
    </w:p>
    <w:p w14:paraId="6A87F63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formatString: 0</w:t>
      </w:r>
    </w:p>
    <w:p w14:paraId="7CFD008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f026c9e7-41b1-4a95-89ed-e8fa771d6d38</w:t>
      </w:r>
    </w:p>
    <w:p w14:paraId="110B355C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summarizeBy: none</w:t>
      </w:r>
    </w:p>
    <w:p w14:paraId="760AC1F1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DateKey</w:t>
      </w:r>
    </w:p>
    <w:p w14:paraId="15BF2B3F" w14:textId="77777777" w:rsidR="004C3EFB" w:rsidRPr="004C3EFB" w:rsidRDefault="004C3EFB" w:rsidP="004C3EFB">
      <w:pPr>
        <w:rPr>
          <w:lang w:val="en-US"/>
        </w:rPr>
      </w:pPr>
    </w:p>
    <w:p w14:paraId="61EACA8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annotation SummarizationSetBy = Automatic</w:t>
      </w:r>
    </w:p>
    <w:p w14:paraId="07698C0C" w14:textId="77777777" w:rsidR="004C3EFB" w:rsidRPr="004C3EFB" w:rsidRDefault="004C3EFB" w:rsidP="004C3EFB">
      <w:pPr>
        <w:rPr>
          <w:lang w:val="en-US"/>
        </w:rPr>
      </w:pPr>
    </w:p>
    <w:p w14:paraId="772E4F6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column TimeFrequencyKey</w:t>
      </w:r>
    </w:p>
    <w:p w14:paraId="46A8C7E2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dataType: int64</w:t>
      </w:r>
    </w:p>
    <w:p w14:paraId="5408FC0C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formatString: 0</w:t>
      </w:r>
    </w:p>
    <w:p w14:paraId="77BA351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2bc00179-d57a-4aa2-bfab-ec7092425d33</w:t>
      </w:r>
    </w:p>
    <w:p w14:paraId="3D94BB28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summarizeBy: none</w:t>
      </w:r>
    </w:p>
    <w:p w14:paraId="0DDCBFBB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TimeFrequencyKey</w:t>
      </w:r>
    </w:p>
    <w:p w14:paraId="68B4265F" w14:textId="77777777" w:rsidR="004C3EFB" w:rsidRPr="004C3EFB" w:rsidRDefault="004C3EFB" w:rsidP="004C3EFB">
      <w:pPr>
        <w:rPr>
          <w:lang w:val="en-US"/>
        </w:rPr>
      </w:pPr>
    </w:p>
    <w:p w14:paraId="6231089D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annotation SummarizationSetBy = Automatic</w:t>
      </w:r>
    </w:p>
    <w:p w14:paraId="0E2463C7" w14:textId="77777777" w:rsidR="004C3EFB" w:rsidRPr="004C3EFB" w:rsidRDefault="004C3EFB" w:rsidP="004C3EFB">
      <w:pPr>
        <w:rPr>
          <w:lang w:val="en-US"/>
        </w:rPr>
      </w:pPr>
    </w:p>
    <w:p w14:paraId="25147C9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column UnitKey</w:t>
      </w:r>
    </w:p>
    <w:p w14:paraId="1DFDA380" w14:textId="77777777" w:rsidR="004C3EFB" w:rsidRPr="004C3EFB" w:rsidRDefault="004C3EFB" w:rsidP="004C3EFB">
      <w:r w:rsidRPr="004C3EFB">
        <w:rPr>
          <w:lang w:val="en-US"/>
        </w:rPr>
        <w:t xml:space="preserve">            </w:t>
      </w:r>
      <w:proofErr w:type="spellStart"/>
      <w:r w:rsidRPr="004C3EFB">
        <w:t>dataType</w:t>
      </w:r>
      <w:proofErr w:type="spellEnd"/>
      <w:r w:rsidRPr="004C3EFB">
        <w:t>: int64</w:t>
      </w:r>
    </w:p>
    <w:p w14:paraId="267620C5" w14:textId="77777777" w:rsidR="004C3EFB" w:rsidRPr="004C3EFB" w:rsidRDefault="004C3EFB" w:rsidP="004C3EFB">
      <w:r w:rsidRPr="004C3EFB">
        <w:t xml:space="preserve">            </w:t>
      </w:r>
      <w:proofErr w:type="spellStart"/>
      <w:r w:rsidRPr="004C3EFB">
        <w:t>formatString</w:t>
      </w:r>
      <w:proofErr w:type="spellEnd"/>
      <w:r w:rsidRPr="004C3EFB">
        <w:t>: 0</w:t>
      </w:r>
    </w:p>
    <w:p w14:paraId="1CD3F30B" w14:textId="77777777" w:rsidR="004C3EFB" w:rsidRPr="004C3EFB" w:rsidRDefault="004C3EFB" w:rsidP="004C3EFB">
      <w:r w:rsidRPr="004C3EFB">
        <w:t xml:space="preserve">            </w:t>
      </w:r>
      <w:proofErr w:type="spellStart"/>
      <w:r w:rsidRPr="004C3EFB">
        <w:t>lineageTag</w:t>
      </w:r>
      <w:proofErr w:type="spellEnd"/>
      <w:r w:rsidRPr="004C3EFB">
        <w:t>: 5d2830e7-9209-4da0-b445-4458791c44f6</w:t>
      </w:r>
    </w:p>
    <w:p w14:paraId="0A1FBFCC" w14:textId="77777777" w:rsidR="004C3EFB" w:rsidRPr="004C3EFB" w:rsidRDefault="004C3EFB" w:rsidP="004C3EFB">
      <w:pPr>
        <w:rPr>
          <w:lang w:val="en-US"/>
        </w:rPr>
      </w:pPr>
      <w:r w:rsidRPr="004C3EFB">
        <w:t xml:space="preserve">            </w:t>
      </w:r>
      <w:r w:rsidRPr="004C3EFB">
        <w:rPr>
          <w:lang w:val="en-US"/>
        </w:rPr>
        <w:t>summarizeBy: none</w:t>
      </w:r>
    </w:p>
    <w:p w14:paraId="7F0D9D91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UnitKey</w:t>
      </w:r>
    </w:p>
    <w:p w14:paraId="4862C72D" w14:textId="77777777" w:rsidR="004C3EFB" w:rsidRPr="004C3EFB" w:rsidRDefault="004C3EFB" w:rsidP="004C3EFB">
      <w:pPr>
        <w:rPr>
          <w:lang w:val="en-US"/>
        </w:rPr>
      </w:pPr>
    </w:p>
    <w:p w14:paraId="107FDACC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annotation SummarizationSetBy = Automatic</w:t>
      </w:r>
    </w:p>
    <w:p w14:paraId="13F98899" w14:textId="77777777" w:rsidR="004C3EFB" w:rsidRPr="004C3EFB" w:rsidRDefault="004C3EFB" w:rsidP="004C3EFB">
      <w:pPr>
        <w:rPr>
          <w:lang w:val="en-US"/>
        </w:rPr>
      </w:pPr>
    </w:p>
    <w:p w14:paraId="66FA09C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lastRenderedPageBreak/>
        <w:t>        column ConsumptionCategoryKey</w:t>
      </w:r>
    </w:p>
    <w:p w14:paraId="215714D4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dataType: int64</w:t>
      </w:r>
    </w:p>
    <w:p w14:paraId="24C6DF8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formatString: 0</w:t>
      </w:r>
    </w:p>
    <w:p w14:paraId="7C7B42EB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5e47652c-394f-4551-926d-1e1a85b4d05f</w:t>
      </w:r>
    </w:p>
    <w:p w14:paraId="1FC326A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summarizeBy: none</w:t>
      </w:r>
    </w:p>
    <w:p w14:paraId="1CADF908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ConsumptionCategoryKey</w:t>
      </w:r>
    </w:p>
    <w:p w14:paraId="59377C20" w14:textId="77777777" w:rsidR="004C3EFB" w:rsidRPr="004C3EFB" w:rsidRDefault="004C3EFB" w:rsidP="004C3EFB">
      <w:pPr>
        <w:rPr>
          <w:lang w:val="en-US"/>
        </w:rPr>
      </w:pPr>
    </w:p>
    <w:p w14:paraId="40A1B7C2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annotation SummarizationSetBy = Automatic</w:t>
      </w:r>
    </w:p>
    <w:p w14:paraId="1713690B" w14:textId="77777777" w:rsidR="004C3EFB" w:rsidRPr="004C3EFB" w:rsidRDefault="004C3EFB" w:rsidP="004C3EFB">
      <w:pPr>
        <w:rPr>
          <w:lang w:val="en-US"/>
        </w:rPr>
      </w:pPr>
    </w:p>
    <w:p w14:paraId="5EB17D1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column RegionKey</w:t>
      </w:r>
    </w:p>
    <w:p w14:paraId="5A19FBF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dataType: int64</w:t>
      </w:r>
    </w:p>
    <w:p w14:paraId="31E3BCD9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formatString: 0</w:t>
      </w:r>
    </w:p>
    <w:p w14:paraId="08D09851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099f649f-9959-4b8e-aa47-12b9c2e5a4d6</w:t>
      </w:r>
    </w:p>
    <w:p w14:paraId="457019D7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summarizeBy: none</w:t>
      </w:r>
    </w:p>
    <w:p w14:paraId="789C32B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RegionKey</w:t>
      </w:r>
    </w:p>
    <w:p w14:paraId="1B522F49" w14:textId="77777777" w:rsidR="004C3EFB" w:rsidRPr="004C3EFB" w:rsidRDefault="004C3EFB" w:rsidP="004C3EFB">
      <w:pPr>
        <w:rPr>
          <w:lang w:val="en-US"/>
        </w:rPr>
      </w:pPr>
    </w:p>
    <w:p w14:paraId="3AECBBCB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annotation SummarizationSetBy = Automatic</w:t>
      </w:r>
    </w:p>
    <w:p w14:paraId="26ED1E09" w14:textId="77777777" w:rsidR="004C3EFB" w:rsidRPr="004C3EFB" w:rsidRDefault="004C3EFB" w:rsidP="004C3EFB">
      <w:pPr>
        <w:rPr>
          <w:lang w:val="en-US"/>
        </w:rPr>
      </w:pPr>
    </w:p>
    <w:p w14:paraId="71A5F717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column Value</w:t>
      </w:r>
    </w:p>
    <w:p w14:paraId="07051390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dataType: double</w:t>
      </w:r>
    </w:p>
    <w:p w14:paraId="68CC257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2e13795b-e695-43e8-83ba-171a2f290316</w:t>
      </w:r>
    </w:p>
    <w:p w14:paraId="7AC75D16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summarizeBy: sum</w:t>
      </w:r>
    </w:p>
    <w:p w14:paraId="4D4B2108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Value</w:t>
      </w:r>
    </w:p>
    <w:p w14:paraId="563F1C7A" w14:textId="77777777" w:rsidR="004C3EFB" w:rsidRPr="004C3EFB" w:rsidRDefault="004C3EFB" w:rsidP="004C3EFB">
      <w:pPr>
        <w:rPr>
          <w:lang w:val="en-US"/>
        </w:rPr>
      </w:pPr>
    </w:p>
    <w:p w14:paraId="4E3455BA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annotation SummarizationSetBy = Automatic</w:t>
      </w:r>
    </w:p>
    <w:p w14:paraId="48C99F81" w14:textId="77777777" w:rsidR="004C3EFB" w:rsidRPr="004C3EFB" w:rsidRDefault="004C3EFB" w:rsidP="004C3EFB">
      <w:pPr>
        <w:rPr>
          <w:lang w:val="en-US"/>
        </w:rPr>
      </w:pPr>
    </w:p>
    <w:p w14:paraId="79F8F70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lastRenderedPageBreak/>
        <w:t>            annotation PBI_FormatHint = {"isGeneralNumber":true}</w:t>
      </w:r>
    </w:p>
    <w:p w14:paraId="5F296EE1" w14:textId="77777777" w:rsidR="004C3EFB" w:rsidRPr="004C3EFB" w:rsidRDefault="004C3EFB" w:rsidP="004C3EFB">
      <w:pPr>
        <w:rPr>
          <w:lang w:val="en-US"/>
        </w:rPr>
      </w:pPr>
    </w:p>
    <w:p w14:paraId="538F958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column FlagKey</w:t>
      </w:r>
    </w:p>
    <w:p w14:paraId="4667B262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dataType: int64</w:t>
      </w:r>
    </w:p>
    <w:p w14:paraId="133333B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formatString: 0</w:t>
      </w:r>
    </w:p>
    <w:p w14:paraId="2E54C735" w14:textId="77777777" w:rsidR="004C3EFB" w:rsidRPr="004C3EFB" w:rsidRDefault="004C3EFB" w:rsidP="004C3EFB">
      <w:r w:rsidRPr="004C3EFB">
        <w:rPr>
          <w:lang w:val="en-US"/>
        </w:rPr>
        <w:t xml:space="preserve">            </w:t>
      </w:r>
      <w:proofErr w:type="spellStart"/>
      <w:r w:rsidRPr="004C3EFB">
        <w:t>lineageTag</w:t>
      </w:r>
      <w:proofErr w:type="spellEnd"/>
      <w:r w:rsidRPr="004C3EFB">
        <w:t>: 6202d4c0-5f0e-402d-b04c-4037c8bcd0c5</w:t>
      </w:r>
    </w:p>
    <w:p w14:paraId="056B052A" w14:textId="77777777" w:rsidR="004C3EFB" w:rsidRPr="004C3EFB" w:rsidRDefault="004C3EFB" w:rsidP="004C3EFB">
      <w:pPr>
        <w:rPr>
          <w:lang w:val="en-US"/>
        </w:rPr>
      </w:pPr>
      <w:r w:rsidRPr="004C3EFB">
        <w:t xml:space="preserve">            </w:t>
      </w:r>
      <w:r w:rsidRPr="004C3EFB">
        <w:rPr>
          <w:lang w:val="en-US"/>
        </w:rPr>
        <w:t>summarizeBy: none</w:t>
      </w:r>
    </w:p>
    <w:p w14:paraId="75B1C59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FlagKey</w:t>
      </w:r>
    </w:p>
    <w:p w14:paraId="3FF7226E" w14:textId="77777777" w:rsidR="004C3EFB" w:rsidRPr="004C3EFB" w:rsidRDefault="004C3EFB" w:rsidP="004C3EFB">
      <w:pPr>
        <w:rPr>
          <w:lang w:val="en-US"/>
        </w:rPr>
      </w:pPr>
    </w:p>
    <w:p w14:paraId="06F09C5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annotation SummarizationSetBy = Automatic</w:t>
      </w:r>
    </w:p>
    <w:p w14:paraId="57A9BEC5" w14:textId="77777777" w:rsidR="004C3EFB" w:rsidRPr="004C3EFB" w:rsidRDefault="004C3EFB" w:rsidP="004C3EFB">
      <w:pPr>
        <w:rPr>
          <w:lang w:val="en-US"/>
        </w:rPr>
      </w:pPr>
    </w:p>
    <w:p w14:paraId="2608624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column CreatedGoldAt</w:t>
      </w:r>
    </w:p>
    <w:p w14:paraId="2AAE5DE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dataType: dateTime</w:t>
      </w:r>
    </w:p>
    <w:p w14:paraId="7E54941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formatString: General Date</w:t>
      </w:r>
    </w:p>
    <w:p w14:paraId="0DC34E1E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lineageTag: 230c5a52-8ec1-454a-8e24-86a825adb27e</w:t>
      </w:r>
    </w:p>
    <w:p w14:paraId="18989B42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summarizeBy: none</w:t>
      </w:r>
    </w:p>
    <w:p w14:paraId="3188FBF5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sourceColumn: CreatedGoldAt</w:t>
      </w:r>
    </w:p>
    <w:p w14:paraId="6F36BCB2" w14:textId="77777777" w:rsidR="004C3EFB" w:rsidRPr="004C3EFB" w:rsidRDefault="004C3EFB" w:rsidP="004C3EFB">
      <w:pPr>
        <w:rPr>
          <w:lang w:val="en-US"/>
        </w:rPr>
      </w:pPr>
    </w:p>
    <w:p w14:paraId="21F1D89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variation Variation</w:t>
      </w:r>
    </w:p>
    <w:p w14:paraId="560E460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isDefault</w:t>
      </w:r>
    </w:p>
    <w:p w14:paraId="7CA2924D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relationship: ca2dc507-a499-4694-ad4b-d4e125de2ecb</w:t>
      </w:r>
    </w:p>
    <w:p w14:paraId="03D3808C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defaultHierarchy: LocalDateTable_a46234cd-4963-47e5-a4dc-f03f81d80e2e.'Date Hierarchy'</w:t>
      </w:r>
    </w:p>
    <w:p w14:paraId="63F735FA" w14:textId="77777777" w:rsidR="004C3EFB" w:rsidRPr="004C3EFB" w:rsidRDefault="004C3EFB" w:rsidP="004C3EFB">
      <w:pPr>
        <w:rPr>
          <w:lang w:val="en-US"/>
        </w:rPr>
      </w:pPr>
    </w:p>
    <w:p w14:paraId="1DDE9DBA" w14:textId="77777777" w:rsidR="004C3EFB" w:rsidRPr="004C3EFB" w:rsidRDefault="004C3EFB" w:rsidP="004C3EFB">
      <w:r w:rsidRPr="004C3EFB">
        <w:rPr>
          <w:lang w:val="en-US"/>
        </w:rPr>
        <w:t xml:space="preserve">            </w:t>
      </w:r>
      <w:r w:rsidRPr="004C3EFB">
        <w:t xml:space="preserve">annotation </w:t>
      </w:r>
      <w:proofErr w:type="spellStart"/>
      <w:r w:rsidRPr="004C3EFB">
        <w:t>SummarizationSetBy</w:t>
      </w:r>
      <w:proofErr w:type="spellEnd"/>
      <w:r w:rsidRPr="004C3EFB">
        <w:t xml:space="preserve"> = </w:t>
      </w:r>
      <w:proofErr w:type="spellStart"/>
      <w:r w:rsidRPr="004C3EFB">
        <w:t>Automatic</w:t>
      </w:r>
      <w:proofErr w:type="spellEnd"/>
    </w:p>
    <w:p w14:paraId="00559D40" w14:textId="77777777" w:rsidR="004C3EFB" w:rsidRPr="004C3EFB" w:rsidRDefault="004C3EFB" w:rsidP="004C3EFB"/>
    <w:p w14:paraId="6F7E47F6" w14:textId="77777777" w:rsidR="004C3EFB" w:rsidRPr="004C3EFB" w:rsidRDefault="004C3EFB" w:rsidP="004C3EFB">
      <w:pPr>
        <w:rPr>
          <w:lang w:val="en-US"/>
        </w:rPr>
      </w:pPr>
      <w:r w:rsidRPr="004C3EFB">
        <w:lastRenderedPageBreak/>
        <w:t xml:space="preserve">        </w:t>
      </w:r>
      <w:r w:rsidRPr="004C3EFB">
        <w:rPr>
          <w:lang w:val="en-US"/>
        </w:rPr>
        <w:t>partition FactHICPIndex = m</w:t>
      </w:r>
    </w:p>
    <w:p w14:paraId="5A9B8C8C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mode: import</w:t>
      </w:r>
    </w:p>
    <w:p w14:paraId="1C6BB98B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source =</w:t>
      </w:r>
    </w:p>
    <w:p w14:paraId="6BB9C570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  let</w:t>
      </w:r>
    </w:p>
    <w:p w14:paraId="50D83F84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      Source = Sql.Databases("."),</w:t>
      </w:r>
    </w:p>
    <w:p w14:paraId="13097F1A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      LIA_DW_Gold = Source{[Name="LIA_DW_Gold"]}[Data],</w:t>
      </w:r>
    </w:p>
    <w:p w14:paraId="6E5DBB3F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      dbo_FactHICPIndex = LIA_DW_Gold{[Schema="dbo",Item="FactHICPIndex"]}[Data]</w:t>
      </w:r>
    </w:p>
    <w:p w14:paraId="1CE53F93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  in</w:t>
      </w:r>
    </w:p>
    <w:p w14:paraId="21C49C3B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                dbo_FactHICPIndex</w:t>
      </w:r>
    </w:p>
    <w:p w14:paraId="0EAA5542" w14:textId="77777777" w:rsidR="004C3EFB" w:rsidRPr="004C3EFB" w:rsidRDefault="004C3EFB" w:rsidP="004C3EFB">
      <w:pPr>
        <w:rPr>
          <w:lang w:val="en-US"/>
        </w:rPr>
      </w:pPr>
    </w:p>
    <w:p w14:paraId="379585F1" w14:textId="77777777" w:rsidR="004C3EFB" w:rsidRPr="004C3EFB" w:rsidRDefault="004C3EFB" w:rsidP="004C3EFB">
      <w:pPr>
        <w:rPr>
          <w:lang w:val="en-US"/>
        </w:rPr>
      </w:pPr>
      <w:r w:rsidRPr="004C3EFB">
        <w:rPr>
          <w:lang w:val="en-US"/>
        </w:rPr>
        <w:t>        annotation PBI_NavigationStepName = Navigation</w:t>
      </w:r>
    </w:p>
    <w:p w14:paraId="7E403488" w14:textId="77777777" w:rsidR="004C3EFB" w:rsidRPr="004C3EFB" w:rsidRDefault="004C3EFB" w:rsidP="004C3EFB">
      <w:pPr>
        <w:rPr>
          <w:lang w:val="en-US"/>
        </w:rPr>
      </w:pPr>
    </w:p>
    <w:p w14:paraId="002C3847" w14:textId="77777777" w:rsidR="004C3EFB" w:rsidRPr="004C3EFB" w:rsidRDefault="004C3EFB" w:rsidP="004C3EFB">
      <w:r w:rsidRPr="004C3EFB">
        <w:rPr>
          <w:lang w:val="en-US"/>
        </w:rPr>
        <w:t xml:space="preserve">        </w:t>
      </w:r>
      <w:r w:rsidRPr="004C3EFB">
        <w:t xml:space="preserve">annotation </w:t>
      </w:r>
      <w:proofErr w:type="spellStart"/>
      <w:r w:rsidRPr="004C3EFB">
        <w:t>PBI_ResultType</w:t>
      </w:r>
      <w:proofErr w:type="spellEnd"/>
      <w:r w:rsidRPr="004C3EFB">
        <w:t xml:space="preserve"> = Table</w:t>
      </w:r>
    </w:p>
    <w:p w14:paraId="3B779A70" w14:textId="77777777" w:rsidR="004C3EFB" w:rsidRPr="004C3EFB" w:rsidRDefault="004C3EFB" w:rsidP="004C3EFB"/>
    <w:p w14:paraId="2BC53E76" w14:textId="77777777" w:rsidR="00BA7953" w:rsidRPr="004C3EFB" w:rsidRDefault="00BA7953" w:rsidP="004C3EFB"/>
    <w:sectPr w:rsidR="00BA7953" w:rsidRPr="004C3EFB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C3EFB"/>
    <w:rsid w:val="004F5500"/>
    <w:rsid w:val="00631666"/>
    <w:rsid w:val="007566F6"/>
    <w:rsid w:val="007B04C5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720</Words>
  <Characters>3816</Characters>
  <Application>Microsoft Office Word</Application>
  <DocSecurity>0</DocSecurity>
  <Lines>31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2025-09-16T07:55:00Z</dcterms:modified>
</cp:coreProperties>
</file>