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4eda849a0a1ab718632f7d93442cbc358c6e9a9"/>
    <w:p>
      <w:pPr>
        <w:pStyle w:val="Heading1"/>
      </w:pPr>
      <w:r>
        <w:t xml:space="preserve">Table S1. Statistical analysis of all runs (applsci-4641827, revision)</w:t>
      </w:r>
    </w:p>
    <w:p>
      <w:pPr>
        <w:pStyle w:val="FirstParagraph"/>
      </w:pPr>
      <w:r>
        <w:t xml:space="preserve">Seeds are matched in every comparison. In S3 a seed fixes both the initialisation and the exchanged samples, so the logistic-regression reference is paired with the neural models; in S2 and S1 it is deterministic and enters as a constant. p (Holm) is corrected within each comparison table below over the six comparisons fixed in advance (Table 12 of the paper). CIs: percentile bootstrap over seeds (10,000 resamples) for means; t-interval for mean differences. Both describe seed-to-seed variation only, not test-set sampling.</w:t>
      </w:r>
    </w:p>
    <w:bookmarkStart w:id="20" w:name="X881994899d61857cfe1a917e93adecab52e0e6a"/>
    <w:p>
      <w:pPr>
        <w:pStyle w:val="Heading2"/>
      </w:pPr>
      <w:r>
        <w:t xml:space="preserve">S2 zero-shot recall, all 7,107 MAL-API-2019 traces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0.6907 to 0.7750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0.6195 to 0.6576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0.6526 to 0.7093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0.5654 to 0.6296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0.7017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+0.0046 to +0.0810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-0.0800 to 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-0.1146 to -0.0516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-0.1887 to -0.0812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-0.0712 to -0.0011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+0.0160 to +0.0778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</w:tbl>
    <w:bookmarkEnd w:id="20"/>
    <w:bookmarkStart w:id="21" w:name="Xe991a558fa7f88c0d3de4f468857176960703dc"/>
    <w:p>
      <w:pPr>
        <w:pStyle w:val="Heading2"/>
      </w:pPr>
      <w:r>
        <w:t xml:space="preserve">S2 zero-shot recall, unique MAL-API-2019 sequences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0.7095 to 0.7916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0.6461 to 0.6848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0.6678 to 0.7226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0.5868 to 0.6524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0.7289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-0.0073 to +0.0682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-0.0855 to -0.0043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-0.1070 to -0.0436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-0.1836 to -0.0780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-0.0715 to -0.0002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+0.0094 to +0.0695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</w:tr>
    </w:tbl>
    <w:bookmarkEnd w:id="21"/>
    <w:bookmarkStart w:id="22" w:name="Xa2ed6c1728a885339227191dc52251d33e12830"/>
    <w:p>
      <w:pPr>
        <w:pStyle w:val="Heading2"/>
      </w:pPr>
      <w:r>
        <w:t xml:space="preserve">S1 in-distribution F1, MalbehavD-V1 test rows (same runs)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0.9548 to 0.9709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0.9686 to 0.9751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0.9750 to 0.9805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0.9742 to 0.9780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+0.0019 to +0.0099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+0.0001 to +0.0085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-0.0055 to +0.0023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+0.0032 to +0.0215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-0.0067 to -0.0026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-0.0061 to 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</w:tr>
    </w:tbl>
    <w:bookmarkEnd w:id="22"/>
    <w:bookmarkStart w:id="23" w:name="Xf4159e93dd51cd30726990b7e454eb9d924cdf9"/>
    <w:p>
      <w:pPr>
        <w:pStyle w:val="Heading2"/>
      </w:pPr>
      <w:r>
        <w:t xml:space="preserve">S1 in-distribution F1, unique MalbehavD-V1 test sequences (same runs)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0.8931 to 0.9103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0.8982 to 0.9174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0.9205 to 0.9365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0.9155 to 0.9278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0.9474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+0.0090 to +0.0326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+0.0008 to +0.0274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-0.0176 to +0.0043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+0.0089 to +0.0308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-0.0222 to -0.0088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-0.0177 to 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</w:tr>
    </w:tbl>
    <w:bookmarkEnd w:id="23"/>
    <w:bookmarkStart w:id="24" w:name="X9612a2bb116c93ef2d171a4b0909c97fd116615"/>
    <w:p>
      <w:pPr>
        <w:pStyle w:val="Heading2"/>
      </w:pPr>
      <w:r>
        <w:t xml:space="preserve">S1 in-distribution false-positive rate, MalbehavD-V1 test rows (same runs)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0.0291 to 0.0439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0.0148 to 0.0258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0.0189 to 0.0311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0.0242 to 0.0332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-0.0035 to +0.0125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+0.0016 to +0.0148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-0.0048 to +0.0122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-0.0179 to +0.0023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-0.0012 to +0.0086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-0.0065 to +0.0065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bookmarkEnd w:id="24"/>
    <w:bookmarkStart w:id="25" w:name="X84133dd7f25169f1fe152163df0bca67e0552af"/>
    <w:p>
      <w:pPr>
        <w:pStyle w:val="Heading2"/>
      </w:pPr>
      <w:r>
        <w:t xml:space="preserve">S1 in-distribution false-positive rate, unique MalbehavD-V1 test sequences (same runs)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0.0312 to 0.0469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0.0161 to 0.0281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0.0205 to 0.0339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0.0263 to 0.0362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0.0625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-0.0038 to +0.0136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+0.0018 to +0.0161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-0.0052 to +0.0133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-0.0188 to +0.0027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-0.0013 to +0.0094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-0.0070 to +0.0070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bookmarkEnd w:id="25"/>
    <w:bookmarkStart w:id="26" w:name="X5dd57fb1d0f89cc1223344e83fce0183af9b1f1"/>
    <w:p>
      <w:pPr>
        <w:pStyle w:val="Heading2"/>
      </w:pPr>
      <w:r>
        <w:t xml:space="preserve">Diagnostic: S2 recall with the trigram block removed at test time (same trained models)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with block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+0.0022</w:t>
            </w:r>
          </w:p>
        </w:tc>
      </w:tr>
    </w:tbl>
    <w:bookmarkEnd w:id="26"/>
    <w:bookmarkStart w:id="27" w:name="X2f6ce4358ee35ffa8662553c436a77968a653bc"/>
    <w:p>
      <w:pPr>
        <w:pStyle w:val="Heading2"/>
      </w:pPr>
      <w:r>
        <w:t xml:space="preserve">Diagnostic: S2 recall with all n-gram blocks removed at test time (same trained models)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with block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+0.0096</w:t>
            </w:r>
          </w:p>
        </w:tc>
      </w:tr>
    </w:tbl>
    <w:bookmarkEnd w:id="27"/>
    <w:bookmarkStart w:id="28" w:name="X9bbecbb452d60a76670edae2936af981343ee4c"/>
    <w:p>
      <w:pPr>
        <w:pStyle w:val="Heading2"/>
      </w:pPr>
      <w:r>
        <w:t xml:space="preserve">Diagnostic: S1 F1 with the trigram block removed at test 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with block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+0.0016</w:t>
            </w:r>
          </w:p>
        </w:tc>
      </w:tr>
    </w:tbl>
    <w:bookmarkEnd w:id="28"/>
    <w:bookmarkStart w:id="29" w:name="X34ee62c9088a71b786117f0533f41c20c421036"/>
    <w:p>
      <w:pPr>
        <w:pStyle w:val="Heading2"/>
      </w:pPr>
      <w:r>
        <w:t xml:space="preserve">Diagnostic: S1 F1 with all n-gram blocks removed at test 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with block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-0.0249</w:t>
            </w:r>
          </w:p>
        </w:tc>
      </w:tr>
    </w:tbl>
    <w:bookmarkEnd w:id="29"/>
    <w:bookmarkStart w:id="30" w:name="X4cd044207e792da463b2bc3c50259fcd1c9791e"/>
    <w:p>
      <w:pPr>
        <w:pStyle w:val="Heading2"/>
      </w:pPr>
      <w:r>
        <w:t xml:space="preserve">S3 recall on target test pool, budget n =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0.8692 to 0.9072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0.8530 to 0.8825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0.6520 to 0.6637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0.6514 to 0.6887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0.8164 to 0.8784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0.8347 to 0.8907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0.9753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+0.1372 to +0.2195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+0.1552 to +0.2336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-0.0065 to +0.0385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-0.0647 to +0.0151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-0.0277 to +0.0200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-0.0486 to +0.0089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</w:tr>
    </w:tbl>
    <w:bookmarkEnd w:id="30"/>
    <w:bookmarkStart w:id="31" w:name="X2fcc83c37decca015d6382b0ea5da31c64cc0d0"/>
    <w:p>
      <w:pPr>
        <w:pStyle w:val="Heading2"/>
      </w:pPr>
      <w:r>
        <w:t xml:space="preserve">S3 recall on target test pool excluding API sets seen in the adapt pool, n = 10 (descriptive)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0.8643 to 0.9022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0.8457 to 0.8736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0.6725 to 0.6819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0.6813 to 0.7173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0.8135 to 0.8721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0.8323 to 0.8852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0.9719</w:t>
            </w:r>
          </w:p>
        </w:tc>
      </w:tr>
    </w:tbl>
    <w:bookmarkEnd w:id="31"/>
    <w:bookmarkStart w:id="32" w:name="Xd7504f6b699dc359b3a598c250eb06eb08b8cdf"/>
    <w:p>
      <w:pPr>
        <w:pStyle w:val="Heading2"/>
      </w:pPr>
      <w:r>
        <w:t xml:space="preserve">S3 source false-positive rate, budget n =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0.0225 to 0.0336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 to 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0.0234 to 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0.0201 to 0.0340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0.0230 to 0.0328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0.0238 to 0.0311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-0.0065 to +0.0082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-0.0077 to +0.0085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-0.0063 to +0.0055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-0.0093 to +0.0076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-0.0017 to +0.0066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-0.0026 to +0.0083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</w:tbl>
    <w:bookmarkEnd w:id="32"/>
    <w:bookmarkStart w:id="33" w:name="X12b78dc4c73f3ce4a415370826d665f5082ffd3"/>
    <w:p>
      <w:pPr>
        <w:pStyle w:val="Heading2"/>
      </w:pPr>
      <w:r>
        <w:t xml:space="preserve">S3 recall on target test pool, budget n = 20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0.8950 to 0.9296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0.9138 to 0.9359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0.6723 to 0.6868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0.6763 to 0.7119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0.8867 to 0.9211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0.9025 to 0.9434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0.9835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+0.1834 to +0.2373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+0.1995 to +0.2621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+0.0053 to +0.0355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-0.0099 to +0.0329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-0.0160 to +0.0147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-0.0349 to -0.0072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</w:tr>
    </w:tbl>
    <w:bookmarkEnd w:id="33"/>
    <w:bookmarkStart w:id="34" w:name="Xfdc91e8f8ceb934e33b156683383707656c238a"/>
    <w:p>
      <w:pPr>
        <w:pStyle w:val="Heading2"/>
      </w:pPr>
      <w:r>
        <w:t xml:space="preserve">S3 recall on target test pool excluding API sets seen in the adapt pool, n = 20 (descriptive)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0.8881 to 0.9253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0.9077 to 0.9296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0.6931 to 0.7055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0.7008 to 0.7324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0.8800 to 0.9162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0.9000 to 0.9391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0.9820</w:t>
            </w:r>
          </w:p>
        </w:tc>
      </w:tr>
    </w:tbl>
    <w:bookmarkEnd w:id="34"/>
    <w:bookmarkStart w:id="35" w:name="Xc73f7d31bf843274baed75f87085b36b711487a"/>
    <w:p>
      <w:pPr>
        <w:pStyle w:val="Heading2"/>
      </w:pPr>
      <w:r>
        <w:t xml:space="preserve">S3 source false-positive rate, budget n = 20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0.0266 to 0.0414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0.0209 to 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0.0201 to 0.0234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0.0201 to 0.0340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0.0217 to 0.0332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0.0270 to 0.0377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-0.0070 to +0.0078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-0.0033 to +0.0140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-0.0018 to +0.0117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-0.0109 to +0.0076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+0.0032 to +0.0148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-0.0023 to +0.0105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</w:tbl>
    <w:bookmarkEnd w:id="35"/>
    <w:bookmarkStart w:id="36" w:name="X4ffcc6c1606edd1f49fe78d6cbb425ff32e7257"/>
    <w:p>
      <w:pPr>
        <w:pStyle w:val="Heading2"/>
      </w:pPr>
      <w:r>
        <w:t xml:space="preserve">S3 recall on target test pool, budget n = 50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0.9405 to 0.9640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0.9708 to 0.9788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0.7247 to 0.7481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0.7121 to 0.7642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0.9713 to 0.9812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0.9732 to 0.9857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0.9989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+0.2112 to +0.2663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+0.2139 to +0.2702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-0.0033 to +0.0100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+0.0123 to +0.0407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-0.0018 to +0.0113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-0.0031 to +0.0060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</w:tbl>
    <w:bookmarkEnd w:id="36"/>
    <w:bookmarkStart w:id="37" w:name="X5c441f89e93048eff67e26238ab9a6820f7f10e"/>
    <w:p>
      <w:pPr>
        <w:pStyle w:val="Heading2"/>
      </w:pPr>
      <w:r>
        <w:t xml:space="preserve">S3 recall on target test pool excluding API sets seen in the adapt pool, n = 50 (descriptive)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0.9367 to 0.9603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0.9667 to 0.9757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0.7454 to 0.7658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0.7355 to 0.7801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0.9693 to 0.9798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0.9702 to 0.9838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0.9986</w:t>
            </w:r>
          </w:p>
        </w:tc>
      </w:tr>
    </w:tbl>
    <w:bookmarkEnd w:id="37"/>
    <w:bookmarkStart w:id="38" w:name="Xd2db58ab73c6606c1cd57ea82ebf2719f838765"/>
    <w:p>
      <w:pPr>
        <w:pStyle w:val="Heading2"/>
      </w:pPr>
      <w:r>
        <w:t xml:space="preserve">S3 source false-positive rate, budget n = 50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0.0291 to 0.0439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0.0205 to 0.0238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0.0205 to 0.0254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0.0209 to 0.0340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0.0209 to 0.0348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0.0221 to 0.0262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0.0328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-0.0114 to +0.0106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-0.0104 to +0.0038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-0.0108 to +0.0050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-0.0205 to -0.0033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+0.0003 to +0.0038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-0.0028 to +0.0126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</w:tbl>
    <w:bookmarkEnd w:id="38"/>
    <w:bookmarkStart w:id="39" w:name="Xed8bc222bb982ff7beb9c97d3d347a9db5959d0"/>
    <w:p>
      <w:pPr>
        <w:pStyle w:val="Heading2"/>
      </w:pPr>
      <w:r>
        <w:t xml:space="preserve">S3 recall on target test pool, budget n = 100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0.9694 to 0.9828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0.9870 to 0.9908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0.7971 to 0.8181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0.7949 to 0.8548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0.9857 to 0.9914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0.9915 to 0.9946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0.9969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+0.1283 to +0.1958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+0.1330 to +0.2002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+0.0013 to +0.0079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+0.0093 to +0.0240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+0.0019 to +0.0065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-0.0028 to +0.0020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</w:tr>
    </w:tbl>
    <w:bookmarkEnd w:id="39"/>
    <w:bookmarkStart w:id="40" w:name="X4135e5669d30c41c74bd27eb5c6c344f527399e"/>
    <w:p>
      <w:pPr>
        <w:pStyle w:val="Heading2"/>
      </w:pPr>
      <w:r>
        <w:t xml:space="preserve">S3 recall on target test pool excluding API sets seen in the adapt pool, n = 100 (descriptive)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0.9652 to 0.9803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0.9850 to 0.9894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0.8076 to 0.8214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0.8028 to 0.8525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0.9840 to 0.9903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0.9901 to 0.9937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0.9963</w:t>
            </w:r>
          </w:p>
        </w:tc>
      </w:tr>
    </w:tbl>
    <w:bookmarkEnd w:id="40"/>
    <w:bookmarkStart w:id="41" w:name="Xf444f34b6bccf0c8b42b5936b22be3224a6958f"/>
    <w:p>
      <w:pPr>
        <w:pStyle w:val="Heading2"/>
      </w:pPr>
      <w:r>
        <w:t xml:space="preserve">S3 source false-positive rate, budget n = 100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0.0275 to 0.0430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0.0197 to 0.0238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 to 0.0311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0.0328 to 0.0439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0.0225 to 0.0340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0.0221 to 0.0291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-0.0172 to -0.0033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-0.0199 to -0.0055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-0.0108 to +0.0059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-0.0189 to +0.0001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-0.0005 to +0.0079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 to +0.0130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</w:tr>
    </w:tbl>
    <w:bookmarkEnd w:id="41"/>
    <w:bookmarkStart w:id="42" w:name="Xdb9de015bb8bc3f22bf8f05c49e39c923b07429"/>
    <w:p>
      <w:pPr>
        <w:pStyle w:val="Heading2"/>
      </w:pPr>
      <w:r>
        <w:t xml:space="preserve">S3 recall on target test pool, budget n = 200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0.9831 to 0.9918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0.9947 to 0.9962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0.8801 to 0.8926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0.8960 to 0.9271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0.9950 to 0.9975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0.9955 to 0.9982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+0.0668 to +0.1011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+0.0673 to +0.1020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-0.0011 to +0.0025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+0.0039 to +0.0145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+0.0001 to +0.0031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 to +0.0025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</w:tbl>
    <w:bookmarkEnd w:id="42"/>
    <w:bookmarkStart w:id="43" w:name="X768e7cd7cbc7d4e0c49ce93be90249a52f7be49"/>
    <w:p>
      <w:pPr>
        <w:pStyle w:val="Heading2"/>
      </w:pPr>
      <w:r>
        <w:t xml:space="preserve">S3 recall on target test pool excluding API sets seen in the adapt pool, n = 200 (descriptive)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0.9806 to 0.9904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0.9939 to 0.9955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0.8704 to 0.8822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0.8932 to 0.9212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0.9942 to 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0.9947 to 0.9979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</w:tbl>
    <w:bookmarkEnd w:id="43"/>
    <w:bookmarkStart w:id="44" w:name="X73ed58413773c8a8968fe91fc7a09c7e8a5dab9"/>
    <w:p>
      <w:pPr>
        <w:pStyle w:val="Heading2"/>
      </w:pPr>
      <w:r>
        <w:t xml:space="preserve">S3 source false-positive rate, budget n = 200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0.0197 to 0.0307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0.0148 to 0.0197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0.0328 to 0.0406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0.0336 to 0.0463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0.0209 to 0.0316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0.0213 to 0.0344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(Wilcoxon)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-0.0227 to -0.0051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-0.0211 to -0.0035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Uni+Bi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-0.0047 to +0.0079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-0.0059 to +0.0108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+0.0023 to +0.0182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 minus LR (n-gram)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+0.0012 to +0.0160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</w:tr>
    </w:tbl>
    <w:bookmarkEnd w:id="44"/>
    <w:bookmarkStart w:id="45" w:name="s2-per-family-recall-mean-over-seeds"/>
    <w:p>
      <w:pPr>
        <w:pStyle w:val="Heading2"/>
      </w:pPr>
      <w:r>
        <w:t xml:space="preserve">S2 per-family recall (mean over seeds)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0"/>
        <w:gridCol w:w="840"/>
        <w:gridCol w:w="960"/>
        <w:gridCol w:w="1080"/>
        <w:gridCol w:w="900"/>
        <w:gridCol w:w="900"/>
        <w:gridCol w:w="840"/>
        <w:gridCol w:w="780"/>
        <w:gridCol w:w="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fam_Adware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fam_Backdoor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fam_Downloader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fam_Dropper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fam_Spyware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fam_Trojan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fam_Virus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fam_Worms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(n-gram)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(unigram)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Uni+Bi+Tri (full)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0.7275</w:t>
            </w:r>
          </w:p>
        </w:tc>
      </w:tr>
    </w:tbl>
    <w:bookmarkEnd w:id="45"/>
    <w:bookmarkStart w:id="46" w:name="runs-recorded"/>
    <w:p>
      <w:pPr>
        <w:pStyle w:val="Heading2"/>
      </w:pPr>
      <w:r>
        <w:t xml:space="preserve">Runs recorded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s2</w:t>
            </w:r>
            <w:r>
              <w:t xml:space="preserve">’</w:t>
            </w:r>
            <w:r>
              <w:t xml:space="preserve">, 0,</w:t>
            </w:r>
            <w:r>
              <w:t xml:space="preserve"> </w:t>
            </w:r>
            <w:r>
              <w:t xml:space="preserve">‘</w:t>
            </w:r>
            <w:r>
              <w:t xml:space="preserve">BiLSTM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s2</w:t>
            </w:r>
            <w:r>
              <w:t xml:space="preserve">’</w:t>
            </w:r>
            <w:r>
              <w:t xml:space="preserve">, 0,</w:t>
            </w:r>
            <w:r>
              <w:t xml:space="preserve"> </w:t>
            </w:r>
            <w:r>
              <w:t xml:space="preserve">‘</w:t>
            </w:r>
            <w:r>
              <w:t xml:space="preserve">LR (n-gram)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s2</w:t>
            </w:r>
            <w:r>
              <w:t xml:space="preserve">’</w:t>
            </w:r>
            <w:r>
              <w:t xml:space="preserve">, 0,</w:t>
            </w:r>
            <w:r>
              <w:t xml:space="preserve"> </w:t>
            </w:r>
            <w:r>
              <w:t xml:space="preserve">‘</w:t>
            </w:r>
            <w:r>
              <w:t xml:space="preserve">LR (unigram)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s2</w:t>
            </w:r>
            <w:r>
              <w:t xml:space="preserve">’</w:t>
            </w:r>
            <w:r>
              <w:t xml:space="preserve">, 0,</w:t>
            </w:r>
            <w:r>
              <w:t xml:space="preserve"> </w:t>
            </w:r>
            <w:r>
              <w:t xml:space="preserve">‘</w:t>
            </w:r>
            <w:r>
              <w:t xml:space="preserve">Uni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s2</w:t>
            </w:r>
            <w:r>
              <w:t xml:space="preserve">’</w:t>
            </w:r>
            <w:r>
              <w:t xml:space="preserve">, 0,</w:t>
            </w:r>
            <w:r>
              <w:t xml:space="preserve"> </w:t>
            </w:r>
            <w:r>
              <w:t xml:space="preserve">‘</w:t>
            </w:r>
            <w:r>
              <w:t xml:space="preserve">Uni+Bi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s2</w:t>
            </w:r>
            <w:r>
              <w:t xml:space="preserve">’</w:t>
            </w:r>
            <w:r>
              <w:t xml:space="preserve">, 0,</w:t>
            </w:r>
            <w:r>
              <w:t xml:space="preserve"> </w:t>
            </w:r>
            <w:r>
              <w:t xml:space="preserve">‘</w:t>
            </w:r>
            <w:r>
              <w:t xml:space="preserve">Uni+Bi+Tri (full)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10,</w:t>
            </w:r>
            <w:r>
              <w:t xml:space="preserve"> </w:t>
            </w:r>
            <w:r>
              <w:t xml:space="preserve">‘</w:t>
            </w:r>
            <w:r>
              <w:t xml:space="preserve">BiLSTM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10,</w:t>
            </w:r>
            <w:r>
              <w:t xml:space="preserve"> </w:t>
            </w:r>
            <w:r>
              <w:t xml:space="preserve">‘</w:t>
            </w:r>
            <w:r>
              <w:t xml:space="preserve">LR (n-gram)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10,</w:t>
            </w:r>
            <w:r>
              <w:t xml:space="preserve"> </w:t>
            </w:r>
            <w:r>
              <w:t xml:space="preserve">‘</w:t>
            </w:r>
            <w:r>
              <w:t xml:space="preserve">LR (unigram)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10,</w:t>
            </w:r>
            <w:r>
              <w:t xml:space="preserve"> </w:t>
            </w:r>
            <w:r>
              <w:t xml:space="preserve">‘</w:t>
            </w:r>
            <w:r>
              <w:t xml:space="preserve">Uni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10,</w:t>
            </w:r>
            <w:r>
              <w:t xml:space="preserve"> </w:t>
            </w:r>
            <w:r>
              <w:t xml:space="preserve">‘</w:t>
            </w:r>
            <w:r>
              <w:t xml:space="preserve">Uni+Bi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10,</w:t>
            </w:r>
            <w:r>
              <w:t xml:space="preserve"> </w:t>
            </w:r>
            <w:r>
              <w:t xml:space="preserve">‘</w:t>
            </w:r>
            <w:r>
              <w:t xml:space="preserve">Uni+Bi+Tri (full)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20,</w:t>
            </w:r>
            <w:r>
              <w:t xml:space="preserve"> </w:t>
            </w:r>
            <w:r>
              <w:t xml:space="preserve">‘</w:t>
            </w:r>
            <w:r>
              <w:t xml:space="preserve">BiLSTM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20,</w:t>
            </w:r>
            <w:r>
              <w:t xml:space="preserve"> </w:t>
            </w:r>
            <w:r>
              <w:t xml:space="preserve">‘</w:t>
            </w:r>
            <w:r>
              <w:t xml:space="preserve">LR (n-gram)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20,</w:t>
            </w:r>
            <w:r>
              <w:t xml:space="preserve"> </w:t>
            </w:r>
            <w:r>
              <w:t xml:space="preserve">‘</w:t>
            </w:r>
            <w:r>
              <w:t xml:space="preserve">LR (unigram)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20,</w:t>
            </w:r>
            <w:r>
              <w:t xml:space="preserve"> </w:t>
            </w:r>
            <w:r>
              <w:t xml:space="preserve">‘</w:t>
            </w:r>
            <w:r>
              <w:t xml:space="preserve">Uni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20,</w:t>
            </w:r>
            <w:r>
              <w:t xml:space="preserve"> </w:t>
            </w:r>
            <w:r>
              <w:t xml:space="preserve">‘</w:t>
            </w:r>
            <w:r>
              <w:t xml:space="preserve">Uni+Bi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20,</w:t>
            </w:r>
            <w:r>
              <w:t xml:space="preserve"> </w:t>
            </w:r>
            <w:r>
              <w:t xml:space="preserve">‘</w:t>
            </w:r>
            <w:r>
              <w:t xml:space="preserve">Uni+Bi+Tri (full)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50,</w:t>
            </w:r>
            <w:r>
              <w:t xml:space="preserve"> </w:t>
            </w:r>
            <w:r>
              <w:t xml:space="preserve">‘</w:t>
            </w:r>
            <w:r>
              <w:t xml:space="preserve">BiLSTM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50,</w:t>
            </w:r>
            <w:r>
              <w:t xml:space="preserve"> </w:t>
            </w:r>
            <w:r>
              <w:t xml:space="preserve">‘</w:t>
            </w:r>
            <w:r>
              <w:t xml:space="preserve">LR (n-gram)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50,</w:t>
            </w:r>
            <w:r>
              <w:t xml:space="preserve"> </w:t>
            </w:r>
            <w:r>
              <w:t xml:space="preserve">‘</w:t>
            </w:r>
            <w:r>
              <w:t xml:space="preserve">LR (unigram)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50,</w:t>
            </w:r>
            <w:r>
              <w:t xml:space="preserve"> </w:t>
            </w:r>
            <w:r>
              <w:t xml:space="preserve">‘</w:t>
            </w:r>
            <w:r>
              <w:t xml:space="preserve">Uni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50,</w:t>
            </w:r>
            <w:r>
              <w:t xml:space="preserve"> </w:t>
            </w:r>
            <w:r>
              <w:t xml:space="preserve">‘</w:t>
            </w:r>
            <w:r>
              <w:t xml:space="preserve">Uni+Bi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50,</w:t>
            </w:r>
            <w:r>
              <w:t xml:space="preserve"> </w:t>
            </w:r>
            <w:r>
              <w:t xml:space="preserve">‘</w:t>
            </w:r>
            <w:r>
              <w:t xml:space="preserve">Uni+Bi+Tri (full)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100,</w:t>
            </w:r>
            <w:r>
              <w:t xml:space="preserve"> </w:t>
            </w:r>
            <w:r>
              <w:t xml:space="preserve">‘</w:t>
            </w:r>
            <w:r>
              <w:t xml:space="preserve">BiLSTM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100,</w:t>
            </w:r>
            <w:r>
              <w:t xml:space="preserve"> </w:t>
            </w:r>
            <w:r>
              <w:t xml:space="preserve">‘</w:t>
            </w:r>
            <w:r>
              <w:t xml:space="preserve">LR (n-gram)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100,</w:t>
            </w:r>
            <w:r>
              <w:t xml:space="preserve"> </w:t>
            </w:r>
            <w:r>
              <w:t xml:space="preserve">‘</w:t>
            </w:r>
            <w:r>
              <w:t xml:space="preserve">LR (unigram)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100,</w:t>
            </w:r>
            <w:r>
              <w:t xml:space="preserve"> </w:t>
            </w:r>
            <w:r>
              <w:t xml:space="preserve">‘</w:t>
            </w:r>
            <w:r>
              <w:t xml:space="preserve">Uni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100,</w:t>
            </w:r>
            <w:r>
              <w:t xml:space="preserve"> </w:t>
            </w:r>
            <w:r>
              <w:t xml:space="preserve">‘</w:t>
            </w:r>
            <w:r>
              <w:t xml:space="preserve">Uni+Bi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100,</w:t>
            </w:r>
            <w:r>
              <w:t xml:space="preserve"> </w:t>
            </w:r>
            <w:r>
              <w:t xml:space="preserve">‘</w:t>
            </w:r>
            <w:r>
              <w:t xml:space="preserve">Uni+Bi+Tri (full)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200,</w:t>
            </w:r>
            <w:r>
              <w:t xml:space="preserve"> </w:t>
            </w:r>
            <w:r>
              <w:t xml:space="preserve">‘</w:t>
            </w:r>
            <w:r>
              <w:t xml:space="preserve">BiLSTM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200,</w:t>
            </w:r>
            <w:r>
              <w:t xml:space="preserve"> </w:t>
            </w:r>
            <w:r>
              <w:t xml:space="preserve">‘</w:t>
            </w:r>
            <w:r>
              <w:t xml:space="preserve">LR (n-gram)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200,</w:t>
            </w:r>
            <w:r>
              <w:t xml:space="preserve"> </w:t>
            </w:r>
            <w:r>
              <w:t xml:space="preserve">‘</w:t>
            </w:r>
            <w:r>
              <w:t xml:space="preserve">LR (unigram)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200,</w:t>
            </w:r>
            <w:r>
              <w:t xml:space="preserve"> </w:t>
            </w:r>
            <w:r>
              <w:t xml:space="preserve">‘</w:t>
            </w:r>
            <w:r>
              <w:t xml:space="preserve">Uni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200,</w:t>
            </w:r>
            <w:r>
              <w:t xml:space="preserve"> </w:t>
            </w:r>
            <w:r>
              <w:t xml:space="preserve">‘</w:t>
            </w:r>
            <w:r>
              <w:t xml:space="preserve">Uni+Bi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‘</w:t>
            </w:r>
            <w:r>
              <w:t xml:space="preserve">s3</w:t>
            </w:r>
            <w:r>
              <w:t xml:space="preserve">’</w:t>
            </w:r>
            <w:r>
              <w:t xml:space="preserve">, 200,</w:t>
            </w:r>
            <w:r>
              <w:t xml:space="preserve"> </w:t>
            </w:r>
            <w:r>
              <w:t xml:space="preserve">‘</w:t>
            </w:r>
            <w:r>
              <w:t xml:space="preserve">Uni+Bi+Tri (full)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2026-10-15T08:36:42Z</dcterms:created>
  <dcterms:modified xsi:type="dcterms:W3CDTF">2026-10-15T08:36:42Z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