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D9209" w14:textId="462A846A" w:rsidR="008B5F02" w:rsidRPr="003345E7" w:rsidRDefault="008B5F02" w:rsidP="008B5F02">
      <w:pPr>
        <w:pStyle w:val="berschrift1"/>
      </w:pPr>
      <w:bookmarkStart w:id="0" w:name="_Toc195737245"/>
      <w:r w:rsidRPr="003345E7">
        <w:t>Aufgabe 3</w:t>
      </w:r>
      <w:r w:rsidR="00EB4428" w:rsidRPr="003345E7">
        <w:t xml:space="preserve"> – Shot-Prompting</w:t>
      </w:r>
      <w:bookmarkEnd w:id="0"/>
    </w:p>
    <w:p w14:paraId="1ECBBDC2" w14:textId="0A52CF8D" w:rsidR="00FA33E2" w:rsidRDefault="00FA33E2">
      <w:r w:rsidRPr="00FA33E2">
        <w:rPr>
          <w:b/>
          <w:bCs/>
        </w:rPr>
        <w:t>Ziel:</w:t>
      </w:r>
      <w:r w:rsidRPr="00FA33E2">
        <w:t xml:space="preserve"> </w:t>
      </w:r>
      <w:r w:rsidR="00B07157" w:rsidRPr="00B07157">
        <w:t xml:space="preserve">In dieser Aufgabe wirst du die </w:t>
      </w:r>
      <w:proofErr w:type="spellStart"/>
      <w:r w:rsidR="00B07157" w:rsidRPr="00B07157">
        <w:t>Few</w:t>
      </w:r>
      <w:proofErr w:type="spellEnd"/>
      <w:r w:rsidR="00B07157" w:rsidRPr="00B07157">
        <w:t>-Shot Prompting-Technik anwenden, um einen Chatbot dabei zu unterstützen, konsistente Benennungskonventionen in einer fiktiven Softwarearchitektur zu erkennen und anzuwenden. Du wirst die Fähigkeit des Chatbots testen, Muster in der Namensgebung von Komponenten zu verstehen und diese auf neue, ähnliche Komponenten anzuwenden.</w:t>
      </w:r>
    </w:p>
    <w:p w14:paraId="4E629841" w14:textId="72A0AD71" w:rsidR="00FA33E2" w:rsidRPr="00FA33E2" w:rsidRDefault="00FA33E2" w:rsidP="00FA33E2">
      <w:r w:rsidRPr="00FA33E2">
        <w:rPr>
          <w:b/>
          <w:bCs/>
        </w:rPr>
        <w:t xml:space="preserve">Das </w:t>
      </w:r>
      <w:proofErr w:type="spellStart"/>
      <w:r w:rsidR="00B07157">
        <w:rPr>
          <w:b/>
          <w:bCs/>
        </w:rPr>
        <w:t>Benennugns</w:t>
      </w:r>
      <w:proofErr w:type="spellEnd"/>
      <w:r w:rsidR="00B07157">
        <w:rPr>
          <w:b/>
          <w:bCs/>
        </w:rPr>
        <w:t>-P</w:t>
      </w:r>
      <w:r w:rsidRPr="00FA33E2">
        <w:rPr>
          <w:b/>
          <w:bCs/>
        </w:rPr>
        <w:t>roblem:</w:t>
      </w:r>
    </w:p>
    <w:p w14:paraId="2D7A3B42" w14:textId="18313864" w:rsidR="00B07157" w:rsidRDefault="00B07157" w:rsidP="00FA33E2">
      <w:r w:rsidRPr="00B07157">
        <w:t>Du entwickelst eine modulare Softwarearchitektur und möchtest sicherstellen, dass die Benennung von Modulen und deren zugehörigen Ereignissen einer einheitlichen Konvention folgt. Du gibst dem Chatbot einige Beispiele, um ihm das gewünschte Muster zu vermitteln.</w:t>
      </w:r>
    </w:p>
    <w:p w14:paraId="2E5C8672" w14:textId="77777777" w:rsidR="00FA33E2" w:rsidRPr="00FA33E2" w:rsidRDefault="00FA33E2" w:rsidP="00FA33E2">
      <w:r w:rsidRPr="00FA33E2">
        <w:rPr>
          <w:b/>
          <w:bCs/>
        </w:rPr>
        <w:t>Anleitung:</w:t>
      </w:r>
    </w:p>
    <w:p w14:paraId="2CFCC5DF" w14:textId="13B5CFDE" w:rsidR="00B07157" w:rsidRDefault="00B07157" w:rsidP="00FA33E2">
      <w:r w:rsidRPr="00B07157">
        <w:t>Starte einen neuen Chat und gib dem Chatbot die folgende Anfrage, die mehrere Beispiele für Benennungskonventionen enthält:</w:t>
      </w:r>
    </w:p>
    <w:p w14:paraId="2F9DE7DE" w14:textId="7A80559A" w:rsidR="00B07157" w:rsidRDefault="00B07157" w:rsidP="00B07157">
      <w:r>
        <w:t>Hier sind einige Beispiele für die Benennung von Modulen und den zugehörigen Ereignissen in unserer Softwarearchitektur. Bitte wende das erkannte Muster auf die neuen Module am Ende an.</w:t>
      </w:r>
    </w:p>
    <w:p w14:paraId="57D4EB37" w14:textId="77777777" w:rsidR="00B07157" w:rsidRDefault="00B07157" w:rsidP="00B07157">
      <w:r>
        <w:t>Beispiel 1:</w:t>
      </w:r>
    </w:p>
    <w:p w14:paraId="1E508655" w14:textId="77777777" w:rsidR="00B07157" w:rsidRDefault="00B07157" w:rsidP="00B07157">
      <w:r>
        <w:t>Modul: Benutzerverwaltung</w:t>
      </w:r>
    </w:p>
    <w:p w14:paraId="123E2D32" w14:textId="77777777" w:rsidR="00B07157" w:rsidRDefault="00B07157" w:rsidP="00B07157">
      <w:r>
        <w:t xml:space="preserve">Ereignis für Erstellung: </w:t>
      </w:r>
      <w:proofErr w:type="spellStart"/>
      <w:r>
        <w:t>benutzer_erstellt</w:t>
      </w:r>
      <w:proofErr w:type="spellEnd"/>
    </w:p>
    <w:p w14:paraId="3C5E77AD" w14:textId="2860F1C7" w:rsidR="00B07157" w:rsidRDefault="00B07157" w:rsidP="00B07157">
      <w:r>
        <w:t xml:space="preserve">Ereignis für Löschung: </w:t>
      </w:r>
      <w:proofErr w:type="spellStart"/>
      <w:r>
        <w:t>benutzer_geloescht</w:t>
      </w:r>
      <w:proofErr w:type="spellEnd"/>
    </w:p>
    <w:p w14:paraId="0F21F39A" w14:textId="77777777" w:rsidR="00B07157" w:rsidRDefault="00B07157" w:rsidP="00B07157">
      <w:r>
        <w:t>Beispiel 2:</w:t>
      </w:r>
    </w:p>
    <w:p w14:paraId="248B26ED" w14:textId="77777777" w:rsidR="00B07157" w:rsidRDefault="00B07157" w:rsidP="00B07157">
      <w:r>
        <w:t>Modul: Bestellabwicklung</w:t>
      </w:r>
    </w:p>
    <w:p w14:paraId="09610C9F" w14:textId="77777777" w:rsidR="00B07157" w:rsidRDefault="00B07157" w:rsidP="00B07157">
      <w:r>
        <w:t xml:space="preserve">Ereignis für Aufgabe: </w:t>
      </w:r>
      <w:proofErr w:type="spellStart"/>
      <w:r>
        <w:t>bestellung_aufgegeben</w:t>
      </w:r>
      <w:proofErr w:type="spellEnd"/>
    </w:p>
    <w:p w14:paraId="59A75603" w14:textId="2A282A73" w:rsidR="00B07157" w:rsidRDefault="00B07157" w:rsidP="00B07157">
      <w:r>
        <w:t xml:space="preserve">Ereignis für Stornierung: </w:t>
      </w:r>
      <w:proofErr w:type="spellStart"/>
      <w:r>
        <w:t>bestellung_storniert</w:t>
      </w:r>
      <w:proofErr w:type="spellEnd"/>
    </w:p>
    <w:p w14:paraId="039BA29C" w14:textId="77777777" w:rsidR="00B07157" w:rsidRDefault="00B07157" w:rsidP="00B07157">
      <w:r>
        <w:t>Beispiel 3:</w:t>
      </w:r>
    </w:p>
    <w:p w14:paraId="04B9F545" w14:textId="77777777" w:rsidR="00B07157" w:rsidRDefault="00B07157" w:rsidP="00B07157">
      <w:r>
        <w:t>Modul: Produktkatalog</w:t>
      </w:r>
    </w:p>
    <w:p w14:paraId="6D030D30" w14:textId="77777777" w:rsidR="00B07157" w:rsidRDefault="00B07157" w:rsidP="00B07157">
      <w:r>
        <w:t xml:space="preserve">Ereignis für Hinzufügung: </w:t>
      </w:r>
      <w:proofErr w:type="spellStart"/>
      <w:r>
        <w:t>produkt_hinzugefuegt</w:t>
      </w:r>
      <w:proofErr w:type="spellEnd"/>
    </w:p>
    <w:p w14:paraId="16A00C93" w14:textId="291DE253" w:rsidR="00B07157" w:rsidRDefault="00B07157" w:rsidP="00B07157">
      <w:r>
        <w:t xml:space="preserve">Ereignis für Entfernung: </w:t>
      </w:r>
      <w:proofErr w:type="spellStart"/>
      <w:r>
        <w:t>produkt_entfernt</w:t>
      </w:r>
      <w:proofErr w:type="spellEnd"/>
    </w:p>
    <w:p w14:paraId="7E0C6FFF" w14:textId="77777777" w:rsidR="00B07157" w:rsidRDefault="00B07157" w:rsidP="00B07157"/>
    <w:p w14:paraId="0C42BD23" w14:textId="77777777" w:rsidR="00B07157" w:rsidRDefault="00B07157" w:rsidP="00B07157"/>
    <w:p w14:paraId="02F31E4C" w14:textId="77777777" w:rsidR="00B07157" w:rsidRDefault="00B07157" w:rsidP="00B07157"/>
    <w:p w14:paraId="2269C875" w14:textId="77777777" w:rsidR="00B07157" w:rsidRDefault="00B07157" w:rsidP="00B07157">
      <w:r>
        <w:lastRenderedPageBreak/>
        <w:t>Neue Module:</w:t>
      </w:r>
    </w:p>
    <w:p w14:paraId="4F3C015A" w14:textId="77777777" w:rsidR="00B07157" w:rsidRDefault="00B07157" w:rsidP="00B07157">
      <w:r>
        <w:t>1. Modul: Nachrichtenübermittlung</w:t>
      </w:r>
    </w:p>
    <w:p w14:paraId="4C0CB329" w14:textId="77777777" w:rsidR="00B07157" w:rsidRDefault="00B07157" w:rsidP="00B07157">
      <w:r>
        <w:t xml:space="preserve">   Ereignis für Versand:</w:t>
      </w:r>
    </w:p>
    <w:p w14:paraId="1E420117" w14:textId="77777777" w:rsidR="00B07157" w:rsidRDefault="00B07157" w:rsidP="00B07157">
      <w:r>
        <w:t xml:space="preserve">   Ereignis für Empfang:</w:t>
      </w:r>
    </w:p>
    <w:p w14:paraId="653096FC" w14:textId="77777777" w:rsidR="00B07157" w:rsidRDefault="00B07157" w:rsidP="00B07157">
      <w:r>
        <w:t>2. Modul: Sitzungsmanagement</w:t>
      </w:r>
    </w:p>
    <w:p w14:paraId="141D3444" w14:textId="77777777" w:rsidR="00B07157" w:rsidRDefault="00B07157" w:rsidP="00B07157">
      <w:r>
        <w:t xml:space="preserve">   Ereignis für Start:</w:t>
      </w:r>
    </w:p>
    <w:p w14:paraId="75B51FD9" w14:textId="77777777" w:rsidR="00B07157" w:rsidRDefault="00B07157" w:rsidP="00B07157">
      <w:r>
        <w:t xml:space="preserve">   Ereignis für Beendigung:</w:t>
      </w:r>
    </w:p>
    <w:p w14:paraId="1712F35F" w14:textId="7F15784D" w:rsidR="00B07157" w:rsidRDefault="00B07157" w:rsidP="00B07157">
      <w:r w:rsidRPr="00B07157">
        <w:rPr>
          <w:b/>
        </w:rPr>
        <w:t>Aufgabe</w:t>
      </w:r>
      <w:r w:rsidRPr="00B07157">
        <w:t>: Fülle die fehlenden Ereignisnamen für die neuen Module basierend auf den Mustern in den obigen Beispielen aus.</w:t>
      </w:r>
    </w:p>
    <w:p w14:paraId="1FFF43DF" w14:textId="77777777" w:rsidR="00471EC9" w:rsidRDefault="00471EC9" w:rsidP="00471EC9">
      <w:pPr>
        <w:rPr>
          <w:b/>
          <w:bCs/>
        </w:rPr>
      </w:pPr>
    </w:p>
    <w:p w14:paraId="3E3432EF" w14:textId="77777777" w:rsidR="00471EC9" w:rsidRDefault="00471EC9" w:rsidP="00471EC9">
      <w:pPr>
        <w:rPr>
          <w:rFonts w:ascii="Times New Roman" w:hAnsi="Times New Roman"/>
        </w:rPr>
      </w:pPr>
      <w:r>
        <w:rPr>
          <w:rStyle w:val="Fett"/>
        </w:rPr>
        <w:t>Abschluss:</w:t>
      </w:r>
    </w:p>
    <w:p w14:paraId="180A95A8" w14:textId="3223048F" w:rsidR="00B07157" w:rsidRDefault="00B07157" w:rsidP="00B07157">
      <w:r>
        <w:t>Nachdem du den Chatbot die Aufgabe hast bearbeiten lassen, beurteile die Qualität der vorgeschlagenen Ereignisnamen.</w:t>
      </w:r>
    </w:p>
    <w:p w14:paraId="691C0208" w14:textId="77777777" w:rsidR="00B07157" w:rsidRDefault="00B07157" w:rsidP="00B07157">
      <w:r>
        <w:t xml:space="preserve">Hat der Chatbot das Muster erkannt, dass Ereignisnamen typischerweise aus dem Modulnamen (in Kleinbuchstaben und mit </w:t>
      </w:r>
      <w:proofErr w:type="gramStart"/>
      <w:r>
        <w:t>Unterstrich</w:t>
      </w:r>
      <w:proofErr w:type="gramEnd"/>
      <w:r>
        <w:t xml:space="preserve"> getrennt) und einer Beschreibung der Aktion (im Partizip Perfekt) bestehen?</w:t>
      </w:r>
    </w:p>
    <w:p w14:paraId="5099016B" w14:textId="408CA6B4" w:rsidR="00471EC9" w:rsidRPr="00307537" w:rsidRDefault="00B07157" w:rsidP="00B07157">
      <w:r>
        <w:t>Sind die vorgeschlagenen Ereignisnamen für die neuen Module logisch und konsistent mit den gegebenen Beispielen?</w:t>
      </w:r>
    </w:p>
    <w:sectPr w:rsidR="00471EC9" w:rsidRPr="003075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448BD"/>
    <w:multiLevelType w:val="multilevel"/>
    <w:tmpl w:val="9F504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A7FEA"/>
    <w:multiLevelType w:val="multilevel"/>
    <w:tmpl w:val="18F2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53D11"/>
    <w:multiLevelType w:val="multilevel"/>
    <w:tmpl w:val="CD4449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45949A2"/>
    <w:multiLevelType w:val="multilevel"/>
    <w:tmpl w:val="27648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A247FE"/>
    <w:multiLevelType w:val="hybridMultilevel"/>
    <w:tmpl w:val="3EB0438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61599E"/>
    <w:multiLevelType w:val="multilevel"/>
    <w:tmpl w:val="9ACE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849156">
    <w:abstractNumId w:val="4"/>
  </w:num>
  <w:num w:numId="2" w16cid:durableId="1731921047">
    <w:abstractNumId w:val="0"/>
  </w:num>
  <w:num w:numId="3" w16cid:durableId="1001079706">
    <w:abstractNumId w:val="1"/>
  </w:num>
  <w:num w:numId="4" w16cid:durableId="1917402474">
    <w:abstractNumId w:val="3"/>
  </w:num>
  <w:num w:numId="5" w16cid:durableId="300697767">
    <w:abstractNumId w:val="2"/>
  </w:num>
  <w:num w:numId="6" w16cid:durableId="9867133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538"/>
    <w:rsid w:val="000D59DA"/>
    <w:rsid w:val="00157538"/>
    <w:rsid w:val="00157649"/>
    <w:rsid w:val="002833AF"/>
    <w:rsid w:val="00307537"/>
    <w:rsid w:val="003345E7"/>
    <w:rsid w:val="00471EC9"/>
    <w:rsid w:val="008B5F02"/>
    <w:rsid w:val="008D34B9"/>
    <w:rsid w:val="0095506F"/>
    <w:rsid w:val="00B07157"/>
    <w:rsid w:val="00B60EF2"/>
    <w:rsid w:val="00C36130"/>
    <w:rsid w:val="00C547B2"/>
    <w:rsid w:val="00E908F6"/>
    <w:rsid w:val="00EB4428"/>
    <w:rsid w:val="00FA33E2"/>
    <w:rsid w:val="00FF7B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0B9B"/>
  <w15:chartTrackingRefBased/>
  <w15:docId w15:val="{0EF2391D-E1EC-445C-8C8A-486E1A6C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5F02"/>
    <w:rPr>
      <w:rFonts w:ascii="Arial" w:hAnsi="Arial"/>
    </w:rPr>
  </w:style>
  <w:style w:type="paragraph" w:styleId="berschrift1">
    <w:name w:val="heading 1"/>
    <w:basedOn w:val="Standard"/>
    <w:next w:val="Standard"/>
    <w:link w:val="berschrift1Zchn"/>
    <w:uiPriority w:val="9"/>
    <w:qFormat/>
    <w:rsid w:val="008B5F02"/>
    <w:pPr>
      <w:keepNext/>
      <w:keepLines/>
      <w:spacing w:before="360" w:after="80"/>
      <w:outlineLvl w:val="0"/>
    </w:pPr>
    <w:rPr>
      <w:rFonts w:eastAsiaTheme="majorEastAsia" w:cstheme="majorBidi"/>
      <w:color w:val="000000" w:themeColor="text1"/>
      <w:sz w:val="44"/>
      <w:szCs w:val="40"/>
    </w:rPr>
  </w:style>
  <w:style w:type="paragraph" w:styleId="berschrift2">
    <w:name w:val="heading 2"/>
    <w:basedOn w:val="Standard"/>
    <w:next w:val="Standard"/>
    <w:link w:val="berschrift2Zchn"/>
    <w:uiPriority w:val="9"/>
    <w:semiHidden/>
    <w:unhideWhenUsed/>
    <w:qFormat/>
    <w:rsid w:val="00157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5753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5753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5753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5753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5753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5753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5753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5F02"/>
    <w:rPr>
      <w:rFonts w:ascii="Arial" w:eastAsiaTheme="majorEastAsia" w:hAnsi="Arial" w:cstheme="majorBidi"/>
      <w:color w:val="000000" w:themeColor="text1"/>
      <w:sz w:val="44"/>
      <w:szCs w:val="40"/>
    </w:rPr>
  </w:style>
  <w:style w:type="character" w:customStyle="1" w:styleId="berschrift2Zchn">
    <w:name w:val="Überschrift 2 Zchn"/>
    <w:basedOn w:val="Absatz-Standardschriftart"/>
    <w:link w:val="berschrift2"/>
    <w:uiPriority w:val="9"/>
    <w:semiHidden/>
    <w:rsid w:val="0015753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5753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5753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5753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5753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5753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5753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57538"/>
    <w:rPr>
      <w:rFonts w:eastAsiaTheme="majorEastAsia" w:cstheme="majorBidi"/>
      <w:color w:val="272727" w:themeColor="text1" w:themeTint="D8"/>
    </w:rPr>
  </w:style>
  <w:style w:type="paragraph" w:styleId="Titel">
    <w:name w:val="Title"/>
    <w:basedOn w:val="Standard"/>
    <w:next w:val="Standard"/>
    <w:link w:val="TitelZchn"/>
    <w:uiPriority w:val="10"/>
    <w:qFormat/>
    <w:rsid w:val="00157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753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5753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5753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5753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57538"/>
    <w:rPr>
      <w:i/>
      <w:iCs/>
      <w:color w:val="404040" w:themeColor="text1" w:themeTint="BF"/>
    </w:rPr>
  </w:style>
  <w:style w:type="paragraph" w:styleId="Listenabsatz">
    <w:name w:val="List Paragraph"/>
    <w:basedOn w:val="Standard"/>
    <w:uiPriority w:val="34"/>
    <w:qFormat/>
    <w:rsid w:val="00157538"/>
    <w:pPr>
      <w:ind w:left="720"/>
      <w:contextualSpacing/>
    </w:pPr>
  </w:style>
  <w:style w:type="character" w:styleId="IntensiveHervorhebung">
    <w:name w:val="Intense Emphasis"/>
    <w:basedOn w:val="Absatz-Standardschriftart"/>
    <w:uiPriority w:val="21"/>
    <w:qFormat/>
    <w:rsid w:val="00157538"/>
    <w:rPr>
      <w:i/>
      <w:iCs/>
      <w:color w:val="0F4761" w:themeColor="accent1" w:themeShade="BF"/>
    </w:rPr>
  </w:style>
  <w:style w:type="paragraph" w:styleId="IntensivesZitat">
    <w:name w:val="Intense Quote"/>
    <w:basedOn w:val="Standard"/>
    <w:next w:val="Standard"/>
    <w:link w:val="IntensivesZitatZchn"/>
    <w:uiPriority w:val="30"/>
    <w:qFormat/>
    <w:rsid w:val="00157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57538"/>
    <w:rPr>
      <w:i/>
      <w:iCs/>
      <w:color w:val="0F4761" w:themeColor="accent1" w:themeShade="BF"/>
    </w:rPr>
  </w:style>
  <w:style w:type="character" w:styleId="IntensiverVerweis">
    <w:name w:val="Intense Reference"/>
    <w:basedOn w:val="Absatz-Standardschriftart"/>
    <w:uiPriority w:val="32"/>
    <w:qFormat/>
    <w:rsid w:val="00157538"/>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8B5F02"/>
    <w:pPr>
      <w:spacing w:before="240" w:after="0" w:line="259" w:lineRule="auto"/>
      <w:outlineLvl w:val="9"/>
    </w:pPr>
    <w:rPr>
      <w:rFonts w:asciiTheme="majorHAnsi" w:hAnsiTheme="majorHAnsi"/>
      <w:color w:val="0F4761" w:themeColor="accent1" w:themeShade="BF"/>
      <w:kern w:val="0"/>
      <w:sz w:val="32"/>
      <w:szCs w:val="32"/>
      <w:lang w:eastAsia="de-DE"/>
      <w14:ligatures w14:val="none"/>
    </w:rPr>
  </w:style>
  <w:style w:type="paragraph" w:styleId="Verzeichnis1">
    <w:name w:val="toc 1"/>
    <w:basedOn w:val="Standard"/>
    <w:next w:val="Standard"/>
    <w:autoRedefine/>
    <w:uiPriority w:val="39"/>
    <w:unhideWhenUsed/>
    <w:rsid w:val="008B5F02"/>
    <w:pPr>
      <w:spacing w:after="100"/>
    </w:pPr>
  </w:style>
  <w:style w:type="character" w:styleId="Hyperlink">
    <w:name w:val="Hyperlink"/>
    <w:basedOn w:val="Absatz-Standardschriftart"/>
    <w:uiPriority w:val="99"/>
    <w:unhideWhenUsed/>
    <w:rsid w:val="008B5F02"/>
    <w:rPr>
      <w:color w:val="467886" w:themeColor="hyperlink"/>
      <w:u w:val="single"/>
    </w:rPr>
  </w:style>
  <w:style w:type="paragraph" w:styleId="StandardWeb">
    <w:name w:val="Normal (Web)"/>
    <w:basedOn w:val="Standard"/>
    <w:uiPriority w:val="99"/>
    <w:semiHidden/>
    <w:unhideWhenUsed/>
    <w:rsid w:val="00471EC9"/>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471E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6895">
      <w:bodyDiv w:val="1"/>
      <w:marLeft w:val="0"/>
      <w:marRight w:val="0"/>
      <w:marTop w:val="0"/>
      <w:marBottom w:val="0"/>
      <w:divBdr>
        <w:top w:val="none" w:sz="0" w:space="0" w:color="auto"/>
        <w:left w:val="none" w:sz="0" w:space="0" w:color="auto"/>
        <w:bottom w:val="none" w:sz="0" w:space="0" w:color="auto"/>
        <w:right w:val="none" w:sz="0" w:space="0" w:color="auto"/>
      </w:divBdr>
    </w:div>
    <w:div w:id="75909323">
      <w:bodyDiv w:val="1"/>
      <w:marLeft w:val="0"/>
      <w:marRight w:val="0"/>
      <w:marTop w:val="0"/>
      <w:marBottom w:val="0"/>
      <w:divBdr>
        <w:top w:val="none" w:sz="0" w:space="0" w:color="auto"/>
        <w:left w:val="none" w:sz="0" w:space="0" w:color="auto"/>
        <w:bottom w:val="none" w:sz="0" w:space="0" w:color="auto"/>
        <w:right w:val="none" w:sz="0" w:space="0" w:color="auto"/>
      </w:divBdr>
    </w:div>
    <w:div w:id="590166180">
      <w:bodyDiv w:val="1"/>
      <w:marLeft w:val="0"/>
      <w:marRight w:val="0"/>
      <w:marTop w:val="0"/>
      <w:marBottom w:val="0"/>
      <w:divBdr>
        <w:top w:val="none" w:sz="0" w:space="0" w:color="auto"/>
        <w:left w:val="none" w:sz="0" w:space="0" w:color="auto"/>
        <w:bottom w:val="none" w:sz="0" w:space="0" w:color="auto"/>
        <w:right w:val="none" w:sz="0" w:space="0" w:color="auto"/>
      </w:divBdr>
    </w:div>
    <w:div w:id="651450986">
      <w:bodyDiv w:val="1"/>
      <w:marLeft w:val="0"/>
      <w:marRight w:val="0"/>
      <w:marTop w:val="0"/>
      <w:marBottom w:val="0"/>
      <w:divBdr>
        <w:top w:val="none" w:sz="0" w:space="0" w:color="auto"/>
        <w:left w:val="none" w:sz="0" w:space="0" w:color="auto"/>
        <w:bottom w:val="none" w:sz="0" w:space="0" w:color="auto"/>
        <w:right w:val="none" w:sz="0" w:space="0" w:color="auto"/>
      </w:divBdr>
    </w:div>
    <w:div w:id="747194685">
      <w:bodyDiv w:val="1"/>
      <w:marLeft w:val="0"/>
      <w:marRight w:val="0"/>
      <w:marTop w:val="0"/>
      <w:marBottom w:val="0"/>
      <w:divBdr>
        <w:top w:val="none" w:sz="0" w:space="0" w:color="auto"/>
        <w:left w:val="none" w:sz="0" w:space="0" w:color="auto"/>
        <w:bottom w:val="none" w:sz="0" w:space="0" w:color="auto"/>
        <w:right w:val="none" w:sz="0" w:space="0" w:color="auto"/>
      </w:divBdr>
    </w:div>
    <w:div w:id="761921537">
      <w:bodyDiv w:val="1"/>
      <w:marLeft w:val="0"/>
      <w:marRight w:val="0"/>
      <w:marTop w:val="0"/>
      <w:marBottom w:val="0"/>
      <w:divBdr>
        <w:top w:val="none" w:sz="0" w:space="0" w:color="auto"/>
        <w:left w:val="none" w:sz="0" w:space="0" w:color="auto"/>
        <w:bottom w:val="none" w:sz="0" w:space="0" w:color="auto"/>
        <w:right w:val="none" w:sz="0" w:space="0" w:color="auto"/>
      </w:divBdr>
    </w:div>
    <w:div w:id="1153764757">
      <w:bodyDiv w:val="1"/>
      <w:marLeft w:val="0"/>
      <w:marRight w:val="0"/>
      <w:marTop w:val="0"/>
      <w:marBottom w:val="0"/>
      <w:divBdr>
        <w:top w:val="none" w:sz="0" w:space="0" w:color="auto"/>
        <w:left w:val="none" w:sz="0" w:space="0" w:color="auto"/>
        <w:bottom w:val="none" w:sz="0" w:space="0" w:color="auto"/>
        <w:right w:val="none" w:sz="0" w:space="0" w:color="auto"/>
      </w:divBdr>
    </w:div>
    <w:div w:id="1375347083">
      <w:bodyDiv w:val="1"/>
      <w:marLeft w:val="0"/>
      <w:marRight w:val="0"/>
      <w:marTop w:val="0"/>
      <w:marBottom w:val="0"/>
      <w:divBdr>
        <w:top w:val="none" w:sz="0" w:space="0" w:color="auto"/>
        <w:left w:val="none" w:sz="0" w:space="0" w:color="auto"/>
        <w:bottom w:val="none" w:sz="0" w:space="0" w:color="auto"/>
        <w:right w:val="none" w:sz="0" w:space="0" w:color="auto"/>
      </w:divBdr>
    </w:div>
    <w:div w:id="1823304708">
      <w:bodyDiv w:val="1"/>
      <w:marLeft w:val="0"/>
      <w:marRight w:val="0"/>
      <w:marTop w:val="0"/>
      <w:marBottom w:val="0"/>
      <w:divBdr>
        <w:top w:val="none" w:sz="0" w:space="0" w:color="auto"/>
        <w:left w:val="none" w:sz="0" w:space="0" w:color="auto"/>
        <w:bottom w:val="none" w:sz="0" w:space="0" w:color="auto"/>
        <w:right w:val="none" w:sz="0" w:space="0" w:color="auto"/>
      </w:divBdr>
    </w:div>
    <w:div w:id="1998532239">
      <w:bodyDiv w:val="1"/>
      <w:marLeft w:val="0"/>
      <w:marRight w:val="0"/>
      <w:marTop w:val="0"/>
      <w:marBottom w:val="0"/>
      <w:divBdr>
        <w:top w:val="none" w:sz="0" w:space="0" w:color="auto"/>
        <w:left w:val="none" w:sz="0" w:space="0" w:color="auto"/>
        <w:bottom w:val="none" w:sz="0" w:space="0" w:color="auto"/>
        <w:right w:val="none" w:sz="0" w:space="0" w:color="auto"/>
      </w:divBdr>
    </w:div>
    <w:div w:id="212758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EBE3D-C20A-422D-BFEF-7FFF34939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1834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Baumeister, Tobias</dc:creator>
  <cp:keywords/>
  <dc:description/>
  <cp:lastModifiedBy>Baumeister, Tobias</cp:lastModifiedBy>
  <cp:revision>8</cp:revision>
  <dcterms:created xsi:type="dcterms:W3CDTF">2025-04-16T19:20:00Z</dcterms:created>
  <dcterms:modified xsi:type="dcterms:W3CDTF">2025-05-05T14:06:00Z</dcterms:modified>
</cp:coreProperties>
</file>