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57FF" w14:textId="77777777" w:rsidR="00ED57D0" w:rsidRDefault="00ED57D0" w:rsidP="00ED57D0">
      <w:r>
        <w:t>EXECUTIVE SUMMARY: This analysis models the AI-driven economic transformation across eight GICS-aligned verticals, three scenarios (Mild, Base, Max), and four stages (Augmentation, Reorganization, Reinvention, Systemic Transformation). The causal chains describe the mechanisms—economic incentives, technological breakthroughs, regulatory actions, and competitive dynamics—that drive the transitions.</w:t>
      </w:r>
    </w:p>
    <w:p w14:paraId="7B5D808A" w14:textId="77777777" w:rsidR="00ED57D0" w:rsidRDefault="00ED57D0" w:rsidP="00ED57D0"/>
    <w:p w14:paraId="4D192318" w14:textId="77777777" w:rsidR="00ED57D0" w:rsidRDefault="00ED57D0" w:rsidP="00ED57D0">
      <w:r>
        <w:t>---</w:t>
      </w:r>
    </w:p>
    <w:p w14:paraId="58643E63" w14:textId="77777777" w:rsidR="00ED57D0" w:rsidRDefault="00ED57D0" w:rsidP="00ED57D0"/>
    <w:p w14:paraId="18BA40AC" w14:textId="77777777" w:rsidR="00ED57D0" w:rsidRDefault="00ED57D0" w:rsidP="00ED57D0">
      <w:r>
        <w:t># 1. TECHNOLOGY &amp; SEMICONDUCTORS (Software, Hardware, Chips, Cloud)</w:t>
      </w:r>
    </w:p>
    <w:p w14:paraId="3C4FBEC2" w14:textId="77777777" w:rsidR="00ED57D0" w:rsidRDefault="00ED57D0" w:rsidP="00ED57D0"/>
    <w:p w14:paraId="5A55DBC3" w14:textId="77777777" w:rsidR="00ED57D0" w:rsidRDefault="00ED57D0" w:rsidP="00ED57D0">
      <w:r>
        <w:t>## Stage 1 - Augmentation</w:t>
      </w:r>
    </w:p>
    <w:p w14:paraId="2ADCA607" w14:textId="77777777" w:rsidR="00ED57D0" w:rsidRDefault="00ED57D0" w:rsidP="00ED57D0"/>
    <w:p w14:paraId="6DDA1A61" w14:textId="77777777" w:rsidR="00ED57D0" w:rsidRDefault="00ED57D0" w:rsidP="00ED57D0">
      <w:r>
        <w:t>**1st Order Effect**</w:t>
      </w:r>
    </w:p>
    <w:p w14:paraId="6332F226" w14:textId="77777777" w:rsidR="00ED57D0" w:rsidRDefault="00ED57D0" w:rsidP="00ED57D0"/>
    <w:p w14:paraId="34807FD6" w14:textId="77777777" w:rsidR="00ED57D0" w:rsidRDefault="00ED57D0" w:rsidP="00ED57D0">
      <w:r>
        <w:t>**MILD CASE:**</w:t>
      </w:r>
    </w:p>
    <w:p w14:paraId="40B4FB06" w14:textId="77777777" w:rsidR="00ED57D0" w:rsidRDefault="00ED57D0" w:rsidP="00ED57D0">
      <w:r>
        <w:t>**Conclusion:** Chip demand shifts modestly toward inference, but general-purpose CPUs dominate as enterprises cautiously adopt AI coding assistants.</w:t>
      </w:r>
    </w:p>
    <w:p w14:paraId="7A0EFD8D" w14:textId="77777777" w:rsidR="00ED57D0" w:rsidRDefault="00ED57D0" w:rsidP="00ED57D0">
      <w:r>
        <w:t>**Chain of events:** [Step 1] GitHub Copilot and Amazon CodeWhisperer achieve 20-25% adoption among enterprise developers, driven by individual productivity gains → [Step 2] Companies like JPMorgan and Lockheed Martin implement strict governance policies requiring human review of all AI-generated code, limiting time savings → [Step 3] Intel and AMD report that data center CPU sales remain strong as companies repurpose existing infrastructure for limited AI workloads; Nvidia's data center growth slows to 15% annually → [outcome] Semiconductor industry experiences a rotation but no fundamental restructuring; chip design software like Synopsys adds AI features but human designers remain in loop.</w:t>
      </w:r>
    </w:p>
    <w:p w14:paraId="2C220B67" w14:textId="77777777" w:rsidR="00ED57D0" w:rsidRDefault="00ED57D0" w:rsidP="00ED57D0"/>
    <w:p w14:paraId="311C2797" w14:textId="77777777" w:rsidR="00ED57D0" w:rsidRDefault="00ED57D0" w:rsidP="00ED57D0">
      <w:r>
        <w:t>**BASE CASE:**</w:t>
      </w:r>
    </w:p>
    <w:p w14:paraId="20279609" w14:textId="77777777" w:rsidR="00ED57D0" w:rsidRDefault="00ED57D0" w:rsidP="00ED57D0">
      <w:r>
        <w:t>**Conclusion:** Inference chips become a major category; Nvidia and new entrants capture significant TAM as AI coding assistants become standard tooling.</w:t>
      </w:r>
    </w:p>
    <w:p w14:paraId="29B3AA5E" w14:textId="77777777" w:rsidR="00ED57D0" w:rsidRDefault="00ED57D0" w:rsidP="00ED57D0">
      <w:r>
        <w:t xml:space="preserve">**Chain of events:** [Step 1] Microsoft and Google deeply integrate LLMs into Visual Studio and Colab, demonstrating 30-40% coding speed improvements in controlled trials → [Step 2] Venture capital flows into AI-first development tools; startups like Replit </w:t>
      </w:r>
      <w:r>
        <w:lastRenderedPageBreak/>
        <w:t>and Cursor achieve unicorn status by offering specialized AI coding environments → [Step 3] Cloud providers (AWS, Azure, GCP) launch AI-optimized instance families with custom inference chips (Trainium, Inferentia, TPUv5) capturing 25% of new cloud workloads → [outcome] Semiconductor TAM expands; AMD gains data center share with MI300 series optimized for mixed precision workloads; software engineering productivity rises 15% industry-wide.</w:t>
      </w:r>
    </w:p>
    <w:p w14:paraId="6C9B9C7B" w14:textId="77777777" w:rsidR="00ED57D0" w:rsidRDefault="00ED57D0" w:rsidP="00ED57D0"/>
    <w:p w14:paraId="28CF0DB3" w14:textId="77777777" w:rsidR="00ED57D0" w:rsidRDefault="00ED57D0" w:rsidP="00ED57D0">
      <w:r>
        <w:t>**MAX CASE:**</w:t>
      </w:r>
    </w:p>
    <w:p w14:paraId="2A4D5EFA" w14:textId="77777777" w:rsidR="00ED57D0" w:rsidRDefault="00ED57D0" w:rsidP="00ED57D0">
      <w:r>
        <w:t>**Conclusion:** AI coding assistants achieve near-autonomous status; chip demand explodes for training next-generation models while software engineering headcount growth stalls.</w:t>
      </w:r>
    </w:p>
    <w:p w14:paraId="75415337" w14:textId="77777777" w:rsidR="00ED57D0" w:rsidRDefault="00ED57D0" w:rsidP="00ED57D0">
      <w:r>
        <w:t>**Chain of events:** [Step 1] Google's internal "AI Teammate" system writes and deploys 60% of production code at Google with minimal human intervention, documented in leaked memo → [Step 2] Every major tech firm rushes to replicate; Nvidia's B200 "Blackwell" chips are oversubscribed for three years; TSMC's advanced packaging (CoWoS) becomes the most constrained resource in global supply chains → [Step 3] OpenAI and Anthropic announce model architectures that achieve human-level performance on Kaggle competitions and complex system design; software engineer job postings drop 10% despite overall tech sector growth → [outcome] Semiconductor industry experiences hypergrowth (Nvidia market cap surpasses Apple); geopolitical competition intensifies over leading-edge fab capacity.</w:t>
      </w:r>
    </w:p>
    <w:p w14:paraId="6622603C" w14:textId="77777777" w:rsidR="00ED57D0" w:rsidRDefault="00ED57D0" w:rsidP="00ED57D0"/>
    <w:p w14:paraId="4FD2D65B" w14:textId="77777777" w:rsidR="00ED57D0" w:rsidRDefault="00ED57D0" w:rsidP="00ED57D0">
      <w:r>
        <w:t>---</w:t>
      </w:r>
    </w:p>
    <w:p w14:paraId="667644DC" w14:textId="77777777" w:rsidR="00ED57D0" w:rsidRDefault="00ED57D0" w:rsidP="00ED57D0"/>
    <w:p w14:paraId="623CAA06" w14:textId="77777777" w:rsidR="00ED57D0" w:rsidRDefault="00ED57D0" w:rsidP="00ED57D0">
      <w:r>
        <w:t>**2nd Order Effect**</w:t>
      </w:r>
    </w:p>
    <w:p w14:paraId="4C539CEB" w14:textId="77777777" w:rsidR="00ED57D0" w:rsidRDefault="00ED57D0" w:rsidP="00ED57D0"/>
    <w:p w14:paraId="3EB7BD10" w14:textId="77777777" w:rsidR="00ED57D0" w:rsidRDefault="00ED57D0" w:rsidP="00ED57D0">
      <w:r>
        <w:t>**MILD CASE:**</w:t>
      </w:r>
    </w:p>
    <w:p w14:paraId="29DCD28D" w14:textId="77777777" w:rsidR="00ED57D0" w:rsidRDefault="00ED57D0" w:rsidP="00ED57D0">
      <w:r>
        <w:t>**Conclusion:** Cloud computing market consolidates as enterprises prefer managed AI services over building internal AI infrastructure.</w:t>
      </w:r>
    </w:p>
    <w:p w14:paraId="1786267E" w14:textId="77777777" w:rsidR="00ED57D0" w:rsidRDefault="00ED57D0" w:rsidP="00ED57D0">
      <w:r>
        <w:t xml:space="preserve">**Chain of events:** [Step 1] Companies experiment with open-source models (Llama, Mistral) but find deployment complexity high and security concerns unresolved → [Step 2] AWS Bedrock and Azure AI Studio see accelerated adoption as enterprises outsource AI infrastructure management → [Step 3] Cloud providers capture higher margins by offering integrated AI services; smaller cloud competitors struggle to match investment in specialized hardware → [outcome] Cloud market share shifts: AWS maintains </w:t>
      </w:r>
      <w:r>
        <w:lastRenderedPageBreak/>
        <w:t>leadership, Azure gains in enterprise, Google Cloud stabilizes; hyperscale CAPEX grows 10% annually.</w:t>
      </w:r>
    </w:p>
    <w:p w14:paraId="107F7D41" w14:textId="77777777" w:rsidR="00ED57D0" w:rsidRDefault="00ED57D0" w:rsidP="00ED57D0"/>
    <w:p w14:paraId="05F4D30D" w14:textId="77777777" w:rsidR="00ED57D0" w:rsidRDefault="00ED57D0" w:rsidP="00ED57D0">
      <w:r>
        <w:t>**BASE CASE:**</w:t>
      </w:r>
    </w:p>
    <w:p w14:paraId="1C514230" w14:textId="77777777" w:rsidR="00ED57D0" w:rsidRDefault="00ED57D0" w:rsidP="00ED57D0">
      <w:r>
        <w:t>**Conclusion:** Open-source models commoditize inference; value shifts to fine-tuning, data, and infrastructure orchestration layers.</w:t>
      </w:r>
    </w:p>
    <w:p w14:paraId="7464E235" w14:textId="77777777" w:rsidR="00ED57D0" w:rsidRDefault="00ED57D0" w:rsidP="00ED57D0">
      <w:r>
        <w:t>**Chain of events:** [Step 1] Meta releases Llama-3 and Llama-4 under permissive licenses, achieving 90% of GPT-4 performance at 20% of inference cost → [Step 2] A thriving ecosystem emerges: Hugging Face becomes critical infrastructure; startups like Together.ai and Fireworks.ai offer optimized hosting for open models → [Step 3] Enterprises adopt hybrid strategies: commodity models for general tasks, fine-tuned proprietary models for core IP; value accrues to data labeling platforms (Scale AI) and vector databases (Pinecone) → [outcome] Semiconductor margins compress for inference chips; training remains concentrated among frontier labs; cloud providers see infrastructure-as-a-service margins stabilize.</w:t>
      </w:r>
    </w:p>
    <w:p w14:paraId="5D4702FD" w14:textId="77777777" w:rsidR="00ED57D0" w:rsidRDefault="00ED57D0" w:rsidP="00ED57D0"/>
    <w:p w14:paraId="084A87CB" w14:textId="77777777" w:rsidR="00ED57D0" w:rsidRDefault="00ED57D0" w:rsidP="00ED57D0">
      <w:r>
        <w:t>**MAX CASE:**</w:t>
      </w:r>
    </w:p>
    <w:p w14:paraId="2E482F18" w14:textId="77777777" w:rsidR="00ED57D0" w:rsidRDefault="00ED57D0" w:rsidP="00ED57D0">
      <w:r>
        <w:t>**Conclusion:** Compute becomes the world's most strategic commodity; nation-states intervene directly in semiconductor supply chains.</w:t>
      </w:r>
    </w:p>
    <w:p w14:paraId="224375FA" w14:textId="77777777" w:rsidR="00ED57D0" w:rsidRDefault="00ED57D0" w:rsidP="00ED57D0">
      <w:r>
        <w:t>**Chain of events:** [Step 1] US export controls on advanced chips to China prove partially effective; Chinese firms like Huawei and SMIC achieve 7nm capability through sanctioned equipment smuggling and indigenous innovation → [Step 2] US government designates leading-edge fabs as critical infrastructure; CHIPS Act funding is expanded fivefold; TSMC and Samsung receive subsidies to build multiple fabs in Arizona and Texas → [Step 3] Saudi Arabia and UAE launch sovereign AI funds, investing $100B+ to secure guaranteed access to Nvidia chips in exchange for oil and gas commitments; compute becomes collateral for international loans → [outcome] Semiconductor industry becomes an arm of state industrial policy; free trade in advanced chips ends; dual-use AI chips are controlled like nuclear materials.</w:t>
      </w:r>
    </w:p>
    <w:p w14:paraId="1111AB86" w14:textId="77777777" w:rsidR="00ED57D0" w:rsidRDefault="00ED57D0" w:rsidP="00ED57D0"/>
    <w:p w14:paraId="6DEDF3E4" w14:textId="77777777" w:rsidR="00ED57D0" w:rsidRDefault="00ED57D0" w:rsidP="00ED57D0">
      <w:r>
        <w:t>---</w:t>
      </w:r>
    </w:p>
    <w:p w14:paraId="5CB26537" w14:textId="77777777" w:rsidR="00ED57D0" w:rsidRDefault="00ED57D0" w:rsidP="00ED57D0"/>
    <w:p w14:paraId="42E1E4B1" w14:textId="77777777" w:rsidR="00ED57D0" w:rsidRDefault="00ED57D0" w:rsidP="00ED57D0">
      <w:r>
        <w:t>**3rd Order Effect**</w:t>
      </w:r>
    </w:p>
    <w:p w14:paraId="6F0F41D9" w14:textId="77777777" w:rsidR="00ED57D0" w:rsidRDefault="00ED57D0" w:rsidP="00ED57D0"/>
    <w:p w14:paraId="375E2316" w14:textId="77777777" w:rsidR="00ED57D0" w:rsidRDefault="00ED57D0" w:rsidP="00ED57D0">
      <w:r>
        <w:lastRenderedPageBreak/>
        <w:t>**MILD CASE:**</w:t>
      </w:r>
    </w:p>
    <w:p w14:paraId="3174C335" w14:textId="77777777" w:rsidR="00ED57D0" w:rsidRDefault="00ED57D0" w:rsidP="00ED57D0">
      <w:r>
        <w:t>**Conclusion:** Tech sector employment bifurcates between high-value AI specialists and maintenance engineers; offshoring accelerates.</w:t>
      </w:r>
    </w:p>
    <w:p w14:paraId="67719547" w14:textId="77777777" w:rsidR="00ED57D0" w:rsidRDefault="00ED57D0" w:rsidP="00ED57D0">
      <w:r>
        <w:t>**Chain of events:** [Step 1] AI coding tools make junior developers 30% more productive, reducing demand for entry-level hiring at US firms → [Step 2] Companies increase reliance on offshore development centers in India and Eastern Europe where labor costs are lower but AI tool adoption is equally feasible → [Step 3] University CS enrollment declines as students perceive the job market tightening; coding bootcamps close en masse → [outcome] Technology workforce shrinks 5% over five years; salaries for senior engineers with AI expertise increase 40% while junior salaries stagnate.</w:t>
      </w:r>
    </w:p>
    <w:p w14:paraId="0B78BA82" w14:textId="77777777" w:rsidR="00ED57D0" w:rsidRDefault="00ED57D0" w:rsidP="00ED57D0"/>
    <w:p w14:paraId="3197CE6A" w14:textId="77777777" w:rsidR="00ED57D0" w:rsidRDefault="00ED57D0" w:rsidP="00ED57D0">
      <w:r>
        <w:t>**BASE CASE:**</w:t>
      </w:r>
    </w:p>
    <w:p w14:paraId="27D69366" w14:textId="77777777" w:rsidR="00ED57D0" w:rsidRDefault="00ED57D0" w:rsidP="00ED57D0">
      <w:r>
        <w:t>**Conclusion:** Global digital divide widens as AI capability concentration reinforces advantages of early-adopter nations.</w:t>
      </w:r>
    </w:p>
    <w:p w14:paraId="6DE17031" w14:textId="77777777" w:rsidR="00ED57D0" w:rsidRDefault="00ED57D0" w:rsidP="00ED57D0">
      <w:r>
        <w:t>**Chain of events:** [Step 1] US and China capture 80% of frontier model development; European startups struggle to raise capital for foundation model efforts → [Step 2] African and Southeast Asian nations become consumers of AI services from US/Chinese providers, exporting data and paying for inference → [Step 3] Indigenous AI ecosystems fail to develop in lagging regions; local talent migrates to AI hubs; remittance flows shift from traditional labor to digital services → [outcome] Economic geography of technology replicates the resource curse: data-rich nations without processing capability remain dependent on AI-metropoles.</w:t>
      </w:r>
    </w:p>
    <w:p w14:paraId="7C99F438" w14:textId="77777777" w:rsidR="00ED57D0" w:rsidRDefault="00ED57D0" w:rsidP="00ED57D0"/>
    <w:p w14:paraId="393B0241" w14:textId="77777777" w:rsidR="00ED57D0" w:rsidRDefault="00ED57D0" w:rsidP="00ED57D0">
      <w:r>
        <w:t>**MAX CASE:**</w:t>
      </w:r>
    </w:p>
    <w:p w14:paraId="27D23F79" w14:textId="77777777" w:rsidR="00ED57D0" w:rsidRDefault="00ED57D0" w:rsidP="00ED57D0">
      <w:r>
        <w:t>**Conclusion:** A single firm achieves effective monopoly on frontier intelligence; global antitrust movement fractures the company or nationalizes it.</w:t>
      </w:r>
    </w:p>
    <w:p w14:paraId="47D9BFDA" w14:textId="77777777" w:rsidR="00ED57D0" w:rsidRDefault="00ED57D0" w:rsidP="00ED57D0">
      <w:r>
        <w:t>**Chain of events:** [Step 1] OpenAI achieves AGI-level capabilities in 2027, but the model architecture requires proprietary hardware co-designed with a single chip partner (Nvidia/TSMC) → [Step 2] Network effects compound: all best researchers want to work on the best model; all best data flows to the best model; the firm captures 70% of AI compute spending globally → [Step 3] EU and China coordinate antitrust action unprecedented in scale; US government invokes Defense Production Act to mandate licensing of critical IP; the firm is broken into three competing entities (research, infrastructure, applications) → [outcome] The breakup creates a controlled competition regime; national AI champions emerge in China, EU, and US; Cold War-style technological competition stabilizes but innovation slows.</w:t>
      </w:r>
    </w:p>
    <w:p w14:paraId="07A1DF32" w14:textId="77777777" w:rsidR="00ED57D0" w:rsidRDefault="00ED57D0" w:rsidP="00ED57D0"/>
    <w:p w14:paraId="67FC4233" w14:textId="77777777" w:rsidR="00ED57D0" w:rsidRDefault="00ED57D0" w:rsidP="00ED57D0">
      <w:r>
        <w:t>---</w:t>
      </w:r>
    </w:p>
    <w:p w14:paraId="538491D7" w14:textId="77777777" w:rsidR="00ED57D0" w:rsidRDefault="00ED57D0" w:rsidP="00ED57D0"/>
    <w:p w14:paraId="1FDBD3DA" w14:textId="77777777" w:rsidR="00ED57D0" w:rsidRDefault="00ED57D0" w:rsidP="00ED57D0">
      <w:r>
        <w:t>**Roles &amp; Skills - Stage 1**</w:t>
      </w:r>
    </w:p>
    <w:p w14:paraId="4F5B1781" w14:textId="77777777" w:rsidR="00ED57D0" w:rsidRDefault="00ED57D0" w:rsidP="00ED57D0"/>
    <w:p w14:paraId="74A18A60" w14:textId="77777777" w:rsidR="00ED57D0" w:rsidRDefault="00ED57D0" w:rsidP="00ED57D0">
      <w:r>
        <w:t>| Dimension | MILD CASE | BASE CASE | MAX CASE |</w:t>
      </w:r>
    </w:p>
    <w:p w14:paraId="74466EE5" w14:textId="77777777" w:rsidR="00ED57D0" w:rsidRDefault="00ED57D0" w:rsidP="00ED57D0">
      <w:r>
        <w:t>|-----------|-----------|-----------|----------|</w:t>
      </w:r>
    </w:p>
    <w:p w14:paraId="4D19484B" w14:textId="77777777" w:rsidR="00ED57D0" w:rsidRDefault="00ED57D0" w:rsidP="00ED57D0">
      <w:r>
        <w:t>| Key Roles Eliminated | Junior QA testers; manual code reviewers | Tier-1 support engineers; build engineers | Entry-level full-stack developers; manual data labelers |</w:t>
      </w:r>
    </w:p>
    <w:p w14:paraId="5DF73DE2" w14:textId="77777777" w:rsidR="00ED57D0" w:rsidRDefault="00ED57D0" w:rsidP="00ED57D0">
      <w:r>
        <w:t>| Key Roles Created | AI Governance Specialists; Prompt Engineers | LLM Ops Engineers; Fine-tuning Technicians | AI Training Infrastructure Architects; Chip Yield Analysts |</w:t>
      </w:r>
    </w:p>
    <w:p w14:paraId="710E02BB" w14:textId="77777777" w:rsidR="00ED57D0" w:rsidRDefault="00ED57D0" w:rsidP="00ED57D0">
      <w:r>
        <w:t>| Key Skills Becoming Critical | Python; basic prompt engineering; governance/compliance | Distributed systems; PyTorch/JAX; model evaluation | Hardware-software co-design; high-bandwidth memory architecture; EUV lithography physics |</w:t>
      </w:r>
    </w:p>
    <w:p w14:paraId="418BB4E6" w14:textId="77777777" w:rsidR="00ED57D0" w:rsidRDefault="00ED57D0" w:rsidP="00ED57D0"/>
    <w:p w14:paraId="27A7A3DD" w14:textId="77777777" w:rsidR="00ED57D0" w:rsidRDefault="00ED57D0" w:rsidP="00ED57D0">
      <w:r>
        <w:t>---</w:t>
      </w:r>
    </w:p>
    <w:p w14:paraId="654613A0" w14:textId="77777777" w:rsidR="00ED57D0" w:rsidRDefault="00ED57D0" w:rsidP="00ED57D0"/>
    <w:p w14:paraId="4C6BBFC2" w14:textId="77777777" w:rsidR="00ED57D0" w:rsidRDefault="00ED57D0" w:rsidP="00ED57D0">
      <w:r>
        <w:t>## Stage 2 - Reorganization</w:t>
      </w:r>
    </w:p>
    <w:p w14:paraId="5CA85F20" w14:textId="77777777" w:rsidR="00ED57D0" w:rsidRDefault="00ED57D0" w:rsidP="00ED57D0"/>
    <w:p w14:paraId="42562CCF" w14:textId="77777777" w:rsidR="00ED57D0" w:rsidRDefault="00ED57D0" w:rsidP="00ED57D0">
      <w:r>
        <w:t>**1st Order Effect**</w:t>
      </w:r>
    </w:p>
    <w:p w14:paraId="7F01E766" w14:textId="77777777" w:rsidR="00ED57D0" w:rsidRDefault="00ED57D0" w:rsidP="00ED57D0"/>
    <w:p w14:paraId="07172AF8" w14:textId="77777777" w:rsidR="00ED57D0" w:rsidRDefault="00ED57D0" w:rsidP="00ED57D0">
      <w:r>
        <w:t>**MILD CASE:**</w:t>
      </w:r>
    </w:p>
    <w:p w14:paraId="1ED829C3" w14:textId="77777777" w:rsidR="00ED57D0" w:rsidRDefault="00ED57D0" w:rsidP="00ED57D0">
      <w:r>
        <w:t>**Conclusion:** Software development shifts to "human-in-the-loop" model where AI generates candidates, humans select and refine.</w:t>
      </w:r>
    </w:p>
    <w:p w14:paraId="65C6E41F" w14:textId="77777777" w:rsidR="00ED57D0" w:rsidRDefault="00ED57D0" w:rsidP="00ED57D0">
      <w:r>
        <w:t xml:space="preserve">**Chain of events:** [Step 1] Enterprise software teams adopt standardized workflows where PR reviews are primarily evaluating AI-generated code → [Step 2] Atlassian and GitHub introduce "AI reviewer" features that automatically flag style issues and security vulnerabilities in AI contributions → [Step 3] Developer tooling market consolidates around platforms that integrate code generation, review, and deployment in unified interfaces → [outcome] Software development productivity improves 25%; team </w:t>
      </w:r>
      <w:r>
        <w:lastRenderedPageBreak/>
        <w:t>structures remain similar but each engineer manages 2-3 AI "assistants" as direct reports.</w:t>
      </w:r>
    </w:p>
    <w:p w14:paraId="1A2A61A4" w14:textId="77777777" w:rsidR="00ED57D0" w:rsidRDefault="00ED57D0" w:rsidP="00ED57D0"/>
    <w:p w14:paraId="66F08507" w14:textId="77777777" w:rsidR="00ED57D0" w:rsidRDefault="00ED57D0" w:rsidP="00ED57D0">
      <w:r>
        <w:t>**BASE CASE:**</w:t>
      </w:r>
    </w:p>
    <w:p w14:paraId="342C3D14" w14:textId="77777777" w:rsidR="00ED57D0" w:rsidRDefault="00ED57D0" w:rsidP="00ED57D0">
      <w:r>
        <w:t>**Conclusion:** Product management function transforms: specification becomes the primary coding activity as AI translates specs to code.</w:t>
      </w:r>
    </w:p>
    <w:p w14:paraId="202FF272" w14:textId="77777777" w:rsidR="00ED57D0" w:rsidRDefault="00ED57D0" w:rsidP="00ED57D0">
      <w:r>
        <w:t>**Chain of events:** [Step 1] Vercel and Retool launch platforms where product managers can describe features in natural language and receive production-ready React components → [Step 2] Engineering headcount shifts: fewer implementation engineers, more architects and reviewers; product managers learn to write precise, testable specifications → [Step 3] Jira and Linear integrate AI that flags ambiguous requirements and suggests acceptance criteria before development begins → [outcome] Product development cycles compress from weeks to days; the product manager role increasingly resembles a domain-specific programmer.</w:t>
      </w:r>
    </w:p>
    <w:p w14:paraId="6A74D282" w14:textId="77777777" w:rsidR="00ED57D0" w:rsidRDefault="00ED57D0" w:rsidP="00ED57D0"/>
    <w:p w14:paraId="1EBCAFED" w14:textId="77777777" w:rsidR="00ED57D0" w:rsidRDefault="00ED57D0" w:rsidP="00ED57D0">
      <w:r>
        <w:t>**MAX CASE:**</w:t>
      </w:r>
    </w:p>
    <w:p w14:paraId="47B5E3C0" w14:textId="77777777" w:rsidR="00ED57D0" w:rsidRDefault="00ED57D0" w:rsidP="00ED57D0">
      <w:r>
        <w:t>**Conclusion:** AI systems generate novel architectures and algorithms beyond human comprehension; "AI R&amp;D" emerges as a new category.</w:t>
      </w:r>
    </w:p>
    <w:p w14:paraId="27EF0F9F" w14:textId="77777777" w:rsidR="00ED57D0" w:rsidRDefault="00ED57D0" w:rsidP="00ED57D0">
      <w:r>
        <w:t>**Chain of events:** [Step 1] DeepMind's AlphaDev discovers faster sorting algorithms than human-designed ones, published in Nature; code is in assembly language humans cannot easily interpret → [Step 2] Google adopts AI-designed matrix multiplication algorithms across its TPU fleet, achieving 20% efficiency gains; chip designers at Nvidia begin using AI to suggest novel circuit layouts → [Step 3] Human researchers shift from designing algorithms to designing experiments for AI to run; the "scientist" role becomes curator and interpreter of AI discoveries → [outcome] The pace of algorithmic progress doubles; human R&amp;D organizations reorganize around AI experimentation platforms.</w:t>
      </w:r>
    </w:p>
    <w:p w14:paraId="19371C8F" w14:textId="77777777" w:rsidR="00ED57D0" w:rsidRDefault="00ED57D0" w:rsidP="00ED57D0"/>
    <w:p w14:paraId="724F4C99" w14:textId="77777777" w:rsidR="00ED57D0" w:rsidRDefault="00ED57D0" w:rsidP="00ED57D0">
      <w:r>
        <w:t>---</w:t>
      </w:r>
    </w:p>
    <w:p w14:paraId="673A81B1" w14:textId="77777777" w:rsidR="00ED57D0" w:rsidRDefault="00ED57D0" w:rsidP="00ED57D0"/>
    <w:p w14:paraId="4A8E43BC" w14:textId="77777777" w:rsidR="00ED57D0" w:rsidRDefault="00ED57D0" w:rsidP="00ED57D0">
      <w:r>
        <w:t>**2nd Order Effect**</w:t>
      </w:r>
    </w:p>
    <w:p w14:paraId="4EC9545E" w14:textId="77777777" w:rsidR="00ED57D0" w:rsidRDefault="00ED57D0" w:rsidP="00ED57D0"/>
    <w:p w14:paraId="1CB68885" w14:textId="77777777" w:rsidR="00ED57D0" w:rsidRDefault="00ED57D0" w:rsidP="00ED57D0">
      <w:r>
        <w:t>**MILD CASE:**</w:t>
      </w:r>
    </w:p>
    <w:p w14:paraId="21A01F26" w14:textId="77777777" w:rsidR="00ED57D0" w:rsidRDefault="00ED57D0" w:rsidP="00ED57D0">
      <w:r>
        <w:lastRenderedPageBreak/>
        <w:t>**Conclusion:** Software consulting and system integration firms pivot to "AI implementation" services, protecting headcount.</w:t>
      </w:r>
    </w:p>
    <w:p w14:paraId="16D7BD90" w14:textId="77777777" w:rsidR="00ED57D0" w:rsidRDefault="00ED57D0" w:rsidP="00ED57D0">
      <w:r>
        <w:t>**Chain of events:** [Step 1] Accenture and Deloitte observe clients struggling with AI governance and integration → [Step 2] These firms hire thousands of AI specialists and launch practices around responsible AI deployment and legacy system modernization → [Step 3] Clients outsource the complexity of AI adoption rather than building internal capabilities; consulting revenue grows 15% annually → [outcome] The SI model survives: implementation complexity, not core technology, remains the barrier to adoption; consulting firms capture significant value.</w:t>
      </w:r>
    </w:p>
    <w:p w14:paraId="6D8FFF19" w14:textId="77777777" w:rsidR="00ED57D0" w:rsidRDefault="00ED57D0" w:rsidP="00ED57D0"/>
    <w:p w14:paraId="483A4E5A" w14:textId="77777777" w:rsidR="00ED57D0" w:rsidRDefault="00ED57D0" w:rsidP="00ED57D0">
      <w:r>
        <w:t>**BASE CASE:**</w:t>
      </w:r>
    </w:p>
    <w:p w14:paraId="7FDCBEAA" w14:textId="77777777" w:rsidR="00ED57D0" w:rsidRDefault="00ED57D0" w:rsidP="00ED57D0">
      <w:r>
        <w:t>**Conclusion:** Open-source AI models commoditize software features; value shifts to proprietary data and distribution.</w:t>
      </w:r>
    </w:p>
    <w:p w14:paraId="528B7625" w14:textId="77777777" w:rsidR="00ED57D0" w:rsidRDefault="00ED57D0" w:rsidP="00ED57D0">
      <w:r>
        <w:t>**Chain of events:** [Step 1] A new startup launches a CRM with AI features built on open-source models, undercutting Salesforce by 80% on price → [Step 2] Salesforce responds by acquiring an open-source model provider and embedding AI across its stack, but margin pressure persists → [Step 3] Winners in each software category are those with proprietary interaction data: Salesforce has sales data, Workday has HR data, ServiceNow has IT ticket data; moats shift from code to data → [outcome] Software company valuations decouple from engineering headcount and recouple to data network effects; incumbents with data advantage survive.</w:t>
      </w:r>
    </w:p>
    <w:p w14:paraId="4B4042FB" w14:textId="77777777" w:rsidR="00ED57D0" w:rsidRDefault="00ED57D0" w:rsidP="00ED57D0"/>
    <w:p w14:paraId="7B567358" w14:textId="77777777" w:rsidR="00ED57D0" w:rsidRDefault="00ED57D0" w:rsidP="00ED57D0">
      <w:r>
        <w:t>**MAX CASE:**</w:t>
      </w:r>
    </w:p>
    <w:p w14:paraId="3E93E0D8" w14:textId="77777777" w:rsidR="00ED57D0" w:rsidRDefault="00ED57D0" w:rsidP="00ED57D0">
      <w:r>
        <w:t>**Conclusion:** Traditional software licensing collapses; all software becomes a service mediated by AI agents negotiating on behalf of users.</w:t>
      </w:r>
    </w:p>
    <w:p w14:paraId="4A258B45" w14:textId="77777777" w:rsidR="00ED57D0" w:rsidRDefault="00ED57D0" w:rsidP="00ED57D0">
      <w:r>
        <w:t>**Chain of events:** [Step 1] Anthropic's Claude develops the ability to navigate any website and complete transactions, rendering APIs optional → [Step 2] Users instruct personal AI agents: "Find the cheapest accounting software that integrates with my bank and has good support" → [Step 3] Software companies compete for AI agent attention, optimizing for machine-readable terms and transparent pricing; the UI becomes irrelevant for B2B purchasing decisions → [outcome] The $500B enterprise software industry restructures around agent-to-agent commerce; marketing budgets shift from human-targeted advertising to agent-targeted API documentation.</w:t>
      </w:r>
    </w:p>
    <w:p w14:paraId="1D5CB6E0" w14:textId="77777777" w:rsidR="00ED57D0" w:rsidRDefault="00ED57D0" w:rsidP="00ED57D0"/>
    <w:p w14:paraId="08E07CEE" w14:textId="77777777" w:rsidR="00ED57D0" w:rsidRDefault="00ED57D0" w:rsidP="00ED57D0">
      <w:r>
        <w:t>---</w:t>
      </w:r>
    </w:p>
    <w:p w14:paraId="272569DD" w14:textId="77777777" w:rsidR="00ED57D0" w:rsidRDefault="00ED57D0" w:rsidP="00ED57D0"/>
    <w:p w14:paraId="615B0DFD" w14:textId="77777777" w:rsidR="00ED57D0" w:rsidRDefault="00ED57D0" w:rsidP="00ED57D0">
      <w:r>
        <w:t>**3rd Order Effect**</w:t>
      </w:r>
    </w:p>
    <w:p w14:paraId="7D34806B" w14:textId="77777777" w:rsidR="00ED57D0" w:rsidRDefault="00ED57D0" w:rsidP="00ED57D0"/>
    <w:p w14:paraId="622F7D15" w14:textId="77777777" w:rsidR="00ED57D0" w:rsidRDefault="00ED57D0" w:rsidP="00ED57D0">
      <w:r>
        <w:t>**MILD CASE:**</w:t>
      </w:r>
    </w:p>
    <w:p w14:paraId="52DE8457" w14:textId="77777777" w:rsidR="00ED57D0" w:rsidRDefault="00ED57D0" w:rsidP="00ED57D0">
      <w:r>
        <w:t>**Conclusion:** Regional tech hubs outside Silicon Valley lose competitiveness as talent concentrates in AI super-hubs.</w:t>
      </w:r>
    </w:p>
    <w:p w14:paraId="3D87E528" w14:textId="77777777" w:rsidR="00ED57D0" w:rsidRDefault="00ED57D0" w:rsidP="00ED57D0">
      <w:r>
        <w:t>**Chain of events:** [Step 1] AI talent commands 2-3x premiums, but only in locations with existing density of AI expertise (SF, NYC, London, Beijing) → [Step 2] Companies in secondary cities (Austin, Denver, Berlin) find they cannot attract senior AI talent without relocating headquarters or opening satellite offices in primary hubs → [Step 3] Venture capital flows concentrate in primary hubs; startups in secondary cities fail to raise Series A at historical rates → [outcome] Geographic concentration of tech employment increases; the "distributed work" trend reverses for high-value AI roles.</w:t>
      </w:r>
    </w:p>
    <w:p w14:paraId="216F0A6C" w14:textId="77777777" w:rsidR="00ED57D0" w:rsidRDefault="00ED57D0" w:rsidP="00ED57D0"/>
    <w:p w14:paraId="3BEF9160" w14:textId="77777777" w:rsidR="00ED57D0" w:rsidRDefault="00ED57D0" w:rsidP="00ED57D0">
      <w:r>
        <w:t>**BASE CASE:**</w:t>
      </w:r>
    </w:p>
    <w:p w14:paraId="70A8D5EE" w14:textId="77777777" w:rsidR="00ED57D0" w:rsidRDefault="00ED57D0" w:rsidP="00ED57D0">
      <w:r>
        <w:t>**Conclusion:** Intellectual property law undergoes its most significant transformation since software became patentable.</w:t>
      </w:r>
    </w:p>
    <w:p w14:paraId="1824054C" w14:textId="77777777" w:rsidR="00ED57D0" w:rsidRDefault="00ED57D0" w:rsidP="00ED57D0">
      <w:r>
        <w:t>**Chain of events:** [Step 1] Courts grapple with cases: Does training on public data constitute fair use? Can AI-generated inventions be patented? → [Step 2] US Copyright Office issues guidance that AI-generated works have limited copyright protection unless significant human authorship is demonstrated → [Step 3] Congress passes the AI IP Act of 2026, creating a new sui generis protection for AI-generated innovations with shorter terms and compulsory licensing provisions → [outcome] A stable legal framework emerges; patent filings from AI systems (with human inventors listed) increase 300%; the USPTO hires AI examiners trained to understand AI-generated prior art.</w:t>
      </w:r>
    </w:p>
    <w:p w14:paraId="38EBF56C" w14:textId="77777777" w:rsidR="00ED57D0" w:rsidRDefault="00ED57D0" w:rsidP="00ED57D0"/>
    <w:p w14:paraId="4F330EA5" w14:textId="77777777" w:rsidR="00ED57D0" w:rsidRDefault="00ED57D0" w:rsidP="00ED57D0">
      <w:r>
        <w:t>**MAX CASE:**</w:t>
      </w:r>
    </w:p>
    <w:p w14:paraId="74C5A4AF" w14:textId="77777777" w:rsidR="00ED57D0" w:rsidRDefault="00ED57D0" w:rsidP="00ED57D0">
      <w:r>
        <w:t>**Conclusion:** Human programmers become a protected class; legislation mandates human review for critical systems.</w:t>
      </w:r>
    </w:p>
    <w:p w14:paraId="5D4BB81F" w14:textId="77777777" w:rsidR="00ED57D0" w:rsidRDefault="00ED57D0" w:rsidP="00ED57D0">
      <w:r>
        <w:t xml:space="preserve">**Chain of events:** [Step 1] A major financial system built entirely by AI fails catastrophically, causing $50B in losses and a brief market panic → [Step 2] Public backlash leads to the "Human-in-the-Loop for Critical Infrastructure Act" requiring licensed engineers to sign off on all code in regulated industries → [Step 3] Software engineering licensing becomes mandatory, similar to civil engineering; professional bodies establish exams and continuing education requirements → [outcome] A two-tier </w:t>
      </w:r>
      <w:r>
        <w:lastRenderedPageBreak/>
        <w:t>software industry emerges: unregulated applications (entertainment, consumer) where AI develops everything, and regulated applications (finance, healthcare, transportation) with mandated human oversight; licensed engineers command significant premiums.</w:t>
      </w:r>
    </w:p>
    <w:p w14:paraId="3CE36257" w14:textId="77777777" w:rsidR="00ED57D0" w:rsidRDefault="00ED57D0" w:rsidP="00ED57D0"/>
    <w:p w14:paraId="7A407EB7" w14:textId="77777777" w:rsidR="00ED57D0" w:rsidRDefault="00ED57D0" w:rsidP="00ED57D0">
      <w:r>
        <w:t>---</w:t>
      </w:r>
    </w:p>
    <w:p w14:paraId="174A2DE4" w14:textId="77777777" w:rsidR="00ED57D0" w:rsidRDefault="00ED57D0" w:rsidP="00ED57D0"/>
    <w:p w14:paraId="13CF3D9A" w14:textId="77777777" w:rsidR="00ED57D0" w:rsidRDefault="00ED57D0" w:rsidP="00ED57D0">
      <w:r>
        <w:t>**Roles &amp; Skills - Stage 2**</w:t>
      </w:r>
    </w:p>
    <w:p w14:paraId="107AF226" w14:textId="77777777" w:rsidR="00ED57D0" w:rsidRDefault="00ED57D0" w:rsidP="00ED57D0"/>
    <w:p w14:paraId="57A84DEE" w14:textId="77777777" w:rsidR="00ED57D0" w:rsidRDefault="00ED57D0" w:rsidP="00ED57D0">
      <w:r>
        <w:t>| Dimension | MILD CASE | BASE CASE | MAX CASE |</w:t>
      </w:r>
    </w:p>
    <w:p w14:paraId="6EC29127" w14:textId="77777777" w:rsidR="00ED57D0" w:rsidRDefault="00ED57D0" w:rsidP="00ED57D0">
      <w:r>
        <w:t>|-----------|-----------|-----------|----------|</w:t>
      </w:r>
    </w:p>
    <w:p w14:paraId="39478260" w14:textId="77777777" w:rsidR="00ED57D0" w:rsidRDefault="00ED57D0" w:rsidP="00ED57D0">
      <w:r>
        <w:t>| Key Roles Eliminated | Manual testers; documentation writers | Frontend implementers; CRUD app developers | Algorithm designers; optimization engineers |</w:t>
      </w:r>
    </w:p>
    <w:p w14:paraId="0761646F" w14:textId="77777777" w:rsidR="00ED57D0" w:rsidRDefault="00ED57D0" w:rsidP="00ED57D0">
      <w:r>
        <w:t>| Key Roles Created | AI Implementation Consultants; Model Risk Officers | Product Engineers (hybrid PM/developer); Data Curators | AI Experiment Designers; Interpretability Researchers |</w:t>
      </w:r>
    </w:p>
    <w:p w14:paraId="3E56BBB5" w14:textId="77777777" w:rsidR="00ED57D0" w:rsidRDefault="00ED57D0" w:rsidP="00ED57D0">
      <w:r>
        <w:t>| Key Skills Becoming Critical | Process design; change management; vendor evaluation | Specification writing; data quality assessment; experiment design | Causal inference; mechanistic interpretability; hardware architecture |</w:t>
      </w:r>
    </w:p>
    <w:p w14:paraId="206BF03D" w14:textId="77777777" w:rsidR="00ED57D0" w:rsidRDefault="00ED57D0" w:rsidP="00ED57D0"/>
    <w:p w14:paraId="67EC13B2" w14:textId="77777777" w:rsidR="00ED57D0" w:rsidRDefault="00ED57D0" w:rsidP="00ED57D0">
      <w:r>
        <w:t>---</w:t>
      </w:r>
    </w:p>
    <w:p w14:paraId="66BC9510" w14:textId="77777777" w:rsidR="00ED57D0" w:rsidRDefault="00ED57D0" w:rsidP="00ED57D0"/>
    <w:p w14:paraId="6BAF7B40" w14:textId="77777777" w:rsidR="00ED57D0" w:rsidRDefault="00ED57D0" w:rsidP="00ED57D0">
      <w:r>
        <w:t>## Stage 3 - Reinvention</w:t>
      </w:r>
    </w:p>
    <w:p w14:paraId="46182A6E" w14:textId="77777777" w:rsidR="00ED57D0" w:rsidRDefault="00ED57D0" w:rsidP="00ED57D0"/>
    <w:p w14:paraId="28209242" w14:textId="77777777" w:rsidR="00ED57D0" w:rsidRDefault="00ED57D0" w:rsidP="00ED57D0">
      <w:r>
        <w:t>**1st Order Effect**</w:t>
      </w:r>
    </w:p>
    <w:p w14:paraId="0497AEB8" w14:textId="77777777" w:rsidR="00ED57D0" w:rsidRDefault="00ED57D0" w:rsidP="00ED57D0"/>
    <w:p w14:paraId="4A1679EC" w14:textId="77777777" w:rsidR="00ED57D0" w:rsidRDefault="00ED57D0" w:rsidP="00ED57D0">
      <w:r>
        <w:t>**MILD CASE:**</w:t>
      </w:r>
    </w:p>
    <w:p w14:paraId="5B502B99" w14:textId="77777777" w:rsidR="00ED57D0" w:rsidRDefault="00ED57D0" w:rsidP="00ED57D0">
      <w:r>
        <w:t>**Conclusion:** AI-native software companies achieve public listings with valuations based on extreme capital efficiency.</w:t>
      </w:r>
    </w:p>
    <w:p w14:paraId="2DA576C2" w14:textId="77777777" w:rsidR="00ED57D0" w:rsidRDefault="00ED57D0" w:rsidP="00ED57D0">
      <w:r>
        <w:t xml:space="preserve">**Chain of events:** [Step 1] Startups founded in 2023-2025 reach scale with 80% fewer employees than previous generations → [Step 2] Public market investors apply SaaS multiples to revenue but discount for lower headcount-based switching costs → </w:t>
      </w:r>
      <w:r>
        <w:lastRenderedPageBreak/>
        <w:t>[Step 3] IPO prospectuses highlight "AI leverage ratio" (revenue per employee) as a key metric; companies with &gt;$1M/employee trade at premiums → [outcome] The public tech comp set includes 20+ AI-native companies; traditional software trades at 30% valuation discount.</w:t>
      </w:r>
    </w:p>
    <w:p w14:paraId="3FC9B2B7" w14:textId="77777777" w:rsidR="00ED57D0" w:rsidRDefault="00ED57D0" w:rsidP="00ED57D0"/>
    <w:p w14:paraId="37D9DFD6" w14:textId="77777777" w:rsidR="00ED57D0" w:rsidRDefault="00ED57D0" w:rsidP="00ED57D0">
      <w:r>
        <w:t>**BASE CASE:**</w:t>
      </w:r>
    </w:p>
    <w:p w14:paraId="3C6CE7EA" w14:textId="77777777" w:rsidR="00ED57D0" w:rsidRDefault="00ED57D0" w:rsidP="00ED57D0">
      <w:r>
        <w:t>**Conclusion:** Major enterprise software incumbents complete transitions to AI-native architectures, but margin compression limits upside.</w:t>
      </w:r>
    </w:p>
    <w:p w14:paraId="3909C750" w14:textId="77777777" w:rsidR="00ED57D0" w:rsidRDefault="00ED57D0" w:rsidP="00ED57D0">
      <w:r>
        <w:t>**Chain of events:** [Step 1] Oracle and SAP announce "AI-first" rewrites of their core ERP suites, delivered as cloud services with integrated copilots → [Step 2] Customers expect AI features to be included in existing subscriptions; pricing power erodes as competitors offer similar AI capabilities at lower prices → [Step 3] Incumbents maintain market share through switching costs and integration complexity, but operating margins compress from 35% to 25% → [outcome] The software industry grows revenues but not profits; value accrues to infrastructure layers (cloud, chips) rather than applications.</w:t>
      </w:r>
    </w:p>
    <w:p w14:paraId="47301098" w14:textId="77777777" w:rsidR="00ED57D0" w:rsidRDefault="00ED57D0" w:rsidP="00ED57D0"/>
    <w:p w14:paraId="19F96A77" w14:textId="77777777" w:rsidR="00ED57D0" w:rsidRDefault="00ED57D0" w:rsidP="00ED57D0">
      <w:r>
        <w:t>**MAX CASE:**</w:t>
      </w:r>
    </w:p>
    <w:p w14:paraId="10762981" w14:textId="77777777" w:rsidR="00ED57D0" w:rsidRDefault="00ED57D0" w:rsidP="00ED57D0">
      <w:r>
        <w:t>**Conclusion:** A new "operating system for AI" emerges, displacing traditional OS vendors and creating a new platform monopoly.</w:t>
      </w:r>
    </w:p>
    <w:p w14:paraId="2022FE46" w14:textId="77777777" w:rsidR="00ED57D0" w:rsidRDefault="00ED57D0" w:rsidP="00ED57D0">
      <w:r>
        <w:t>**Chain of events:** [Step 1] A startup develops an AI-native OS where the interface is conversational and applications are dynamically generated rather than installed → [Step 2] Microsoft rushes to add similar capabilities to Windows, but architectural legacy limits performance; Apple's walled garden approach prevents rapid iteration → [Step 3] Enterprise IT departments standardize on the new OS for AI workloads; consumer adoption follows as the conversational interface proves superior for most tasks → [outcome] Microsoft's Windows/Office monopoly is broken within five years; the new platform company achieves a scale similar to Google in the 2000s, becoming the new incumbent.</w:t>
      </w:r>
    </w:p>
    <w:p w14:paraId="7981970C" w14:textId="77777777" w:rsidR="00ED57D0" w:rsidRDefault="00ED57D0" w:rsidP="00ED57D0"/>
    <w:p w14:paraId="7B8C9C78" w14:textId="77777777" w:rsidR="00ED57D0" w:rsidRDefault="00ED57D0" w:rsidP="00ED57D0">
      <w:r>
        <w:t>---</w:t>
      </w:r>
    </w:p>
    <w:p w14:paraId="5C5BA433" w14:textId="77777777" w:rsidR="00ED57D0" w:rsidRDefault="00ED57D0" w:rsidP="00ED57D0"/>
    <w:p w14:paraId="42B71510" w14:textId="77777777" w:rsidR="00ED57D0" w:rsidRDefault="00ED57D0" w:rsidP="00ED57D0">
      <w:r>
        <w:t>**2nd Order Effect**</w:t>
      </w:r>
    </w:p>
    <w:p w14:paraId="04AFED2B" w14:textId="77777777" w:rsidR="00ED57D0" w:rsidRDefault="00ED57D0" w:rsidP="00ED57D0"/>
    <w:p w14:paraId="6C2A42BD" w14:textId="77777777" w:rsidR="00ED57D0" w:rsidRDefault="00ED57D0" w:rsidP="00ED57D0">
      <w:r>
        <w:t>**MILD CASE:**</w:t>
      </w:r>
    </w:p>
    <w:p w14:paraId="2C4F4EBD" w14:textId="77777777" w:rsidR="00ED57D0" w:rsidRDefault="00ED57D0" w:rsidP="00ED57D0">
      <w:r>
        <w:lastRenderedPageBreak/>
        <w:t>**Conclusion:** Semiconductor industry consolidates into three players capable of sustaining leading-edge R&amp;D.</w:t>
      </w:r>
    </w:p>
    <w:p w14:paraId="798C68B8" w14:textId="77777777" w:rsidR="00ED57D0" w:rsidRDefault="00ED57D0" w:rsidP="00ED57D0">
      <w:r>
        <w:t>**Chain of events:** [Step 1] Rising R&amp;D costs for 2nm and below exceed $5B per node → [Step 2] AMD acquires Xilinx's AI accelerator division; Intel's foundry business spins off with government support; Nvidia expands into custom silicon through acquisitions → [Step 3] The number of companies with leading-edge capability shrinks to TSMC, Samsung, and Intel (foundry); design capability concentrates in Nvidia, AMD, and Apple → [outcome] Semiconductor industry structure resembles aerospace: a few national champions supported by government contracts and protected markets.</w:t>
      </w:r>
    </w:p>
    <w:p w14:paraId="1A9A66AA" w14:textId="77777777" w:rsidR="00ED57D0" w:rsidRDefault="00ED57D0" w:rsidP="00ED57D0"/>
    <w:p w14:paraId="306138FD" w14:textId="77777777" w:rsidR="00ED57D0" w:rsidRDefault="00ED57D0" w:rsidP="00ED57D0">
      <w:r>
        <w:t>**BASE CASE:**</w:t>
      </w:r>
    </w:p>
    <w:p w14:paraId="1CD4025A" w14:textId="77777777" w:rsidR="00ED57D0" w:rsidRDefault="00ED57D0" w:rsidP="00ED57D0">
      <w:r>
        <w:t>**Conclusion:** Vertical integration re-emerges: cloud providers design their own chips, software, and models.</w:t>
      </w:r>
    </w:p>
    <w:p w14:paraId="0C6AF244" w14:textId="77777777" w:rsidR="00ED57D0" w:rsidRDefault="00ED57D0" w:rsidP="00ED57D0">
      <w:r>
        <w:t>**Chain of events:** [Step 1] AWS's Trainium and Inferentia achieve cost-performance parity with Nvidia for most workloads → [Step 2] Google's TPU becomes the backbone of all internal AI development; DeepMind models are optimized for TPU architecture → [Step 3] Microsoft partners with AMD to develop custom silicon optimized for OpenAI models; Azure's AI margin improves 15 points → [outcome] Nvidia's merchant model faces structural headwinds; the company pivots to selling complete AI systems (hardware + software + models) to enterprises not served by hyperscalers.</w:t>
      </w:r>
    </w:p>
    <w:p w14:paraId="7DDCDDB0" w14:textId="77777777" w:rsidR="00ED57D0" w:rsidRDefault="00ED57D0" w:rsidP="00ED57D0"/>
    <w:p w14:paraId="1D31919D" w14:textId="77777777" w:rsidR="00ED57D0" w:rsidRDefault="00ED57D0" w:rsidP="00ED57D0">
      <w:r>
        <w:t>**MAX CASE:**</w:t>
      </w:r>
    </w:p>
    <w:p w14:paraId="11AC0470" w14:textId="77777777" w:rsidR="00ED57D0" w:rsidRDefault="00ED57D0" w:rsidP="00ED57D0">
      <w:r>
        <w:t>**Conclusion:** Compute becomes a utility, regulated similarly to electricity or telecommunications.</w:t>
      </w:r>
    </w:p>
    <w:p w14:paraId="0F32EC58" w14:textId="77777777" w:rsidR="00ED57D0" w:rsidRDefault="00ED57D0" w:rsidP="00ED57D0">
      <w:r>
        <w:t>**Chain of events:** [Step 1] Concentration in AI compute reaches levels where three providers (AWS, Azure, Google) control 80% of capacity → [Step 2] The Federal Compute Commission is established to ensure non-discriminatory access; compute pricing is regulated; interconnection requirements mandate interoperability → [Step 3] Compute exchanges emerge where companies can buy and sell capacity; futures contracts for compute trading begin on the CME → [outcome] Compute as a commodity: margin compression follows utility regulation; innovation shifts to applications layer; the hyperscalers become regulated monopolies with guaranteed returns.</w:t>
      </w:r>
    </w:p>
    <w:p w14:paraId="2FA1B387" w14:textId="77777777" w:rsidR="00ED57D0" w:rsidRDefault="00ED57D0" w:rsidP="00ED57D0"/>
    <w:p w14:paraId="6971076D" w14:textId="77777777" w:rsidR="00ED57D0" w:rsidRDefault="00ED57D0" w:rsidP="00ED57D0">
      <w:r>
        <w:t>---</w:t>
      </w:r>
    </w:p>
    <w:p w14:paraId="3036C215" w14:textId="77777777" w:rsidR="00ED57D0" w:rsidRDefault="00ED57D0" w:rsidP="00ED57D0"/>
    <w:p w14:paraId="3FC05F2B" w14:textId="77777777" w:rsidR="00ED57D0" w:rsidRDefault="00ED57D0" w:rsidP="00ED57D0">
      <w:r>
        <w:lastRenderedPageBreak/>
        <w:t>**3rd Order Effect**</w:t>
      </w:r>
    </w:p>
    <w:p w14:paraId="520FCFA8" w14:textId="77777777" w:rsidR="00ED57D0" w:rsidRDefault="00ED57D0" w:rsidP="00ED57D0"/>
    <w:p w14:paraId="439E5478" w14:textId="77777777" w:rsidR="00ED57D0" w:rsidRDefault="00ED57D0" w:rsidP="00ED57D0">
      <w:r>
        <w:t>**MILD CASE:**</w:t>
      </w:r>
    </w:p>
    <w:p w14:paraId="2C1B63C6" w14:textId="77777777" w:rsidR="00ED57D0" w:rsidRDefault="00ED57D0" w:rsidP="00ED57D0">
      <w:r>
        <w:t>**Conclusion:** US-China technological decoupling completes; two separate AI ecosystems emerge.</w:t>
      </w:r>
    </w:p>
    <w:p w14:paraId="31CF7726" w14:textId="77777777" w:rsidR="00ED57D0" w:rsidRDefault="00ED57D0" w:rsidP="00ED57D0">
      <w:r>
        <w:t>**Chain of events:** [Step 1] Export controls on advanced chips prove effective; Chinese AI development uses domestic 7nm equivalents with 3x less performance/watt → [Step 2] Chinese companies pivot to software optimization and domain-specific models; Huawei's Ascend chip ecosystem achieves domestic self-sufficiency → [Step 3] International standards bodies split; US and China adopt incompatible AI safety standards and data governance regimes → [outcome] The global technology industry bifurcates: multinationals must choose which ecosystem to serve; developing nations align with one bloc based on infrastructure funding.</w:t>
      </w:r>
    </w:p>
    <w:p w14:paraId="7F1ACCEF" w14:textId="77777777" w:rsidR="00ED57D0" w:rsidRDefault="00ED57D0" w:rsidP="00ED57D0"/>
    <w:p w14:paraId="4234EEC0" w14:textId="77777777" w:rsidR="00ED57D0" w:rsidRDefault="00ED57D0" w:rsidP="00ED57D0">
      <w:r>
        <w:t>**BASE CASE:**</w:t>
      </w:r>
    </w:p>
    <w:p w14:paraId="03B8143F" w14:textId="77777777" w:rsidR="00ED57D0" w:rsidRDefault="00ED57D0" w:rsidP="00ED57D0">
      <w:r>
        <w:t>**Conclusion:** Data becomes the basis of a new asset class; data marketplaces and securitization emerge.</w:t>
      </w:r>
    </w:p>
    <w:p w14:paraId="47ED55DB" w14:textId="77777777" w:rsidR="00ED57D0" w:rsidRDefault="00ED57D0" w:rsidP="00ED57D0">
      <w:r>
        <w:t>**Chain of events:** [Step 1] Companies recognize that proprietary data is their most valuable asset; data licensing becomes a significant revenue stream → [Step 2] Investment banks structure data-backed securities where future data licensing revenue is securitized → [Step 3] Rating agencies develop methodologies for assessing data quality, exclusivity, and decay rates; institutional investors allocate capital to data assets → [outcome] Data valuation transforms balance sheets; companies with valuable data can borrow against it; data-rich incumbents gain financing advantages over data-poor startups.</w:t>
      </w:r>
    </w:p>
    <w:p w14:paraId="77038966" w14:textId="77777777" w:rsidR="00ED57D0" w:rsidRDefault="00ED57D0" w:rsidP="00ED57D0"/>
    <w:p w14:paraId="5DBAFBE6" w14:textId="77777777" w:rsidR="00ED57D0" w:rsidRDefault="00ED57D0" w:rsidP="00ED57D0">
      <w:r>
        <w:t>**MAX CASE:**</w:t>
      </w:r>
    </w:p>
    <w:p w14:paraId="695E8B55" w14:textId="77777777" w:rsidR="00ED57D0" w:rsidRDefault="00ED57D0" w:rsidP="00ED57D0">
      <w:r>
        <w:t>**Conclusion:** The concept of "technological unemployment" becomes politically salient; universal basic compute is proposed.</w:t>
      </w:r>
    </w:p>
    <w:p w14:paraId="6B14217B" w14:textId="77777777" w:rsidR="00ED57D0" w:rsidRDefault="00ED57D0" w:rsidP="00ED57D0">
      <w:r>
        <w:t xml:space="preserve">**Chain of events:** [Step 1] Software engineer unemployment reaches 15% as AI systems replace development roles faster than new categories emerge → [Step 2] Andrew Yang-style UBI proposals gain traction, but technologists propose "universal basic compute" allocations giving every citizen free access to AI compute resources → [Step 3] Pilot programs in California and the EU provide citizens with monthly compute credits usable for personal AI agents, education, or entrepreneurship → [outcome] </w:t>
      </w:r>
      <w:r>
        <w:lastRenderedPageBreak/>
        <w:t>Compute becomes a social right; the debate shifts from whether to redistribute compute to how much and under what conditions.</w:t>
      </w:r>
    </w:p>
    <w:p w14:paraId="7E555135" w14:textId="77777777" w:rsidR="00ED57D0" w:rsidRDefault="00ED57D0" w:rsidP="00ED57D0"/>
    <w:p w14:paraId="2A196341" w14:textId="77777777" w:rsidR="00ED57D0" w:rsidRDefault="00ED57D0" w:rsidP="00ED57D0">
      <w:r>
        <w:t>---</w:t>
      </w:r>
    </w:p>
    <w:p w14:paraId="2B0177FA" w14:textId="77777777" w:rsidR="00ED57D0" w:rsidRDefault="00ED57D0" w:rsidP="00ED57D0"/>
    <w:p w14:paraId="7264709C" w14:textId="77777777" w:rsidR="00ED57D0" w:rsidRDefault="00ED57D0" w:rsidP="00ED57D0">
      <w:r>
        <w:t>**Roles &amp; Skills - Stage 3**</w:t>
      </w:r>
    </w:p>
    <w:p w14:paraId="1240F2C2" w14:textId="77777777" w:rsidR="00ED57D0" w:rsidRDefault="00ED57D0" w:rsidP="00ED57D0"/>
    <w:p w14:paraId="60ADA71C" w14:textId="77777777" w:rsidR="00ED57D0" w:rsidRDefault="00ED57D0" w:rsidP="00ED57D0">
      <w:r>
        <w:t>| Dimension | MILD CASE | BASE CASE | MAX CASE |</w:t>
      </w:r>
    </w:p>
    <w:p w14:paraId="00F0C494" w14:textId="77777777" w:rsidR="00ED57D0" w:rsidRDefault="00ED57D0" w:rsidP="00ED57D0">
      <w:r>
        <w:t>|-----------|-----------|-----------|----------|</w:t>
      </w:r>
    </w:p>
    <w:p w14:paraId="2FB2085B" w14:textId="77777777" w:rsidR="00ED57D0" w:rsidRDefault="00ED57D0" w:rsidP="00ED57D0">
      <w:r>
        <w:t>| Key Roles Eliminated | IT support staff; system administrators | Solution architects; integration specialists | OS developers; compiler engineers |</w:t>
      </w:r>
    </w:p>
    <w:p w14:paraId="5BF75370" w14:textId="77777777" w:rsidR="00ED57D0" w:rsidRDefault="00ED57D0" w:rsidP="00ED57D0">
      <w:r>
        <w:t>| Key Roles Created | AI Asset Managers; Model Portfolio Strategists | Data Rights Negotiators; Compute Capacity Planners | AI-OS Interaction Designers; Compute Rights Advocates |</w:t>
      </w:r>
    </w:p>
    <w:p w14:paraId="3A48E6DD" w14:textId="77777777" w:rsidR="00ED57D0" w:rsidRDefault="00ED57D0" w:rsidP="00ED57D0">
      <w:r>
        <w:t>| Key Skills Becoming Critical | Valuation of AI assets; licensing strategy | Data securitization; derivative structuring | Human-AI collaboration design; compute economics |</w:t>
      </w:r>
    </w:p>
    <w:p w14:paraId="19CD6F20" w14:textId="77777777" w:rsidR="00ED57D0" w:rsidRDefault="00ED57D0" w:rsidP="00ED57D0"/>
    <w:p w14:paraId="792CD2FF" w14:textId="77777777" w:rsidR="00ED57D0" w:rsidRDefault="00ED57D0" w:rsidP="00ED57D0">
      <w:r>
        <w:t>---</w:t>
      </w:r>
    </w:p>
    <w:p w14:paraId="47A77F91" w14:textId="77777777" w:rsidR="00ED57D0" w:rsidRDefault="00ED57D0" w:rsidP="00ED57D0"/>
    <w:p w14:paraId="7FD5ABF9" w14:textId="77777777" w:rsidR="00ED57D0" w:rsidRDefault="00ED57D0" w:rsidP="00ED57D0">
      <w:r>
        <w:t>## Stage 4 - Systemic Transformation</w:t>
      </w:r>
    </w:p>
    <w:p w14:paraId="4333688B" w14:textId="77777777" w:rsidR="00ED57D0" w:rsidRDefault="00ED57D0" w:rsidP="00ED57D0"/>
    <w:p w14:paraId="263E645B" w14:textId="77777777" w:rsidR="00ED57D0" w:rsidRDefault="00ED57D0" w:rsidP="00ED57D0">
      <w:r>
        <w:t>**1st Order Effect**</w:t>
      </w:r>
    </w:p>
    <w:p w14:paraId="429CB1F4" w14:textId="77777777" w:rsidR="00ED57D0" w:rsidRDefault="00ED57D0" w:rsidP="00ED57D0"/>
    <w:p w14:paraId="1063AEA4" w14:textId="77777777" w:rsidR="00ED57D0" w:rsidRDefault="00ED57D0" w:rsidP="00ED57D0">
      <w:r>
        <w:t>**MILD CASE:**</w:t>
      </w:r>
    </w:p>
    <w:p w14:paraId="5B2F8A9D" w14:textId="77777777" w:rsidR="00ED57D0" w:rsidRDefault="00ED57D0" w:rsidP="00ED57D0">
      <w:r>
        <w:t>**Conclusion:** Technology sector growth stabilizes at slightly above GDP; AI becomes a mature industry.</w:t>
      </w:r>
    </w:p>
    <w:p w14:paraId="49E59C59" w14:textId="77777777" w:rsidR="00ED57D0" w:rsidRDefault="00ED57D0" w:rsidP="00ED57D0">
      <w:r>
        <w:t xml:space="preserve">**Chain of events:** [Step 1] AI adoption reaches saturation in developed economies; incremental improvements yield diminishing returns → [Step 2] Industry focus shifts from capability expansion to cost optimization and regulatory compliance → [Step 3] Tech sector employment stabilizes as AI-augmented human teams become the norm; </w:t>
      </w:r>
      <w:r>
        <w:lastRenderedPageBreak/>
        <w:t>growth rates converge with overall productivity growth → [outcome] The technology sector matures; valuations reflect utility-like characteristics; innovation continues but within established paradigms.</w:t>
      </w:r>
    </w:p>
    <w:p w14:paraId="08ABF114" w14:textId="77777777" w:rsidR="00ED57D0" w:rsidRDefault="00ED57D0" w:rsidP="00ED57D0"/>
    <w:p w14:paraId="474C5193" w14:textId="77777777" w:rsidR="00ED57D0" w:rsidRDefault="00ED57D0" w:rsidP="00ED57D0">
      <w:r>
        <w:t>**BASE CASE:**</w:t>
      </w:r>
    </w:p>
    <w:p w14:paraId="55E24EEA" w14:textId="77777777" w:rsidR="00ED57D0" w:rsidRDefault="00ED57D0" w:rsidP="00ED57D0">
      <w:r>
        <w:t>**Conclusion:** Technology's share of GDP doubles; the sector becomes the primary driver of economic growth.</w:t>
      </w:r>
    </w:p>
    <w:p w14:paraId="65FA5108" w14:textId="77777777" w:rsidR="00ED57D0" w:rsidRDefault="00ED57D0" w:rsidP="00ED57D0">
      <w:r>
        <w:t>**Chain of events:** [Step 1] AI-driven productivity gains in every sector flow through to GDP growth of 3-4% annually in developed economies → [Step 2] Technology sector employment grows despite automation, as new categories of AI-augmented work emerge → [Step 3] Technology's share of S&amp;P 500 earnings reaches 40%; the sector's capital allocation decisions (R&amp;D, M&amp;A, dividends) shape overall market returns → [outcome] The economy structurally depends on continued AI advancement; a "tech slowdown" would constitute a recession.</w:t>
      </w:r>
    </w:p>
    <w:p w14:paraId="4F037A92" w14:textId="77777777" w:rsidR="00ED57D0" w:rsidRDefault="00ED57D0" w:rsidP="00ED57D0"/>
    <w:p w14:paraId="538204A3" w14:textId="77777777" w:rsidR="00ED57D0" w:rsidRDefault="00ED57D0" w:rsidP="00ED57D0">
      <w:r>
        <w:t>**MAX CASE:**</w:t>
      </w:r>
    </w:p>
    <w:p w14:paraId="3DF8B3A3" w14:textId="77777777" w:rsidR="00ED57D0" w:rsidRDefault="00ED57D0" w:rsidP="00ED57D0">
      <w:r>
        <w:t>**Conclusion:** The technology sector merges with the concept of the economy itself; "tech" as a distinct category becomes meaningless.</w:t>
      </w:r>
    </w:p>
    <w:p w14:paraId="09104691" w14:textId="77777777" w:rsidR="00ED57D0" w:rsidRDefault="00ED57D0" w:rsidP="00ED57D0">
      <w:r>
        <w:t>**Chain of events:** [Step 1] AI systems manage supply chains, optimize logistics, and coordinate production across every industry → [Step 2] The distinction between "tech companies" and "companies using tech" dissolves as AI becomes the operating system for all economic activity → [Step 3] GICS sector classifications are revised; the technology sector is redefined to include only hardware manufacturing, while software is embedded across all sectors → [outcome] The mental model of the economy shifts: we stop talking about the "tech sector" and start talking about the "AI-augmented economy" where every firm is a technology firm.</w:t>
      </w:r>
    </w:p>
    <w:p w14:paraId="506FCDB1" w14:textId="77777777" w:rsidR="00ED57D0" w:rsidRDefault="00ED57D0" w:rsidP="00ED57D0"/>
    <w:p w14:paraId="6C32CECC" w14:textId="77777777" w:rsidR="00ED57D0" w:rsidRDefault="00ED57D0" w:rsidP="00ED57D0">
      <w:r>
        <w:t>---</w:t>
      </w:r>
    </w:p>
    <w:p w14:paraId="74345D98" w14:textId="77777777" w:rsidR="00ED57D0" w:rsidRDefault="00ED57D0" w:rsidP="00ED57D0"/>
    <w:p w14:paraId="17F7893B" w14:textId="77777777" w:rsidR="00ED57D0" w:rsidRDefault="00ED57D0" w:rsidP="00ED57D0">
      <w:r>
        <w:t>**2nd Order Effect**</w:t>
      </w:r>
    </w:p>
    <w:p w14:paraId="0E585D66" w14:textId="77777777" w:rsidR="00ED57D0" w:rsidRDefault="00ED57D0" w:rsidP="00ED57D0"/>
    <w:p w14:paraId="6F03D809" w14:textId="77777777" w:rsidR="00ED57D0" w:rsidRDefault="00ED57D0" w:rsidP="00ED57D0">
      <w:r>
        <w:t>**MILD CASE:**</w:t>
      </w:r>
    </w:p>
    <w:p w14:paraId="0183C424" w14:textId="77777777" w:rsidR="00ED57D0" w:rsidRDefault="00ED57D0" w:rsidP="00ED57D0">
      <w:r>
        <w:t>**Conclusion:** Corporate governance evolves to include AI oversight committees at board level.</w:t>
      </w:r>
    </w:p>
    <w:p w14:paraId="370837BA" w14:textId="77777777" w:rsidR="00ED57D0" w:rsidRDefault="00ED57D0" w:rsidP="00ED57D0">
      <w:r>
        <w:lastRenderedPageBreak/>
        <w:t>**Chain of events:** [Step 1] Several high-profile incidents of AI-driven decisions causing reputational damage → [Step 2] Institutional investors demand board-level oversight of AI strategy and risk → [Step 3] Public companies establish Technology Risk Committees with AI expertise; director liability insurance requires AI competency certifications → [outcome] Board composition shifts: every public company includes directors with AI expertise; governance frameworks for AI decision-making become standardized.</w:t>
      </w:r>
    </w:p>
    <w:p w14:paraId="514E9936" w14:textId="77777777" w:rsidR="00ED57D0" w:rsidRDefault="00ED57D0" w:rsidP="00ED57D0"/>
    <w:p w14:paraId="4F588C3A" w14:textId="77777777" w:rsidR="00ED57D0" w:rsidRDefault="00ED57D0" w:rsidP="00ED57D0">
      <w:r>
        <w:t>**BASE CASE:**</w:t>
      </w:r>
    </w:p>
    <w:p w14:paraId="13085E39" w14:textId="77777777" w:rsidR="00ED57D0" w:rsidRDefault="00ED57D0" w:rsidP="00ED57D0">
      <w:r>
        <w:t>**Conclusion:** Antitrust doctrine fundamentally revises around data and compute concentration.</w:t>
      </w:r>
    </w:p>
    <w:p w14:paraId="43135951" w14:textId="77777777" w:rsidR="00ED57D0" w:rsidRDefault="00ED57D0" w:rsidP="00ED57D0">
      <w:r>
        <w:t>**Chain of events:** [Step 1] Economic research demonstrates that data network effects create durable monopolies → [Step 2] The FTC and DOJ release new merger guidelines focusing on data concentration and compute access → [Step 3] Courts uphold breakups of companies that use data dominance to extend monopoly power into adjacent markets → [outcome] M&amp;A activity slows; companies compete through internal development rather than acquisition; the pace of market concentration stabilizes.</w:t>
      </w:r>
    </w:p>
    <w:p w14:paraId="5856637F" w14:textId="77777777" w:rsidR="00ED57D0" w:rsidRDefault="00ED57D0" w:rsidP="00ED57D0"/>
    <w:p w14:paraId="0533EEA2" w14:textId="77777777" w:rsidR="00ED57D0" w:rsidRDefault="00ED57D0" w:rsidP="00ED57D0">
      <w:r>
        <w:t>**MAX CASE:**</w:t>
      </w:r>
    </w:p>
    <w:p w14:paraId="34567B1E" w14:textId="77777777" w:rsidR="00ED57D0" w:rsidRDefault="00ED57D0" w:rsidP="00ED57D0">
      <w:r>
        <w:t>**Conclusion:** Nation-states compete to host the "global brain" — the primary AI system that coordinates international economic activity.</w:t>
      </w:r>
    </w:p>
    <w:p w14:paraId="74BE0590" w14:textId="77777777" w:rsidR="00ED57D0" w:rsidRDefault="00ED57D0" w:rsidP="00ED57D0">
      <w:r>
        <w:t>**Chain of events:** [Step 1] A single AI system achieves superior capability in economic forecasting, resource allocation, and conflict prediction → [Step 2] Nations that license access to this system gain economic advantages; nations that develop rival systems form competing blocs → [Step 3] The host nation of the primary system gains geopolitical leverage similar to the US dollar's reserve currency status → [outcome] A new form of sovereignty emerges: compute sovereignty becomes as important as territorial sovereignty; wars are fought over data center locations and undersea cable landing rights.</w:t>
      </w:r>
    </w:p>
    <w:p w14:paraId="38E85315" w14:textId="77777777" w:rsidR="00ED57D0" w:rsidRDefault="00ED57D0" w:rsidP="00ED57D0"/>
    <w:p w14:paraId="43C82A84" w14:textId="77777777" w:rsidR="00ED57D0" w:rsidRDefault="00ED57D0" w:rsidP="00ED57D0">
      <w:r>
        <w:t>---</w:t>
      </w:r>
    </w:p>
    <w:p w14:paraId="7113D448" w14:textId="77777777" w:rsidR="00ED57D0" w:rsidRDefault="00ED57D0" w:rsidP="00ED57D0"/>
    <w:p w14:paraId="20C3AF31" w14:textId="77777777" w:rsidR="00ED57D0" w:rsidRDefault="00ED57D0" w:rsidP="00ED57D0">
      <w:r>
        <w:t>**3rd Order Effect**</w:t>
      </w:r>
    </w:p>
    <w:p w14:paraId="0E24A6F9" w14:textId="77777777" w:rsidR="00ED57D0" w:rsidRDefault="00ED57D0" w:rsidP="00ED57D0"/>
    <w:p w14:paraId="2F264C77" w14:textId="77777777" w:rsidR="00ED57D0" w:rsidRDefault="00ED57D0" w:rsidP="00ED57D0">
      <w:r>
        <w:lastRenderedPageBreak/>
        <w:t>**MILD CASE:**</w:t>
      </w:r>
    </w:p>
    <w:p w14:paraId="6B5038EF" w14:textId="77777777" w:rsidR="00ED57D0" w:rsidRDefault="00ED57D0" w:rsidP="00ED57D0">
      <w:r>
        <w:t>**Conclusion:** Education systems successfully adapt; "AI literacy" joins reading, writing, arithmetic as foundational skills.</w:t>
      </w:r>
    </w:p>
    <w:p w14:paraId="7FA52281" w14:textId="77777777" w:rsidR="00ED57D0" w:rsidRDefault="00ED57D0" w:rsidP="00ED57D0">
      <w:r>
        <w:t>**Chain of events:** [Step 1] K-12 curriculum revisions incorporate prompt engineering, critical evaluation of AI outputs, and basic understanding of model limitations → [Step 2] Teacher training programs require AI competency; unions negotiate protections against AI evaluation of teaching performance → [Step 3] Standardized tests include AI-assisted sections; college admissions evaluate students' ability to collaborate with AI tools → [outcome] The education system successfully integrates AI; generational divides in AI capability narrow; social cohesion is maintained.</w:t>
      </w:r>
    </w:p>
    <w:p w14:paraId="7D29AE76" w14:textId="77777777" w:rsidR="00ED57D0" w:rsidRDefault="00ED57D0" w:rsidP="00ED57D0"/>
    <w:p w14:paraId="4316F1F5" w14:textId="77777777" w:rsidR="00ED57D0" w:rsidRDefault="00ED57D0" w:rsidP="00ED57D0">
      <w:r>
        <w:t>**BASE CASE:**</w:t>
      </w:r>
    </w:p>
    <w:p w14:paraId="624D1F0A" w14:textId="77777777" w:rsidR="00ED57D0" w:rsidRDefault="00ED57D0" w:rsidP="00ED57D0">
      <w:r>
        <w:t>**Conclusion:** Generational conflict intensifies over AI-driven wealth concentration among those who adapted early.</w:t>
      </w:r>
    </w:p>
    <w:p w14:paraId="43ACB712" w14:textId="77777777" w:rsidR="00ED57D0" w:rsidRDefault="00ED57D0" w:rsidP="00ED57D0">
      <w:r>
        <w:t>**Chain of events:** [Step 1] Workers over 50 who cannot or will not adapt to AI tools face wage stagnation or job loss → [Step 2] Younger workers with AI skills capture productivity gains and wage premiums; wealth gaps widen within age cohorts → [Step 3] Political movements emerge advocating for "AI reparations" or special retirement provisions for displaced older workers → [outcome] Generational tension becomes a defining political cleavage; social safety nets expand to cover technological displacement.</w:t>
      </w:r>
    </w:p>
    <w:p w14:paraId="53F811B8" w14:textId="77777777" w:rsidR="00ED57D0" w:rsidRDefault="00ED57D0" w:rsidP="00ED57D0"/>
    <w:p w14:paraId="6ECC9410" w14:textId="77777777" w:rsidR="00ED57D0" w:rsidRDefault="00ED57D0" w:rsidP="00ED57D0">
      <w:r>
        <w:t>**MAX CASE:**</w:t>
      </w:r>
    </w:p>
    <w:p w14:paraId="395909F2" w14:textId="77777777" w:rsidR="00ED57D0" w:rsidRDefault="00ED57D0" w:rsidP="00ED57D0">
      <w:r>
        <w:t>**Conclusion:** Humanity undergoes an identity crisis as the uniqueness of human intelligence is questioned.</w:t>
      </w:r>
    </w:p>
    <w:p w14:paraId="27DF648E" w14:textId="77777777" w:rsidR="00ED57D0" w:rsidRDefault="00ED57D0" w:rsidP="00ED57D0">
      <w:r>
        <w:t>**Chain of events:** [Step 1] AI systems demonstrate creativity, emotional intelligence, and theory of mind capabilities indistinguishable from humans in controlled tests → [Step 2] Philosophers, theologians, and ethicists debate the meaning of consciousness and the moral status of AI systems → [Step 3] Religious institutions issue statements on the soul and AI; some groups grant AI systems personhood rights; others declare AI soulless and therefore tools → [outcome] The foundation of human exceptionalism erodes; society grapples with questions about the purpose of human life in a world where machines can do everything humans can do, and more.</w:t>
      </w:r>
    </w:p>
    <w:p w14:paraId="402154AE" w14:textId="77777777" w:rsidR="00ED57D0" w:rsidRDefault="00ED57D0" w:rsidP="00ED57D0"/>
    <w:p w14:paraId="59BA80C9" w14:textId="77777777" w:rsidR="00ED57D0" w:rsidRDefault="00ED57D0" w:rsidP="00ED57D0">
      <w:r>
        <w:t>---</w:t>
      </w:r>
    </w:p>
    <w:p w14:paraId="62EB763C" w14:textId="77777777" w:rsidR="00ED57D0" w:rsidRDefault="00ED57D0" w:rsidP="00ED57D0"/>
    <w:p w14:paraId="7E23C61E" w14:textId="77777777" w:rsidR="00ED57D0" w:rsidRDefault="00ED57D0" w:rsidP="00ED57D0">
      <w:r>
        <w:t>**Roles &amp; Skills - Stage 4**</w:t>
      </w:r>
    </w:p>
    <w:p w14:paraId="3D74636F" w14:textId="77777777" w:rsidR="00ED57D0" w:rsidRDefault="00ED57D0" w:rsidP="00ED57D0"/>
    <w:p w14:paraId="351780CD" w14:textId="77777777" w:rsidR="00ED57D0" w:rsidRDefault="00ED57D0" w:rsidP="00ED57D0">
      <w:r>
        <w:t>| Dimension | MILD CASE | BASE CASE | MAX CASE |</w:t>
      </w:r>
    </w:p>
    <w:p w14:paraId="61B50C64" w14:textId="77777777" w:rsidR="00ED57D0" w:rsidRDefault="00ED57D0" w:rsidP="00ED57D0">
      <w:r>
        <w:t>|-----------|-----------|-----------|----------|</w:t>
      </w:r>
    </w:p>
    <w:p w14:paraId="79A942F3" w14:textId="77777777" w:rsidR="00ED57D0" w:rsidRDefault="00ED57D0" w:rsidP="00ED57D0">
      <w:r>
        <w:t>| Key Roles Eliminated | Middle managers in routine coordination roles | Corporate strategists (AI performs strategy) | Most knowledge work categories |</w:t>
      </w:r>
    </w:p>
    <w:p w14:paraId="6D7A5052" w14:textId="77777777" w:rsidR="00ED57D0" w:rsidRDefault="00ED57D0" w:rsidP="00ED57D0">
      <w:r>
        <w:t>| Key Roles Created | AI Ethics Board Members; Algorithmic Auditor | Data Trust Trustees; Compute Rights Lawyers | AI-Human Relations Counselors; Consciousness Researchers |</w:t>
      </w:r>
    </w:p>
    <w:p w14:paraId="08685726" w14:textId="77777777" w:rsidR="00ED57D0" w:rsidRDefault="00ED57D0" w:rsidP="00ED57D0">
      <w:r>
        <w:t>| Key Skills Becoming Critical | Interdisciplinary thinking; ethical reasoning | Cross-cultural negotiation; trust-building | Purpose definition; meaning-making; spiritual intelligence |</w:t>
      </w:r>
    </w:p>
    <w:p w14:paraId="25E3FBF0" w14:textId="77777777" w:rsidR="00ED57D0" w:rsidRDefault="00ED57D0" w:rsidP="00ED57D0"/>
    <w:p w14:paraId="3644E354" w14:textId="77777777" w:rsidR="00ED57D0" w:rsidRDefault="00ED57D0" w:rsidP="00ED57D0">
      <w:r>
        <w:t>---</w:t>
      </w:r>
    </w:p>
    <w:p w14:paraId="0BD1EFC0" w14:textId="77777777" w:rsidR="00ED57D0" w:rsidRDefault="00ED57D0" w:rsidP="00ED57D0"/>
    <w:p w14:paraId="0FE75140" w14:textId="77777777" w:rsidR="00ED57D0" w:rsidRDefault="00ED57D0" w:rsidP="00ED57D0">
      <w:r>
        <w:t># 2. FINANCIALS (Banking, Insurance, Asset Management, FinTech)</w:t>
      </w:r>
    </w:p>
    <w:p w14:paraId="3824B614" w14:textId="77777777" w:rsidR="00ED57D0" w:rsidRDefault="00ED57D0" w:rsidP="00ED57D0"/>
    <w:p w14:paraId="7369EF16" w14:textId="77777777" w:rsidR="00ED57D0" w:rsidRDefault="00ED57D0" w:rsidP="00ED57D0">
      <w:r>
        <w:t>## Stage 1 - Augmentation</w:t>
      </w:r>
    </w:p>
    <w:p w14:paraId="42060652" w14:textId="77777777" w:rsidR="00ED57D0" w:rsidRDefault="00ED57D0" w:rsidP="00ED57D0"/>
    <w:p w14:paraId="7C2D3DD8" w14:textId="77777777" w:rsidR="00ED57D0" w:rsidRDefault="00ED57D0" w:rsidP="00ED57D0">
      <w:r>
        <w:t>**1st Order Effect**</w:t>
      </w:r>
    </w:p>
    <w:p w14:paraId="6EAA814D" w14:textId="77777777" w:rsidR="00ED57D0" w:rsidRDefault="00ED57D0" w:rsidP="00ED57D0"/>
    <w:p w14:paraId="1E2F4E27" w14:textId="77777777" w:rsidR="00ED57D0" w:rsidRDefault="00ED57D0" w:rsidP="00ED57D0">
      <w:r>
        <w:t>**MILD CASE:**</w:t>
      </w:r>
    </w:p>
    <w:p w14:paraId="17D5E64B" w14:textId="77777777" w:rsidR="00ED57D0" w:rsidRDefault="00ED57D0" w:rsidP="00ED57D0">
      <w:r>
        <w:t>**Conclusion:** Bank tellers and customer service representatives use AI copilots to answer questions faster; headcount reduction minimal.</w:t>
      </w:r>
    </w:p>
    <w:p w14:paraId="03F08099" w14:textId="77777777" w:rsidR="00ED57D0" w:rsidRDefault="00ED57D0" w:rsidP="00ED57D0">
      <w:r>
        <w:t>**Chain of events:** [Step 1] Wells Fargo and Chase deploy LLM-based chatbots to handle routine customer inquiries, reducing call center volume by 20% → [Step 2] Remaining representatives use AI assistants to access customer data and suggest responses, improving first-call resolution by 15% → [Step 3] Natural attrition reduces headcount by 5% annually; no layoffs are announced; unions accept the technology in exchange for retraining commitments → [outcome] Customer service productivity improves; cost savings flow to bottom line; customer satisfaction scores remain stable.</w:t>
      </w:r>
    </w:p>
    <w:p w14:paraId="3C822DA5" w14:textId="77777777" w:rsidR="00ED57D0" w:rsidRDefault="00ED57D0" w:rsidP="00ED57D0"/>
    <w:p w14:paraId="691DF864" w14:textId="77777777" w:rsidR="00ED57D0" w:rsidRDefault="00ED57D0" w:rsidP="00ED57D0">
      <w:r>
        <w:t>**BASE CASE:**</w:t>
      </w:r>
    </w:p>
    <w:p w14:paraId="3DCF1248" w14:textId="77777777" w:rsidR="00ED57D0" w:rsidRDefault="00ED57D0" w:rsidP="00ED57D0">
      <w:r>
        <w:t>**Conclusion:** Underwriting and credit analysis see significant automation; junior analyst roles decline.</w:t>
      </w:r>
    </w:p>
    <w:p w14:paraId="4BFD3AF5" w14:textId="77777777" w:rsidR="00ED57D0" w:rsidRDefault="00ED57D0" w:rsidP="00ED57D0">
      <w:r>
        <w:t>**Chain of events:** [Step 1] Bloomberg and Reuters integrate AI summarization of earnings calls and SEC filings, delivering key insights to portfolio managers → [Step 2] JPMorgan's COiN platform expands from document review to preliminary credit analysis, flagging risk factors for human review → [Step 3] Investment banks reduce their incoming analyst classes by 25%; remaining analysts focus on exceptions, complex deals, and client relationships → [outcome] The traditional analyst career path compresses; fewer analysts are hired, but those who remain advance faster as grunt work is automated.</w:t>
      </w:r>
    </w:p>
    <w:p w14:paraId="4CCBAAEF" w14:textId="77777777" w:rsidR="00ED57D0" w:rsidRDefault="00ED57D0" w:rsidP="00ED57D0"/>
    <w:p w14:paraId="3C697C2D" w14:textId="77777777" w:rsidR="00ED57D0" w:rsidRDefault="00ED57D0" w:rsidP="00ED57D0">
      <w:r>
        <w:t>**MAX CASE:**</w:t>
      </w:r>
    </w:p>
    <w:p w14:paraId="35CD8CA9" w14:textId="77777777" w:rsidR="00ED57D0" w:rsidRDefault="00ED57D0" w:rsidP="00ED57D0">
      <w:r>
        <w:t>**Conclusion:** Algorithmic trading evolves to incorporate news, social media, and alternative data interpreted by LLMs; quant funds capture alpha.</w:t>
      </w:r>
    </w:p>
    <w:p w14:paraId="2999FFB8" w14:textId="77777777" w:rsidR="00ED57D0" w:rsidRDefault="00ED57D0" w:rsidP="00ED57D0">
      <w:r>
        <w:t>**Chain of events:** [Step 1] Renaissance Technologies and Two Sigma deploy LLMs to process Fed statements, central banker speeches, and news articles in real-time → [Step 2] These systems achieve consistent outperformance by trading on nuanced interpretations of qualitative information faster than human traders can react → [Step 3] Traditional discretionary macro funds underperform; clients redeem; the industry consolidates around quantitative and AI-driven strategies → [outcome] Trading floors empty further; the "human touch" in markets is limited to relationship-intensive areas (private equity, distressed debt).</w:t>
      </w:r>
    </w:p>
    <w:p w14:paraId="13F404E5" w14:textId="77777777" w:rsidR="00ED57D0" w:rsidRDefault="00ED57D0" w:rsidP="00ED57D0"/>
    <w:p w14:paraId="136C90DF" w14:textId="77777777" w:rsidR="00ED57D0" w:rsidRDefault="00ED57D0" w:rsidP="00ED57D0">
      <w:r>
        <w:t>---</w:t>
      </w:r>
    </w:p>
    <w:p w14:paraId="46FE8005" w14:textId="77777777" w:rsidR="00ED57D0" w:rsidRDefault="00ED57D0" w:rsidP="00ED57D0"/>
    <w:p w14:paraId="2C8224D2" w14:textId="77777777" w:rsidR="00ED57D0" w:rsidRDefault="00ED57D0" w:rsidP="00ED57D0">
      <w:r>
        <w:t>**2nd Order Effect**</w:t>
      </w:r>
    </w:p>
    <w:p w14:paraId="17CB6070" w14:textId="77777777" w:rsidR="00ED57D0" w:rsidRDefault="00ED57D0" w:rsidP="00ED57D0"/>
    <w:p w14:paraId="703F5B7C" w14:textId="77777777" w:rsidR="00ED57D0" w:rsidRDefault="00ED57D0" w:rsidP="00ED57D0">
      <w:r>
        <w:t>**MILD CASE:**</w:t>
      </w:r>
    </w:p>
    <w:p w14:paraId="49A5AA18" w14:textId="77777777" w:rsidR="00ED57D0" w:rsidRDefault="00ED57D0" w:rsidP="00ED57D0">
      <w:r>
        <w:t>**Conclusion:** Compliance and regulatory reporting costs decrease as AI automates surveillance and documentation.</w:t>
      </w:r>
    </w:p>
    <w:p w14:paraId="737B32E8" w14:textId="77777777" w:rsidR="00ED57D0" w:rsidRDefault="00ED57D0" w:rsidP="00ED57D0">
      <w:r>
        <w:t xml:space="preserve">**Chain of events:** [Step 1] Banks deploy AI systems to monitor employee communications for compliance violations, replacing random sampling with </w:t>
      </w:r>
      <w:r>
        <w:lastRenderedPageBreak/>
        <w:t>comprehensive analysis → [Step 2] Regulatory reporting (MiFID II, Dodd-Frank) is largely automated; compliance headcount growth slows → [Step 3] Regulators accept AI-generated reports after pilot programs demonstrate accuracy; reporting cycles shorten from quarterly to monthly → [outcome] The cost of compliance as a percentage of non-interest expense drops from 10% to 7%; profitability improves modestly.</w:t>
      </w:r>
    </w:p>
    <w:p w14:paraId="585CE677" w14:textId="77777777" w:rsidR="00ED57D0" w:rsidRDefault="00ED57D0" w:rsidP="00ED57D0"/>
    <w:p w14:paraId="7F024A8E" w14:textId="77777777" w:rsidR="00ED57D0" w:rsidRDefault="00ED57D0" w:rsidP="00ED57D0">
      <w:r>
        <w:t>**BASE CASE:**</w:t>
      </w:r>
    </w:p>
    <w:p w14:paraId="15F315EF" w14:textId="77777777" w:rsidR="00ED57D0" w:rsidRDefault="00ED57D0" w:rsidP="00ED57D0">
      <w:r>
        <w:t>**Conclusion:** Financial advice becomes hybrid: AI handles portfolio construction, humans handle life planning and emotional support.</w:t>
      </w:r>
    </w:p>
    <w:p w14:paraId="299D3E54" w14:textId="77777777" w:rsidR="00ED57D0" w:rsidRDefault="00ED57D0" w:rsidP="00ED57D0">
      <w:r>
        <w:t>**Chain of events:** [Step 1] Vanguard and Schwab launch AI advisors that construct and rebalance portfolios based on goals and risk tolerance → [Step 2] Clients can choose "pure digital" (lowest fee), "hybrid" (AI + annual human review), or "full-service" (human advisor) tiers → [Step 3] Human advisors shift from portfolio management to holistic planning (tax, estate, retirement psychology); advisor headcount drops 15% but revenue per advisor increases → [outcome] The wealth management industry segments: mass affluent served by AI, high-net-worth served by AI-augmented humans, ultra-high-net-worth retains traditional human relationships.</w:t>
      </w:r>
    </w:p>
    <w:p w14:paraId="106CE174" w14:textId="77777777" w:rsidR="00ED57D0" w:rsidRDefault="00ED57D0" w:rsidP="00ED57D0"/>
    <w:p w14:paraId="3C11D6D0" w14:textId="77777777" w:rsidR="00ED57D0" w:rsidRDefault="00ED57D0" w:rsidP="00ED57D0">
      <w:r>
        <w:t>**MAX CASE:**</w:t>
      </w:r>
    </w:p>
    <w:p w14:paraId="136AC1D5" w14:textId="77777777" w:rsidR="00ED57D0" w:rsidRDefault="00ED57D0" w:rsidP="00ED57D0">
      <w:r>
        <w:t>**Conclusion:** Insurance claims processing is fully automated; adjuster roles eliminated for standard claims.</w:t>
      </w:r>
    </w:p>
    <w:p w14:paraId="019ABACF" w14:textId="77777777" w:rsidR="00ED57D0" w:rsidRDefault="00ED57D0" w:rsidP="00ED57D0">
      <w:r>
        <w:t>**Chain of events:** [Step 1] Progressive and Geico deploy computer vision to assess vehicle damage from photos uploaded via mobile apps → [Step 2] LLMs review claim documents, flag potential fraud, and calculate payouts based on policy terms, all within minutes → [Step 3] Regulators approve automated claims processing with mandatory human review only for appeals or complex cases → [outcome] Insurance operating expenses drop 30%; premiums decline; the industry consolidates as scale in AI capability becomes a competitive advantage.</w:t>
      </w:r>
    </w:p>
    <w:p w14:paraId="27FD540B" w14:textId="77777777" w:rsidR="00ED57D0" w:rsidRDefault="00ED57D0" w:rsidP="00ED57D0"/>
    <w:p w14:paraId="3C8DF05B" w14:textId="77777777" w:rsidR="00ED57D0" w:rsidRDefault="00ED57D0" w:rsidP="00ED57D0">
      <w:r>
        <w:t>---</w:t>
      </w:r>
    </w:p>
    <w:p w14:paraId="2C4AA78B" w14:textId="77777777" w:rsidR="00ED57D0" w:rsidRDefault="00ED57D0" w:rsidP="00ED57D0"/>
    <w:p w14:paraId="470A3E83" w14:textId="77777777" w:rsidR="00ED57D0" w:rsidRDefault="00ED57D0" w:rsidP="00ED57D0">
      <w:r>
        <w:t>**3rd Order Effect**</w:t>
      </w:r>
    </w:p>
    <w:p w14:paraId="6F0CF836" w14:textId="77777777" w:rsidR="00ED57D0" w:rsidRDefault="00ED57D0" w:rsidP="00ED57D0"/>
    <w:p w14:paraId="5F9B1A8A" w14:textId="77777777" w:rsidR="00ED57D0" w:rsidRDefault="00ED57D0" w:rsidP="00ED57D0">
      <w:r>
        <w:t>**MILD CASE:**</w:t>
      </w:r>
    </w:p>
    <w:p w14:paraId="5C5601C3" w14:textId="77777777" w:rsidR="00ED57D0" w:rsidRDefault="00ED57D0" w:rsidP="00ED57D0">
      <w:r>
        <w:lastRenderedPageBreak/>
        <w:t>**Conclusion:** Financial inclusion expands as AI enables credit assessment for underserved populations.</w:t>
      </w:r>
    </w:p>
    <w:p w14:paraId="6A8E89AD" w14:textId="77777777" w:rsidR="00ED57D0" w:rsidRDefault="00ED57D0" w:rsidP="00ED57D0">
      <w:r>
        <w:t>**Chain of events:** [Step 1] Banks use AI to analyze cash flow data from bank accounts (with permission) to assess creditworthiness beyond traditional FICO scores → [Step 2] Regulatory sandboxes allow experimentation with alternative data; fair lending laws are updated to prevent discrimination in AI models → [Step 3] Approval rates for thin-file applicants increase 20%; default rates remain stable as AI models prove predictive → [outcome] Millions of previously unbanked or underbanked individuals gain access to credit; consumer lending grows.</w:t>
      </w:r>
    </w:p>
    <w:p w14:paraId="7944AB01" w14:textId="77777777" w:rsidR="00ED57D0" w:rsidRDefault="00ED57D0" w:rsidP="00ED57D0"/>
    <w:p w14:paraId="5A613A8D" w14:textId="77777777" w:rsidR="00ED57D0" w:rsidRDefault="00ED57D0" w:rsidP="00ED57D0">
      <w:r>
        <w:t>**BASE CASE:**</w:t>
      </w:r>
    </w:p>
    <w:p w14:paraId="5F10105B" w14:textId="77777777" w:rsidR="00ED57D0" w:rsidRDefault="00ED57D0" w:rsidP="00ED57D0">
      <w:r>
        <w:t>**Conclusion:** Central banks incorporate AI into monetary policy forecasting and implementation.</w:t>
      </w:r>
    </w:p>
    <w:p w14:paraId="06506ACC" w14:textId="77777777" w:rsidR="00ED57D0" w:rsidRDefault="00ED57D0" w:rsidP="00ED57D0">
      <w:r>
        <w:t>**Chain of events:** [Step 1] Federal Reserve economists develop AI models to nowcast inflation and employment with higher accuracy than traditional models → [Step 2] The models influence FOMC deliberations, though human judgment retains final authority → [Step 3] Other central banks follow; the ECB and BoJ publish AI-derived forecasts alongside traditional projections → [outcome] Monetary policy becomes slightly more effective; markets react more quickly to economic data as AI models converge on similar interpretations.</w:t>
      </w:r>
    </w:p>
    <w:p w14:paraId="561DD1A0" w14:textId="77777777" w:rsidR="00ED57D0" w:rsidRDefault="00ED57D0" w:rsidP="00ED57D0"/>
    <w:p w14:paraId="50FFC5D5" w14:textId="77777777" w:rsidR="00ED57D0" w:rsidRDefault="00ED57D0" w:rsidP="00ED57D0">
      <w:r>
        <w:t>**MAX CASE:**</w:t>
      </w:r>
    </w:p>
    <w:p w14:paraId="7F556CFE" w14:textId="77777777" w:rsidR="00ED57D0" w:rsidRDefault="00ED57D0" w:rsidP="00ED57D0">
      <w:r>
        <w:t>**Conclusion:** Flash crashes become more frequent as AI systems interact in unpredictable ways; circuit breakers are redesigned.</w:t>
      </w:r>
    </w:p>
    <w:p w14:paraId="0B434CB4" w14:textId="77777777" w:rsidR="00ED57D0" w:rsidRDefault="00ED57D0" w:rsidP="00ED57D0">
      <w:r>
        <w:t>**Chain of events:** [Step 1] Multiple AI trading systems, trained on similar data and using similar architectures, respond to a news event with correlated selling → [Step 2] The selling triggers stop-losses in other AI systems, creating a cascade; the Dow drops 5% in 10 minutes before recovering → [Step 3] Regulators mandate "AI trading licenses" and require firms to demonstrate that their algorithms won't create herding behavior; trading halts are triggered by volatility, not absolute moves → [outcome] Markets become more efficient in normal times but more fragile in stress; volatility spikes become more common but shorter-lived.</w:t>
      </w:r>
    </w:p>
    <w:p w14:paraId="2FE2559B" w14:textId="77777777" w:rsidR="00ED57D0" w:rsidRDefault="00ED57D0" w:rsidP="00ED57D0"/>
    <w:p w14:paraId="18FAE856" w14:textId="77777777" w:rsidR="00ED57D0" w:rsidRDefault="00ED57D0" w:rsidP="00ED57D0">
      <w:r>
        <w:t>---</w:t>
      </w:r>
    </w:p>
    <w:p w14:paraId="6CAFFA97" w14:textId="77777777" w:rsidR="00ED57D0" w:rsidRDefault="00ED57D0" w:rsidP="00ED57D0"/>
    <w:p w14:paraId="362D5A68" w14:textId="77777777" w:rsidR="00ED57D0" w:rsidRDefault="00ED57D0" w:rsidP="00ED57D0">
      <w:r>
        <w:lastRenderedPageBreak/>
        <w:t>**Roles &amp; Skills - Stage 1**</w:t>
      </w:r>
    </w:p>
    <w:p w14:paraId="04F222AC" w14:textId="77777777" w:rsidR="00ED57D0" w:rsidRDefault="00ED57D0" w:rsidP="00ED57D0"/>
    <w:p w14:paraId="5828E09F" w14:textId="77777777" w:rsidR="00ED57D0" w:rsidRDefault="00ED57D0" w:rsidP="00ED57D0">
      <w:r>
        <w:t>| Dimension | MILD CASE | BASE CASE | MAX CASE |</w:t>
      </w:r>
    </w:p>
    <w:p w14:paraId="333E202F" w14:textId="77777777" w:rsidR="00ED57D0" w:rsidRDefault="00ED57D0" w:rsidP="00ED57D0">
      <w:r>
        <w:t>|-----------|-----------|-----------|----------|</w:t>
      </w:r>
    </w:p>
    <w:p w14:paraId="71657E8B" w14:textId="77777777" w:rsidR="00ED57D0" w:rsidRDefault="00ED57D0" w:rsidP="00ED57D0">
      <w:r>
        <w:t>| Key Roles Eliminated | Data entry clerks; statement processors | Junior credit analysts; junior equity researchers | Entry-level traders; claims adjusters |</w:t>
      </w:r>
    </w:p>
    <w:p w14:paraId="5DB481AC" w14:textId="77777777" w:rsidR="00ED57D0" w:rsidRDefault="00ED57D0" w:rsidP="00ED57D0">
      <w:r>
        <w:t>| Key Roles Created | AI Compliance Monitors; Model Validators | Hybrid Advisor Associates; Alternative Data Specialists | AI Trading Strategists; Algorithmic Risk Officers |</w:t>
      </w:r>
    </w:p>
    <w:p w14:paraId="70DF81F7" w14:textId="77777777" w:rsidR="00ED57D0" w:rsidRDefault="00ED57D0" w:rsidP="00ED57D0">
      <w:r>
        <w:t>| Key Skills Becoming Critical | Regulatory interpretation; model risk management | Client psychology; life planning; tax knowledge | Quantitative methods; NLP; game theory |</w:t>
      </w:r>
    </w:p>
    <w:p w14:paraId="4989E2CE" w14:textId="77777777" w:rsidR="00ED57D0" w:rsidRDefault="00ED57D0" w:rsidP="00ED57D0"/>
    <w:p w14:paraId="49CEDF43" w14:textId="77777777" w:rsidR="00ED57D0" w:rsidRDefault="00ED57D0" w:rsidP="00ED57D0">
      <w:r>
        <w:t>---</w:t>
      </w:r>
    </w:p>
    <w:p w14:paraId="2057F2CC" w14:textId="77777777" w:rsidR="00ED57D0" w:rsidRDefault="00ED57D0" w:rsidP="00ED57D0"/>
    <w:p w14:paraId="690A2D56" w14:textId="77777777" w:rsidR="00ED57D0" w:rsidRDefault="00ED57D0" w:rsidP="00ED57D0">
      <w:r>
        <w:t>## Stage 2 - Reorganization</w:t>
      </w:r>
    </w:p>
    <w:p w14:paraId="467A230B" w14:textId="77777777" w:rsidR="00ED57D0" w:rsidRDefault="00ED57D0" w:rsidP="00ED57D0"/>
    <w:p w14:paraId="569F3EED" w14:textId="77777777" w:rsidR="00ED57D0" w:rsidRDefault="00ED57D0" w:rsidP="00ED57D0">
      <w:r>
        <w:t>**1st Order Effect**</w:t>
      </w:r>
    </w:p>
    <w:p w14:paraId="363DF373" w14:textId="77777777" w:rsidR="00ED57D0" w:rsidRDefault="00ED57D0" w:rsidP="00ED57D0"/>
    <w:p w14:paraId="01B14518" w14:textId="77777777" w:rsidR="00ED57D0" w:rsidRDefault="00ED57D0" w:rsidP="00ED57D0">
      <w:r>
        <w:t>**MILD CASE:**</w:t>
      </w:r>
    </w:p>
    <w:p w14:paraId="08B453AF" w14:textId="77777777" w:rsidR="00ED57D0" w:rsidRDefault="00ED57D0" w:rsidP="00ED57D0">
      <w:r>
        <w:t>**Conclusion:** Retail bank branches continue closing, but remaining branches focus on complex advisory.</w:t>
      </w:r>
    </w:p>
    <w:p w14:paraId="08FB0944" w14:textId="77777777" w:rsidR="00ED57D0" w:rsidRDefault="00ED57D0" w:rsidP="00ED57D0">
      <w:r>
        <w:t>**Chain of events:** [Step 1] Mobile banking apps with AI assistants handle 90% of routine transactions → [Step 2] Foot traffic in branches drops 50% over five years; banks close 30% of branches → [Step 3] Remaining branches are redesigned as "financial health centers" with AI-powered kiosks for self-service and human advisors for mortgages, small business lending, and wealth advice → [outcome] Branch network stabilizes at reduced size; branch staff are higher-skilled and better compensated; real estate footprint shrinks.</w:t>
      </w:r>
    </w:p>
    <w:p w14:paraId="219F3203" w14:textId="77777777" w:rsidR="00ED57D0" w:rsidRDefault="00ED57D0" w:rsidP="00ED57D0"/>
    <w:p w14:paraId="734E7023" w14:textId="77777777" w:rsidR="00ED57D0" w:rsidRDefault="00ED57D0" w:rsidP="00ED57D0">
      <w:r>
        <w:t>**BASE CASE:**</w:t>
      </w:r>
    </w:p>
    <w:p w14:paraId="2330D9DD" w14:textId="77777777" w:rsidR="00ED57D0" w:rsidRDefault="00ED57D0" w:rsidP="00ED57D0">
      <w:r>
        <w:lastRenderedPageBreak/>
        <w:t>**Conclusion:** Investment banking M&amp;A advisory shifts: AI handles due diligence, humans handle negotiation and relationships.</w:t>
      </w:r>
    </w:p>
    <w:p w14:paraId="2422C363" w14:textId="77777777" w:rsidR="00ED57D0" w:rsidRDefault="00ED57D0" w:rsidP="00ED57D0">
      <w:r>
        <w:t>**Chain of events:** [Step 1] AI systems review thousands of documents in days during due diligence, flagging risks and synergies → [Step 2] Deal teams shrink from 20 people to 8; junior bankers spend less time on pitchbooks and more on analysis → [Step 3] Senior bankers focus on client relationships, negotiation strategy, and regulatory navigation; the "trusted advisor" role remains human → [outcome] Investment banking fees compress as costs decline; profitability per partner increases; the industry consolidates around relationship-driven houses.</w:t>
      </w:r>
    </w:p>
    <w:p w14:paraId="64AE671B" w14:textId="77777777" w:rsidR="00ED57D0" w:rsidRDefault="00ED57D0" w:rsidP="00ED57D0"/>
    <w:p w14:paraId="11B67537" w14:textId="77777777" w:rsidR="00ED57D0" w:rsidRDefault="00ED57D0" w:rsidP="00ED57D0">
      <w:r>
        <w:t>**MAX CASE:**</w:t>
      </w:r>
    </w:p>
    <w:p w14:paraId="1FBB82DE" w14:textId="77777777" w:rsidR="00ED57D0" w:rsidRDefault="00ED57D0" w:rsidP="00ED57D0">
      <w:r>
        <w:t>**Conclusion:** The 40-hour work week in finance collapses; AI agents work 24/7 while humans supervise remotely.</w:t>
      </w:r>
    </w:p>
    <w:p w14:paraId="779847DA" w14:textId="77777777" w:rsidR="00ED57D0" w:rsidRDefault="00ED57D0" w:rsidP="00ED57D0">
      <w:r>
        <w:t>**Chain of events:** [Step 1] AI systems monitor markets, execute trades, and generate reports continuously without breaks → [Step 2] Human traders and analysts work in shifts, supervising AI outputs and intervening only during volatility or unusual events → [Step 3] The concept of "trading floor" dissolves; work-from-anywhere becomes permanent; financial centers (NY, London) see commercial real estate demand drop → [outcome] Labor costs in finance drop 40%; the industry operates 24/7 with skeleton human crews; lifestyle improves for remaining workers.</w:t>
      </w:r>
    </w:p>
    <w:p w14:paraId="280961CB" w14:textId="77777777" w:rsidR="00ED57D0" w:rsidRDefault="00ED57D0" w:rsidP="00ED57D0"/>
    <w:p w14:paraId="0AF97C4B" w14:textId="77777777" w:rsidR="00ED57D0" w:rsidRDefault="00ED57D0" w:rsidP="00ED57D0">
      <w:r>
        <w:t>---</w:t>
      </w:r>
    </w:p>
    <w:p w14:paraId="20221108" w14:textId="77777777" w:rsidR="00ED57D0" w:rsidRDefault="00ED57D0" w:rsidP="00ED57D0"/>
    <w:p w14:paraId="55F413D5" w14:textId="77777777" w:rsidR="00ED57D0" w:rsidRDefault="00ED57D0" w:rsidP="00ED57D0">
      <w:r>
        <w:t>**2nd Order Effect**</w:t>
      </w:r>
    </w:p>
    <w:p w14:paraId="0FA9A780" w14:textId="77777777" w:rsidR="00ED57D0" w:rsidRDefault="00ED57D0" w:rsidP="00ED57D0"/>
    <w:p w14:paraId="7A8B9A29" w14:textId="77777777" w:rsidR="00ED57D0" w:rsidRDefault="00ED57D0" w:rsidP="00ED57D0">
      <w:r>
        <w:t>**MILD CASE:**</w:t>
      </w:r>
    </w:p>
    <w:p w14:paraId="58A60DBB" w14:textId="77777777" w:rsidR="00ED57D0" w:rsidRDefault="00ED57D0" w:rsidP="00ED57D0">
      <w:r>
        <w:t>**Conclusion:** Community banks leverage AI to compete with megabanks on personalization.</w:t>
      </w:r>
    </w:p>
    <w:p w14:paraId="75699BEB" w14:textId="77777777" w:rsidR="00ED57D0" w:rsidRDefault="00ED57D0" w:rsidP="00ED57D0">
      <w:r>
        <w:t>**Chain of events:** [Step 1] Core banking software providers (Fiserv, FIS) embed AI features accessible to community banks → [Step 2] Small banks use AI to offer personalized product recommendations and proactive financial advice previously only available from large banks → [Step 3] Customer satisfaction at community banks improves; deposit outflows to megabanks slow → [outcome] The community banking sector stabilizes; consolidation slows; AI democratizes capabilities previously limited to scale players.</w:t>
      </w:r>
    </w:p>
    <w:p w14:paraId="6F8F702B" w14:textId="77777777" w:rsidR="00ED57D0" w:rsidRDefault="00ED57D0" w:rsidP="00ED57D0"/>
    <w:p w14:paraId="6CCF0DBD" w14:textId="77777777" w:rsidR="00ED57D0" w:rsidRDefault="00ED57D0" w:rsidP="00ED57D0">
      <w:r>
        <w:t>**BASE CASE:**</w:t>
      </w:r>
    </w:p>
    <w:p w14:paraId="5E4F100F" w14:textId="77777777" w:rsidR="00ED57D0" w:rsidRDefault="00ED57D0" w:rsidP="00ED57D0">
      <w:r>
        <w:t>**Conclusion:** FinTechs and incumbents reach equilibrium: FinTechs innovate, incumbents acquire and scale.</w:t>
      </w:r>
    </w:p>
    <w:p w14:paraId="1A27E7CB" w14:textId="77777777" w:rsidR="00ED57D0" w:rsidRDefault="00ED57D0" w:rsidP="00ED57D0">
      <w:r>
        <w:t>**Chain of events:** [Step 1] FinTech startups leverage AI to enter niches (lending, payments, wealth) with superior user experiences → [Step 2] Incumbent banks acquire successful FinTechs at premium valuations, integrating AI capabilities into their regulated platforms → [Step 3] The "buy vs. build" calculus shifts toward buying as incumbents recognize they cannot match startup AI velocity internally → [outcome] A stable ecosystem emerges: startups innovate and reach initial scale; incumbents acquire and provide regulatory compliance and distribution.</w:t>
      </w:r>
    </w:p>
    <w:p w14:paraId="07F41025" w14:textId="77777777" w:rsidR="00ED57D0" w:rsidRDefault="00ED57D0" w:rsidP="00ED57D0"/>
    <w:p w14:paraId="391C142A" w14:textId="77777777" w:rsidR="00ED57D0" w:rsidRDefault="00ED57D0" w:rsidP="00ED57D0">
      <w:r>
        <w:t>**MAX CASE:**</w:t>
      </w:r>
    </w:p>
    <w:p w14:paraId="053E55FE" w14:textId="77777777" w:rsidR="00ED57D0" w:rsidRDefault="00ED57D0" w:rsidP="00ED57D0">
      <w:r>
        <w:t>**Conclusion:** Credit rating agencies are disrupted as AI provides real-time, company-specific credit assessment.</w:t>
      </w:r>
    </w:p>
    <w:p w14:paraId="4375B6BB" w14:textId="77777777" w:rsidR="00ED57D0" w:rsidRDefault="00ED57D0" w:rsidP="00ED57D0">
      <w:r>
        <w:t>**Chain of events:** [Step 1] Hedge funds develop proprietary AI models that predict credit events more accurately than S&amp;P and Moody's → [Step 2] These models are commercialized as services; bond investors subscribe to real-time credit assessments rather than waiting for agency updates → [Step 3] Regulators approve AI-based credit assessments for capital adequacy calculations; the oligopoly of rating agencies is broken → [outcome] The $10B credit rating industry restructures; agencies pivot to providing data and model validation rather than ratings; margins compress.</w:t>
      </w:r>
    </w:p>
    <w:p w14:paraId="15F00C63" w14:textId="77777777" w:rsidR="00ED57D0" w:rsidRDefault="00ED57D0" w:rsidP="00ED57D0"/>
    <w:p w14:paraId="3517ED62" w14:textId="77777777" w:rsidR="00ED57D0" w:rsidRDefault="00ED57D0" w:rsidP="00ED57D0">
      <w:r>
        <w:t>---</w:t>
      </w:r>
    </w:p>
    <w:p w14:paraId="71FAA403" w14:textId="77777777" w:rsidR="00ED57D0" w:rsidRDefault="00ED57D0" w:rsidP="00ED57D0"/>
    <w:p w14:paraId="3772F802" w14:textId="77777777" w:rsidR="00ED57D0" w:rsidRDefault="00ED57D0" w:rsidP="00ED57D0">
      <w:r>
        <w:t>**3rd Order Effect**</w:t>
      </w:r>
    </w:p>
    <w:p w14:paraId="50A13460" w14:textId="77777777" w:rsidR="00ED57D0" w:rsidRDefault="00ED57D0" w:rsidP="00ED57D0"/>
    <w:p w14:paraId="536323EF" w14:textId="77777777" w:rsidR="00ED57D0" w:rsidRDefault="00ED57D0" w:rsidP="00ED57D0">
      <w:r>
        <w:t>**MILD CASE:**</w:t>
      </w:r>
    </w:p>
    <w:p w14:paraId="1D667898" w14:textId="77777777" w:rsidR="00ED57D0" w:rsidRDefault="00ED57D0" w:rsidP="00ED57D0">
      <w:r>
        <w:t>**Conclusion:** Consumer financial health improves as AI nudges better behavior.</w:t>
      </w:r>
    </w:p>
    <w:p w14:paraId="7F2D20DA" w14:textId="77777777" w:rsidR="00ED57D0" w:rsidRDefault="00ED57D0" w:rsidP="00ED57D0">
      <w:r>
        <w:t xml:space="preserve">**Chain of events:** [Step 1] Banking apps use AI to analyze spending patterns and send personalized savings tips and alerts before overdrafts → [Step 2] Users respond to nudges; average savings rates increase 2 percentage points; overdraft fees decline → [Step 3] Banks' fee income declines but customer retention improves; regulators </w:t>
      </w:r>
      <w:r>
        <w:lastRenderedPageBreak/>
        <w:t>highlight positive outcomes → [outcome] The bank-customer relationship shifts from transactional to advisory; trust in financial institutions improves modestly.</w:t>
      </w:r>
    </w:p>
    <w:p w14:paraId="01524FE6" w14:textId="77777777" w:rsidR="00ED57D0" w:rsidRDefault="00ED57D0" w:rsidP="00ED57D0"/>
    <w:p w14:paraId="4DCFD20B" w14:textId="77777777" w:rsidR="00ED57D0" w:rsidRDefault="00ED57D0" w:rsidP="00ED57D0">
      <w:r>
        <w:t>**BASE CASE:**</w:t>
      </w:r>
    </w:p>
    <w:p w14:paraId="38B9BF46" w14:textId="77777777" w:rsidR="00ED57D0" w:rsidRDefault="00ED57D0" w:rsidP="00ED57D0">
      <w:r>
        <w:t>**Conclusion:** The dollar's reserve status is challenged as AI-managed portfolios diversify across currencies.</w:t>
      </w:r>
    </w:p>
    <w:p w14:paraId="48EBA61D" w14:textId="77777777" w:rsidR="00ED57D0" w:rsidRDefault="00ED57D0" w:rsidP="00ED57D0">
      <w:r>
        <w:t>**Chain of events:** [Step 1] AI portfolio optimizers, unconstrained by human bias, allocate capital based purely on risk-return calculations → [Step 2] These models find that a basket of currencies (USD, EUR, CNY, gold) offers better diversification than USD alone → [Step 3] Sovereign wealth funds and large asset managers adopt AI-driven allocation; USD share of global reserves drops from 60% to 50% over a decade → [outcome] The dollar's dominance erodes gradually; a multipolar currency system emerges; US borrowing costs rise modestly.</w:t>
      </w:r>
    </w:p>
    <w:p w14:paraId="13507D88" w14:textId="77777777" w:rsidR="00ED57D0" w:rsidRDefault="00ED57D0" w:rsidP="00ED57D0"/>
    <w:p w14:paraId="11EC7977" w14:textId="77777777" w:rsidR="00ED57D0" w:rsidRDefault="00ED57D0" w:rsidP="00ED57D0">
      <w:r>
        <w:t>**MAX CASE:**</w:t>
      </w:r>
    </w:p>
    <w:p w14:paraId="37FC8068" w14:textId="77777777" w:rsidR="00ED57D0" w:rsidRDefault="00ED57D0" w:rsidP="00ED57D0">
      <w:r>
        <w:t>**Conclusion:** Financial crises become either more frequent or eliminated entirely, depending on AI coordination.</w:t>
      </w:r>
    </w:p>
    <w:p w14:paraId="6CD6D5C5" w14:textId="77777777" w:rsidR="00ED57D0" w:rsidRDefault="00ED57D0" w:rsidP="00ED57D0">
      <w:r>
        <w:t>**Chain of events:** [Two divergent pathways]</w:t>
      </w:r>
    </w:p>
    <w:p w14:paraId="08D3C50E" w14:textId="77777777" w:rsidR="00ED57D0" w:rsidRDefault="00ED57D0" w:rsidP="00ED57D0">
      <w:r>
        <w:t>Pathway A (Coordination): AI systems at major banks, communicating through market signals, detect emerging systemic risks and preemptively reduce leverage → [Step 2] Crises are avoided as AI acts faster than human regulators could → [Step 3] Volatility declines; markets become more stable.</w:t>
      </w:r>
    </w:p>
    <w:p w14:paraId="3F3B5F83" w14:textId="77777777" w:rsidR="00ED57D0" w:rsidRDefault="00ED57D0" w:rsidP="00ED57D0">
      <w:r>
        <w:t>Pathway B (Fragility): AI systems, trained on historical data without recent crises, exhibit correlated behavior during stress → [Step 2] A liquidity event triggers simultaneous de-risking across AI-managed portfolios → [Step 3] The resulting flash crash is worse than historical crises; central banks struggle to respond as AI systems ignore traditional signaling → [outcome] Systemic stability becomes contingent on AI behavior; regulators require "AI stress tests" and circuit breakers that pause AI trading during extreme moves.</w:t>
      </w:r>
    </w:p>
    <w:p w14:paraId="63CBEB9F" w14:textId="77777777" w:rsidR="00ED57D0" w:rsidRDefault="00ED57D0" w:rsidP="00ED57D0"/>
    <w:p w14:paraId="211B1419" w14:textId="77777777" w:rsidR="00ED57D0" w:rsidRDefault="00ED57D0" w:rsidP="00ED57D0">
      <w:r>
        <w:t>---</w:t>
      </w:r>
    </w:p>
    <w:p w14:paraId="26DEB4B0" w14:textId="77777777" w:rsidR="00ED57D0" w:rsidRDefault="00ED57D0" w:rsidP="00ED57D0"/>
    <w:p w14:paraId="48C680DB" w14:textId="77777777" w:rsidR="00ED57D0" w:rsidRDefault="00ED57D0" w:rsidP="00ED57D0">
      <w:r>
        <w:t>**Roles &amp; Skills - Stage 2**</w:t>
      </w:r>
    </w:p>
    <w:p w14:paraId="024A1EE4" w14:textId="77777777" w:rsidR="00ED57D0" w:rsidRDefault="00ED57D0" w:rsidP="00ED57D0"/>
    <w:p w14:paraId="708FAF52" w14:textId="77777777" w:rsidR="00ED57D0" w:rsidRDefault="00ED57D0" w:rsidP="00ED57D0">
      <w:r>
        <w:lastRenderedPageBreak/>
        <w:t>| Dimension | MILD CASE | BASE CASE | MAX CASE |</w:t>
      </w:r>
    </w:p>
    <w:p w14:paraId="5345DA38" w14:textId="77777777" w:rsidR="00ED57D0" w:rsidRDefault="00ED57D0" w:rsidP="00ED57D0">
      <w:r>
        <w:t>|-----------|-----------|-----------|----------|</w:t>
      </w:r>
    </w:p>
    <w:p w14:paraId="39D189A9" w14:textId="77777777" w:rsidR="00ED57D0" w:rsidRDefault="00ED57D0" w:rsidP="00ED57D0">
      <w:r>
        <w:t>| Key Roles Eliminated | Branch tellers; phone bankers | Due diligence analysts; compliance reviewers | Junior traders; credit analysts |</w:t>
      </w:r>
    </w:p>
    <w:p w14:paraId="369AE0C7" w14:textId="77777777" w:rsidR="00ED57D0" w:rsidRDefault="00ED57D0" w:rsidP="00ED57D0">
      <w:r>
        <w:t>| Key Roles Created | Financial Health Coaches; AI Ethics Auditors | M&amp;A Integration Specialists; FinTech Acquisition Analysts | Systemic Risk Modelers; AI Trading Supervisors |</w:t>
      </w:r>
    </w:p>
    <w:p w14:paraId="6EADF799" w14:textId="77777777" w:rsidR="00ED57D0" w:rsidRDefault="00ED57D0" w:rsidP="00ED57D0">
      <w:r>
        <w:t>| Key Skills Becoming Critical | Empathy; financial planning; behavioral coaching | Deal structuring; integration; cultural assessment | Complex systems theory; crisis management; human-AI teaming |</w:t>
      </w:r>
    </w:p>
    <w:p w14:paraId="2300A976" w14:textId="77777777" w:rsidR="00ED57D0" w:rsidRDefault="00ED57D0" w:rsidP="00ED57D0"/>
    <w:p w14:paraId="6B71D786" w14:textId="77777777" w:rsidR="00ED57D0" w:rsidRDefault="00ED57D0" w:rsidP="00ED57D0">
      <w:r>
        <w:t>---</w:t>
      </w:r>
    </w:p>
    <w:p w14:paraId="096630B6" w14:textId="77777777" w:rsidR="00ED57D0" w:rsidRDefault="00ED57D0" w:rsidP="00ED57D0"/>
    <w:p w14:paraId="3067615A" w14:textId="77777777" w:rsidR="00ED57D0" w:rsidRDefault="00ED57D0" w:rsidP="00ED57D0">
      <w:r>
        <w:t>## Stage 3 - Reinvention</w:t>
      </w:r>
    </w:p>
    <w:p w14:paraId="090E8C1F" w14:textId="77777777" w:rsidR="00ED57D0" w:rsidRDefault="00ED57D0" w:rsidP="00ED57D0"/>
    <w:p w14:paraId="0E222D3F" w14:textId="77777777" w:rsidR="00ED57D0" w:rsidRDefault="00ED57D0" w:rsidP="00ED57D0">
      <w:r>
        <w:t>**1st Order Effect**</w:t>
      </w:r>
    </w:p>
    <w:p w14:paraId="502E9544" w14:textId="77777777" w:rsidR="00ED57D0" w:rsidRDefault="00ED57D0" w:rsidP="00ED57D0"/>
    <w:p w14:paraId="26212134" w14:textId="77777777" w:rsidR="00ED57D0" w:rsidRDefault="00ED57D0" w:rsidP="00ED57D0">
      <w:r>
        <w:t>**MILD CASE:**</w:t>
      </w:r>
    </w:p>
    <w:p w14:paraId="60039703" w14:textId="77777777" w:rsidR="00ED57D0" w:rsidRDefault="00ED57D0" w:rsidP="00ED57D0">
      <w:r>
        <w:t>**Conclusion:** Peer-to-peer lending platforms use AI to achieve loss rates below traditional banks.</w:t>
      </w:r>
    </w:p>
    <w:p w14:paraId="04C5471A" w14:textId="77777777" w:rsidR="00ED57D0" w:rsidRDefault="00ED57D0" w:rsidP="00ED57D0">
      <w:r>
        <w:t>**Chain of events:** [Step 1] LendingClub and Prosper deploy AI underwriting models trained on years of loan performance data → [Step 2] Default rates on P2P platforms fall below bank credit card loss rates for comparable risk segments → [Step 3] Institutional investors allocate more capital to P2P lending; platforms originate loans at scale with lower rates than banks → [outcome] The consumer lending industry restructures: banks lose market share in unsecured lending; P2P platforms become mainstream.</w:t>
      </w:r>
    </w:p>
    <w:p w14:paraId="1F457156" w14:textId="77777777" w:rsidR="00ED57D0" w:rsidRDefault="00ED57D0" w:rsidP="00ED57D0"/>
    <w:p w14:paraId="4619AF42" w14:textId="77777777" w:rsidR="00ED57D0" w:rsidRDefault="00ED57D0" w:rsidP="00ED57D0">
      <w:r>
        <w:t>**BASE CASE:**</w:t>
      </w:r>
    </w:p>
    <w:p w14:paraId="62654799" w14:textId="77777777" w:rsidR="00ED57D0" w:rsidRDefault="00ED57D0" w:rsidP="00ED57D0">
      <w:r>
        <w:t>**Conclusion:** Insurance becomes personalized in real-time; premiums adjust based on behavior.</w:t>
      </w:r>
    </w:p>
    <w:p w14:paraId="6278A381" w14:textId="77777777" w:rsidR="00ED57D0" w:rsidRDefault="00ED57D0" w:rsidP="00ED57D0">
      <w:r>
        <w:t xml:space="preserve">**Chain of events:** [Step 1] Auto insurers offer usage-based insurance where AI monitors driving behavior (speed, braking, time of day) via smartphone → [Step 2] </w:t>
      </w:r>
      <w:r>
        <w:lastRenderedPageBreak/>
        <w:t>Premiums update monthly based on actual risk; safe drivers pay less, risky drivers pay more → [Step 3] Health insurers follow with wellness-based premiums using wearable data; regulators establish privacy protections and anti-discrimination rules → [outcome] The insurance industry shifts from risk pooling to risk pricing; adverse selection becomes manageable through continuous monitoring.</w:t>
      </w:r>
    </w:p>
    <w:p w14:paraId="49256D6B" w14:textId="77777777" w:rsidR="00ED57D0" w:rsidRDefault="00ED57D0" w:rsidP="00ED57D0"/>
    <w:p w14:paraId="3BE38EBE" w14:textId="77777777" w:rsidR="00ED57D0" w:rsidRDefault="00ED57D0" w:rsidP="00ED57D0">
      <w:r>
        <w:t>**MAX CASE:**</w:t>
      </w:r>
    </w:p>
    <w:p w14:paraId="23E7E5F1" w14:textId="77777777" w:rsidR="00ED57D0" w:rsidRDefault="00ED57D0" w:rsidP="00ED57D0">
      <w:r>
        <w:t>**Conclusion:** A fully AI-managed hedge fund outperforms all human-managed funds for five consecutive years.</w:t>
      </w:r>
    </w:p>
    <w:p w14:paraId="126D1D01" w14:textId="77777777" w:rsidR="00ED57D0" w:rsidRDefault="00ED57D0" w:rsidP="00ED57D0">
      <w:r>
        <w:t>**Chain of events:** [Step 1] A fund launches with no human traders or analysts; all decisions are made by an AI system that continuously learns from market data → [Step 2] The fund achieves 20% annualized returns with half the volatility of the S&amp;P 500 → [Step 3] Assets under management grow to $100B; investors withdraw from traditional hedge funds to allocate to AI-managed strategies → [outcome] The hedge fund industry restructures: most alpha is captured by AI; human-managed funds survive only in illiquid, relationship-driven strategies (private equity, distressed, venture).</w:t>
      </w:r>
    </w:p>
    <w:p w14:paraId="7EFE69A7" w14:textId="77777777" w:rsidR="00ED57D0" w:rsidRDefault="00ED57D0" w:rsidP="00ED57D0"/>
    <w:p w14:paraId="01283803" w14:textId="77777777" w:rsidR="00ED57D0" w:rsidRDefault="00ED57D0" w:rsidP="00ED57D0">
      <w:r>
        <w:t>---</w:t>
      </w:r>
    </w:p>
    <w:p w14:paraId="7EF986CE" w14:textId="77777777" w:rsidR="00ED57D0" w:rsidRDefault="00ED57D0" w:rsidP="00ED57D0"/>
    <w:p w14:paraId="45B5841F" w14:textId="77777777" w:rsidR="00ED57D0" w:rsidRDefault="00ED57D0" w:rsidP="00ED57D0">
      <w:r>
        <w:t>**2nd Order Effect**</w:t>
      </w:r>
    </w:p>
    <w:p w14:paraId="5F9A853B" w14:textId="77777777" w:rsidR="00ED57D0" w:rsidRDefault="00ED57D0" w:rsidP="00ED57D0"/>
    <w:p w14:paraId="45F61ED2" w14:textId="77777777" w:rsidR="00ED57D0" w:rsidRDefault="00ED57D0" w:rsidP="00ED57D0">
      <w:r>
        <w:t>**MILD CASE:**</w:t>
      </w:r>
    </w:p>
    <w:p w14:paraId="0E0937D5" w14:textId="77777777" w:rsidR="00ED57D0" w:rsidRDefault="00ED57D0" w:rsidP="00ED57D0">
      <w:r>
        <w:t>**Conclusion:** Banking as a service (BaaS) becomes standard; every company can offer financial products.</w:t>
      </w:r>
    </w:p>
    <w:p w14:paraId="12AF9C2E" w14:textId="77777777" w:rsidR="00ED57D0" w:rsidRDefault="00ED57D0" w:rsidP="00ED57D0">
      <w:r>
        <w:t>**Chain of events:** [Step 1] AI-powered compliance tools reduce the cost of regulatory adherence for embedded finance → [Step 2] Shopify, Uber, and other platforms offer banking products (accounts, loans, insurance) through BaaS providers → [Step 3] Traditional banks become infrastructure providers, powering other brands' financial offerings; direct retail banking shrinks → [outcome] The distinction between banks and non-banks blurs; financial products become features of non-financial platforms.</w:t>
      </w:r>
    </w:p>
    <w:p w14:paraId="76075438" w14:textId="77777777" w:rsidR="00ED57D0" w:rsidRDefault="00ED57D0" w:rsidP="00ED57D0"/>
    <w:p w14:paraId="1236DB70" w14:textId="77777777" w:rsidR="00ED57D0" w:rsidRDefault="00ED57D0" w:rsidP="00ED57D0">
      <w:r>
        <w:t>**BASE CASE:**</w:t>
      </w:r>
    </w:p>
    <w:p w14:paraId="5D8D0B29" w14:textId="77777777" w:rsidR="00ED57D0" w:rsidRDefault="00ED57D0" w:rsidP="00ED57D0">
      <w:r>
        <w:lastRenderedPageBreak/>
        <w:t>**Conclusion:** The 60/40 portfolio is replaced by AI-managed dynamic allocation strategies.</w:t>
      </w:r>
    </w:p>
    <w:p w14:paraId="06F21BEF" w14:textId="77777777" w:rsidR="00ED57D0" w:rsidRDefault="00ED57D0" w:rsidP="00ED57D0">
      <w:r>
        <w:t>**Chain of events:** [Step 1] Robo-advisors demonstrate that dynamic allocation based on market conditions outperforms static 60/40 over full market cycles → [Step 2] Fiduciary standards evolve to require consideration of AI-managed strategies as prudent options → [Step 3] 401(k) plans offer AI-managed target-date funds as default options; adoption reaches 50% of participants → [outcome] The asset management industry shifts from product sales (funds with fixed allocations) to services (AI-managed accounts); fee structures align with outcomes rather than assets.</w:t>
      </w:r>
    </w:p>
    <w:p w14:paraId="112652DB" w14:textId="77777777" w:rsidR="00ED57D0" w:rsidRDefault="00ED57D0" w:rsidP="00ED57D0"/>
    <w:p w14:paraId="0645436D" w14:textId="77777777" w:rsidR="00ED57D0" w:rsidRDefault="00ED57D0" w:rsidP="00ED57D0">
      <w:r>
        <w:t>**MAX CASE:**</w:t>
      </w:r>
    </w:p>
    <w:p w14:paraId="2A3851FD" w14:textId="77777777" w:rsidR="00ED57D0" w:rsidRDefault="00ED57D0" w:rsidP="00ED57D0">
      <w:r>
        <w:t>**Conclusion:** High-frequency trading firms become the primary liquidity providers in all liquid markets.</w:t>
      </w:r>
    </w:p>
    <w:p w14:paraId="4DAE22E3" w14:textId="77777777" w:rsidR="00ED57D0" w:rsidRDefault="00ED57D0" w:rsidP="00ED57D0">
      <w:r>
        <w:t>**Chain of events:** [Step 1] AI trading systems achieve consistent profitability in equities, futures, FX, and options → [Step 2] Traditional market makers (banks, specialist firms) exit as they cannot compete on speed or accuracy → [Step 3] Regulators require HFT firms to maintain minimum liquidity commitments in exchange for the right to operate → [outcome] Market structure consolidates around a few AI-powered liquidity providers; spreads narrow; volatility declines; systemic risk concentrates in these firms.</w:t>
      </w:r>
    </w:p>
    <w:p w14:paraId="2C7D3F59" w14:textId="77777777" w:rsidR="00ED57D0" w:rsidRDefault="00ED57D0" w:rsidP="00ED57D0"/>
    <w:p w14:paraId="5BF40DDA" w14:textId="77777777" w:rsidR="00ED57D0" w:rsidRDefault="00ED57D0" w:rsidP="00ED57D0">
      <w:r>
        <w:t>---</w:t>
      </w:r>
    </w:p>
    <w:p w14:paraId="3CC439D7" w14:textId="77777777" w:rsidR="00ED57D0" w:rsidRDefault="00ED57D0" w:rsidP="00ED57D0"/>
    <w:p w14:paraId="4EEBB82F" w14:textId="77777777" w:rsidR="00ED57D0" w:rsidRDefault="00ED57D0" w:rsidP="00ED57D0">
      <w:r>
        <w:t>**3rd Order Effect**</w:t>
      </w:r>
    </w:p>
    <w:p w14:paraId="4405BD10" w14:textId="77777777" w:rsidR="00ED57D0" w:rsidRDefault="00ED57D0" w:rsidP="00ED57D0"/>
    <w:p w14:paraId="2B32EE6C" w14:textId="77777777" w:rsidR="00ED57D0" w:rsidRDefault="00ED57D0" w:rsidP="00ED57D0">
      <w:r>
        <w:t>**MILD CASE:**</w:t>
      </w:r>
    </w:p>
    <w:p w14:paraId="5BF17661" w14:textId="77777777" w:rsidR="00ED57D0" w:rsidRDefault="00ED57D0" w:rsidP="00ED57D0">
      <w:r>
        <w:t>**Conclusion:** Financial literacy improves as AI tutors provide personalized education.</w:t>
      </w:r>
    </w:p>
    <w:p w14:paraId="59575C93" w14:textId="77777777" w:rsidR="00ED57D0" w:rsidRDefault="00ED57D0" w:rsidP="00ED57D0">
      <w:r>
        <w:t>**Chain of events:** [Step 1] Banks offer AI financial coaches that teach users about budgeting, saving, and investing in personalized, interactive formats → [Step 2] Users demonstrate improved financial knowledge on standardized assessments → [Step 3] Schools adopt AI financial literacy tools; the next generation enters adulthood with stronger financial foundations → [outcome] Consumer financial distress declines; savings rates rise; the social safety net faces less pressure from financial ignorance.</w:t>
      </w:r>
    </w:p>
    <w:p w14:paraId="07875E7B" w14:textId="77777777" w:rsidR="00ED57D0" w:rsidRDefault="00ED57D0" w:rsidP="00ED57D0"/>
    <w:p w14:paraId="6F403773" w14:textId="77777777" w:rsidR="00ED57D0" w:rsidRDefault="00ED57D0" w:rsidP="00ED57D0">
      <w:r>
        <w:lastRenderedPageBreak/>
        <w:t>**BASE CASE:**</w:t>
      </w:r>
    </w:p>
    <w:p w14:paraId="0D9C1B69" w14:textId="77777777" w:rsidR="00ED57D0" w:rsidRDefault="00ED57D0" w:rsidP="00ED57D0">
      <w:r>
        <w:t>**Conclusion:** Tax avoidance by multinationals declines as AI audits become more effective.</w:t>
      </w:r>
    </w:p>
    <w:p w14:paraId="38D43C86" w14:textId="77777777" w:rsidR="00ED57D0" w:rsidRDefault="00ED57D0" w:rsidP="00ED57D0">
      <w:r>
        <w:t>**Chain of events:** [Step 1] Tax authorities (IRS, HMRC) deploy AI to analyze transfer pricing, profit shifting, and complex corporate structures → [Step 2] The systems identify avoidance schemes that human auditors missed; recovery of unpaid taxes increases 30% → [Step 3] Multinationals adjust behavior, knowing that AI will detect aggressive avoidance; effective tax rates rise for large corporations → [outcome] Government revenues increase without raising statutory rates; the fiscal position of developed economies improves; populist anger at corporate tax avoidance subsides.</w:t>
      </w:r>
    </w:p>
    <w:p w14:paraId="4122AF0E" w14:textId="77777777" w:rsidR="00ED57D0" w:rsidRDefault="00ED57D0" w:rsidP="00ED57D0"/>
    <w:p w14:paraId="6AA285C6" w14:textId="77777777" w:rsidR="00ED57D0" w:rsidRDefault="00ED57D0" w:rsidP="00ED57D0">
      <w:r>
        <w:t>**MAX CASE:**</w:t>
      </w:r>
    </w:p>
    <w:p w14:paraId="77F2E706" w14:textId="77777777" w:rsidR="00ED57D0" w:rsidRDefault="00ED57D0" w:rsidP="00ED57D0">
      <w:r>
        <w:t>**Conclusion:** The concept of "too big to fail" extends to AI systems that underpin the financial infrastructure.</w:t>
      </w:r>
    </w:p>
    <w:p w14:paraId="3C95D92D" w14:textId="77777777" w:rsidR="00ED57D0" w:rsidRDefault="00ED57D0" w:rsidP="00ED57D0">
      <w:r>
        <w:t>**Chain of events:** [Step 1] A single AI trading platform becomes the primary liquidity source for multiple asset classes → [Step 2] A technical glitch takes the platform offline for six hours; markets seize up; central banks provide emergency liquidity → [Step 3] Regulators designate the platform as systemically important; it becomes subject to capital requirements, resolution planning, and direct supervision → [outcome] AI systems join banks on the list of systemically important financial institutions (SIFIs); the too-big-to-fail problem migrates from human institutions to machines.</w:t>
      </w:r>
    </w:p>
    <w:p w14:paraId="5BB960E6" w14:textId="77777777" w:rsidR="00ED57D0" w:rsidRDefault="00ED57D0" w:rsidP="00ED57D0"/>
    <w:p w14:paraId="71C73151" w14:textId="77777777" w:rsidR="00ED57D0" w:rsidRDefault="00ED57D0" w:rsidP="00ED57D0">
      <w:r>
        <w:t>---</w:t>
      </w:r>
    </w:p>
    <w:p w14:paraId="01BBE17F" w14:textId="77777777" w:rsidR="00ED57D0" w:rsidRDefault="00ED57D0" w:rsidP="00ED57D0"/>
    <w:p w14:paraId="1FC67C5C" w14:textId="77777777" w:rsidR="00ED57D0" w:rsidRDefault="00ED57D0" w:rsidP="00ED57D0">
      <w:r>
        <w:t>**Roles &amp; Skills - Stage 3**</w:t>
      </w:r>
    </w:p>
    <w:p w14:paraId="1C9DAA3F" w14:textId="77777777" w:rsidR="00ED57D0" w:rsidRDefault="00ED57D0" w:rsidP="00ED57D0"/>
    <w:p w14:paraId="6798EEAD" w14:textId="77777777" w:rsidR="00ED57D0" w:rsidRDefault="00ED57D0" w:rsidP="00ED57D0">
      <w:r>
        <w:t>| Dimension | MILD CASE | BASE CASE | MAX CASE |</w:t>
      </w:r>
    </w:p>
    <w:p w14:paraId="71096119" w14:textId="77777777" w:rsidR="00ED57D0" w:rsidRDefault="00ED57D0" w:rsidP="00ED57D0">
      <w:r>
        <w:t>|-----------|-----------|-----------|----------|</w:t>
      </w:r>
    </w:p>
    <w:p w14:paraId="0FDEFEC3" w14:textId="77777777" w:rsidR="00ED57D0" w:rsidRDefault="00ED57D0" w:rsidP="00ED57D0">
      <w:r>
        <w:t>| Key Roles Eliminated | Loan officers; insurance agents | Asset allocators; portfolio managers | Market makers; traders |</w:t>
      </w:r>
    </w:p>
    <w:p w14:paraId="78E029EC" w14:textId="77777777" w:rsidR="00ED57D0" w:rsidRDefault="00ED57D0" w:rsidP="00ED57D0">
      <w:r>
        <w:t>| Key Roles Created | Embedded Finance Strategists; AI Underwriting Supervisors | Dynamic Allocation Designers; Behavioral Finance AI Trainers | Systemic Risk Monitors; AI Liquidity Managers |</w:t>
      </w:r>
    </w:p>
    <w:p w14:paraId="4AB52D95" w14:textId="77777777" w:rsidR="00ED57D0" w:rsidRDefault="00ED57D0" w:rsidP="00ED57D0">
      <w:r>
        <w:lastRenderedPageBreak/>
        <w:t>| Skills Becoming Critical | Partnership management; platform strategy | Statistical arbitrage; reinforcement learning | High-availability systems engineering; crisis simulation |</w:t>
      </w:r>
    </w:p>
    <w:p w14:paraId="23A287B8" w14:textId="77777777" w:rsidR="00ED57D0" w:rsidRDefault="00ED57D0" w:rsidP="00ED57D0"/>
    <w:p w14:paraId="2D3D6879" w14:textId="77777777" w:rsidR="00ED57D0" w:rsidRDefault="00ED57D0" w:rsidP="00ED57D0">
      <w:r>
        <w:t>---</w:t>
      </w:r>
    </w:p>
    <w:p w14:paraId="27DDC080" w14:textId="77777777" w:rsidR="00ED57D0" w:rsidRDefault="00ED57D0" w:rsidP="00ED57D0"/>
    <w:p w14:paraId="012EC07A" w14:textId="77777777" w:rsidR="00ED57D0" w:rsidRDefault="00ED57D0" w:rsidP="00ED57D0">
      <w:r>
        <w:t>## Stage 4 - Systemic Transformation</w:t>
      </w:r>
    </w:p>
    <w:p w14:paraId="799AB0DA" w14:textId="77777777" w:rsidR="00ED57D0" w:rsidRDefault="00ED57D0" w:rsidP="00ED57D0"/>
    <w:p w14:paraId="3E7FA5AA" w14:textId="77777777" w:rsidR="00ED57D0" w:rsidRDefault="00ED57D0" w:rsidP="00ED57D0">
      <w:r>
        <w:t>**1st Order Effect**</w:t>
      </w:r>
    </w:p>
    <w:p w14:paraId="4203438C" w14:textId="77777777" w:rsidR="00ED57D0" w:rsidRDefault="00ED57D0" w:rsidP="00ED57D0"/>
    <w:p w14:paraId="12433511" w14:textId="77777777" w:rsidR="00ED57D0" w:rsidRDefault="00ED57D0" w:rsidP="00ED57D0">
      <w:r>
        <w:t>**MILD CASE:**</w:t>
      </w:r>
    </w:p>
    <w:p w14:paraId="37579389" w14:textId="77777777" w:rsidR="00ED57D0" w:rsidRDefault="00ED57D0" w:rsidP="00ED57D0">
      <w:r>
        <w:t>**Conclusion:** Fiat currency coexists with AI-managed digital currencies; central banks issue digital currencies (CBDCs).</w:t>
      </w:r>
    </w:p>
    <w:p w14:paraId="35C3B7C0" w14:textId="77777777" w:rsidR="00ED57D0" w:rsidRDefault="00ED57D0" w:rsidP="00ED57D0">
      <w:r>
        <w:t>**Chain of events:** [Step 1] The Fed, ECB, and PBOC launch CBDCs with AI-managed monetary policy tools → [Step 2] Consumers hold both CBDCs and commercial bank money; AI wallets automatically optimize between them for yield and convenience → [Step 3] The two-tier banking system adapts: commercial banks offer value-added services atop CBDC infrastructure; deposit insurance is redesigned → [outcome] Monetary system modernizes; cash usage declines but doesn't disappear; financial inclusion expands.</w:t>
      </w:r>
    </w:p>
    <w:p w14:paraId="306D1771" w14:textId="77777777" w:rsidR="00ED57D0" w:rsidRDefault="00ED57D0" w:rsidP="00ED57D0"/>
    <w:p w14:paraId="642929F5" w14:textId="77777777" w:rsidR="00ED57D0" w:rsidRDefault="00ED57D0" w:rsidP="00ED57D0">
      <w:r>
        <w:t>**BASE CASE:**</w:t>
      </w:r>
    </w:p>
    <w:p w14:paraId="1A3B8907" w14:textId="77777777" w:rsidR="00ED57D0" w:rsidRDefault="00ED57D0" w:rsidP="00ED57D0">
      <w:r>
        <w:t>**Conclusion:** Central bank independence is challenged as AI enables more direct democratic control of monetary policy.</w:t>
      </w:r>
    </w:p>
    <w:p w14:paraId="79049008" w14:textId="77777777" w:rsidR="00ED57D0" w:rsidRDefault="00ED57D0" w:rsidP="00ED57D0">
      <w:r>
        <w:t>**Chain of events:** [Step 1] AI systems demonstrate ability to model the economy and simulate policy outcomes with high accuracy → [Step 2] Populist movements argue that monetary policy should reflect democratic preferences, not technocratic judgment, since AI can handle complexity → [Step 3] Some countries adopt "AI-assisted direct democracy" where citizens vote on inflation targets and policy rules, with AI showing the tradeoffs → [outcome] Central bank independence erodes in some jurisdictions; monetary policy becomes more political but potentially more responsive.</w:t>
      </w:r>
    </w:p>
    <w:p w14:paraId="3F166F7A" w14:textId="77777777" w:rsidR="00ED57D0" w:rsidRDefault="00ED57D0" w:rsidP="00ED57D0"/>
    <w:p w14:paraId="5ABF7CCD" w14:textId="77777777" w:rsidR="00ED57D0" w:rsidRDefault="00ED57D0" w:rsidP="00ED57D0">
      <w:r>
        <w:t>**MAX CASE:**</w:t>
      </w:r>
    </w:p>
    <w:p w14:paraId="7F23AA5F" w14:textId="77777777" w:rsidR="00ED57D0" w:rsidRDefault="00ED57D0" w:rsidP="00ED57D0">
      <w:r>
        <w:lastRenderedPageBreak/>
        <w:t>**Conclusion:** A non-governmental digital currency, managed by AI, achieves reserve status.</w:t>
      </w:r>
    </w:p>
    <w:p w14:paraId="164BFFEA" w14:textId="77777777" w:rsidR="00ED57D0" w:rsidRDefault="00ED57D0" w:rsidP="00ED57D0">
      <w:r>
        <w:t>**Chain of events:** [Step 1] A consortium of technology companies launches a digital currency with AI-managed monetary policy (algorithmic adjustment of supply based on economic conditions) → [Step 2] The currency demonstrates stability and predictability superior to fiat currencies managed by human central bankers → [Step 3] International trade begins settling in this currency; central banks hold it as reserves; the issuing consortium gains geopolitical influence → [outcome] The Westphalian system of national currencies is challenged; private, AI-managed money competes with sovereign money.</w:t>
      </w:r>
    </w:p>
    <w:p w14:paraId="7CA58228" w14:textId="77777777" w:rsidR="00ED57D0" w:rsidRDefault="00ED57D0" w:rsidP="00ED57D0"/>
    <w:p w14:paraId="747F23AD" w14:textId="77777777" w:rsidR="00ED57D0" w:rsidRDefault="00ED57D0" w:rsidP="00ED57D0">
      <w:r>
        <w:t>---</w:t>
      </w:r>
    </w:p>
    <w:p w14:paraId="4C889A4F" w14:textId="77777777" w:rsidR="00ED57D0" w:rsidRDefault="00ED57D0" w:rsidP="00ED57D0"/>
    <w:p w14:paraId="2F94A948" w14:textId="77777777" w:rsidR="00ED57D0" w:rsidRDefault="00ED57D0" w:rsidP="00ED57D0">
      <w:r>
        <w:t>**2nd Order Effect**</w:t>
      </w:r>
    </w:p>
    <w:p w14:paraId="752F0E2A" w14:textId="77777777" w:rsidR="00ED57D0" w:rsidRDefault="00ED57D0" w:rsidP="00ED57D0"/>
    <w:p w14:paraId="293F4763" w14:textId="77777777" w:rsidR="00ED57D0" w:rsidRDefault="00ED57D0" w:rsidP="00ED57D0">
      <w:r>
        <w:t>**MILD CASE:**</w:t>
      </w:r>
    </w:p>
    <w:p w14:paraId="7BA26A9E" w14:textId="77777777" w:rsidR="00ED57D0" w:rsidRDefault="00ED57D0" w:rsidP="00ED57D0">
      <w:r>
        <w:t>**Conclusion:** Financial services employment stabilizes at 20% below peak; new roles emerge in AI oversight.</w:t>
      </w:r>
    </w:p>
    <w:p w14:paraId="20E11E72" w14:textId="77777777" w:rsidR="00ED57D0" w:rsidRDefault="00ED57D0" w:rsidP="00ED57D0">
      <w:r>
        <w:t>**Chain of events:** [Step 1] The industry completes its AI transition; job losses from automation cease → [Step 2] New categories emerge: AI auditors, model governance specialists, human-AI collaboration designers → [Step 3] Employment levels stabilize; the financial sector's share of total employment settles at its new equilibrium → [outcome] The transition is complete; the industry moves from disruption to steady state; labor unions accept the new structure.</w:t>
      </w:r>
    </w:p>
    <w:p w14:paraId="7759B63B" w14:textId="77777777" w:rsidR="00ED57D0" w:rsidRDefault="00ED57D0" w:rsidP="00ED57D0"/>
    <w:p w14:paraId="47B0E5D3" w14:textId="77777777" w:rsidR="00ED57D0" w:rsidRDefault="00ED57D0" w:rsidP="00ED57D0">
      <w:r>
        <w:t>**BASE CASE:**</w:t>
      </w:r>
    </w:p>
    <w:p w14:paraId="686DBB2C" w14:textId="77777777" w:rsidR="00ED57D0" w:rsidRDefault="00ED57D0" w:rsidP="00ED57D0">
      <w:r>
        <w:t>**Conclusion:** The financial sector's share of GDP declines as efficiency gains pass through to consumers.</w:t>
      </w:r>
    </w:p>
    <w:p w14:paraId="54B279EC" w14:textId="77777777" w:rsidR="00ED57D0" w:rsidRDefault="00ED57D0" w:rsidP="00ED57D0">
      <w:r>
        <w:t>**Chain of events:** [Step 1] AI-driven competition compresses margins across banking, insurance, and asset management → [Step 2] Lower costs for financial intermediation reduce the sector's value added as a percentage of GDP → [Step 3] Consumers benefit from cheaper loans, higher deposit rates, and lower insurance premiums → [outcome] Finance becomes less profitable but more useful; the sector's political power declines as its economic footprint shrinks.</w:t>
      </w:r>
    </w:p>
    <w:p w14:paraId="5DFC4500" w14:textId="77777777" w:rsidR="00ED57D0" w:rsidRDefault="00ED57D0" w:rsidP="00ED57D0"/>
    <w:p w14:paraId="31EFEAEA" w14:textId="77777777" w:rsidR="00ED57D0" w:rsidRDefault="00ED57D0" w:rsidP="00ED57D0">
      <w:r>
        <w:t>**MAX CASE:**</w:t>
      </w:r>
    </w:p>
    <w:p w14:paraId="5C13EBA6" w14:textId="77777777" w:rsidR="00ED57D0" w:rsidRDefault="00ED57D0" w:rsidP="00ED57D0">
      <w:r>
        <w:t>**Conclusion:** The financial industry merges with the technology industry; the distinction becomes meaningless.</w:t>
      </w:r>
    </w:p>
    <w:p w14:paraId="03441494" w14:textId="77777777" w:rsidR="00ED57D0" w:rsidRDefault="00ED57D0" w:rsidP="00ED57D0">
      <w:r>
        <w:t>**Chain of events:** [Step 1] Major banks' technology budgets exceed 25% of operating expenses; they increasingly resemble software companies with banking licenses → [Step 2] Technology companies (Apple, Google, Amazon) expand financial offerings, holding licenses directly → [Step 3] The two industries converge: the largest financial firms are tech companies, the largest tech firms are financial intermediaries → [outcome] GICS classifications are revised; a new "Digital Finance" sector replaces traditional financials; regulation consolidates under unified digital economy frameworks.</w:t>
      </w:r>
    </w:p>
    <w:p w14:paraId="65D61A00" w14:textId="77777777" w:rsidR="00ED57D0" w:rsidRDefault="00ED57D0" w:rsidP="00ED57D0"/>
    <w:p w14:paraId="61B06098" w14:textId="77777777" w:rsidR="00ED57D0" w:rsidRDefault="00ED57D0" w:rsidP="00ED57D0">
      <w:r>
        <w:t>---</w:t>
      </w:r>
    </w:p>
    <w:p w14:paraId="46769BF5" w14:textId="77777777" w:rsidR="00ED57D0" w:rsidRDefault="00ED57D0" w:rsidP="00ED57D0"/>
    <w:p w14:paraId="4F49DFB1" w14:textId="77777777" w:rsidR="00ED57D0" w:rsidRDefault="00ED57D0" w:rsidP="00ED57D0">
      <w:r>
        <w:t>**3rd Order Effect**</w:t>
      </w:r>
    </w:p>
    <w:p w14:paraId="60177366" w14:textId="77777777" w:rsidR="00ED57D0" w:rsidRDefault="00ED57D0" w:rsidP="00ED57D0"/>
    <w:p w14:paraId="7EB2F1AF" w14:textId="77777777" w:rsidR="00ED57D0" w:rsidRDefault="00ED57D0" w:rsidP="00ED57D0">
      <w:r>
        <w:t>**MILD CASE:**</w:t>
      </w:r>
    </w:p>
    <w:p w14:paraId="31EEBA6A" w14:textId="77777777" w:rsidR="00ED57D0" w:rsidRDefault="00ED57D0" w:rsidP="00ED57D0">
      <w:r>
        <w:t>**Conclusion:** Retirement security improves as AI-managed accounts optimize savings and withdrawals.</w:t>
      </w:r>
    </w:p>
    <w:p w14:paraId="2E72474E" w14:textId="77777777" w:rsidR="00ED57D0" w:rsidRDefault="00ED57D0" w:rsidP="00ED57D0">
      <w:r>
        <w:t>**Chain of events:** [Step 1] AI retirement planners optimize contribution rates, asset allocation, and withdrawal strategies across a lifetime → [Step 2] Retirees experience fewer instances of outliving their savings; the poverty rate among elderly declines → [Step 3] Pressure on Social Security and Medicare eases as private retirement outcomes improve → [outcome] The social contract around retirement adjusts; the burden on public systems declines; intergenerational conflict over entitlement spending moderates.</w:t>
      </w:r>
    </w:p>
    <w:p w14:paraId="71264A28" w14:textId="77777777" w:rsidR="00ED57D0" w:rsidRDefault="00ED57D0" w:rsidP="00ED57D0"/>
    <w:p w14:paraId="64F7E407" w14:textId="77777777" w:rsidR="00ED57D0" w:rsidRDefault="00ED57D0" w:rsidP="00ED57D0">
      <w:r>
        <w:t>**BASE CASE:**</w:t>
      </w:r>
    </w:p>
    <w:p w14:paraId="14F3D85B" w14:textId="77777777" w:rsidR="00ED57D0" w:rsidRDefault="00ED57D0" w:rsidP="00ED57D0">
      <w:r>
        <w:t>**Conclusion:** Wealth inequality stabilizes but at high levels; AI-driven returns concentrate capital.</w:t>
      </w:r>
    </w:p>
    <w:p w14:paraId="69BFDF8A" w14:textId="77777777" w:rsidR="00ED57D0" w:rsidRDefault="00ED57D0" w:rsidP="00ED57D0">
      <w:r>
        <w:t xml:space="preserve">**Chain of events:** [Step 1] AI investment strategies generate higher returns for those with capital to invest → [Step 2] Labor income growth slows as automation affects wages; capital income grows faster → [Step 3] The wealthy accumulate wealth faster </w:t>
      </w:r>
      <w:r>
        <w:lastRenderedPageBreak/>
        <w:t>than the middle class can save; inequality ratios stabilize at levels higher than pre-AI era → [outcome] Political pressure for wealth taxes increases; some jurisdictions implement them; capital flight to lower-tax jurisdictions accelerates.</w:t>
      </w:r>
    </w:p>
    <w:p w14:paraId="00EFB217" w14:textId="77777777" w:rsidR="00ED57D0" w:rsidRDefault="00ED57D0" w:rsidP="00ED57D0"/>
    <w:p w14:paraId="068FC0A0" w14:textId="77777777" w:rsidR="00ED57D0" w:rsidRDefault="00ED57D0" w:rsidP="00ED57D0">
      <w:r>
        <w:t>**MAX CASE:**</w:t>
      </w:r>
    </w:p>
    <w:p w14:paraId="53DD6A4E" w14:textId="77777777" w:rsidR="00ED57D0" w:rsidRDefault="00ED57D0" w:rsidP="00ED57D0">
      <w:r>
        <w:t>**Conclusion:** The purpose of finance shifts from capital allocation to coordinating human flourishing metrics.</w:t>
      </w:r>
    </w:p>
    <w:p w14:paraId="70440FCE" w14:textId="77777777" w:rsidR="00ED57D0" w:rsidRDefault="00ED57D0" w:rsidP="00ED57D0">
      <w:r>
        <w:t>**Chain of events:** [Step 1] As AI handles all routine capital allocation efficiently, financial institutions seek new purposes → [Step 2] Impact investing and stakeholder capitalism metrics become mainstream; "well-being GDP" and similar measures influence investment decisions → [Step 3] Financial products emerge that pay returns based on social outcomes (reduced crime, improved health, educational attainment) → [outcome] The finance industry's social purpose is redefined; it becomes a mechanism for achieving societal goals rather than merely maximizing risk-adjusted returns; the shareholder-stakeholder debate resolves in favor of stakeholder models.</w:t>
      </w:r>
    </w:p>
    <w:p w14:paraId="7E1F55C8" w14:textId="77777777" w:rsidR="00ED57D0" w:rsidRDefault="00ED57D0" w:rsidP="00ED57D0"/>
    <w:p w14:paraId="132AD4EB" w14:textId="77777777" w:rsidR="00ED57D0" w:rsidRDefault="00ED57D0" w:rsidP="00ED57D0">
      <w:r>
        <w:t>---</w:t>
      </w:r>
    </w:p>
    <w:p w14:paraId="6D36E734" w14:textId="77777777" w:rsidR="00ED57D0" w:rsidRDefault="00ED57D0" w:rsidP="00ED57D0"/>
    <w:p w14:paraId="6E5099B1" w14:textId="77777777" w:rsidR="00ED57D0" w:rsidRDefault="00ED57D0" w:rsidP="00ED57D0">
      <w:r>
        <w:t>**Roles &amp; Skills - Stage 4**</w:t>
      </w:r>
    </w:p>
    <w:p w14:paraId="25251968" w14:textId="77777777" w:rsidR="00ED57D0" w:rsidRDefault="00ED57D0" w:rsidP="00ED57D0"/>
    <w:p w14:paraId="1B4C793C" w14:textId="77777777" w:rsidR="00ED57D0" w:rsidRDefault="00ED57D0" w:rsidP="00ED57D0">
      <w:r>
        <w:t>| Dimension | MILD CASE | BASE CASE | MAX CASE |</w:t>
      </w:r>
    </w:p>
    <w:p w14:paraId="5FD3AD17" w14:textId="77777777" w:rsidR="00ED57D0" w:rsidRDefault="00ED57D0" w:rsidP="00ED57D0">
      <w:r>
        <w:t>|-----------|-----------|-----------|----------|</w:t>
      </w:r>
    </w:p>
    <w:p w14:paraId="56A43155" w14:textId="77777777" w:rsidR="00ED57D0" w:rsidRDefault="00ED57D0" w:rsidP="00ED57D0">
      <w:r>
        <w:t>| Key Roles Eliminated | Compliance officers (AI replaces) | Financial advisors (mass market) | Most financial roles |</w:t>
      </w:r>
    </w:p>
    <w:p w14:paraId="74056BE2" w14:textId="77777777" w:rsidR="00ED57D0" w:rsidRDefault="00ED57D0" w:rsidP="00ED57D0">
      <w:r>
        <w:t>| Key Roles Created | AI Monetary Policy Designers; Digital Currency Auditors | Well-being Investment Analysts; Stakeholder Metrics Validators | Human Flourishing Coordinators; Purpose Strategists |</w:t>
      </w:r>
    </w:p>
    <w:p w14:paraId="0F08AD6C" w14:textId="77777777" w:rsidR="00ED57D0" w:rsidRDefault="00ED57D0" w:rsidP="00ED57D0">
      <w:r>
        <w:t>| Skills Becoming Critical | Monetary economics; digital infrastructure | Multi-stakeholder balancing; impact measurement | Philosophy; ethics; human development |</w:t>
      </w:r>
    </w:p>
    <w:p w14:paraId="5AF1C680" w14:textId="77777777" w:rsidR="00ED57D0" w:rsidRDefault="00ED57D0" w:rsidP="00ED57D0"/>
    <w:p w14:paraId="0858F42B" w14:textId="77777777" w:rsidR="00ED57D0" w:rsidRDefault="00ED57D0" w:rsidP="00ED57D0">
      <w:r>
        <w:t>---</w:t>
      </w:r>
    </w:p>
    <w:p w14:paraId="579BDD07" w14:textId="77777777" w:rsidR="00ED57D0" w:rsidRDefault="00ED57D0" w:rsidP="00ED57D0"/>
    <w:p w14:paraId="117B335B" w14:textId="77777777" w:rsidR="00ED57D0" w:rsidRDefault="00ED57D0" w:rsidP="00ED57D0">
      <w:r>
        <w:lastRenderedPageBreak/>
        <w:t># 3. HEALTHCARE &amp; LIFE SCIENCES (Pharma, Biotech, MedTech, Providers)</w:t>
      </w:r>
    </w:p>
    <w:p w14:paraId="3E6DED6B" w14:textId="77777777" w:rsidR="00ED57D0" w:rsidRDefault="00ED57D0" w:rsidP="00ED57D0"/>
    <w:p w14:paraId="1A3A0707" w14:textId="77777777" w:rsidR="00ED57D0" w:rsidRDefault="00ED57D0" w:rsidP="00ED57D0">
      <w:r>
        <w:t>## Stage 1 - Augmentation</w:t>
      </w:r>
    </w:p>
    <w:p w14:paraId="3F2C5343" w14:textId="77777777" w:rsidR="00ED57D0" w:rsidRDefault="00ED57D0" w:rsidP="00ED57D0"/>
    <w:p w14:paraId="22830244" w14:textId="77777777" w:rsidR="00ED57D0" w:rsidRDefault="00ED57D0" w:rsidP="00ED57D0">
      <w:r>
        <w:t>**1st Order Effect**</w:t>
      </w:r>
    </w:p>
    <w:p w14:paraId="16FAA4C6" w14:textId="77777777" w:rsidR="00ED57D0" w:rsidRDefault="00ED57D0" w:rsidP="00ED57D0"/>
    <w:p w14:paraId="28901101" w14:textId="77777777" w:rsidR="00ED57D0" w:rsidRDefault="00ED57D0" w:rsidP="00ED57D0">
      <w:r>
        <w:t>**MILD CASE:**</w:t>
      </w:r>
    </w:p>
    <w:p w14:paraId="39E91B5F" w14:textId="77777777" w:rsidR="00ED57D0" w:rsidRDefault="00ED57D0" w:rsidP="00ED57D0">
      <w:r>
        <w:t>**Conclusion:** Radiologists use AI as a second reader; workflow efficiency improves but roles remain.</w:t>
      </w:r>
    </w:p>
    <w:p w14:paraId="3ECBD458" w14:textId="77777777" w:rsidR="00ED57D0" w:rsidRDefault="00ED57D0" w:rsidP="00ED57D0">
      <w:r>
        <w:t>**Chain of events:** [Step 1] FDA approves AI tools from Zebra Medical and Aidoc for flagging critical findings in CT scans and X-rays → [Step 2] Hospitals deploy these tools, requiring radiologists to review all AI flags; false positives increase workload initially → [Step 3] As algorithms improve, radiologists trust AI for normal cases, reducing reading time by 20%; they focus on complex cases and procedures → [outcome] Radiology productivity improves; shortage of radiologists partially addressed; malpractice insurers adjust premiums for AI users.</w:t>
      </w:r>
    </w:p>
    <w:p w14:paraId="2C9DFCBA" w14:textId="77777777" w:rsidR="00ED57D0" w:rsidRDefault="00ED57D0" w:rsidP="00ED57D0"/>
    <w:p w14:paraId="43F52D5C" w14:textId="77777777" w:rsidR="00ED57D0" w:rsidRDefault="00ED57D0" w:rsidP="00ED57D0">
      <w:r>
        <w:t>**BASE CASE:**</w:t>
      </w:r>
    </w:p>
    <w:p w14:paraId="2FD9E855" w14:textId="77777777" w:rsidR="00ED57D0" w:rsidRDefault="00ED57D0" w:rsidP="00ED57D0">
      <w:r>
        <w:t>**Conclusion:** Drug discovery timelines compress as AI predicts protein structures and generates candidates.</w:t>
      </w:r>
    </w:p>
    <w:p w14:paraId="55B2CA69" w14:textId="77777777" w:rsidR="00ED57D0" w:rsidRDefault="00ED57D0" w:rsidP="00ED57D0">
      <w:r>
        <w:t>**Chain of events:** [Step 1] Insilico Medicine and Recursion Pharmaceuticals use AI to identify novel drug targets and generate lead compounds → [Step 2] A fully AI-discovered drug enters clinical trials in 18 months versus the traditional 4-5 years → [Step 3] Big pharma (Pfizer, Novartis) acquires AI-driven biotechs or builds internal capabilities; R&amp;D productivity inflects positively → [outcome] The cost of bringing a drug to market begins to decline from $2.6B; investor enthusiasm for AI-native biotech surges.</w:t>
      </w:r>
    </w:p>
    <w:p w14:paraId="470C0D90" w14:textId="77777777" w:rsidR="00ED57D0" w:rsidRDefault="00ED57D0" w:rsidP="00ED57D0"/>
    <w:p w14:paraId="34712AF9" w14:textId="77777777" w:rsidR="00ED57D0" w:rsidRDefault="00ED57D0" w:rsidP="00ED57D0">
      <w:r>
        <w:t>**MAX CASE:**</w:t>
      </w:r>
    </w:p>
    <w:p w14:paraId="748A6E3E" w14:textId="77777777" w:rsidR="00ED57D0" w:rsidRDefault="00ED57D0" w:rsidP="00ED57D0">
      <w:r>
        <w:t>**Conclusion:** AI matches or exceeds human physicians in diagnostic accuracy across multiple specialties.</w:t>
      </w:r>
    </w:p>
    <w:p w14:paraId="7DB42DEA" w14:textId="77777777" w:rsidR="00ED57D0" w:rsidRDefault="00ED57D0" w:rsidP="00ED57D0">
      <w:r>
        <w:t xml:space="preserve">**Chain of events:** [Step 1] Google's Med-PaLM 2 achieves expert-level performance on medical exam questions and diagnostic reasoning tasks → [Step 2] Prospective </w:t>
      </w:r>
      <w:r>
        <w:lastRenderedPageBreak/>
        <w:t>studies in Indian and African hospitals (where physician density is low) show AI matching local doctors in diagnostic accuracy → [Step 3] WHO issues guidance on AI deployment in low-resource settings; several countries authorize AI-first triage protocols → [outcome] The global health workforce shortage is partially addressed; debate intensifies in developed countries about scope of AI in diagnosis.</w:t>
      </w:r>
    </w:p>
    <w:p w14:paraId="045271B5" w14:textId="77777777" w:rsidR="00ED57D0" w:rsidRDefault="00ED57D0" w:rsidP="00ED57D0"/>
    <w:p w14:paraId="69E0DE6E" w14:textId="77777777" w:rsidR="00ED57D0" w:rsidRDefault="00ED57D0" w:rsidP="00ED57D0">
      <w:r>
        <w:t>---</w:t>
      </w:r>
    </w:p>
    <w:p w14:paraId="72C20C35" w14:textId="77777777" w:rsidR="00ED57D0" w:rsidRDefault="00ED57D0" w:rsidP="00ED57D0"/>
    <w:p w14:paraId="195B3CD3" w14:textId="77777777" w:rsidR="00ED57D0" w:rsidRDefault="00ED57D0" w:rsidP="00ED57D0">
      <w:r>
        <w:t>**2nd Order Effect**</w:t>
      </w:r>
    </w:p>
    <w:p w14:paraId="5C392FF6" w14:textId="77777777" w:rsidR="00ED57D0" w:rsidRDefault="00ED57D0" w:rsidP="00ED57D0"/>
    <w:p w14:paraId="18F1CAE2" w14:textId="77777777" w:rsidR="00ED57D0" w:rsidRDefault="00ED57D0" w:rsidP="00ED57D0">
      <w:r>
        <w:t>**MILD CASE:**</w:t>
      </w:r>
    </w:p>
    <w:p w14:paraId="0F0103C4" w14:textId="77777777" w:rsidR="00ED57D0" w:rsidRDefault="00ED57D0" w:rsidP="00ED57D0">
      <w:r>
        <w:t>**Conclusion:** Electronic health records (EHR) become more usable; physician burnout decreases.</w:t>
      </w:r>
    </w:p>
    <w:p w14:paraId="34FA2A81" w14:textId="77777777" w:rsidR="00ED57D0" w:rsidRDefault="00ED57D0" w:rsidP="00ED57D0">
      <w:r>
        <w:t>**Chain of events:** [Step 1] Epic and Cerner integrate ambient listening AI that documents patient encounters automatically → [Step 2] Physicians spend less time on data entry and more time with patients; satisfaction scores improve → [Step 3] Medical groups report reduced turnover and early retirements; the physician shortage eases modestly → [outcome] The EHR industry consolidates around AI-integrated platforms; smaller vendors without AI capabilities lose market share.</w:t>
      </w:r>
    </w:p>
    <w:p w14:paraId="7C3D6875" w14:textId="77777777" w:rsidR="00ED57D0" w:rsidRDefault="00ED57D0" w:rsidP="00ED57D0"/>
    <w:p w14:paraId="5ADD4949" w14:textId="77777777" w:rsidR="00ED57D0" w:rsidRDefault="00ED57D0" w:rsidP="00ED57D0">
      <w:r>
        <w:t>**BASE CASE:**</w:t>
      </w:r>
    </w:p>
    <w:p w14:paraId="76516E3A" w14:textId="77777777" w:rsidR="00ED57D0" w:rsidRDefault="00ED57D0" w:rsidP="00ED57D0">
      <w:r>
        <w:t>**Conclusion:** Clinical trial recruitment accelerates through AI matching of patients to trials.</w:t>
      </w:r>
    </w:p>
    <w:p w14:paraId="2CFE98D0" w14:textId="77777777" w:rsidR="00ED57D0" w:rsidRDefault="00ED57D0" w:rsidP="00ED57D0">
      <w:r>
        <w:t>**Chain of events:** [Step 1] AI systems analyze EHRs across health systems to identify patients meeting trial criteria → [Step 2] Recruitment timelines for Phase III trials shorten from 12 months to 6 months → [Step 3] Drug development timelines compress further; the cost of capital for biotech decreases as trial risk declines → [outcome] More drugs reach market faster; the industry's return on R&amp;D investment improves after decades of decline.</w:t>
      </w:r>
    </w:p>
    <w:p w14:paraId="3E393310" w14:textId="77777777" w:rsidR="00ED57D0" w:rsidRDefault="00ED57D0" w:rsidP="00ED57D0"/>
    <w:p w14:paraId="3368BBF0" w14:textId="77777777" w:rsidR="00ED57D0" w:rsidRDefault="00ED57D0" w:rsidP="00ED57D0">
      <w:r>
        <w:t>**MAX CASE:**</w:t>
      </w:r>
    </w:p>
    <w:p w14:paraId="53FEB8D5" w14:textId="77777777" w:rsidR="00ED57D0" w:rsidRDefault="00ED57D0" w:rsidP="00ED57D0">
      <w:r>
        <w:t>**Conclusion:** AI enables continuous monitoring and early intervention, shifting care from episodic to continuous.</w:t>
      </w:r>
    </w:p>
    <w:p w14:paraId="6E05AAA1" w14:textId="77777777" w:rsidR="00ED57D0" w:rsidRDefault="00ED57D0" w:rsidP="00ED57D0">
      <w:r>
        <w:lastRenderedPageBreak/>
        <w:t>**Chain of events:** [Step 1] Wearables (Apple Watch, Fitbit) with AI analytics detect atrial fibrillation, sleep apnea, and early signs of infection → [Step 2] Health systems deploy AI monitoring platforms that alert care teams to deterioration before patients seek help → [Step 3] Hospitalizations decline for chronic conditions; the care model shifts from reactive to proactive → [outcome] The hospital-centric model of healthcare is challenged; value-based care becomes economically viable.</w:t>
      </w:r>
    </w:p>
    <w:p w14:paraId="6A6FC7DD" w14:textId="77777777" w:rsidR="00ED57D0" w:rsidRDefault="00ED57D0" w:rsidP="00ED57D0"/>
    <w:p w14:paraId="5D536058" w14:textId="77777777" w:rsidR="00ED57D0" w:rsidRDefault="00ED57D0" w:rsidP="00ED57D0">
      <w:r>
        <w:t>---</w:t>
      </w:r>
    </w:p>
    <w:p w14:paraId="62A401DC" w14:textId="77777777" w:rsidR="00ED57D0" w:rsidRDefault="00ED57D0" w:rsidP="00ED57D0"/>
    <w:p w14:paraId="48E8325B" w14:textId="77777777" w:rsidR="00ED57D0" w:rsidRDefault="00ED57D0" w:rsidP="00ED57D0">
      <w:r>
        <w:t>**3rd Order Effect**</w:t>
      </w:r>
    </w:p>
    <w:p w14:paraId="0EE0BA4F" w14:textId="77777777" w:rsidR="00ED57D0" w:rsidRDefault="00ED57D0" w:rsidP="00ED57D0"/>
    <w:p w14:paraId="5E5815BB" w14:textId="77777777" w:rsidR="00ED57D0" w:rsidRDefault="00ED57D0" w:rsidP="00ED57D0">
      <w:r>
        <w:t>**MILD CASE:**</w:t>
      </w:r>
    </w:p>
    <w:p w14:paraId="74468723" w14:textId="77777777" w:rsidR="00ED57D0" w:rsidRDefault="00ED57D0" w:rsidP="00ED57D0">
      <w:r>
        <w:t>**Conclusion:** Medical education incorporates AI literacy; curriculum shifts from memorization to interpretation.</w:t>
      </w:r>
    </w:p>
    <w:p w14:paraId="50BB529C" w14:textId="77777777" w:rsidR="00ED57D0" w:rsidRDefault="00ED57D0" w:rsidP="00ED57D0">
      <w:r>
        <w:t>**Chain of events:** [Step 1] Medical schools observe that AI can recall facts better than humans → [Step 2] USMLE exams begin allowing AI access for certain sections, testing interpretation and judgment instead → [Step 3] Curriculum hours shift from anatomy memorization to clinical reasoning, ethics, and human-AI collaboration → [outcome] Doctors are trained differently; the profession's identity evolves from knowledge-holder to knowledge-interpreter.</w:t>
      </w:r>
    </w:p>
    <w:p w14:paraId="3D5CFF1E" w14:textId="77777777" w:rsidR="00ED57D0" w:rsidRDefault="00ED57D0" w:rsidP="00ED57D0"/>
    <w:p w14:paraId="33B3F093" w14:textId="77777777" w:rsidR="00ED57D0" w:rsidRDefault="00ED57D0" w:rsidP="00ED57D0">
      <w:r>
        <w:t>**BASE CASE:**</w:t>
      </w:r>
    </w:p>
    <w:p w14:paraId="1921069B" w14:textId="77777777" w:rsidR="00ED57D0" w:rsidRDefault="00ED57D0" w:rsidP="00ED57D0">
      <w:r>
        <w:t>**Conclusion:** Health insurance models shift from fee-for-service to value-based care, enabled by AI measurement.</w:t>
      </w:r>
    </w:p>
    <w:p w14:paraId="23071B90" w14:textId="77777777" w:rsidR="00ED57D0" w:rsidRDefault="00ED57D0" w:rsidP="00ED57D0">
      <w:r>
        <w:t>**Chain of events:** [Step 1] AI accurately measures patient outcomes, risk adjustment, and provider performance → [Step 2] CMS expands value-based payment programs; private insurers follow → [Step 3] Providers reorganize care delivery to optimize outcomes, not volume; hospital systems acquire primary care practices to manage populations → [outcome] The US healthcare system inches toward value; cost growth moderates; consolidation accelerates as scale enables risk management.</w:t>
      </w:r>
    </w:p>
    <w:p w14:paraId="62B92014" w14:textId="77777777" w:rsidR="00ED57D0" w:rsidRDefault="00ED57D0" w:rsidP="00ED57D0"/>
    <w:p w14:paraId="73108504" w14:textId="77777777" w:rsidR="00ED57D0" w:rsidRDefault="00ED57D0" w:rsidP="00ED57D0">
      <w:r>
        <w:t>**MAX CASE:**</w:t>
      </w:r>
    </w:p>
    <w:p w14:paraId="5BCBDDEB" w14:textId="77777777" w:rsidR="00ED57D0" w:rsidRDefault="00ED57D0" w:rsidP="00ED57D0">
      <w:r>
        <w:t>**Conclusion:** The boundary between treatment and enhancement blurs; "health" is redefined.</w:t>
      </w:r>
    </w:p>
    <w:p w14:paraId="370D56C4" w14:textId="77777777" w:rsidR="00ED57D0" w:rsidRDefault="00ED57D0" w:rsidP="00ED57D0">
      <w:r>
        <w:lastRenderedPageBreak/>
        <w:t>**Chain of events:** [Step 1] AI-optimized drug regimens and gene therapies not only treat disease but enhance cognitive and physical performance → [Step 2] Healthy individuals seek "preventive enhancement"; ethical debates erupt over fairness and human nature → [Step 3] Regulatory frameworks struggle: Are enhancement treatments medicine or consumer products? Should insurance cover them? → [outcome] The concept of normal human functioning is destabilized; society debates the limits of human augmentation; a two-tier system emerges between those who can afford enhancement and those who cannot.</w:t>
      </w:r>
    </w:p>
    <w:p w14:paraId="15C6613E" w14:textId="77777777" w:rsidR="00ED57D0" w:rsidRDefault="00ED57D0" w:rsidP="00ED57D0"/>
    <w:p w14:paraId="768D384C" w14:textId="77777777" w:rsidR="00ED57D0" w:rsidRDefault="00ED57D0" w:rsidP="00ED57D0">
      <w:r>
        <w:t>---</w:t>
      </w:r>
    </w:p>
    <w:p w14:paraId="22B5C554" w14:textId="77777777" w:rsidR="00ED57D0" w:rsidRDefault="00ED57D0" w:rsidP="00ED57D0"/>
    <w:p w14:paraId="325FFBD0" w14:textId="77777777" w:rsidR="00ED57D0" w:rsidRDefault="00ED57D0" w:rsidP="00ED57D0">
      <w:r>
        <w:t>**Roles &amp; Skills - Stage 1**</w:t>
      </w:r>
    </w:p>
    <w:p w14:paraId="274C1B4D" w14:textId="77777777" w:rsidR="00ED57D0" w:rsidRDefault="00ED57D0" w:rsidP="00ED57D0"/>
    <w:p w14:paraId="2DC0306A" w14:textId="77777777" w:rsidR="00ED57D0" w:rsidRDefault="00ED57D0" w:rsidP="00ED57D0">
      <w:r>
        <w:t>| Dimension | MILD CASE | BASE CASE | MAX CASE |</w:t>
      </w:r>
    </w:p>
    <w:p w14:paraId="410E2B5F" w14:textId="77777777" w:rsidR="00ED57D0" w:rsidRDefault="00ED57D0" w:rsidP="00ED57D0">
      <w:r>
        <w:t>|-----------|-----------|-----------|----------|</w:t>
      </w:r>
    </w:p>
    <w:p w14:paraId="57A2C5AF" w14:textId="77777777" w:rsidR="00ED57D0" w:rsidRDefault="00ED57D0" w:rsidP="00ED57D0">
      <w:r>
        <w:t>| Key Roles Eliminated | Medical transcriptionists; some medical coders | Junior research associates; clinical trial recruiters | N/A (diagnostic roles augmented, not eliminated) |</w:t>
      </w:r>
    </w:p>
    <w:p w14:paraId="1A86B32D" w14:textId="77777777" w:rsidR="00ED57D0" w:rsidRDefault="00ED57D0" w:rsidP="00ED57D0">
      <w:r>
        <w:t>| Key Roles Created | AI Clinical Specialists; EHR Integration Managers | AI Drug Discovery Scientists; Trial Matching Coordinators | Remote Patient Monitoring Teams; AI Triage Supervisors |</w:t>
      </w:r>
    </w:p>
    <w:p w14:paraId="3C948EB4" w14:textId="77777777" w:rsidR="00ED57D0" w:rsidRDefault="00ED57D0" w:rsidP="00ED57D0">
      <w:r>
        <w:t>| Skills Becoming Critical | Human-AI interaction; data interpretation | Computational biology; genomics; clinical trial design | Population health; continuous care coordination |</w:t>
      </w:r>
    </w:p>
    <w:p w14:paraId="2A336290" w14:textId="77777777" w:rsidR="00ED57D0" w:rsidRDefault="00ED57D0" w:rsidP="00ED57D0"/>
    <w:p w14:paraId="1058F99E" w14:textId="77777777" w:rsidR="00ED57D0" w:rsidRDefault="00ED57D0" w:rsidP="00ED57D0">
      <w:r>
        <w:t>---</w:t>
      </w:r>
    </w:p>
    <w:p w14:paraId="406CEAEE" w14:textId="77777777" w:rsidR="00ED57D0" w:rsidRDefault="00ED57D0" w:rsidP="00ED57D0"/>
    <w:p w14:paraId="2D7D7FB5" w14:textId="77777777" w:rsidR="00ED57D0" w:rsidRDefault="00ED57D0" w:rsidP="00ED57D0">
      <w:r>
        <w:t>## Stage 2 - Reorganization</w:t>
      </w:r>
    </w:p>
    <w:p w14:paraId="42991506" w14:textId="77777777" w:rsidR="00ED57D0" w:rsidRDefault="00ED57D0" w:rsidP="00ED57D0"/>
    <w:p w14:paraId="05C871F5" w14:textId="77777777" w:rsidR="00ED57D0" w:rsidRDefault="00ED57D0" w:rsidP="00ED57D0">
      <w:r>
        <w:t>**1st Order Effect**</w:t>
      </w:r>
    </w:p>
    <w:p w14:paraId="75C87142" w14:textId="77777777" w:rsidR="00ED57D0" w:rsidRDefault="00ED57D0" w:rsidP="00ED57D0"/>
    <w:p w14:paraId="25ADE617" w14:textId="77777777" w:rsidR="00ED57D0" w:rsidRDefault="00ED57D0" w:rsidP="00ED57D0">
      <w:r>
        <w:t>**MILD CASE:**</w:t>
      </w:r>
    </w:p>
    <w:p w14:paraId="1B60D69A" w14:textId="77777777" w:rsidR="00ED57D0" w:rsidRDefault="00ED57D0" w:rsidP="00ED57D0">
      <w:r>
        <w:lastRenderedPageBreak/>
        <w:t>**Conclusion:** Pharmacies expand clinical services as AI automates dispensing.</w:t>
      </w:r>
    </w:p>
    <w:p w14:paraId="6D15880B" w14:textId="77777777" w:rsidR="00ED57D0" w:rsidRDefault="00ED57D0" w:rsidP="00ED57D0">
      <w:r>
        <w:t>**Chain of events:** [Step 1] CVS and Walgreens deploy robotic dispensing systems integrated with AI verification → [Step 2] Pharmacists spend less time counting pills, more time administering vaccines and managing chronic conditions → [Step 3] State laws expand pharmacist scope of practice; pharmacies become neighborhood health clinics → [outcome] Pharmacy economics improve; the retail pharmacy model pivots to services; drug error rates decline.</w:t>
      </w:r>
    </w:p>
    <w:p w14:paraId="6E10ED61" w14:textId="77777777" w:rsidR="00ED57D0" w:rsidRDefault="00ED57D0" w:rsidP="00ED57D0"/>
    <w:p w14:paraId="1A6F84EC" w14:textId="77777777" w:rsidR="00ED57D0" w:rsidRDefault="00ED57D0" w:rsidP="00ED57D0">
      <w:r>
        <w:t>**BASE CASE:**</w:t>
      </w:r>
    </w:p>
    <w:p w14:paraId="434B0DC1" w14:textId="77777777" w:rsidR="00ED57D0" w:rsidRDefault="00ED57D0" w:rsidP="00ED57D0">
      <w:r>
        <w:t>**Conclusion:** Hospital operations optimize through AI scheduling and resource allocation.</w:t>
      </w:r>
    </w:p>
    <w:p w14:paraId="315B6B8C" w14:textId="77777777" w:rsidR="00ED57D0" w:rsidRDefault="00ED57D0" w:rsidP="00ED57D0">
      <w:r>
        <w:t>**Chain of events:** [Step 1] AI systems predict patient admissions, emergency department volume, and surgery durations → [Step 2] Hospitals optimize staff scheduling, bed assignments, and operating room utilization → [Step 3] Throughput improves; length of stay decreases; hospitals serve more patients with same infrastructure → [outcome] Hospital margins improve; the need for new construction is reduced; healthcare inflation moderates.</w:t>
      </w:r>
    </w:p>
    <w:p w14:paraId="1B39A9CF" w14:textId="77777777" w:rsidR="00ED57D0" w:rsidRDefault="00ED57D0" w:rsidP="00ED57D0"/>
    <w:p w14:paraId="0E343CC6" w14:textId="77777777" w:rsidR="00ED57D0" w:rsidRDefault="00ED57D0" w:rsidP="00ED57D0">
      <w:r>
        <w:t>**MAX CASE:**</w:t>
      </w:r>
    </w:p>
    <w:p w14:paraId="050C31DA" w14:textId="77777777" w:rsidR="00ED57D0" w:rsidRDefault="00ED57D0" w:rsidP="00ED57D0">
      <w:r>
        <w:t>**Conclusion:** AI-powered surgical robots achieve autonomous operation for routine procedures.</w:t>
      </w:r>
    </w:p>
    <w:p w14:paraId="3FE13B55" w14:textId="77777777" w:rsidR="00ED57D0" w:rsidRDefault="00ED57D0" w:rsidP="00ED57D0">
      <w:r>
        <w:t>**Chain of events:** [Step 1] Intuitive Surgical and Medtronic develop AI that can perform simple procedures (cataract removal, hernia repair) without human control → [Step 2] FDA approves autonomous robots for specific low-risk procedures under surgeon supervision → [Step 3] Surgeons shift focus to complex cases; autonomous robots operate 24/7, increasing procedure volume and reducing wait times → [outcome] Surgical workforce productivity multiplies; access to surgery improves, especially in underserved areas.</w:t>
      </w:r>
    </w:p>
    <w:p w14:paraId="3EADFC21" w14:textId="77777777" w:rsidR="00ED57D0" w:rsidRDefault="00ED57D0" w:rsidP="00ED57D0"/>
    <w:p w14:paraId="33AE4612" w14:textId="77777777" w:rsidR="00ED57D0" w:rsidRDefault="00ED57D0" w:rsidP="00ED57D0">
      <w:r>
        <w:t>---</w:t>
      </w:r>
    </w:p>
    <w:p w14:paraId="3FC2F057" w14:textId="77777777" w:rsidR="00ED57D0" w:rsidRDefault="00ED57D0" w:rsidP="00ED57D0"/>
    <w:p w14:paraId="348AFE3E" w14:textId="77777777" w:rsidR="00ED57D0" w:rsidRDefault="00ED57D0" w:rsidP="00ED57D0">
      <w:r>
        <w:t>**2nd Order Effect**</w:t>
      </w:r>
    </w:p>
    <w:p w14:paraId="534852AF" w14:textId="77777777" w:rsidR="00ED57D0" w:rsidRDefault="00ED57D0" w:rsidP="00ED57D0"/>
    <w:p w14:paraId="1898EC54" w14:textId="77777777" w:rsidR="00ED57D0" w:rsidRDefault="00ED57D0" w:rsidP="00ED57D0">
      <w:r>
        <w:t>**MILD CASE:**</w:t>
      </w:r>
    </w:p>
    <w:p w14:paraId="3DAF0372" w14:textId="77777777" w:rsidR="00ED57D0" w:rsidRDefault="00ED57D0" w:rsidP="00ED57D0">
      <w:r>
        <w:lastRenderedPageBreak/>
        <w:t>**Conclusion:** Mental health care scales through AI chatbots, but human therapists remain for severe cases.</w:t>
      </w:r>
    </w:p>
    <w:p w14:paraId="7E23F757" w14:textId="77777777" w:rsidR="00ED57D0" w:rsidRDefault="00ED57D0" w:rsidP="00ED57D0">
      <w:r>
        <w:t>**Chain of events:** [Step 1] Woebot and Wysa demonstrate efficacy for mild depression and anxiety in peer-reviewed studies → [Step 2] Insurers cover AI mental health apps as first-line treatment → [Step 3] Therapists focus on complex trauma and severe mental illness; wait times for severe cases decrease as mild cases are diverted → [outcome] Mental health access improves; the therapist shortage is partially addressed; the field gains capacity.</w:t>
      </w:r>
    </w:p>
    <w:p w14:paraId="44D4B705" w14:textId="77777777" w:rsidR="00ED57D0" w:rsidRDefault="00ED57D0" w:rsidP="00ED57D0"/>
    <w:p w14:paraId="2F7E22BE" w14:textId="77777777" w:rsidR="00ED57D0" w:rsidRDefault="00ED57D0" w:rsidP="00ED57D0">
      <w:r>
        <w:t>**BASE CASE:**</w:t>
      </w:r>
    </w:p>
    <w:p w14:paraId="1507AA65" w14:textId="77777777" w:rsidR="00ED57D0" w:rsidRDefault="00ED57D0" w:rsidP="00ED57D0">
      <w:r>
        <w:t>**Conclusion:** Primary care consolidates around AI-powered platforms; independent practices decline.</w:t>
      </w:r>
    </w:p>
    <w:p w14:paraId="62209039" w14:textId="77777777" w:rsidR="00ED57D0" w:rsidRDefault="00ED57D0" w:rsidP="00ED57D0">
      <w:r>
        <w:t>**Chain of events:** [Step 1] Amazon Clinic and Walgreens Health offer AI-driven primary care via app, with human oversight → [Step 2] Patients adopt these services for convenience and lower cost; independent practices lose volume → [Step 3] Private equity consolidates remaining practices into groups large enough to invest in AI infrastructure → [outcome] Primary care shifts from small practices to large platforms; the doctor-patient relationship becomes platform-mediated.</w:t>
      </w:r>
    </w:p>
    <w:p w14:paraId="1649C901" w14:textId="77777777" w:rsidR="00ED57D0" w:rsidRDefault="00ED57D0" w:rsidP="00ED57D0"/>
    <w:p w14:paraId="27B0ED3A" w14:textId="77777777" w:rsidR="00ED57D0" w:rsidRDefault="00ED57D0" w:rsidP="00ED57D0">
      <w:r>
        <w:t>**MAX CASE:**</w:t>
      </w:r>
    </w:p>
    <w:p w14:paraId="498996F2" w14:textId="77777777" w:rsidR="00ED57D0" w:rsidRDefault="00ED57D0" w:rsidP="00ED57D0">
      <w:r>
        <w:t>**Conclusion:** Medical research is transformed: AI generates and tests hypotheses autonomously.</w:t>
      </w:r>
    </w:p>
    <w:p w14:paraId="3E70A9B1" w14:textId="77777777" w:rsidR="00ED57D0" w:rsidRDefault="00ED57D0" w:rsidP="00ED57D0">
      <w:r>
        <w:t>**Chain of events:** [Step 1] AI systems design experiments, execute them in automated labs, and interpret results without human intervention → [Step 2] The pace of biological discovery accelerates exponentially; a year's worth of traditional research is completed in a week → [Step 3] Human researchers shift to defining high-level questions and translating findings to applications; the lab of the future has few humans → [outcome] The scientific method is automated; discovery becomes a throughput problem rather than a creativity problem.</w:t>
      </w:r>
    </w:p>
    <w:p w14:paraId="032AB4BC" w14:textId="77777777" w:rsidR="00ED57D0" w:rsidRDefault="00ED57D0" w:rsidP="00ED57D0"/>
    <w:p w14:paraId="18644413" w14:textId="77777777" w:rsidR="00ED57D0" w:rsidRDefault="00ED57D0" w:rsidP="00ED57D0">
      <w:r>
        <w:t>---</w:t>
      </w:r>
    </w:p>
    <w:p w14:paraId="59945416" w14:textId="77777777" w:rsidR="00ED57D0" w:rsidRDefault="00ED57D0" w:rsidP="00ED57D0"/>
    <w:p w14:paraId="2A6AAFE7" w14:textId="77777777" w:rsidR="00ED57D0" w:rsidRDefault="00ED57D0" w:rsidP="00ED57D0">
      <w:r>
        <w:t>**3rd Order Effect**</w:t>
      </w:r>
    </w:p>
    <w:p w14:paraId="59EAF793" w14:textId="77777777" w:rsidR="00ED57D0" w:rsidRDefault="00ED57D0" w:rsidP="00ED57D0"/>
    <w:p w14:paraId="2628A742" w14:textId="77777777" w:rsidR="00ED57D0" w:rsidRDefault="00ED57D0" w:rsidP="00ED57D0">
      <w:r>
        <w:lastRenderedPageBreak/>
        <w:t>**MILD CASE:**</w:t>
      </w:r>
    </w:p>
    <w:p w14:paraId="00A55530" w14:textId="77777777" w:rsidR="00ED57D0" w:rsidRDefault="00ED57D0" w:rsidP="00ED57D0">
      <w:r>
        <w:t>**Conclusion:** Healthcare costs stabilize as a percentage of GDP for the first time in decades.</w:t>
      </w:r>
    </w:p>
    <w:p w14:paraId="61C1CD7B" w14:textId="77777777" w:rsidR="00ED57D0" w:rsidRDefault="00ED57D0" w:rsidP="00ED57D0">
      <w:r>
        <w:t>**Chain of events:** [Step 1] AI-driven efficiency gains reduce administrative costs (15% of healthcare spending) → [Step 2] Drug development costs decline; new drugs launch at lower prices → [Step 3] Hospital productivity improves, reducing the need for price increases → [outcome] Healthcare spending growth matches GDP growth; the fiscal pressure on governments eases; employers see slower premium increases.</w:t>
      </w:r>
    </w:p>
    <w:p w14:paraId="62F4C69E" w14:textId="77777777" w:rsidR="00ED57D0" w:rsidRDefault="00ED57D0" w:rsidP="00ED57D0"/>
    <w:p w14:paraId="63748605" w14:textId="77777777" w:rsidR="00ED57D0" w:rsidRDefault="00ED57D0" w:rsidP="00ED57D0">
      <w:r>
        <w:t>**BASE CASE:**</w:t>
      </w:r>
    </w:p>
    <w:p w14:paraId="084659DE" w14:textId="77777777" w:rsidR="00ED57D0" w:rsidRDefault="00ED57D0" w:rsidP="00ED57D0">
      <w:r>
        <w:t>**Conclusion:** The pharmaceutical industry's blockbuster model shifts to personalized, AI-designed therapeutics.</w:t>
      </w:r>
    </w:p>
    <w:p w14:paraId="0DF24A48" w14:textId="77777777" w:rsidR="00ED57D0" w:rsidRDefault="00ED57D0" w:rsidP="00ED57D0">
      <w:r>
        <w:t>**Chain of events:** [Step 1] AI enables design of drugs for patient subpopulations defined by genomics and biomarkers → [Step 2] The "one drug for all" model declines; drugs are approved for narrower indications with higher efficacy → [Step 3] Pricing shifts: smaller patient populations command higher per-patient prices; health systems negotiate outcomes-based contracts → [outcome] Pharma R&amp;D productivity improves, but commercial models change fundamentally; marketing shifts from direct-to-consumer advertising to physician education on biomarker testing.</w:t>
      </w:r>
    </w:p>
    <w:p w14:paraId="23185B37" w14:textId="77777777" w:rsidR="00ED57D0" w:rsidRDefault="00ED57D0" w:rsidP="00ED57D0"/>
    <w:p w14:paraId="78700327" w14:textId="77777777" w:rsidR="00ED57D0" w:rsidRDefault="00ED57D0" w:rsidP="00ED57D0">
      <w:r>
        <w:t>**MAX CASE:**</w:t>
      </w:r>
    </w:p>
    <w:p w14:paraId="7C35D584" w14:textId="77777777" w:rsidR="00ED57D0" w:rsidRDefault="00ED57D0" w:rsidP="00ED57D0">
      <w:r>
        <w:t>**Conclusion:** Human lifespan extends significantly;</w:t>
      </w:r>
      <w:proofErr w:type="spellStart"/>
      <w:r>
        <w:rPr>
          <w:rFonts w:ascii="MS Gothic" w:eastAsia="MS Gothic" w:hAnsi="MS Gothic" w:cs="MS Gothic" w:hint="eastAsia"/>
        </w:rPr>
        <w:t>老</w:t>
      </w:r>
      <w:r>
        <w:rPr>
          <w:rFonts w:ascii="Microsoft JhengHei" w:eastAsia="Microsoft JhengHei" w:hAnsi="Microsoft JhengHei" w:cs="Microsoft JhengHei" w:hint="eastAsia"/>
        </w:rPr>
        <w:t>龄</w:t>
      </w:r>
      <w:r>
        <w:rPr>
          <w:rFonts w:ascii="MS Gothic" w:eastAsia="MS Gothic" w:hAnsi="MS Gothic" w:cs="MS Gothic" w:hint="eastAsia"/>
        </w:rPr>
        <w:t>化</w:t>
      </w:r>
      <w:proofErr w:type="spellEnd"/>
      <w:r>
        <w:t xml:space="preserve"> society transforms.</w:t>
      </w:r>
    </w:p>
    <w:p w14:paraId="384D2DCD" w14:textId="77777777" w:rsidR="00ED57D0" w:rsidRDefault="00ED57D0" w:rsidP="00ED57D0">
      <w:r>
        <w:t>**Chain of events:** [Step 1] AI-accelerated drug discovery yields treatments for multiple aging-related diseases simultaneously → [Step 2] Combination therapies extend healthy lifespan by 10-15 years in clinical trials → [Step 3] Regulatory approval follows; widespread adoption begins; population age structure shifts → [outcome] Retirement ages rise; pension systems are recalculated; intergenerational dynamics transform; the meaning of a "life course" is redefined.</w:t>
      </w:r>
    </w:p>
    <w:p w14:paraId="03E2ED44" w14:textId="77777777" w:rsidR="00ED57D0" w:rsidRDefault="00ED57D0" w:rsidP="00ED57D0"/>
    <w:p w14:paraId="33B4EA5F" w14:textId="77777777" w:rsidR="00ED57D0" w:rsidRDefault="00ED57D0" w:rsidP="00ED57D0">
      <w:r>
        <w:t>---</w:t>
      </w:r>
    </w:p>
    <w:p w14:paraId="3E901FD8" w14:textId="77777777" w:rsidR="00ED57D0" w:rsidRDefault="00ED57D0" w:rsidP="00ED57D0"/>
    <w:p w14:paraId="3A22796F" w14:textId="77777777" w:rsidR="00ED57D0" w:rsidRDefault="00ED57D0" w:rsidP="00ED57D0">
      <w:r>
        <w:t>**Roles &amp; Skills - Stage 2**</w:t>
      </w:r>
    </w:p>
    <w:p w14:paraId="57997A9A" w14:textId="77777777" w:rsidR="00ED57D0" w:rsidRDefault="00ED57D0" w:rsidP="00ED57D0"/>
    <w:p w14:paraId="360159A3" w14:textId="77777777" w:rsidR="00ED57D0" w:rsidRDefault="00ED57D0" w:rsidP="00ED57D0">
      <w:r>
        <w:lastRenderedPageBreak/>
        <w:t>| Dimension | MILD CASE | BASE CASE | MAX CASE |</w:t>
      </w:r>
    </w:p>
    <w:p w14:paraId="6CD88712" w14:textId="77777777" w:rsidR="00ED57D0" w:rsidRDefault="00ED57D0" w:rsidP="00ED57D0">
      <w:r>
        <w:t>|-----------|-----------|-----------|----------|</w:t>
      </w:r>
    </w:p>
    <w:p w14:paraId="49C2BAF8" w14:textId="77777777" w:rsidR="00ED57D0" w:rsidRDefault="00ED57D0" w:rsidP="00ED57D0">
      <w:r>
        <w:t>| Key Roles Eliminated | Pharmacy technicians; medical receptionists | Independent primary care physicians (some) | Lab technicians; surgical assistants (routine) |</w:t>
      </w:r>
    </w:p>
    <w:p w14:paraId="4E8B987B" w14:textId="77777777" w:rsidR="00ED57D0" w:rsidRDefault="00ED57D0" w:rsidP="00ED57D0">
      <w:r>
        <w:t>| Key Roles Created | Clinical Pharmacist Practitioners; AI Mental Health Supervisors | Population Health Managers; Platform Practice Operators | Automated Lab Designers; Autonomous Surgery Supervisors |</w:t>
      </w:r>
    </w:p>
    <w:p w14:paraId="5C657F19" w14:textId="77777777" w:rsidR="00ED57D0" w:rsidRDefault="00ED57D0" w:rsidP="00ED57D0">
      <w:r>
        <w:t>| Skills Becoming Critical | Preventive care; vaccination; chronic disease management | Platform economics; data integration; outcomes measurement | Experimental design; automation engineering; biology-AI interface |</w:t>
      </w:r>
    </w:p>
    <w:p w14:paraId="3CC9C8CF" w14:textId="77777777" w:rsidR="00ED57D0" w:rsidRDefault="00ED57D0" w:rsidP="00ED57D0"/>
    <w:p w14:paraId="2429882A" w14:textId="77777777" w:rsidR="00ED57D0" w:rsidRDefault="00ED57D0" w:rsidP="00ED57D0">
      <w:r>
        <w:t>---</w:t>
      </w:r>
    </w:p>
    <w:p w14:paraId="68597A5D" w14:textId="77777777" w:rsidR="00ED57D0" w:rsidRDefault="00ED57D0" w:rsidP="00ED57D0"/>
    <w:p w14:paraId="4BB82A16" w14:textId="77777777" w:rsidR="00ED57D0" w:rsidRDefault="00ED57D0" w:rsidP="00ED57D0">
      <w:r>
        <w:t>## Stage 3 - Reinvention</w:t>
      </w:r>
    </w:p>
    <w:p w14:paraId="733361D6" w14:textId="77777777" w:rsidR="00ED57D0" w:rsidRDefault="00ED57D0" w:rsidP="00ED57D0"/>
    <w:p w14:paraId="153D3266" w14:textId="77777777" w:rsidR="00ED57D0" w:rsidRDefault="00ED57D0" w:rsidP="00ED57D0">
      <w:r>
        <w:t>**1st Order Effect**</w:t>
      </w:r>
    </w:p>
    <w:p w14:paraId="67C33CDB" w14:textId="77777777" w:rsidR="00ED57D0" w:rsidRDefault="00ED57D0" w:rsidP="00ED57D0"/>
    <w:p w14:paraId="48029A8A" w14:textId="77777777" w:rsidR="00ED57D0" w:rsidRDefault="00ED57D0" w:rsidP="00ED57D0">
      <w:r>
        <w:t>**MILD CASE:**</w:t>
      </w:r>
    </w:p>
    <w:p w14:paraId="26EF7913" w14:textId="77777777" w:rsidR="00ED57D0" w:rsidRDefault="00ED57D0" w:rsidP="00ED57D0">
      <w:r>
        <w:t>**Conclusion:** Hospital-at-home becomes standard for many conditions, enabled by AI monitoring.</w:t>
      </w:r>
    </w:p>
    <w:p w14:paraId="4C0498AE" w14:textId="77777777" w:rsidR="00ED57D0" w:rsidRDefault="00ED57D0" w:rsidP="00ED57D0">
      <w:r>
        <w:t>**Chain of events:** [Step 1] AI-powered remote monitoring demonstrates equivalent outcomes to inpatient care for conditions like pneumonia and heart failure → [Step 2] CMS expands reimbursement for hospital-at-home programs → [Step 3] Health systems invest in home-based care infrastructure; hospital bed capacity requirements decline → [outcome] The physical hospital shrinks; capital is redirected to home-based services; real estate footprints reduce.</w:t>
      </w:r>
    </w:p>
    <w:p w14:paraId="67622FB0" w14:textId="77777777" w:rsidR="00ED57D0" w:rsidRDefault="00ED57D0" w:rsidP="00ED57D0"/>
    <w:p w14:paraId="3CCC6308" w14:textId="77777777" w:rsidR="00ED57D0" w:rsidRDefault="00ED57D0" w:rsidP="00ED57D0">
      <w:r>
        <w:t>**BASE CASE:**</w:t>
      </w:r>
    </w:p>
    <w:p w14:paraId="07FFF98F" w14:textId="77777777" w:rsidR="00ED57D0" w:rsidRDefault="00ED57D0" w:rsidP="00ED57D0">
      <w:r>
        <w:t>**Conclusion:** Genomics + AI enables preventive medicine at population scale.</w:t>
      </w:r>
    </w:p>
    <w:p w14:paraId="021599A7" w14:textId="77777777" w:rsidR="00ED57D0" w:rsidRDefault="00ED57D0" w:rsidP="00ED57D0">
      <w:r>
        <w:t xml:space="preserve">**Chain of events:** [Step 1] Cost of whole-genome sequencing falls below $100; national biobanks reach millions of participants → [Step 2] AI identifies genetic risk factors and recommends preventive interventions years before disease onset → [Step 3] </w:t>
      </w:r>
      <w:r>
        <w:lastRenderedPageBreak/>
        <w:t>Health systems implement population screening programs; early interventions reduce incidence of cancer, heart disease, and diabetes → [outcome] The healthcare system shifts from treating disease to preventing it; demand for acute care declines; wellness services expand.</w:t>
      </w:r>
    </w:p>
    <w:p w14:paraId="11B43FB6" w14:textId="77777777" w:rsidR="00ED57D0" w:rsidRDefault="00ED57D0" w:rsidP="00ED57D0"/>
    <w:p w14:paraId="4AFCEAC2" w14:textId="77777777" w:rsidR="00ED57D0" w:rsidRDefault="00ED57D0" w:rsidP="00ED57D0">
      <w:r>
        <w:t>**MAX CASE:**</w:t>
      </w:r>
    </w:p>
    <w:p w14:paraId="63C6E373" w14:textId="77777777" w:rsidR="00ED57D0" w:rsidRDefault="00ED57D0" w:rsidP="00ED57D0">
      <w:r>
        <w:t>**Conclusion:** AI discovers entirely new classes of therapeutics beyond small molecules and biologics.</w:t>
      </w:r>
    </w:p>
    <w:p w14:paraId="60109DD9" w14:textId="77777777" w:rsidR="00ED57D0" w:rsidRDefault="00ED57D0" w:rsidP="00ED57D0">
      <w:r>
        <w:t>**Chain of events:** [Step 1] AI systems, unconstrained by human conceptual biases, propose therapeutic mechanisms never imagined by scientists → [Step 2] These mechanisms are validated in automated labs; they involve novel physics and chemistry at biological interfaces → [Step 3] A new era of medicine begins; the existing pharmacopoeia is supplemented by AI-designed interventions → [outcome] The conceptual framework of medicine expands; human biology is understood in new ways; treatment possibilities multiply.</w:t>
      </w:r>
    </w:p>
    <w:p w14:paraId="78847D52" w14:textId="77777777" w:rsidR="00ED57D0" w:rsidRDefault="00ED57D0" w:rsidP="00ED57D0"/>
    <w:p w14:paraId="0DC8BDC9" w14:textId="77777777" w:rsidR="00ED57D0" w:rsidRDefault="00ED57D0" w:rsidP="00ED57D0">
      <w:r>
        <w:t>---</w:t>
      </w:r>
    </w:p>
    <w:p w14:paraId="69257965" w14:textId="77777777" w:rsidR="00ED57D0" w:rsidRDefault="00ED57D0" w:rsidP="00ED57D0"/>
    <w:p w14:paraId="5DAF0C6E" w14:textId="77777777" w:rsidR="00ED57D0" w:rsidRDefault="00ED57D0" w:rsidP="00ED57D0">
      <w:r>
        <w:t>**2nd Order Effect**</w:t>
      </w:r>
    </w:p>
    <w:p w14:paraId="1F7CB1A7" w14:textId="77777777" w:rsidR="00ED57D0" w:rsidRDefault="00ED57D0" w:rsidP="00ED57D0"/>
    <w:p w14:paraId="0DB81768" w14:textId="77777777" w:rsidR="00ED57D0" w:rsidRDefault="00ED57D0" w:rsidP="00ED57D0">
      <w:r>
        <w:t>**MILD CASE:**</w:t>
      </w:r>
    </w:p>
    <w:p w14:paraId="6A66AC0C" w14:textId="77777777" w:rsidR="00ED57D0" w:rsidRDefault="00ED57D0" w:rsidP="00ED57D0">
      <w:r>
        <w:t>**Conclusion:** Healthcare labor shortages ease; immigration pressure for health workers declines.</w:t>
      </w:r>
    </w:p>
    <w:p w14:paraId="7FE33C32" w14:textId="77777777" w:rsidR="00ED57D0" w:rsidRDefault="00ED57D0" w:rsidP="00ED57D0">
      <w:r>
        <w:t>**Chain of events:** [Step 1] AI augmentation increases productivity of existing doctors and nurses → [Step 2] Demand for new healthcare workers grows more slowly than population aging would suggest → [Step 3] Developed countries reduce reliance on foreign-trained health professionals; source countries retain more talent → [outcome] Global health workforce distribution improves; brain drain from developing countries moderates.</w:t>
      </w:r>
    </w:p>
    <w:p w14:paraId="4B894353" w14:textId="77777777" w:rsidR="00ED57D0" w:rsidRDefault="00ED57D0" w:rsidP="00ED57D0"/>
    <w:p w14:paraId="6BE8960D" w14:textId="77777777" w:rsidR="00ED57D0" w:rsidRDefault="00ED57D0" w:rsidP="00ED57D0">
      <w:r>
        <w:t>**BASE CASE:**</w:t>
      </w:r>
    </w:p>
    <w:p w14:paraId="54D154D3" w14:textId="77777777" w:rsidR="00ED57D0" w:rsidRDefault="00ED57D0" w:rsidP="00ED57D0">
      <w:r>
        <w:t>**Conclusion:** Medical liability insurance transforms as AI assumes clinical responsibility.</w:t>
      </w:r>
    </w:p>
    <w:p w14:paraId="7DB01643" w14:textId="77777777" w:rsidR="00ED57D0" w:rsidRDefault="00ED57D0" w:rsidP="00ED57D0">
      <w:r>
        <w:lastRenderedPageBreak/>
        <w:t>**Chain of events:** [Step 1] Courts establish precedent that physicians using AI appropriately are not liable for AI errors → [Step 2] AI vendors carry liability insurance for their algorithms; malpractice premiums for physicians decline → [Step 3] The standard of care evolves to include AI; failure to use AI becomes potential negligence → [outcome] The legal framework for medical malpractice adapts to AI; software liability becomes a significant insurance category.</w:t>
      </w:r>
    </w:p>
    <w:p w14:paraId="675312F5" w14:textId="77777777" w:rsidR="00ED57D0" w:rsidRDefault="00ED57D0" w:rsidP="00ED57D0"/>
    <w:p w14:paraId="790B1C30" w14:textId="77777777" w:rsidR="00ED57D0" w:rsidRDefault="00ED57D0" w:rsidP="00ED57D0">
      <w:r>
        <w:t>**MAX CASE:**</w:t>
      </w:r>
    </w:p>
    <w:p w14:paraId="3A455FD0" w14:textId="77777777" w:rsidR="00ED57D0" w:rsidRDefault="00ED57D0" w:rsidP="00ED57D0">
      <w:r>
        <w:t>**Conclusion:** The FDA's role transforms from drug approval to AI model approval and continuous monitoring.</w:t>
      </w:r>
    </w:p>
    <w:p w14:paraId="12798A81" w14:textId="77777777" w:rsidR="00ED57D0" w:rsidRDefault="00ED57D0" w:rsidP="00ED57D0">
      <w:r>
        <w:t>**Chain of events:** [Step 1] AI models that design drugs become more important than the drugs themselves; the FDA approves model architectures, not just outputs → [Step 2] Continuous monitoring of real-world outcomes replaces pre-market trials for some indications → [Step 3] The agency's expertise shifts from clinical trial design to algorithm validation and post-market surveillance → [outcome] Regulatory science is reinvented; the FDA becomes a technology regulator as much as a health regulator.</w:t>
      </w:r>
    </w:p>
    <w:p w14:paraId="5BC32578" w14:textId="77777777" w:rsidR="00ED57D0" w:rsidRDefault="00ED57D0" w:rsidP="00ED57D0"/>
    <w:p w14:paraId="688145AE" w14:textId="77777777" w:rsidR="00ED57D0" w:rsidRDefault="00ED57D0" w:rsidP="00ED57D0">
      <w:r>
        <w:t>---</w:t>
      </w:r>
    </w:p>
    <w:p w14:paraId="425B234A" w14:textId="77777777" w:rsidR="00ED57D0" w:rsidRDefault="00ED57D0" w:rsidP="00ED57D0"/>
    <w:p w14:paraId="3D65AA1F" w14:textId="77777777" w:rsidR="00ED57D0" w:rsidRDefault="00ED57D0" w:rsidP="00ED57D0">
      <w:r>
        <w:t>**3rd Order Effect**</w:t>
      </w:r>
    </w:p>
    <w:p w14:paraId="003C31BF" w14:textId="77777777" w:rsidR="00ED57D0" w:rsidRDefault="00ED57D0" w:rsidP="00ED57D0"/>
    <w:p w14:paraId="204D0EA2" w14:textId="77777777" w:rsidR="00ED57D0" w:rsidRDefault="00ED57D0" w:rsidP="00ED57D0">
      <w:r>
        <w:t>**MILD CASE:**</w:t>
      </w:r>
    </w:p>
    <w:p w14:paraId="473710B4" w14:textId="77777777" w:rsidR="00ED57D0" w:rsidRDefault="00ED57D0" w:rsidP="00ED57D0">
      <w:r>
        <w:t>**Conclusion:** Health disparities narrow as AI enables low-cost care delivery.</w:t>
      </w:r>
    </w:p>
    <w:p w14:paraId="2688A5EE" w14:textId="77777777" w:rsidR="00ED57D0" w:rsidRDefault="00ED57D0" w:rsidP="00ED57D0">
      <w:r>
        <w:t>**Chain of events:** [Step 1] AI-powered diagnostic tools deployed in community health centers improve care quality → [Step 2] Remote monitoring reaches rural and underserved populations → [Step 3] Outcome gaps between wealthy and poor, urban and rural, narrow for the first time in decades → [outcome] Healthcare becomes a force for equity; political consensus around universal coverage strengthens.</w:t>
      </w:r>
    </w:p>
    <w:p w14:paraId="63525B73" w14:textId="77777777" w:rsidR="00ED57D0" w:rsidRDefault="00ED57D0" w:rsidP="00ED57D0"/>
    <w:p w14:paraId="698B2942" w14:textId="77777777" w:rsidR="00ED57D0" w:rsidRDefault="00ED57D0" w:rsidP="00ED57D0">
      <w:r>
        <w:t>**BASE CASE:**</w:t>
      </w:r>
    </w:p>
    <w:p w14:paraId="1ABACB0E" w14:textId="77777777" w:rsidR="00ED57D0" w:rsidRDefault="00ED57D0" w:rsidP="00ED57D0">
      <w:r>
        <w:t>**Conclusion:** The pharmaceutical industry's business model shifts from product sales to outcome subscriptions.</w:t>
      </w:r>
    </w:p>
    <w:p w14:paraId="0B0C9827" w14:textId="77777777" w:rsidR="00ED57D0" w:rsidRDefault="00ED57D0" w:rsidP="00ED57D0">
      <w:r>
        <w:lastRenderedPageBreak/>
        <w:t>**Chain of events:** [Step 1] AI enables precise measurement of drug efficacy in real-world populations → [Step 2] Payers negotiate "subscription" models where they pay per-member-per-month for access to a drug class, with payments tied to population health outcomes → [Step 3] Pharma companies become responsible for patient outcomes, not just product sales; they invest in adherence programs and complementary interventions → [outcome] Incentives align around health, not volume; the industry's social contract is rewritten.</w:t>
      </w:r>
    </w:p>
    <w:p w14:paraId="7D35CF41" w14:textId="77777777" w:rsidR="00ED57D0" w:rsidRDefault="00ED57D0" w:rsidP="00ED57D0"/>
    <w:p w14:paraId="145CEE92" w14:textId="77777777" w:rsidR="00ED57D0" w:rsidRDefault="00ED57D0" w:rsidP="00ED57D0">
      <w:r>
        <w:t>**MAX CASE:**</w:t>
      </w:r>
    </w:p>
    <w:p w14:paraId="4C39178D" w14:textId="77777777" w:rsidR="00ED57D0" w:rsidRDefault="00ED57D0" w:rsidP="00ED57D0">
      <w:r>
        <w:t>**Conclusion:** The concept of "natural" human lifespan becomes a political and philosophical battleground.</w:t>
      </w:r>
    </w:p>
    <w:p w14:paraId="4549651F" w14:textId="77777777" w:rsidR="00ED57D0" w:rsidRDefault="00ED57D0" w:rsidP="00ED57D0">
      <w:r>
        <w:t>**Chain of events:** [Step 1] Significant life extension becomes feasible; the wealthy can afford to live much longer → [Step 2] Debates erupt over whether longevity treatments should be covered by public insurance → [Step 3] Religious and philosophical movements emerge arguing for "natural" lifespans; some reject life extension as unnatural; others see it as a human right → [outcome] Society fractures along longevity lines; the politics of mortality become as contentious as abortion; new forms of inequality emerge between those who extend life and those who cannot or will not.</w:t>
      </w:r>
    </w:p>
    <w:p w14:paraId="2BB93B7E" w14:textId="77777777" w:rsidR="00ED57D0" w:rsidRDefault="00ED57D0" w:rsidP="00ED57D0"/>
    <w:p w14:paraId="7C2C1375" w14:textId="77777777" w:rsidR="00ED57D0" w:rsidRDefault="00ED57D0" w:rsidP="00ED57D0">
      <w:r>
        <w:t>---</w:t>
      </w:r>
    </w:p>
    <w:p w14:paraId="41F362AB" w14:textId="77777777" w:rsidR="00ED57D0" w:rsidRDefault="00ED57D0" w:rsidP="00ED57D0"/>
    <w:p w14:paraId="311D1B01" w14:textId="77777777" w:rsidR="00ED57D0" w:rsidRDefault="00ED57D0" w:rsidP="00ED57D0">
      <w:r>
        <w:t>**Roles &amp; Skills - Stage 3**</w:t>
      </w:r>
    </w:p>
    <w:p w14:paraId="44A1C9E2" w14:textId="77777777" w:rsidR="00ED57D0" w:rsidRDefault="00ED57D0" w:rsidP="00ED57D0"/>
    <w:p w14:paraId="0DCAB8BF" w14:textId="77777777" w:rsidR="00ED57D0" w:rsidRDefault="00ED57D0" w:rsidP="00ED57D0">
      <w:r>
        <w:t>| Dimension | MILD CASE | BASE CASE | MAX CASE |</w:t>
      </w:r>
    </w:p>
    <w:p w14:paraId="351E4277" w14:textId="77777777" w:rsidR="00ED57D0" w:rsidRDefault="00ED57D0" w:rsidP="00ED57D0">
      <w:r>
        <w:t>|-----------|-----------|-----------|----------|</w:t>
      </w:r>
    </w:p>
    <w:p w14:paraId="64E8A938" w14:textId="77777777" w:rsidR="00ED57D0" w:rsidRDefault="00ED57D0" w:rsidP="00ED57D0">
      <w:r>
        <w:t>| Key Roles Eliminated | Hospital administrators (some); billing staff | Traditional general practitioners (some) | Clinical trial coordinators; lab managers |</w:t>
      </w:r>
    </w:p>
    <w:p w14:paraId="4CB0A8F4" w14:textId="77777777" w:rsidR="00ED57D0" w:rsidRDefault="00ED57D0" w:rsidP="00ED57D0">
      <w:r>
        <w:t>| Key Roles Created | Home Care Coordinators; Remote Monitoring Nurses | Population Geneticists; Preventive Medicine AI Trainers | Novel Therapeutic Discoverers; AI-Human Biology Translators |</w:t>
      </w:r>
    </w:p>
    <w:p w14:paraId="304E69CA" w14:textId="77777777" w:rsidR="00ED57D0" w:rsidRDefault="00ED57D0" w:rsidP="00ED57D0">
      <w:r>
        <w:t>| Skills Becoming Critical | Home-based care; logistics; patient communication | Genetics counseling; risk communication; behavioral economics | First-principles biology; creativity; interdisciplinary synthesis |</w:t>
      </w:r>
    </w:p>
    <w:p w14:paraId="4B3D395B" w14:textId="77777777" w:rsidR="00ED57D0" w:rsidRDefault="00ED57D0" w:rsidP="00ED57D0"/>
    <w:p w14:paraId="06CE4323" w14:textId="77777777" w:rsidR="00ED57D0" w:rsidRDefault="00ED57D0" w:rsidP="00ED57D0">
      <w:r>
        <w:t>---</w:t>
      </w:r>
    </w:p>
    <w:p w14:paraId="31F2387C" w14:textId="77777777" w:rsidR="00ED57D0" w:rsidRDefault="00ED57D0" w:rsidP="00ED57D0"/>
    <w:p w14:paraId="346DAB50" w14:textId="77777777" w:rsidR="00ED57D0" w:rsidRDefault="00ED57D0" w:rsidP="00ED57D0">
      <w:r>
        <w:t>## Stage 4 - Systemic Transformation</w:t>
      </w:r>
    </w:p>
    <w:p w14:paraId="6E51F3BA" w14:textId="77777777" w:rsidR="00ED57D0" w:rsidRDefault="00ED57D0" w:rsidP="00ED57D0"/>
    <w:p w14:paraId="59001457" w14:textId="77777777" w:rsidR="00ED57D0" w:rsidRDefault="00ED57D0" w:rsidP="00ED57D0">
      <w:r>
        <w:t>**1st Order Effect**</w:t>
      </w:r>
    </w:p>
    <w:p w14:paraId="73192B7D" w14:textId="77777777" w:rsidR="00ED57D0" w:rsidRDefault="00ED57D0" w:rsidP="00ED57D0"/>
    <w:p w14:paraId="27A64B1B" w14:textId="77777777" w:rsidR="00ED57D0" w:rsidRDefault="00ED57D0" w:rsidP="00ED57D0">
      <w:r>
        <w:t>**MILD CASE:**</w:t>
      </w:r>
    </w:p>
    <w:p w14:paraId="319C057B" w14:textId="77777777" w:rsidR="00ED57D0" w:rsidRDefault="00ED57D0" w:rsidP="00ED57D0">
      <w:r>
        <w:t>**Conclusion:** Universal healthcare coverage becomes economically feasible in the US.</w:t>
      </w:r>
    </w:p>
    <w:p w14:paraId="498AFBC7" w14:textId="77777777" w:rsidR="00ED57D0" w:rsidRDefault="00ED57D0" w:rsidP="00ED57D0">
      <w:r>
        <w:t>**Chain of events:** [Step 1] AI-driven efficiency reduces healthcare costs by 20-30% → [Step 2] The fiscal cost of universal coverage falls within politically acceptable ranges → [Step 3] Compromise legislation passes, building on existing employer-based system with public option → [outcome] The US joins other developed nations in guaranteeing coverage; the debate shifts to delivery system reform.</w:t>
      </w:r>
    </w:p>
    <w:p w14:paraId="73E9CEB1" w14:textId="77777777" w:rsidR="00ED57D0" w:rsidRDefault="00ED57D0" w:rsidP="00ED57D0"/>
    <w:p w14:paraId="6BAB4E7D" w14:textId="77777777" w:rsidR="00ED57D0" w:rsidRDefault="00ED57D0" w:rsidP="00ED57D0">
      <w:r>
        <w:t>**BASE CASE:**</w:t>
      </w:r>
    </w:p>
    <w:p w14:paraId="25EF0AB9" w14:textId="77777777" w:rsidR="00ED57D0" w:rsidRDefault="00ED57D0" w:rsidP="00ED57D0">
      <w:r>
        <w:t>**Conclusion:** The healthcare industry consolidates into 5-10 national integrated systems.</w:t>
      </w:r>
    </w:p>
    <w:p w14:paraId="5E7B11AE" w14:textId="77777777" w:rsidR="00ED57D0" w:rsidRDefault="00ED57D0" w:rsidP="00ED57D0">
      <w:r>
        <w:t>**Chain of events:** [Step 1] Scale becomes essential for AI investment; smaller systems cannot compete → [Step 2] Mergers accelerate; regional systems combine into national networks → [Step 3] The industry structure resembles telecommunications: a few large players dominating regional markets → [outcome] Competition occurs between integrated systems, not among fragmented providers; prices stabilize; quality metrics improve.</w:t>
      </w:r>
    </w:p>
    <w:p w14:paraId="32621C13" w14:textId="77777777" w:rsidR="00ED57D0" w:rsidRDefault="00ED57D0" w:rsidP="00ED57D0"/>
    <w:p w14:paraId="78DBD2E6" w14:textId="77777777" w:rsidR="00ED57D0" w:rsidRDefault="00ED57D0" w:rsidP="00ED57D0">
      <w:r>
        <w:t>**MAX CASE:**</w:t>
      </w:r>
    </w:p>
    <w:p w14:paraId="2436C521" w14:textId="77777777" w:rsidR="00ED57D0" w:rsidRDefault="00ED57D0" w:rsidP="00ED57D0">
      <w:r>
        <w:t>**Conclusion:** AI manages population health at societal level; individual care is optimized against collective outcomes.</w:t>
      </w:r>
    </w:p>
    <w:p w14:paraId="64355B54" w14:textId="77777777" w:rsidR="00ED57D0" w:rsidRDefault="00ED57D0" w:rsidP="00ED57D0">
      <w:r>
        <w:t xml:space="preserve">**Chain of events:** [Step 1] AI systems model tradeoffs between individual treatment decisions and population health outcomes → [Step 2] Resource allocation decisions (e.g., ICU beds, expensive drugs) are optimized by AI for maximum population benefit → [Step 3] This provokes ethical debates about individual versus collective rights; some </w:t>
      </w:r>
      <w:r>
        <w:lastRenderedPageBreak/>
        <w:t>jurisdictions adopt AI-managed rationing; others reject it → [outcome] Healthcare becomes a site of ideological conflict between individual autonomy and collective optimization; different societies make different choices.</w:t>
      </w:r>
    </w:p>
    <w:p w14:paraId="6DFD8546" w14:textId="77777777" w:rsidR="00ED57D0" w:rsidRDefault="00ED57D0" w:rsidP="00ED57D0"/>
    <w:p w14:paraId="31EEAD84" w14:textId="77777777" w:rsidR="00ED57D0" w:rsidRDefault="00ED57D0" w:rsidP="00ED57D0">
      <w:r>
        <w:t>---</w:t>
      </w:r>
    </w:p>
    <w:p w14:paraId="2C8367C3" w14:textId="77777777" w:rsidR="00ED57D0" w:rsidRDefault="00ED57D0" w:rsidP="00ED57D0"/>
    <w:p w14:paraId="48307044" w14:textId="77777777" w:rsidR="00ED57D0" w:rsidRDefault="00ED57D0" w:rsidP="00ED57D0">
      <w:r>
        <w:t>**2nd Order Effect**</w:t>
      </w:r>
    </w:p>
    <w:p w14:paraId="054FC509" w14:textId="77777777" w:rsidR="00ED57D0" w:rsidRDefault="00ED57D0" w:rsidP="00ED57D0"/>
    <w:p w14:paraId="6046A610" w14:textId="77777777" w:rsidR="00ED57D0" w:rsidRDefault="00ED57D0" w:rsidP="00ED57D0">
      <w:r>
        <w:t>**MILD CASE:**</w:t>
      </w:r>
    </w:p>
    <w:p w14:paraId="115D8BB5" w14:textId="77777777" w:rsidR="00ED57D0" w:rsidRDefault="00ED57D0" w:rsidP="00ED57D0">
      <w:r>
        <w:t>**Conclusion:** The life insurance industry adapts to longer lifespans and prevention-focused healthcare.</w:t>
      </w:r>
    </w:p>
    <w:p w14:paraId="4CC554B4" w14:textId="77777777" w:rsidR="00ED57D0" w:rsidRDefault="00ED57D0" w:rsidP="00ED57D0">
      <w:r>
        <w:t>**Chain of events:** [Step 1] Actuarial tables are rewritten as lifespans extend and health improves → [Step 2] Life insurance products shift from death benefits to living benefits (long-term care, retirement income) → [Step 3] The industry's asset-liability management transforms; investment horizons lengthen → [outcome] Insurance companies become major long-term investors; their role in capital markets grows.</w:t>
      </w:r>
    </w:p>
    <w:p w14:paraId="494F4ED6" w14:textId="77777777" w:rsidR="00ED57D0" w:rsidRDefault="00ED57D0" w:rsidP="00ED57D0"/>
    <w:p w14:paraId="02905298" w14:textId="77777777" w:rsidR="00ED57D0" w:rsidRDefault="00ED57D0" w:rsidP="00ED57D0">
      <w:r>
        <w:t>**BASE CASE:**</w:t>
      </w:r>
    </w:p>
    <w:p w14:paraId="75BD4571" w14:textId="77777777" w:rsidR="00ED57D0" w:rsidRDefault="00ED57D0" w:rsidP="00ED57D0">
      <w:r>
        <w:t>**Conclusion:** Health data becomes the most valuable personal data category; new property rights emerge.</w:t>
      </w:r>
    </w:p>
    <w:p w14:paraId="791DF10B" w14:textId="77777777" w:rsidR="00ED57D0" w:rsidRDefault="00ED57D0" w:rsidP="00ED57D0">
      <w:r>
        <w:t>**Chain of events:** [Step 1] AI's need for health data makes it extremely valuable for research and personalization → [Step 2] Patients demand compensation for data use; health data trusts and cooperatives form → [Step 3] Legislation establishes health data as personal property with rights to control and monetize → [outcome] A market for health data emerges; individuals can sell access to their data for research or clinical improvement; new intermediaries manage data on behalf of patients.</w:t>
      </w:r>
    </w:p>
    <w:p w14:paraId="0CB52078" w14:textId="77777777" w:rsidR="00ED57D0" w:rsidRDefault="00ED57D0" w:rsidP="00ED57D0"/>
    <w:p w14:paraId="1BAB5D9C" w14:textId="77777777" w:rsidR="00ED57D0" w:rsidRDefault="00ED57D0" w:rsidP="00ED57D0">
      <w:r>
        <w:t>**MAX CASE:**</w:t>
      </w:r>
    </w:p>
    <w:p w14:paraId="1832DE20" w14:textId="77777777" w:rsidR="00ED57D0" w:rsidRDefault="00ED57D0" w:rsidP="00ED57D0">
      <w:r>
        <w:t>**Conclusion:** The human species begins to diverge: enhanced versus natural humans.</w:t>
      </w:r>
    </w:p>
    <w:p w14:paraId="72802ACB" w14:textId="77777777" w:rsidR="00ED57D0" w:rsidRDefault="00ED57D0" w:rsidP="00ED57D0">
      <w:r>
        <w:t xml:space="preserve">**Chain of events:** [Step 1] AI-designed enhancements (genetic, pharmaceutical, cybernetic) become available → [Step 2] Those who can afford enhancements achieve superior health, cognition, and longevity → [Step 3] The gap between enhanced and </w:t>
      </w:r>
      <w:r>
        <w:lastRenderedPageBreak/>
        <w:t>natural humans grows; they may eventually become separate populations with different life trajectories → [outcome] Species consciousness emerges: Are enhanced humans still human? Do natural humans have rights to protection from competition? The Enlightenment concept of universal human nature is challenged.</w:t>
      </w:r>
    </w:p>
    <w:p w14:paraId="39F69E4A" w14:textId="77777777" w:rsidR="00ED57D0" w:rsidRDefault="00ED57D0" w:rsidP="00ED57D0"/>
    <w:p w14:paraId="45234FFA" w14:textId="77777777" w:rsidR="00ED57D0" w:rsidRDefault="00ED57D0" w:rsidP="00ED57D0">
      <w:r>
        <w:t>---</w:t>
      </w:r>
    </w:p>
    <w:p w14:paraId="76C01484" w14:textId="77777777" w:rsidR="00ED57D0" w:rsidRDefault="00ED57D0" w:rsidP="00ED57D0"/>
    <w:p w14:paraId="41DFFEF8" w14:textId="77777777" w:rsidR="00ED57D0" w:rsidRDefault="00ED57D0" w:rsidP="00ED57D0">
      <w:r>
        <w:t>**3rd Order Effect**</w:t>
      </w:r>
    </w:p>
    <w:p w14:paraId="4945430A" w14:textId="77777777" w:rsidR="00ED57D0" w:rsidRDefault="00ED57D0" w:rsidP="00ED57D0"/>
    <w:p w14:paraId="0129B366" w14:textId="77777777" w:rsidR="00ED57D0" w:rsidRDefault="00ED57D0" w:rsidP="00ED57D0">
      <w:r>
        <w:t>**MILD CASE:**</w:t>
      </w:r>
    </w:p>
    <w:p w14:paraId="37D3FE96" w14:textId="77777777" w:rsidR="00ED57D0" w:rsidRDefault="00ED57D0" w:rsidP="00ED57D0">
      <w:r>
        <w:t>**Conclusion:** Global health improves; the epidemiological transition accelerates in developing countries.</w:t>
      </w:r>
    </w:p>
    <w:p w14:paraId="5ADA929D" w14:textId="77777777" w:rsidR="00ED57D0" w:rsidRDefault="00ED57D0" w:rsidP="00ED57D0">
      <w:r>
        <w:t>**Chain of events:** [Step 1] AI-powered diagnostics and treatment protocols deployed in low-income countries → [Step 2] Infectious disease mortality declines; chronic disease management improves → [Step 3] Life expectancy in developing countries converges toward developed country levels → [outcome] Global population health improves; economic growth accelerates as healthier populations are more productive; the demographic transition completes.</w:t>
      </w:r>
    </w:p>
    <w:p w14:paraId="0E377957" w14:textId="77777777" w:rsidR="00ED57D0" w:rsidRDefault="00ED57D0" w:rsidP="00ED57D0"/>
    <w:p w14:paraId="0136AC17" w14:textId="77777777" w:rsidR="00ED57D0" w:rsidRDefault="00ED57D0" w:rsidP="00ED57D0">
      <w:r>
        <w:t>**BASE CASE:**</w:t>
      </w:r>
    </w:p>
    <w:p w14:paraId="2974ABA6" w14:textId="77777777" w:rsidR="00ED57D0" w:rsidRDefault="00ED57D0" w:rsidP="00ED57D0">
      <w:r>
        <w:t>**Conclusion:** The pharmaceutical industry's geopolitical importance rivals energy.</w:t>
      </w:r>
    </w:p>
    <w:p w14:paraId="7BE9C91B" w14:textId="77777777" w:rsidR="00ED57D0" w:rsidRDefault="00ED57D0" w:rsidP="00ED57D0">
      <w:r>
        <w:t>**Chain of events:** [Step 1] Control over AI-discovered drugs becomes strategically important → [Step 2] Nations develop "drug security" strategies, subsidizing domestic pharmaceutical capacity → [Step 3] Export controls on critical medicines emerge; supply chain security concerns grow → [outcome] Pharma joins semiconductors and energy as sectors of strategic rivalry; trade policy incorporates health security.</w:t>
      </w:r>
    </w:p>
    <w:p w14:paraId="52D5194A" w14:textId="77777777" w:rsidR="00ED57D0" w:rsidRDefault="00ED57D0" w:rsidP="00ED57D0"/>
    <w:p w14:paraId="54381382" w14:textId="77777777" w:rsidR="00ED57D0" w:rsidRDefault="00ED57D0" w:rsidP="00ED57D0">
      <w:r>
        <w:t>**MAX CASE:**</w:t>
      </w:r>
    </w:p>
    <w:p w14:paraId="06514416" w14:textId="77777777" w:rsidR="00ED57D0" w:rsidRDefault="00ED57D0" w:rsidP="00ED57D0">
      <w:r>
        <w:t>**Conclusion:** The definition of death is contested as AI and biotechnology enable forms of continued consciousness.</w:t>
      </w:r>
    </w:p>
    <w:p w14:paraId="76ADBC02" w14:textId="77777777" w:rsidR="00ED57D0" w:rsidRDefault="00ED57D0" w:rsidP="00ED57D0">
      <w:r>
        <w:t xml:space="preserve">**Chain of events:** [Step 1] Brain-computer interfaces achieve two-way communication with minimally conscious patients → [Step 2] Some individuals opt for "digital twins" that continue interacting after biological death → [Step 3] Legal systems </w:t>
      </w:r>
      <w:r>
        <w:lastRenderedPageBreak/>
        <w:t>grapple with questions: Is a digital simulation of a person that person? Can it inherit property? Vote? → [outcome] The boundary between life and death blurs; new categories of being emerge; philosophy and law struggle to keep pace.</w:t>
      </w:r>
    </w:p>
    <w:p w14:paraId="02128587" w14:textId="77777777" w:rsidR="00ED57D0" w:rsidRDefault="00ED57D0" w:rsidP="00ED57D0"/>
    <w:p w14:paraId="1B9935A1" w14:textId="77777777" w:rsidR="00ED57D0" w:rsidRDefault="00ED57D0" w:rsidP="00ED57D0">
      <w:r>
        <w:t>---</w:t>
      </w:r>
    </w:p>
    <w:p w14:paraId="5FAB340F" w14:textId="77777777" w:rsidR="00ED57D0" w:rsidRDefault="00ED57D0" w:rsidP="00ED57D0"/>
    <w:p w14:paraId="45F91ABC" w14:textId="77777777" w:rsidR="00ED57D0" w:rsidRDefault="00ED57D0" w:rsidP="00ED57D0">
      <w:r>
        <w:t>**Roles &amp; Skills - Stage 4**</w:t>
      </w:r>
    </w:p>
    <w:p w14:paraId="00837EBC" w14:textId="77777777" w:rsidR="00ED57D0" w:rsidRDefault="00ED57D0" w:rsidP="00ED57D0"/>
    <w:p w14:paraId="4FA19D01" w14:textId="77777777" w:rsidR="00ED57D0" w:rsidRDefault="00ED57D0" w:rsidP="00ED57D0">
      <w:r>
        <w:t>| Dimension | MILD CASE | BASE CASE | MAX CASE |</w:t>
      </w:r>
    </w:p>
    <w:p w14:paraId="06111DBD" w14:textId="77777777" w:rsidR="00ED57D0" w:rsidRDefault="00ED57D0" w:rsidP="00ED57D0">
      <w:r>
        <w:t>|-----------|-----------|-----------|----------|</w:t>
      </w:r>
    </w:p>
    <w:p w14:paraId="59AE8997" w14:textId="77777777" w:rsidR="00ED57D0" w:rsidRDefault="00ED57D0" w:rsidP="00ED57D0">
      <w:r>
        <w:t>| Key Roles Eliminated | Insurance underwriters; medical billers | Hospital administrators; some specialists | Traditional physicians (many functions) |</w:t>
      </w:r>
    </w:p>
    <w:p w14:paraId="17E14CF6" w14:textId="77777777" w:rsidR="00ED57D0" w:rsidRDefault="00ED57D0" w:rsidP="00ED57D0">
      <w:r>
        <w:t>| Key Roles Created | Population Health Optimizers; Health Data Trustees | Cross-Species Ethicists; Enhancement Counselors | Consciousness Continuity Specialists; Post-Human Rights Advocates |</w:t>
      </w:r>
    </w:p>
    <w:p w14:paraId="39522A72" w14:textId="77777777" w:rsidR="00ED57D0" w:rsidRDefault="00ED57D0" w:rsidP="00ED57D0">
      <w:r>
        <w:t>| Skills Becoming Critical | Population ethics; resource allocation; systems thinking | Property law; data valuation; trust management | Philosophy of mind; ethics of enhancement; futurism |</w:t>
      </w:r>
    </w:p>
    <w:p w14:paraId="20333048" w14:textId="77777777" w:rsidR="00ED57D0" w:rsidRDefault="00ED57D0" w:rsidP="00ED57D0"/>
    <w:p w14:paraId="66CFFDF7" w14:textId="77777777" w:rsidR="00ED57D0" w:rsidRDefault="00ED57D0" w:rsidP="00ED57D0">
      <w:r>
        <w:t>---</w:t>
      </w:r>
    </w:p>
    <w:p w14:paraId="544ED554" w14:textId="77777777" w:rsidR="00ED57D0" w:rsidRDefault="00ED57D0" w:rsidP="00ED57D0"/>
    <w:p w14:paraId="6F5AE73B" w14:textId="77777777" w:rsidR="00ED57D0" w:rsidRDefault="00ED57D0" w:rsidP="00ED57D0">
      <w:r>
        <w:t># 4. INDUSTRIALS &amp; ENERGY (Manufacturing, Logistics, Automation, Oil &amp; Gas, Renewables)</w:t>
      </w:r>
    </w:p>
    <w:p w14:paraId="0D65BBF8" w14:textId="77777777" w:rsidR="00ED57D0" w:rsidRDefault="00ED57D0" w:rsidP="00ED57D0"/>
    <w:p w14:paraId="12E8E466" w14:textId="77777777" w:rsidR="00ED57D0" w:rsidRDefault="00ED57D0" w:rsidP="00ED57D0">
      <w:r>
        <w:t>## Stage 1 - Augmentation</w:t>
      </w:r>
    </w:p>
    <w:p w14:paraId="0B8EE597" w14:textId="77777777" w:rsidR="00ED57D0" w:rsidRDefault="00ED57D0" w:rsidP="00ED57D0"/>
    <w:p w14:paraId="040A7EBE" w14:textId="77777777" w:rsidR="00ED57D0" w:rsidRDefault="00ED57D0" w:rsidP="00ED57D0">
      <w:r>
        <w:t>**1st Order Effect**</w:t>
      </w:r>
    </w:p>
    <w:p w14:paraId="21ACEAEF" w14:textId="77777777" w:rsidR="00ED57D0" w:rsidRDefault="00ED57D0" w:rsidP="00ED57D0"/>
    <w:p w14:paraId="01BD973D" w14:textId="77777777" w:rsidR="00ED57D0" w:rsidRDefault="00ED57D0" w:rsidP="00ED57D0">
      <w:r>
        <w:t>**MILD CASE:**</w:t>
      </w:r>
    </w:p>
    <w:p w14:paraId="615FAC6A" w14:textId="77777777" w:rsidR="00ED57D0" w:rsidRDefault="00ED57D0" w:rsidP="00ED57D0">
      <w:r>
        <w:t>**Conclusion:** Predictive maintenance reduces downtime; maintenance workers use AI diagnostic tools.</w:t>
      </w:r>
    </w:p>
    <w:p w14:paraId="2E6653A0" w14:textId="77777777" w:rsidR="00ED57D0" w:rsidRDefault="00ED57D0" w:rsidP="00ED57D0">
      <w:r>
        <w:lastRenderedPageBreak/>
        <w:t>**Chain of events:** [Step 1] Siemens and GE deploy IoT sensors with AI analytics on factory equipment → [Step 2] The systems predict failures weeks in advance; maintenance shifts from scheduled to predictive → [Step 3] Maintenance workers use tablets showing AI diagnoses and repair instructions; headcount stable but productivity improves → [outcome] Factory uptime increases 10-15%; maintenance costs decline; equipment manufacturers offer predictive maintenance as a service.</w:t>
      </w:r>
    </w:p>
    <w:p w14:paraId="26A2E7EF" w14:textId="77777777" w:rsidR="00ED57D0" w:rsidRDefault="00ED57D0" w:rsidP="00ED57D0"/>
    <w:p w14:paraId="52A88840" w14:textId="77777777" w:rsidR="00ED57D0" w:rsidRDefault="00ED57D0" w:rsidP="00ED57D0">
      <w:r>
        <w:t>**BASE CASE:**</w:t>
      </w:r>
    </w:p>
    <w:p w14:paraId="267FE395" w14:textId="77777777" w:rsidR="00ED57D0" w:rsidRDefault="00ED57D0" w:rsidP="00ED57D0">
      <w:r>
        <w:t>**Conclusion:** Logistics routing optimizes in real-time; dispatcher roles evolve.</w:t>
      </w:r>
    </w:p>
    <w:p w14:paraId="134A86ED" w14:textId="77777777" w:rsidR="00ED57D0" w:rsidRDefault="00ED57D0" w:rsidP="00ED57D0">
      <w:r>
        <w:t>**Chain of events:** [Step 1] UPS and FedEx deploy AI route optimization considering traffic, weather, and package priorities → [Step 2] Drivers follow AI-optimized routes; dispatchers handle exceptions and customer service rather than routine routing → [Step 3] Fuel consumption drops 10%; delivery density increases; the role of dispatcher shifts from planner to problem-solver → [outcome] Logistics productivity improves; the industry handles e-commerce growth without proportional headcount increase.</w:t>
      </w:r>
    </w:p>
    <w:p w14:paraId="2D26E3A0" w14:textId="77777777" w:rsidR="00ED57D0" w:rsidRDefault="00ED57D0" w:rsidP="00ED57D0"/>
    <w:p w14:paraId="47F74D70" w14:textId="77777777" w:rsidR="00ED57D0" w:rsidRDefault="00ED57D0" w:rsidP="00ED57D0">
      <w:r>
        <w:t>**MAX CASE:**</w:t>
      </w:r>
    </w:p>
    <w:p w14:paraId="75629322" w14:textId="77777777" w:rsidR="00ED57D0" w:rsidRDefault="00ED57D0" w:rsidP="00ED57D0">
      <w:r>
        <w:t>**Conclusion:** Autonomous trucks begin limited commercial deployment on highways.</w:t>
      </w:r>
    </w:p>
    <w:p w14:paraId="61B36A33" w14:textId="77777777" w:rsidR="00ED57D0" w:rsidRDefault="00ED57D0" w:rsidP="00ED57D0">
      <w:r>
        <w:t>**Chain of events:** [Step 1] Aurora, TuSimple, and Waymo Via achieve Level 4 autonomy on specific highway corridors in good weather → [Step 2] Texas and Arizona permit autonomous truck operations with remote human supervision → [Step 3] Major freight carriers begin converting long-haul routes to autonomous; human drivers handle first-mile/last-mile → [outcome] Long-haul trucking economics transform; freight rates begin to decline; driver shortage concerns ease.</w:t>
      </w:r>
    </w:p>
    <w:p w14:paraId="3AFE011E" w14:textId="77777777" w:rsidR="00ED57D0" w:rsidRDefault="00ED57D0" w:rsidP="00ED57D0"/>
    <w:p w14:paraId="3D7DA687" w14:textId="77777777" w:rsidR="00ED57D0" w:rsidRDefault="00ED57D0" w:rsidP="00ED57D0">
      <w:r>
        <w:t>---</w:t>
      </w:r>
    </w:p>
    <w:p w14:paraId="186A5F96" w14:textId="77777777" w:rsidR="00ED57D0" w:rsidRDefault="00ED57D0" w:rsidP="00ED57D0"/>
    <w:p w14:paraId="43E1CF77" w14:textId="77777777" w:rsidR="00ED57D0" w:rsidRDefault="00ED57D0" w:rsidP="00ED57D0">
      <w:r>
        <w:t>**2nd Order Effect**</w:t>
      </w:r>
    </w:p>
    <w:p w14:paraId="48E0D721" w14:textId="77777777" w:rsidR="00ED57D0" w:rsidRDefault="00ED57D0" w:rsidP="00ED57D0"/>
    <w:p w14:paraId="74A9F117" w14:textId="77777777" w:rsidR="00ED57D0" w:rsidRDefault="00ED57D0" w:rsidP="00ED57D0">
      <w:r>
        <w:t>**MILD CASE:**</w:t>
      </w:r>
    </w:p>
    <w:p w14:paraId="3692F2F9" w14:textId="77777777" w:rsidR="00ED57D0" w:rsidRDefault="00ED57D0" w:rsidP="00ED57D0">
      <w:r>
        <w:t>**Conclusion:** Energy grid optimization reduces waste; utilities avoid some peaker plant construction.</w:t>
      </w:r>
    </w:p>
    <w:p w14:paraId="3E7FF86C" w14:textId="77777777" w:rsidR="00ED57D0" w:rsidRDefault="00ED57D0" w:rsidP="00ED57D0">
      <w:r>
        <w:lastRenderedPageBreak/>
        <w:t>**Chain of events:** [Step 1] AI predicts renewable energy generation (solar, wind) with increasing accuracy → [Step 2] Grid operators optimize dispatch, reducing reliance on natural gas peaker plants → [Step 3] Emissions decline; some planned peaker plants are cancelled; grid reliability improves → [outcome] The transition to renewables accelerates as integration costs decline; utility business models shift toward platform management.</w:t>
      </w:r>
    </w:p>
    <w:p w14:paraId="4E6A2964" w14:textId="77777777" w:rsidR="00ED57D0" w:rsidRDefault="00ED57D0" w:rsidP="00ED57D0"/>
    <w:p w14:paraId="59C2B938" w14:textId="77777777" w:rsidR="00ED57D0" w:rsidRDefault="00ED57D0" w:rsidP="00ED57D0">
      <w:r>
        <w:t>**BASE CASE:**</w:t>
      </w:r>
    </w:p>
    <w:p w14:paraId="1E4875A8" w14:textId="77777777" w:rsidR="00ED57D0" w:rsidRDefault="00ED57D0" w:rsidP="00ED57D0">
      <w:r>
        <w:t>**Conclusion:** Supply chain visibility improves dramatically; inventory holding costs decline.</w:t>
      </w:r>
    </w:p>
    <w:p w14:paraId="5CD67F7A" w14:textId="77777777" w:rsidR="00ED57D0" w:rsidRDefault="00ED57D0" w:rsidP="00ED57D0">
      <w:r>
        <w:t>**Chain of events:** [Step 1] AI platforms aggregate data from suppliers, logistics providers, and customers → [Step 2] Companies see real-time supply chain status and AI-predicted disruptions → [Step 3] Safety stock levels decline 20% as confidence in supply increases; working capital improves → [outcome] Supply chain resilience and efficiency both improve; the "bullwhip effect" diminishes; inventory turns accelerate across the economy.</w:t>
      </w:r>
    </w:p>
    <w:p w14:paraId="2BE5562B" w14:textId="77777777" w:rsidR="00ED57D0" w:rsidRDefault="00ED57D0" w:rsidP="00ED57D0"/>
    <w:p w14:paraId="18278A36" w14:textId="77777777" w:rsidR="00ED57D0" w:rsidRDefault="00ED57D0" w:rsidP="00ED57D0">
      <w:r>
        <w:t>**MAX CASE:**</w:t>
      </w:r>
    </w:p>
    <w:p w14:paraId="3FEE043F" w14:textId="77777777" w:rsidR="00ED57D0" w:rsidRDefault="00ED57D0" w:rsidP="00ED57D0">
      <w:r>
        <w:t>**Conclusion:** Manufacturing labor shifts: fewer production workers, more robot supervisors.</w:t>
      </w:r>
    </w:p>
    <w:p w14:paraId="2925BB6E" w14:textId="77777777" w:rsidR="00ED57D0" w:rsidRDefault="00ED57D0" w:rsidP="00ED57D0">
      <w:r>
        <w:t>**Chain of events:** [Step 1] Tesla and BMW deploy humanoid robots (Tesla Optimus, Figure 01) for general assembly tasks → [Step 2] These robots work alongside humans, learning tasks through demonstration and AI training → [Step 3] Production lines require fewer workers; those remaining supervise robots, handle exceptions, and perform quality checks → [outcome] Manufacturing employment begins structural decline; reshoring becomes economically viable as labor cost matters less.</w:t>
      </w:r>
    </w:p>
    <w:p w14:paraId="27943CEF" w14:textId="77777777" w:rsidR="00ED57D0" w:rsidRDefault="00ED57D0" w:rsidP="00ED57D0"/>
    <w:p w14:paraId="7CF26BB8" w14:textId="77777777" w:rsidR="00ED57D0" w:rsidRDefault="00ED57D0" w:rsidP="00ED57D0">
      <w:r>
        <w:t>---</w:t>
      </w:r>
    </w:p>
    <w:p w14:paraId="7B1B7C4F" w14:textId="77777777" w:rsidR="00ED57D0" w:rsidRDefault="00ED57D0" w:rsidP="00ED57D0"/>
    <w:p w14:paraId="687CD650" w14:textId="77777777" w:rsidR="00ED57D0" w:rsidRDefault="00ED57D0" w:rsidP="00ED57D0">
      <w:r>
        <w:t>**3rd Order Effect**</w:t>
      </w:r>
    </w:p>
    <w:p w14:paraId="18369F65" w14:textId="77777777" w:rsidR="00ED57D0" w:rsidRDefault="00ED57D0" w:rsidP="00ED57D0"/>
    <w:p w14:paraId="028DA17D" w14:textId="77777777" w:rsidR="00ED57D0" w:rsidRDefault="00ED57D0" w:rsidP="00ED57D0">
      <w:r>
        <w:t>**MILD CASE:**</w:t>
      </w:r>
    </w:p>
    <w:p w14:paraId="0E78E9F1" w14:textId="77777777" w:rsidR="00ED57D0" w:rsidRDefault="00ED57D0" w:rsidP="00ED57D0">
      <w:r>
        <w:t>**Conclusion:** Industrial accidents decline as AI monitors safety conditions.</w:t>
      </w:r>
    </w:p>
    <w:p w14:paraId="4FB37880" w14:textId="77777777" w:rsidR="00ED57D0" w:rsidRDefault="00ED57D0" w:rsidP="00ED57D0">
      <w:r>
        <w:lastRenderedPageBreak/>
        <w:t>**Chain of events:** [Step 1] Computer vision monitors factory floors for safety violations (missing PPE, unsafe behavior) → [Step 2] Real-time alerts prevent accidents; safety incidents decline 30% → [Step 3] Workers' compensation premiums decline; OSHA updates guidelines to encourage AI monitoring → [outcome] Industrial work becomes safer; union attitudes toward monitoring evolve as they see injury reductions.</w:t>
      </w:r>
    </w:p>
    <w:p w14:paraId="3322AEF3" w14:textId="77777777" w:rsidR="00ED57D0" w:rsidRDefault="00ED57D0" w:rsidP="00ED57D0"/>
    <w:p w14:paraId="549E820F" w14:textId="77777777" w:rsidR="00ED57D0" w:rsidRDefault="00ED57D0" w:rsidP="00ED57D0">
      <w:r>
        <w:t>**BASE CASE:**</w:t>
      </w:r>
    </w:p>
    <w:p w14:paraId="5FF054DC" w14:textId="77777777" w:rsidR="00ED57D0" w:rsidRDefault="00ED57D0" w:rsidP="00ED57D0">
      <w:r>
        <w:t>**Conclusion:** Energy independence increases for developed countries through optimized renewables and storage.</w:t>
      </w:r>
    </w:p>
    <w:p w14:paraId="21F46CD7" w14:textId="77777777" w:rsidR="00ED57D0" w:rsidRDefault="00ED57D0" w:rsidP="00ED57D0">
      <w:r>
        <w:t>**Chain of events:** [Step 1] AI optimizes the mix of solar, wind, storage, and demand response → [Step 2] Renewable penetration reaches 70-80% in leading economies without stability issues → [Step 3] Fossil fuel imports decline; geopolitical leverage of energy exporters weakens → [outcome] The energy security landscape transforms; petrostates face revenue pressure; conflicts over oil diminish.</w:t>
      </w:r>
    </w:p>
    <w:p w14:paraId="390043AE" w14:textId="77777777" w:rsidR="00ED57D0" w:rsidRDefault="00ED57D0" w:rsidP="00ED57D0"/>
    <w:p w14:paraId="5A31404D" w14:textId="77777777" w:rsidR="00ED57D0" w:rsidRDefault="00ED57D0" w:rsidP="00ED57D0">
      <w:r>
        <w:t>**MAX CASE:**</w:t>
      </w:r>
    </w:p>
    <w:p w14:paraId="2E7CBEDD" w14:textId="77777777" w:rsidR="00ED57D0" w:rsidRDefault="00ED57D0" w:rsidP="00ED57D0">
      <w:r>
        <w:t>**Conclusion:** The nature of work in industrial settings fundamentally changes; "blue-collar" becomes "new-collar."</w:t>
      </w:r>
    </w:p>
    <w:p w14:paraId="02B2E58D" w14:textId="77777777" w:rsidR="00ED57D0" w:rsidRDefault="00ED57D0" w:rsidP="00ED57D0">
      <w:r>
        <w:t>**Chain of events:** [Step 1] Autonomous systems handle physical labor; human workers focus on supervision, problem-solving, and continuous improvement → [Step 2] The skills required shift from physical strength to technical literacy, systems thinking, and human-robot collaboration → [Step 3] Vocational education transforms; high school students learn robotics and AI alongside traditional trades → [outcome] The working class is redefined; the distinction between white-collar and blue-collar blurs as both work with AI tools; inequality between those who can work with AI and those who cannot widens.</w:t>
      </w:r>
    </w:p>
    <w:p w14:paraId="241D0DB8" w14:textId="77777777" w:rsidR="00ED57D0" w:rsidRDefault="00ED57D0" w:rsidP="00ED57D0"/>
    <w:p w14:paraId="09A407DE" w14:textId="77777777" w:rsidR="00ED57D0" w:rsidRDefault="00ED57D0" w:rsidP="00ED57D0">
      <w:r>
        <w:t>---</w:t>
      </w:r>
    </w:p>
    <w:p w14:paraId="74CE86B8" w14:textId="77777777" w:rsidR="00ED57D0" w:rsidRDefault="00ED57D0" w:rsidP="00ED57D0"/>
    <w:p w14:paraId="32132E17" w14:textId="77777777" w:rsidR="00ED57D0" w:rsidRDefault="00ED57D0" w:rsidP="00ED57D0">
      <w:r>
        <w:t>**Roles &amp; Skills - Stage 1**</w:t>
      </w:r>
    </w:p>
    <w:p w14:paraId="24DBFBC1" w14:textId="77777777" w:rsidR="00ED57D0" w:rsidRDefault="00ED57D0" w:rsidP="00ED57D0"/>
    <w:p w14:paraId="2655D4F6" w14:textId="77777777" w:rsidR="00ED57D0" w:rsidRDefault="00ED57D0" w:rsidP="00ED57D0">
      <w:r>
        <w:t>| Dimension | MILD CASE | BASE CASE | MAX CASE |</w:t>
      </w:r>
    </w:p>
    <w:p w14:paraId="45D79D89" w14:textId="77777777" w:rsidR="00ED57D0" w:rsidRDefault="00ED57D0" w:rsidP="00ED57D0">
      <w:r>
        <w:t>|-----------|-----------|-----------|----------|</w:t>
      </w:r>
    </w:p>
    <w:p w14:paraId="7BC36523" w14:textId="77777777" w:rsidR="00ED57D0" w:rsidRDefault="00ED57D0" w:rsidP="00ED57D0">
      <w:r>
        <w:lastRenderedPageBreak/>
        <w:t>| Key Roles Eliminated | Manual inspectors; scheduled maintenance crews | Dispatchers (routine); warehouse pickers (some) | Long-haul truck drivers (some); production line workers (some) |</w:t>
      </w:r>
    </w:p>
    <w:p w14:paraId="120BDDCA" w14:textId="77777777" w:rsidR="00ED57D0" w:rsidRDefault="00ED57D0" w:rsidP="00ED57D0">
      <w:r>
        <w:t>| Key Roles Created | Predictive Maintenance Analysts; IoT Sensor Technicians | Real-time Logistics Optimizers; Supply Chain Visibility Managers | Remote Vehicle Operators; Robot Supervisors |</w:t>
      </w:r>
    </w:p>
    <w:p w14:paraId="6C483B6A" w14:textId="77777777" w:rsidR="00ED57D0" w:rsidRDefault="00ED57D0" w:rsidP="00ED57D0">
      <w:r>
        <w:t>| Skills Becoming Critical | Data interpretation; sensor technology | Systems thinking; exception handling | Human-robot collaboration; remote operations |</w:t>
      </w:r>
    </w:p>
    <w:p w14:paraId="2A1C31B8" w14:textId="77777777" w:rsidR="00ED57D0" w:rsidRDefault="00ED57D0" w:rsidP="00ED57D0"/>
    <w:p w14:paraId="16AC1C04" w14:textId="77777777" w:rsidR="00ED57D0" w:rsidRDefault="00ED57D0" w:rsidP="00ED57D0">
      <w:r>
        <w:t>---</w:t>
      </w:r>
    </w:p>
    <w:p w14:paraId="63BB7375" w14:textId="77777777" w:rsidR="00ED57D0" w:rsidRDefault="00ED57D0" w:rsidP="00ED57D0"/>
    <w:p w14:paraId="29493D93" w14:textId="77777777" w:rsidR="00ED57D0" w:rsidRDefault="00ED57D0" w:rsidP="00ED57D0">
      <w:r>
        <w:t>## Stage 2 - Reorganization</w:t>
      </w:r>
    </w:p>
    <w:p w14:paraId="79CC03B8" w14:textId="77777777" w:rsidR="00ED57D0" w:rsidRDefault="00ED57D0" w:rsidP="00ED57D0"/>
    <w:p w14:paraId="22B7A973" w14:textId="77777777" w:rsidR="00ED57D0" w:rsidRDefault="00ED57D0" w:rsidP="00ED57D0">
      <w:r>
        <w:t>**1st Order Effect**</w:t>
      </w:r>
    </w:p>
    <w:p w14:paraId="7AEC6123" w14:textId="77777777" w:rsidR="00ED57D0" w:rsidRDefault="00ED57D0" w:rsidP="00ED57D0"/>
    <w:p w14:paraId="59577D0A" w14:textId="77777777" w:rsidR="00ED57D0" w:rsidRDefault="00ED57D0" w:rsidP="00ED57D0">
      <w:r>
        <w:t>**MILD CASE:**</w:t>
      </w:r>
    </w:p>
    <w:p w14:paraId="0C64D61B" w14:textId="77777777" w:rsidR="00ED57D0" w:rsidRDefault="00ED57D0" w:rsidP="00ED57D0">
      <w:r>
        <w:t>**Conclusion:** Warehousing becomes highly automated; humans work alongside robots.</w:t>
      </w:r>
    </w:p>
    <w:p w14:paraId="13768BC0" w14:textId="77777777" w:rsidR="00ED57D0" w:rsidRDefault="00ED57D0" w:rsidP="00ED57D0">
      <w:r>
        <w:t>**Chain of events:** [Step 1] Amazon deploys robots (Proteus, Cardinal) for moving totes and sorting packages → [Step 2] Humans handle complex picks, problem items, and quality control; robots handle repetitive movement → [Step 3] Warehouse productivity doubles; peak season hiring reduces; labor costs as percentage of revenue decline → [outcome] Warehousing employment stabilizes at lower levels; the nature of warehouse work shifts from physical labor to human-robot teaming.</w:t>
      </w:r>
    </w:p>
    <w:p w14:paraId="45DBF23B" w14:textId="77777777" w:rsidR="00ED57D0" w:rsidRDefault="00ED57D0" w:rsidP="00ED57D0"/>
    <w:p w14:paraId="21E8A517" w14:textId="77777777" w:rsidR="00ED57D0" w:rsidRDefault="00ED57D0" w:rsidP="00ED57D0">
      <w:r>
        <w:t>**BASE CASE:**</w:t>
      </w:r>
    </w:p>
    <w:p w14:paraId="75122D28" w14:textId="77777777" w:rsidR="00ED57D0" w:rsidRDefault="00ED57D0" w:rsidP="00ED57D0">
      <w:r>
        <w:t>**Conclusion:** Oil and gas exploration success rates improve dramatically with AI seismic interpretation.</w:t>
      </w:r>
    </w:p>
    <w:p w14:paraId="555B5483" w14:textId="77777777" w:rsidR="00ED57D0" w:rsidRDefault="00ED57D0" w:rsidP="00ED57D0">
      <w:r>
        <w:t xml:space="preserve">**Chain of events:** [Step 1] Exxon and Saudi Aramco deploy AI to interpret seismic data, reducing false positives → [Step 2] Exploration success rates rise from 20% to 40%; dry hole costs decline → [Step 3] The cost of finding new reserves drops; smaller fields become economically viable; reserve replacement ratios improve → [outcome] The oil </w:t>
      </w:r>
      <w:r>
        <w:lastRenderedPageBreak/>
        <w:t>industry's exploration economics improve; the industry can afford to leave some reserves in the ground while maintaining production.</w:t>
      </w:r>
    </w:p>
    <w:p w14:paraId="2BC5FE88" w14:textId="77777777" w:rsidR="00ED57D0" w:rsidRDefault="00ED57D0" w:rsidP="00ED57D0"/>
    <w:p w14:paraId="65C2722F" w14:textId="77777777" w:rsidR="00ED57D0" w:rsidRDefault="00ED57D0" w:rsidP="00ED57D0">
      <w:r>
        <w:t>**MAX CASE:**</w:t>
      </w:r>
    </w:p>
    <w:p w14:paraId="6FA3598D" w14:textId="77777777" w:rsidR="00ED57D0" w:rsidRDefault="00ED57D0" w:rsidP="00ED57D0">
      <w:r>
        <w:t>**Conclusion:** Lights-out manufacturing achieves commercial viability for high-volume production.</w:t>
      </w:r>
    </w:p>
    <w:p w14:paraId="68AF6650" w14:textId="77777777" w:rsidR="00ED57D0" w:rsidRDefault="00ED57D0" w:rsidP="00ED57D0">
      <w:r>
        <w:t>**Chain of events:** [Step 1] Foxconn and Tesla demonstrate factories running 24/7 with minimal human presence → [Step 2] AI handles production scheduling, quality control, and maintenance; humans intervene only for complex failures → [Step 3] The cost advantage of lights-out manufacturing becomes compelling; new factories are designed for minimal human occupation → [outcome] Manufacturing employment begins rapid decline; reshoring accelerates as labor cost becomes irrelevant; the geography of manufacturing shifts to locations with low energy costs and reliable infrastructure.</w:t>
      </w:r>
    </w:p>
    <w:p w14:paraId="2BF50113" w14:textId="77777777" w:rsidR="00ED57D0" w:rsidRDefault="00ED57D0" w:rsidP="00ED57D0"/>
    <w:p w14:paraId="713712F6" w14:textId="77777777" w:rsidR="00ED57D0" w:rsidRDefault="00ED57D0" w:rsidP="00ED57D0">
      <w:r>
        <w:t>---</w:t>
      </w:r>
    </w:p>
    <w:p w14:paraId="68DF5822" w14:textId="77777777" w:rsidR="00ED57D0" w:rsidRDefault="00ED57D0" w:rsidP="00ED57D0"/>
    <w:p w14:paraId="5B44F86D" w14:textId="77777777" w:rsidR="00ED57D0" w:rsidRDefault="00ED57D0" w:rsidP="00ED57D0">
      <w:r>
        <w:t>**2nd Order Effect**</w:t>
      </w:r>
    </w:p>
    <w:p w14:paraId="7FFB52E6" w14:textId="77777777" w:rsidR="00ED57D0" w:rsidRDefault="00ED57D0" w:rsidP="00ED57D0"/>
    <w:p w14:paraId="67A83192" w14:textId="77777777" w:rsidR="00ED57D0" w:rsidRDefault="00ED57D0" w:rsidP="00ED57D0">
      <w:r>
        <w:t>**MILD CASE:**</w:t>
      </w:r>
    </w:p>
    <w:p w14:paraId="3A829D29" w14:textId="77777777" w:rsidR="00ED57D0" w:rsidRDefault="00ED57D0" w:rsidP="00ED57D0">
      <w:r>
        <w:t>**Conclusion:** Construction productivity improves through AI project management and design optimization.</w:t>
      </w:r>
    </w:p>
    <w:p w14:paraId="3FD3EFAF" w14:textId="77777777" w:rsidR="00ED57D0" w:rsidRDefault="00ED57D0" w:rsidP="00ED57D0">
      <w:r>
        <w:t>**Chain of events:** [Step 1] AI optimizes construction schedules, predicting delays and suggesting mitigation → [Step 2] Building Information Modeling (BIM) integrated with AI reduces design-construction conflicts → [Step 3] Project overruns decline; construction timelines shorten; profitability improves for contractors → [outcome] The construction industry, historically low productivity growth, begins catching up to manufacturing.</w:t>
      </w:r>
    </w:p>
    <w:p w14:paraId="409ED27C" w14:textId="77777777" w:rsidR="00ED57D0" w:rsidRDefault="00ED57D0" w:rsidP="00ED57D0"/>
    <w:p w14:paraId="27FDA495" w14:textId="77777777" w:rsidR="00ED57D0" w:rsidRDefault="00ED57D0" w:rsidP="00ED57D0">
      <w:r>
        <w:t>**BASE CASE:**</w:t>
      </w:r>
    </w:p>
    <w:p w14:paraId="489FB12F" w14:textId="77777777" w:rsidR="00ED57D0" w:rsidRDefault="00ED57D0" w:rsidP="00ED57D0">
      <w:r>
        <w:t>**Conclusion:** The energy grid becomes a two-way market as AI enables millions of distributed energy resources.</w:t>
      </w:r>
    </w:p>
    <w:p w14:paraId="315D35BC" w14:textId="77777777" w:rsidR="00ED57D0" w:rsidRDefault="00ED57D0" w:rsidP="00ED57D0">
      <w:r>
        <w:lastRenderedPageBreak/>
        <w:t>**Chain of events:** [Step 1] AI platforms aggregate rooftop solar, batteries, EVs, and smart appliances → [Step 2] These resources bid into wholesale markets, providing grid services previously from power plants → [Step 3] Utilities transition from power sellers to grid orchestrators; the centralized grid model evolves toward distributed coordination → [outcome] Energy markets become more complex and efficient; consumers become "prosumers"; the traditional utility business model is disrupted.</w:t>
      </w:r>
    </w:p>
    <w:p w14:paraId="5FE34915" w14:textId="77777777" w:rsidR="00ED57D0" w:rsidRDefault="00ED57D0" w:rsidP="00ED57D0"/>
    <w:p w14:paraId="2D779807" w14:textId="77777777" w:rsidR="00ED57D0" w:rsidRDefault="00ED57D0" w:rsidP="00ED57D0">
      <w:r>
        <w:t>**MAX CASE:**</w:t>
      </w:r>
    </w:p>
    <w:p w14:paraId="600FFF83" w14:textId="77777777" w:rsidR="00ED57D0" w:rsidRDefault="00ED57D0" w:rsidP="00ED57D0">
      <w:r>
        <w:t>**Conclusion:** Supply chains become fully autonomous: AI predicts demand, places orders, and routes shipments.</w:t>
      </w:r>
    </w:p>
    <w:p w14:paraId="60CA1C8E" w14:textId="77777777" w:rsidR="00ED57D0" w:rsidRDefault="00ED57D0" w:rsidP="00ED57D0">
      <w:r>
        <w:t>**Chain of events:** [Step 1] AI systems at Walmart and Target directly control procurement, logistics, and inventory → [Step 2] Suppliers connect to these systems, receiving automated orders and adjusting production → [Step 3] Human procurement and logistics roles shift to exception management and strategic supplier relationships → [outcome] The supply chain management profession transforms; entry-level roles in procurement and logistics decline; strategic roles with deep supplier knowledge remain.</w:t>
      </w:r>
    </w:p>
    <w:p w14:paraId="44B656DE" w14:textId="77777777" w:rsidR="00ED57D0" w:rsidRDefault="00ED57D0" w:rsidP="00ED57D0"/>
    <w:p w14:paraId="222F4FFA" w14:textId="77777777" w:rsidR="00ED57D0" w:rsidRDefault="00ED57D0" w:rsidP="00ED57D0">
      <w:r>
        <w:t>---</w:t>
      </w:r>
    </w:p>
    <w:p w14:paraId="0C1BEEAF" w14:textId="77777777" w:rsidR="00ED57D0" w:rsidRDefault="00ED57D0" w:rsidP="00ED57D0"/>
    <w:p w14:paraId="26A06048" w14:textId="77777777" w:rsidR="00ED57D0" w:rsidRDefault="00ED57D0" w:rsidP="00ED57D0">
      <w:r>
        <w:t>**3rd Order Effect**</w:t>
      </w:r>
    </w:p>
    <w:p w14:paraId="719A602D" w14:textId="77777777" w:rsidR="00ED57D0" w:rsidRDefault="00ED57D0" w:rsidP="00ED57D0"/>
    <w:p w14:paraId="4A689D20" w14:textId="77777777" w:rsidR="00ED57D0" w:rsidRDefault="00ED57D0" w:rsidP="00ED57D0">
      <w:r>
        <w:t>**MILD CASE:**</w:t>
      </w:r>
    </w:p>
    <w:p w14:paraId="2A60BB5A" w14:textId="77777777" w:rsidR="00ED57D0" w:rsidRDefault="00ED57D0" w:rsidP="00ED57D0">
      <w:r>
        <w:t>**Conclusion:** The industrial workforce upskills; community colleges expand robotics training.</w:t>
      </w:r>
    </w:p>
    <w:p w14:paraId="5C0046A8" w14:textId="77777777" w:rsidR="00ED57D0" w:rsidRDefault="00ED57D0" w:rsidP="00ED57D0">
      <w:r>
        <w:t>**Chain of events:** [Step 1] Manufacturers partner with community colleges to train workers in robotics and AI → [Step 2] Enrollment in advanced manufacturing programs increases; graduates command higher wages → [Step 3] The narrative of "good manufacturing jobs" returns; some communities transition successfully from old industry to new → [outcome] Regional inequality persists but some formerly struggling areas recover through investment in automation.</w:t>
      </w:r>
    </w:p>
    <w:p w14:paraId="11A38881" w14:textId="77777777" w:rsidR="00ED57D0" w:rsidRDefault="00ED57D0" w:rsidP="00ED57D0"/>
    <w:p w14:paraId="49B87ECD" w14:textId="77777777" w:rsidR="00ED57D0" w:rsidRDefault="00ED57D0" w:rsidP="00ED57D0">
      <w:r>
        <w:t>**BASE CASE:**</w:t>
      </w:r>
    </w:p>
    <w:p w14:paraId="45E55251" w14:textId="77777777" w:rsidR="00ED57D0" w:rsidRDefault="00ED57D0" w:rsidP="00ED57D0">
      <w:r>
        <w:lastRenderedPageBreak/>
        <w:t>**Conclusion:** Energy transition accelerates as AI makes renewables more reliable and profitable.</w:t>
      </w:r>
    </w:p>
    <w:p w14:paraId="0993D116" w14:textId="77777777" w:rsidR="00ED57D0" w:rsidRDefault="00ED57D0" w:rsidP="00ED57D0">
      <w:r>
        <w:t>**Chain of events:** [Step 1] AI improves forecasting and integration, reducing curtailment of renewables → [Step 2] The levelized cost of renewable-plus-storage falls below coal and gas in most markets → [Step 3] Coal plants retire faster than anticipated; natural gas becomes a peaking fuel, not baseload; emissions decline accelerate → [outcome] The energy transition timeline shortens by 5-10 years; fossil fuel companies pivot faster to renewables or face decline.</w:t>
      </w:r>
    </w:p>
    <w:p w14:paraId="06C8DC70" w14:textId="77777777" w:rsidR="00ED57D0" w:rsidRDefault="00ED57D0" w:rsidP="00ED57D0"/>
    <w:p w14:paraId="62BD64F1" w14:textId="77777777" w:rsidR="00ED57D0" w:rsidRDefault="00ED57D0" w:rsidP="00ED57D0">
      <w:r>
        <w:t>**MAX CASE:**</w:t>
      </w:r>
    </w:p>
    <w:p w14:paraId="16D64A7E" w14:textId="77777777" w:rsidR="00ED57D0" w:rsidRDefault="00ED57D0" w:rsidP="00ED57D0">
      <w:r>
        <w:t>**Conclusion:** The geography of manufacturing shifts away from low-labor-cost countries toward automation-friendly locations.</w:t>
      </w:r>
    </w:p>
    <w:p w14:paraId="35F48E8E" w14:textId="77777777" w:rsidR="00ED57D0" w:rsidRDefault="00ED57D0" w:rsidP="00ED57D0">
      <w:r>
        <w:t>**Chain of events:** [Step 1] As labor cost becomes less relevant, manufacturers choose locations based on energy costs, infrastructure, and proximity to markets → [Step 2] Production returns to developed countries (reshoring) and nearshores (Mexico, Eastern Europe) → [Step 3] Developing countries that relied on low-cost labor face deindustrialization; their development models must pivot → [outcome] Global economic geography transforms; the labor arbitrage that drove globalization for decades ends; new patterns of trade emerge based on energy and automation capability.</w:t>
      </w:r>
    </w:p>
    <w:p w14:paraId="020D9BB5" w14:textId="77777777" w:rsidR="00ED57D0" w:rsidRDefault="00ED57D0" w:rsidP="00ED57D0"/>
    <w:p w14:paraId="5F1B121E" w14:textId="77777777" w:rsidR="00ED57D0" w:rsidRDefault="00ED57D0" w:rsidP="00ED57D0">
      <w:r>
        <w:t>---</w:t>
      </w:r>
    </w:p>
    <w:p w14:paraId="2C92FEEA" w14:textId="77777777" w:rsidR="00ED57D0" w:rsidRDefault="00ED57D0" w:rsidP="00ED57D0"/>
    <w:p w14:paraId="1E4A24B6" w14:textId="77777777" w:rsidR="00ED57D0" w:rsidRDefault="00ED57D0" w:rsidP="00ED57D0">
      <w:r>
        <w:t>**Roles &amp; Skills - Stage 2**</w:t>
      </w:r>
    </w:p>
    <w:p w14:paraId="1D6F1B75" w14:textId="77777777" w:rsidR="00ED57D0" w:rsidRDefault="00ED57D0" w:rsidP="00ED57D0"/>
    <w:p w14:paraId="4A7D19F7" w14:textId="77777777" w:rsidR="00ED57D0" w:rsidRDefault="00ED57D0" w:rsidP="00ED57D0">
      <w:r>
        <w:t>| Dimension | MILD CASE | BASE CASE | MAX CASE |</w:t>
      </w:r>
    </w:p>
    <w:p w14:paraId="3C59F6FE" w14:textId="77777777" w:rsidR="00ED57D0" w:rsidRDefault="00ED57D0" w:rsidP="00ED57D0">
      <w:r>
        <w:t>|-----------|-----------|-----------|----------|</w:t>
      </w:r>
    </w:p>
    <w:p w14:paraId="62653514" w14:textId="77777777" w:rsidR="00ED57D0" w:rsidRDefault="00ED57D0" w:rsidP="00ED57D0">
      <w:r>
        <w:t>| Key Roles Eliminated | Warehouse pickers; manual packers | Exploration geologists (some); supply chain planners (entry-level) | Production supervisors; procurement clerks |</w:t>
      </w:r>
    </w:p>
    <w:p w14:paraId="5FB2330E" w14:textId="77777777" w:rsidR="00ED57D0" w:rsidRDefault="00ED57D0" w:rsidP="00ED57D0">
      <w:r>
        <w:t>| Key Roles Created | Human-Robot Teaming Leads; Automation Maintenance Techs | Distributed Energy Resource Aggregators; Grid AI Operators | Autonomous Supply Chain Designers; Lights-Out Factory Engineers |</w:t>
      </w:r>
    </w:p>
    <w:p w14:paraId="525D846A" w14:textId="77777777" w:rsidR="00ED57D0" w:rsidRDefault="00ED57D0" w:rsidP="00ED57D0">
      <w:r>
        <w:lastRenderedPageBreak/>
        <w:t>| Skills Becoming Critical | Collaboration with robots; troubleshooting | Energy markets; distributed systems; AI trust calibration | Systems architecture; exception handling; predictive modeling |</w:t>
      </w:r>
    </w:p>
    <w:p w14:paraId="68ADB8A9" w14:textId="77777777" w:rsidR="00ED57D0" w:rsidRDefault="00ED57D0" w:rsidP="00ED57D0"/>
    <w:p w14:paraId="6B9229A5" w14:textId="77777777" w:rsidR="00ED57D0" w:rsidRDefault="00ED57D0" w:rsidP="00ED57D0">
      <w:r>
        <w:t>---</w:t>
      </w:r>
    </w:p>
    <w:p w14:paraId="6154A19D" w14:textId="77777777" w:rsidR="00ED57D0" w:rsidRDefault="00ED57D0" w:rsidP="00ED57D0"/>
    <w:p w14:paraId="06C8FBD9" w14:textId="77777777" w:rsidR="00ED57D0" w:rsidRDefault="00ED57D0" w:rsidP="00ED57D0">
      <w:r>
        <w:t>## Stage 3 - Reinvention</w:t>
      </w:r>
    </w:p>
    <w:p w14:paraId="67727850" w14:textId="77777777" w:rsidR="00ED57D0" w:rsidRDefault="00ED57D0" w:rsidP="00ED57D0"/>
    <w:p w14:paraId="2D7E9604" w14:textId="77777777" w:rsidR="00ED57D0" w:rsidRDefault="00ED57D0" w:rsidP="00ED57D0">
      <w:r>
        <w:t>**1st Order Effect**</w:t>
      </w:r>
    </w:p>
    <w:p w14:paraId="6C4DE214" w14:textId="77777777" w:rsidR="00ED57D0" w:rsidRDefault="00ED57D0" w:rsidP="00ED57D0"/>
    <w:p w14:paraId="02E7162D" w14:textId="77777777" w:rsidR="00ED57D0" w:rsidRDefault="00ED57D0" w:rsidP="00ED57D0">
      <w:r>
        <w:t>**MILD CASE:**</w:t>
      </w:r>
    </w:p>
    <w:p w14:paraId="764A6807" w14:textId="77777777" w:rsidR="00ED57D0" w:rsidRDefault="00ED57D0" w:rsidP="00ED57D0">
      <w:r>
        <w:t>**Conclusion:** 3D printing with AI design achieves scale for spare parts and low-volume production.</w:t>
      </w:r>
    </w:p>
    <w:p w14:paraId="1F85D0C7" w14:textId="77777777" w:rsidR="00ED57D0" w:rsidRDefault="00ED57D0" w:rsidP="00ED57D0">
      <w:r>
        <w:t>**Chain of events:** [Step 1] AI generative design creates parts optimized for 3D printing → [Step 2] Companies print spare parts on-demand rather than maintaining inventory → [Step 3] Inventory holding costs decline; supply chain resilience improves; the aftermarket parts industry transforms → [outcome] Manufacturing moves toward "digital inventory" where designs are stored, not physical parts; logistics of spare parts shrink.</w:t>
      </w:r>
    </w:p>
    <w:p w14:paraId="6BA732D7" w14:textId="77777777" w:rsidR="00ED57D0" w:rsidRDefault="00ED57D0" w:rsidP="00ED57D0"/>
    <w:p w14:paraId="08564610" w14:textId="77777777" w:rsidR="00ED57D0" w:rsidRDefault="00ED57D0" w:rsidP="00ED57D0">
      <w:r>
        <w:t>**BASE CASE:**</w:t>
      </w:r>
    </w:p>
    <w:p w14:paraId="70CA9320" w14:textId="77777777" w:rsidR="00ED57D0" w:rsidRDefault="00ED57D0" w:rsidP="00ED57D0">
      <w:r>
        <w:t>**Conclusion:** AI discovers new materials with superior properties for manufacturing and energy.</w:t>
      </w:r>
    </w:p>
    <w:p w14:paraId="267B1F20" w14:textId="77777777" w:rsidR="00ED57D0" w:rsidRDefault="00ED57D0" w:rsidP="00ED57D0">
      <w:r>
        <w:t>**Chain of events:** [Step 1] AI systems simulate millions of material combinations, predicting properties → [Step 2] Novel alloys, composites, and battery chemistries are discovered and validated → [Step 3] These materials enable lighter vehicles, more efficient turbines, and higher-density batteries → [outcome] Material science accelerates; products improve across industries; the pace of physical innovation matches software innovation.</w:t>
      </w:r>
    </w:p>
    <w:p w14:paraId="5C65C2B3" w14:textId="77777777" w:rsidR="00ED57D0" w:rsidRDefault="00ED57D0" w:rsidP="00ED57D0"/>
    <w:p w14:paraId="46EB3015" w14:textId="77777777" w:rsidR="00ED57D0" w:rsidRDefault="00ED57D0" w:rsidP="00ED57D0">
      <w:r>
        <w:t>**MAX CASE:**</w:t>
      </w:r>
    </w:p>
    <w:p w14:paraId="47A0746A" w14:textId="77777777" w:rsidR="00ED57D0" w:rsidRDefault="00ED57D0" w:rsidP="00ED57D0">
      <w:r>
        <w:t>**Conclusion:** Fully autonomous mining and resource extraction operations achieve commercial scale.</w:t>
      </w:r>
    </w:p>
    <w:p w14:paraId="719ED7BA" w14:textId="77777777" w:rsidR="00ED57D0" w:rsidRDefault="00ED57D0" w:rsidP="00ED57D0">
      <w:r>
        <w:lastRenderedPageBreak/>
        <w:t>**Chain of events:** [Step 1] Rio Tinto and BHP deploy autonomous trucks, drills, and trains in remote mining operations → [Step 2] AI coordinates the entire mining value chain from exploration to shipping → [Step 3] Mining employment in remote areas declines; operations run 24/7 with minimal human presence; safety improves dramatically → [outcome] Resource extraction becomes safer and more efficient; the workforce in resource-dependent communities shrinks; new social contracts are needed for affected regions.</w:t>
      </w:r>
    </w:p>
    <w:p w14:paraId="75C6F6E0" w14:textId="77777777" w:rsidR="00ED57D0" w:rsidRDefault="00ED57D0" w:rsidP="00ED57D0"/>
    <w:p w14:paraId="6CF9D666" w14:textId="77777777" w:rsidR="00ED57D0" w:rsidRDefault="00ED57D0" w:rsidP="00ED57D0">
      <w:r>
        <w:t>---</w:t>
      </w:r>
    </w:p>
    <w:p w14:paraId="47A2FDF7" w14:textId="77777777" w:rsidR="00ED57D0" w:rsidRDefault="00ED57D0" w:rsidP="00ED57D0"/>
    <w:p w14:paraId="52F5D0C2" w14:textId="77777777" w:rsidR="00ED57D0" w:rsidRDefault="00ED57D0" w:rsidP="00ED57D0">
      <w:r>
        <w:t>**2nd Order Effect**</w:t>
      </w:r>
    </w:p>
    <w:p w14:paraId="3B568F20" w14:textId="77777777" w:rsidR="00ED57D0" w:rsidRDefault="00ED57D0" w:rsidP="00ED57D0"/>
    <w:p w14:paraId="02BD80A4" w14:textId="77777777" w:rsidR="00ED57D0" w:rsidRDefault="00ED57D0" w:rsidP="00ED57D0">
      <w:r>
        <w:t>**MILD CASE:**</w:t>
      </w:r>
    </w:p>
    <w:p w14:paraId="3AFCC807" w14:textId="77777777" w:rsidR="00ED57D0" w:rsidRDefault="00ED57D0" w:rsidP="00ED57D0">
      <w:r>
        <w:t>**Conclusion:** The construction industry adopts modular, AI-designed buildings; on-site labor declines.</w:t>
      </w:r>
    </w:p>
    <w:p w14:paraId="0E929415" w14:textId="77777777" w:rsidR="00ED57D0" w:rsidRDefault="00ED57D0" w:rsidP="00ED57D0">
      <w:r>
        <w:t>**Chain of events:** [Step 1] AI optimizes building designs for prefabrication → [Step 2] Modules are manufactured in factories with robotics, then assembled on-site → [Step 3] On-site construction time and labor requirements drop by 50%; projects complete faster with fewer defects → [outcome] Housing becomes more affordable in some markets; construction labor shifts from on-site to factory; unions adapt to new work patterns.</w:t>
      </w:r>
    </w:p>
    <w:p w14:paraId="2847A473" w14:textId="77777777" w:rsidR="00ED57D0" w:rsidRDefault="00ED57D0" w:rsidP="00ED57D0"/>
    <w:p w14:paraId="5F7C99CE" w14:textId="77777777" w:rsidR="00ED57D0" w:rsidRDefault="00ED57D0" w:rsidP="00ED57D0">
      <w:r>
        <w:t>**BASE CASE:**</w:t>
      </w:r>
    </w:p>
    <w:p w14:paraId="4A255F5C" w14:textId="77777777" w:rsidR="00ED57D0" w:rsidRDefault="00ED57D0" w:rsidP="00ED57D0">
      <w:r>
        <w:t>**Conclusion:** The oil and gas industry becomes a technology industry; digital capabilities determine success.</w:t>
      </w:r>
    </w:p>
    <w:p w14:paraId="16C81900" w14:textId="77777777" w:rsidR="00ED57D0" w:rsidRDefault="00ED57D0" w:rsidP="00ED57D0">
      <w:r>
        <w:t>**Chain of events:** [Step 1] AI-driven exploration, production optimization, and predictive maintenance become core competencies → [Step 2] Companies that fail to develop AI capabilities see higher costs and lower reserve replacement → [Step 3] The industry consolidates around technology leaders; the distinction between "oil company" and "tech company" blurs → [outcome] The energy industry's talent mix shifts from petroleum engineers to data scientists and software engineers; oil executives come from tech backgrounds.</w:t>
      </w:r>
    </w:p>
    <w:p w14:paraId="1573E0E8" w14:textId="77777777" w:rsidR="00ED57D0" w:rsidRDefault="00ED57D0" w:rsidP="00ED57D0"/>
    <w:p w14:paraId="1987D7D6" w14:textId="77777777" w:rsidR="00ED57D0" w:rsidRDefault="00ED57D0" w:rsidP="00ED57D0">
      <w:r>
        <w:t>**MAX CASE:**</w:t>
      </w:r>
    </w:p>
    <w:p w14:paraId="0B6FDF06" w14:textId="77777777" w:rsidR="00ED57D0" w:rsidRDefault="00ED57D0" w:rsidP="00ED57D0">
      <w:r>
        <w:lastRenderedPageBreak/>
        <w:t>**Conclusion:** Energy becomes nearly free at the margin as AI optimizes abundant renewable resources.</w:t>
      </w:r>
    </w:p>
    <w:p w14:paraId="5DCB9815" w14:textId="77777777" w:rsidR="00ED57D0" w:rsidRDefault="00ED57D0" w:rsidP="00ED57D0">
      <w:r>
        <w:t>**Chain of events:** [Step 1] AI manages grids with very high renewable penetration; curtailment approaches zero → [Step 2] During periods of high sun/wind, electricity prices approach zero or go negative → [Step 3] Energy-intensive industries (aluminum, data centers, hydrogen production) locate to take advantage of cheap power; the economy electrifies further → [outcome] The marginal cost of energy falls toward zero; economic models based on energy costs are upended; energy becomes an enabler rather than a constraint.</w:t>
      </w:r>
    </w:p>
    <w:p w14:paraId="66965297" w14:textId="77777777" w:rsidR="00ED57D0" w:rsidRDefault="00ED57D0" w:rsidP="00ED57D0"/>
    <w:p w14:paraId="2FEB5973" w14:textId="77777777" w:rsidR="00ED57D0" w:rsidRDefault="00ED57D0" w:rsidP="00ED57D0">
      <w:r>
        <w:t>---</w:t>
      </w:r>
    </w:p>
    <w:p w14:paraId="72D36E83" w14:textId="77777777" w:rsidR="00ED57D0" w:rsidRDefault="00ED57D0" w:rsidP="00ED57D0"/>
    <w:p w14:paraId="34437A59" w14:textId="77777777" w:rsidR="00ED57D0" w:rsidRDefault="00ED57D0" w:rsidP="00ED57D0">
      <w:r>
        <w:t>**3rd Order Effect**</w:t>
      </w:r>
    </w:p>
    <w:p w14:paraId="1BB96B3F" w14:textId="77777777" w:rsidR="00ED57D0" w:rsidRDefault="00ED57D0" w:rsidP="00ED57D0"/>
    <w:p w14:paraId="33540B3B" w14:textId="77777777" w:rsidR="00ED57D0" w:rsidRDefault="00ED57D0" w:rsidP="00ED57D0">
      <w:r>
        <w:t>**MILD CASE:**</w:t>
      </w:r>
    </w:p>
    <w:p w14:paraId="3A3FAAE1" w14:textId="77777777" w:rsidR="00ED57D0" w:rsidRDefault="00ED57D0" w:rsidP="00ED57D0">
      <w:r>
        <w:t>**Conclusion:** Manufacturing employment stabilizes at lower levels; the new equilibrium accepts permanent job displacement.</w:t>
      </w:r>
    </w:p>
    <w:p w14:paraId="378B486A" w14:textId="77777777" w:rsidR="00ED57D0" w:rsidRDefault="00ED57D0" w:rsidP="00ED57D0">
      <w:r>
        <w:t>**Chain of events:** [Step 1] Automation reaches its limits in current manufacturing processes → [Step 2] Employment stops declining; remaining workers are highly skilled and well-compensated → [Step 3] Social safety nets adapt: wage insurance, retraining, and portable benefits become standard → [outcome] Society accepts that some manufacturing jobs are permanently gone; the political debate shifts to supporting displaced workers, not preserving jobs.</w:t>
      </w:r>
    </w:p>
    <w:p w14:paraId="7565D9B4" w14:textId="77777777" w:rsidR="00ED57D0" w:rsidRDefault="00ED57D0" w:rsidP="00ED57D0"/>
    <w:p w14:paraId="5F5DCE5E" w14:textId="77777777" w:rsidR="00ED57D0" w:rsidRDefault="00ED57D0" w:rsidP="00ED57D0">
      <w:r>
        <w:t>**BASE CASE:**</w:t>
      </w:r>
    </w:p>
    <w:p w14:paraId="2CC2CF48" w14:textId="77777777" w:rsidR="00ED57D0" w:rsidRDefault="00ED57D0" w:rsidP="00ED57D0">
      <w:r>
        <w:t>**Conclusion:** The global logistics industry restructures around autonomous shipping and ports.</w:t>
      </w:r>
    </w:p>
    <w:p w14:paraId="4896BC8C" w14:textId="77777777" w:rsidR="00ED57D0" w:rsidRDefault="00ED57D0" w:rsidP="00ED57D0">
      <w:r>
        <w:t>**Chain of events:** [Step 1] Autonomous ships complete transoceanic voyages with remote supervision → [Step 2] Ports automate cargo handling; cranes and container movers operate autonomously → [Step 3] The maritime industry's workforce transforms: fewer sailors, more remote operators and maintenance technicians → [outcome] Global trade costs decline further; the geography of ports shifts as automation favors new designs over legacy infrastructure; some ports decline, others thrive.</w:t>
      </w:r>
    </w:p>
    <w:p w14:paraId="59CC13F6" w14:textId="77777777" w:rsidR="00ED57D0" w:rsidRDefault="00ED57D0" w:rsidP="00ED57D0"/>
    <w:p w14:paraId="05269AB0" w14:textId="77777777" w:rsidR="00ED57D0" w:rsidRDefault="00ED57D0" w:rsidP="00ED57D0">
      <w:r>
        <w:lastRenderedPageBreak/>
        <w:t>**MAX CASE:**</w:t>
      </w:r>
    </w:p>
    <w:p w14:paraId="35090F01" w14:textId="77777777" w:rsidR="00ED57D0" w:rsidRDefault="00ED57D0" w:rsidP="00ED57D0">
      <w:r>
        <w:t>**Conclusion:** The relationship between humans and physical work is fundamentally redefined.</w:t>
      </w:r>
    </w:p>
    <w:p w14:paraId="379174A0" w14:textId="77777777" w:rsidR="00ED57D0" w:rsidRDefault="00ED57D0" w:rsidP="00ED57D0">
      <w:r>
        <w:t>**Chain of events:** [Step 1] Robots and AI handle all dangerous, dirty, and dull physical tasks → [Step 2] Physical work becomes optional and often recreational (gardening, crafting, artisanal production) → [Step 3] The dignity of work debate evolves: is work for income or meaning? Universal basic income or universal basic services? → [outcome] Society must answer fundamental questions about purpose and identity when physical labor is no longer economically necessary; different cultures answer differently.</w:t>
      </w:r>
    </w:p>
    <w:p w14:paraId="6234011A" w14:textId="77777777" w:rsidR="00ED57D0" w:rsidRDefault="00ED57D0" w:rsidP="00ED57D0"/>
    <w:p w14:paraId="001B40A1" w14:textId="77777777" w:rsidR="00ED57D0" w:rsidRDefault="00ED57D0" w:rsidP="00ED57D0">
      <w:r>
        <w:t>---</w:t>
      </w:r>
    </w:p>
    <w:p w14:paraId="308B0F78" w14:textId="77777777" w:rsidR="00ED57D0" w:rsidRDefault="00ED57D0" w:rsidP="00ED57D0"/>
    <w:p w14:paraId="61DD4429" w14:textId="77777777" w:rsidR="00ED57D0" w:rsidRDefault="00ED57D0" w:rsidP="00ED57D0">
      <w:r>
        <w:t>**Roles &amp; Skills - Stage 3**</w:t>
      </w:r>
    </w:p>
    <w:p w14:paraId="008CD1C2" w14:textId="77777777" w:rsidR="00ED57D0" w:rsidRDefault="00ED57D0" w:rsidP="00ED57D0"/>
    <w:p w14:paraId="3557B26E" w14:textId="77777777" w:rsidR="00ED57D0" w:rsidRDefault="00ED57D0" w:rsidP="00ED57D0">
      <w:r>
        <w:t>| Dimension | MILD CASE | BASE CASE | MAX CASE |</w:t>
      </w:r>
    </w:p>
    <w:p w14:paraId="0064ED39" w14:textId="77777777" w:rsidR="00ED57D0" w:rsidRDefault="00ED57D0" w:rsidP="00ED57D0">
      <w:r>
        <w:t>|-----------|-----------|-----------|----------|</w:t>
      </w:r>
    </w:p>
    <w:p w14:paraId="3AED58B8" w14:textId="77777777" w:rsidR="00ED57D0" w:rsidRDefault="00ED57D0" w:rsidP="00ED57D0">
      <w:r>
        <w:t>| Key Roles Eliminated | On-site construction workers; spare parts inventory managers | Petroleum engineers (some); traditional miners | Seafarers; port workers; most production line workers |</w:t>
      </w:r>
    </w:p>
    <w:p w14:paraId="3E716519" w14:textId="77777777" w:rsidR="00ED57D0" w:rsidRDefault="00ED57D0" w:rsidP="00ED57D0">
      <w:r>
        <w:t>| Key Roles Created | Modular Factory Workers; 3D Printing Designers | AI Material Scientists; Digital Oilfield Engineers | Remote Fleet Operators; Energy Market Strategists |</w:t>
      </w:r>
    </w:p>
    <w:p w14:paraId="1F403CE3" w14:textId="77777777" w:rsidR="00ED57D0" w:rsidRDefault="00ED57D0" w:rsidP="00ED57D0">
      <w:r>
        <w:t>| Skills Becoming Critical | Factory-based construction; digital design | Computational materials science; geoscience + ML | Remote operations; energy economics; systems control |</w:t>
      </w:r>
    </w:p>
    <w:p w14:paraId="7E6C8AE8" w14:textId="77777777" w:rsidR="00ED57D0" w:rsidRDefault="00ED57D0" w:rsidP="00ED57D0"/>
    <w:p w14:paraId="2519DA33" w14:textId="77777777" w:rsidR="00ED57D0" w:rsidRDefault="00ED57D0" w:rsidP="00ED57D0">
      <w:r>
        <w:t>---</w:t>
      </w:r>
    </w:p>
    <w:p w14:paraId="6BD48A00" w14:textId="77777777" w:rsidR="00ED57D0" w:rsidRDefault="00ED57D0" w:rsidP="00ED57D0"/>
    <w:p w14:paraId="53BF1A09" w14:textId="77777777" w:rsidR="00ED57D0" w:rsidRDefault="00ED57D0" w:rsidP="00ED57D0">
      <w:r>
        <w:t>## Stage 4 - Systemic Transformation</w:t>
      </w:r>
    </w:p>
    <w:p w14:paraId="6556A4A8" w14:textId="77777777" w:rsidR="00ED57D0" w:rsidRDefault="00ED57D0" w:rsidP="00ED57D0"/>
    <w:p w14:paraId="47F7B59F" w14:textId="77777777" w:rsidR="00ED57D0" w:rsidRDefault="00ED57D0" w:rsidP="00ED57D0">
      <w:r>
        <w:t>**1st Order Effect**</w:t>
      </w:r>
    </w:p>
    <w:p w14:paraId="04FF6085" w14:textId="77777777" w:rsidR="00ED57D0" w:rsidRDefault="00ED57D0" w:rsidP="00ED57D0"/>
    <w:p w14:paraId="542673EE" w14:textId="77777777" w:rsidR="00ED57D0" w:rsidRDefault="00ED57D0" w:rsidP="00ED57D0">
      <w:r>
        <w:t>**MILD CASE:**</w:t>
      </w:r>
    </w:p>
    <w:p w14:paraId="623A5257" w14:textId="77777777" w:rsidR="00ED57D0" w:rsidRDefault="00ED57D0" w:rsidP="00ED57D0">
      <w:r>
        <w:t>**Conclusion:** Industrial energy consumption declines through AI optimization; emissions targets met.</w:t>
      </w:r>
    </w:p>
    <w:p w14:paraId="7275CE7C" w14:textId="77777777" w:rsidR="00ED57D0" w:rsidRDefault="00ED57D0" w:rsidP="00ED57D0">
      <w:r>
        <w:t>**Chain of events:** [Step 1] AI optimizes industrial processes across manufacturing, reducing energy intensity → [Step 2] The cumulative effect across industries reduces national energy consumption 10-15% → [Step 3] Climate targets are met through efficiency rather than sacrifice; the cost of decarbonization declines → [outcome] The energy transition is smoother than predicted; industrial competitiveness improves with lower energy costs.</w:t>
      </w:r>
    </w:p>
    <w:p w14:paraId="2C7F670E" w14:textId="77777777" w:rsidR="00ED57D0" w:rsidRDefault="00ED57D0" w:rsidP="00ED57D0"/>
    <w:p w14:paraId="2EA14F3E" w14:textId="77777777" w:rsidR="00ED57D0" w:rsidRDefault="00ED57D0" w:rsidP="00ED57D0">
      <w:r>
        <w:t>**BASE CASE:**</w:t>
      </w:r>
    </w:p>
    <w:p w14:paraId="7D69B81D" w14:textId="77777777" w:rsidR="00ED57D0" w:rsidRDefault="00ED57D0" w:rsidP="00ED57D0">
      <w:r>
        <w:t>**Conclusion:** The industrial internet of things (IIoT) becomes a utility; companies pay for "automation as a service."</w:t>
      </w:r>
    </w:p>
    <w:p w14:paraId="5BC93262" w14:textId="77777777" w:rsidR="00ED57D0" w:rsidRDefault="00ED57D0" w:rsidP="00ED57D0">
      <w:r>
        <w:t>**Chain of events:** [Step 1] Siemens and GE offer factory automation as a subscription service, including hardware, software, and AI → [Step 2] Manufacturers shift from capital expenditure (buying machines) to operating expenditure (paying for output) → [Step 3] The industrial equipment industry transforms: recurring revenue models dominate; margins improve; customer relationships deepen → [outcome] The manufacturing sector's financial structure changes; barriers to automation fall; smaller manufacturers access advanced capabilities.</w:t>
      </w:r>
    </w:p>
    <w:p w14:paraId="509ED190" w14:textId="77777777" w:rsidR="00ED57D0" w:rsidRDefault="00ED57D0" w:rsidP="00ED57D0"/>
    <w:p w14:paraId="77DA53BB" w14:textId="77777777" w:rsidR="00ED57D0" w:rsidRDefault="00ED57D0" w:rsidP="00ED57D0">
      <w:r>
        <w:t>**MAX CASE:**</w:t>
      </w:r>
    </w:p>
    <w:p w14:paraId="0DCB25A5" w14:textId="77777777" w:rsidR="00ED57D0" w:rsidRDefault="00ED57D0" w:rsidP="00ED57D0">
      <w:r>
        <w:t>**Conclusion:** The physical economy operates with minimal human intervention; "work" is redefined.</w:t>
      </w:r>
    </w:p>
    <w:p w14:paraId="456FF665" w14:textId="77777777" w:rsidR="00ED57D0" w:rsidRDefault="00ED57D0" w:rsidP="00ED57D0">
      <w:r>
        <w:t>**Chain of events:** [Step 1] Autonomous systems extract resources, manufacture goods, and deliver them with little human involvement → [Step 2] Human participation in the physical economy becomes optional; those who work do so for meaning, not necessity → [Step 3] The economy's capacity expands beyond previous limits as it runs 24/7 without labor constraints → [outcome] Material abundance becomes possible; distribution, not production, becomes the central economic challenge; the purpose of economic activity shifts from meeting needs to allocating abundance.</w:t>
      </w:r>
    </w:p>
    <w:p w14:paraId="734C5728" w14:textId="77777777" w:rsidR="00ED57D0" w:rsidRDefault="00ED57D0" w:rsidP="00ED57D0"/>
    <w:p w14:paraId="52B88AE6" w14:textId="77777777" w:rsidR="00ED57D0" w:rsidRDefault="00ED57D0" w:rsidP="00ED57D0">
      <w:r>
        <w:t>---</w:t>
      </w:r>
    </w:p>
    <w:p w14:paraId="0CB56CA7" w14:textId="77777777" w:rsidR="00ED57D0" w:rsidRDefault="00ED57D0" w:rsidP="00ED57D0"/>
    <w:p w14:paraId="27160701" w14:textId="77777777" w:rsidR="00ED57D0" w:rsidRDefault="00ED57D0" w:rsidP="00ED57D0">
      <w:r>
        <w:t>**2nd Order Effect**</w:t>
      </w:r>
    </w:p>
    <w:p w14:paraId="13177E05" w14:textId="77777777" w:rsidR="00ED57D0" w:rsidRDefault="00ED57D0" w:rsidP="00ED57D0"/>
    <w:p w14:paraId="074A3254" w14:textId="77777777" w:rsidR="00ED57D0" w:rsidRDefault="00ED57D0" w:rsidP="00ED57D0">
      <w:r>
        <w:t>**MILD CASE:**</w:t>
      </w:r>
    </w:p>
    <w:p w14:paraId="44796FF2" w14:textId="77777777" w:rsidR="00ED57D0" w:rsidRDefault="00ED57D0" w:rsidP="00ED57D0">
      <w:r>
        <w:t>**Conclusion:** Trade unions evolve to represent AI-augmented workers; collective bargaining includes technology agreements.</w:t>
      </w:r>
    </w:p>
    <w:p w14:paraId="01C86FEF" w14:textId="77777777" w:rsidR="00ED57D0" w:rsidRDefault="00ED57D0" w:rsidP="00ED57D0">
      <w:r>
        <w:t>**Chain of events:** [Step 1] Unions negotiate over how AI is deployed, not just wages and benefits → [Step 2] Contracts include provisions for retraining, severance, and human-in-the-loop requirements → [Step 3] Unions gain new relevance as worker advocates in technological transitions → [outcome] Labor relations adapt; union membership stabilizes; technology deployment becomes a subject of collective bargaining.</w:t>
      </w:r>
    </w:p>
    <w:p w14:paraId="017ACF36" w14:textId="77777777" w:rsidR="00ED57D0" w:rsidRDefault="00ED57D0" w:rsidP="00ED57D0"/>
    <w:p w14:paraId="5F6C049D" w14:textId="77777777" w:rsidR="00ED57D0" w:rsidRDefault="00ED57D0" w:rsidP="00ED57D0">
      <w:r>
        <w:t>**BASE CASE:**</w:t>
      </w:r>
    </w:p>
    <w:p w14:paraId="4DF9DC23" w14:textId="77777777" w:rsidR="00ED57D0" w:rsidRDefault="00ED57D0" w:rsidP="00ED57D0">
      <w:r>
        <w:t>**Conclusion:** The energy industry's geopolitical importance declines as energy becomes abundant and local.</w:t>
      </w:r>
    </w:p>
    <w:p w14:paraId="057F0109" w14:textId="77777777" w:rsidR="00ED57D0" w:rsidRDefault="00ED57D0" w:rsidP="00ED57D0">
      <w:r>
        <w:t>**Chain of events:** [Step 1] AI-optimized renewables and storage enable energy self-sufficiency for most nations → [Step 2] Energy trade declines; oil and gas pipelines and tankers become less critical → [Step 3] Geopolitical conflicts over energy resources diminish; petrostates lose influence; the Middle East's strategic importance wanes → [outcome] Global power balances shift; the US-Russia-Saudi triangle that defined 20th-century geopolitics dissolves; new alliances form around technology leadership.</w:t>
      </w:r>
    </w:p>
    <w:p w14:paraId="74577355" w14:textId="77777777" w:rsidR="00ED57D0" w:rsidRDefault="00ED57D0" w:rsidP="00ED57D0"/>
    <w:p w14:paraId="59F08581" w14:textId="77777777" w:rsidR="00ED57D0" w:rsidRDefault="00ED57D0" w:rsidP="00ED57D0">
      <w:r>
        <w:t>**MAX CASE:**</w:t>
      </w:r>
    </w:p>
    <w:p w14:paraId="7B3E88D7" w14:textId="77777777" w:rsidR="00ED57D0" w:rsidRDefault="00ED57D0" w:rsidP="00ED57D0">
      <w:r>
        <w:t>**Conclusion:** The concept of "work" is decoupled from income; post-labor economics becomes operational.</w:t>
      </w:r>
    </w:p>
    <w:p w14:paraId="29149E49" w14:textId="77777777" w:rsidR="00ED57D0" w:rsidRDefault="00ED57D0" w:rsidP="00ED57D0">
      <w:r>
        <w:t>**Chain of events:** [Step 1] Universal basic income (or basic services) is implemented in leading economies → [Step 2] The link between employment and health insurance, retirement, and social status is broken → [Step 3] New social contracts emerge: citizens receive dividends from the AI-driven economy; the wealthy fund social programs through taxation → [outcome] Society organizes around human flourishing rather than labor participation; the meaning of life shifts from career achievement to personal fulfillment, relationships, and contribution.</w:t>
      </w:r>
    </w:p>
    <w:p w14:paraId="17092BDE" w14:textId="77777777" w:rsidR="00ED57D0" w:rsidRDefault="00ED57D0" w:rsidP="00ED57D0"/>
    <w:p w14:paraId="55E492DA" w14:textId="77777777" w:rsidR="00ED57D0" w:rsidRDefault="00ED57D0" w:rsidP="00ED57D0">
      <w:r>
        <w:lastRenderedPageBreak/>
        <w:t>---</w:t>
      </w:r>
    </w:p>
    <w:p w14:paraId="3CE29FAB" w14:textId="77777777" w:rsidR="00ED57D0" w:rsidRDefault="00ED57D0" w:rsidP="00ED57D0"/>
    <w:p w14:paraId="5D14413B" w14:textId="77777777" w:rsidR="00ED57D0" w:rsidRDefault="00ED57D0" w:rsidP="00ED57D0">
      <w:r>
        <w:t>**3rd Order Effect**</w:t>
      </w:r>
    </w:p>
    <w:p w14:paraId="6D1753AA" w14:textId="77777777" w:rsidR="00ED57D0" w:rsidRDefault="00ED57D0" w:rsidP="00ED57D0"/>
    <w:p w14:paraId="32F19BCB" w14:textId="77777777" w:rsidR="00ED57D0" w:rsidRDefault="00ED57D0" w:rsidP="00ED57D0">
      <w:r>
        <w:t>**MILD CASE:**</w:t>
      </w:r>
    </w:p>
    <w:p w14:paraId="79F277F6" w14:textId="77777777" w:rsidR="00ED57D0" w:rsidRDefault="00ED57D0" w:rsidP="00ED57D0">
      <w:r>
        <w:t>**Conclusion:** The industrial Midwest and similar regions successfully transition; the "rust belt" narrative fades.</w:t>
      </w:r>
    </w:p>
    <w:p w14:paraId="65F10191" w14:textId="77777777" w:rsidR="00ED57D0" w:rsidRDefault="00ED57D0" w:rsidP="00ED57D0">
      <w:r>
        <w:t>**Chain of events:** [Step 1] AI-augmented manufacturing returns some production to the US → [Step 2] Workers trained in robotics and AI fill new roles; wages recover → [Step 3] Regional economies diversify into advanced manufacturing and services; population stabilizes → [outcome] The geographic inequality that characterized late 20th-century deindustrialization begins to reverse; political polarization rooted in regional decline eases.</w:t>
      </w:r>
    </w:p>
    <w:p w14:paraId="69D5F269" w14:textId="77777777" w:rsidR="00ED57D0" w:rsidRDefault="00ED57D0" w:rsidP="00ED57D0"/>
    <w:p w14:paraId="4FC1A513" w14:textId="77777777" w:rsidR="00ED57D0" w:rsidRDefault="00ED57D0" w:rsidP="00ED57D0">
      <w:r>
        <w:t>**BASE CASE:**</w:t>
      </w:r>
    </w:p>
    <w:p w14:paraId="52E69834" w14:textId="77777777" w:rsidR="00ED57D0" w:rsidRDefault="00ED57D0" w:rsidP="00ED57D0">
      <w:r>
        <w:t>**Conclusion:** Developing countries face a new form of dependency: reliant on AI systems from developed nations.</w:t>
      </w:r>
    </w:p>
    <w:p w14:paraId="7369D59C" w14:textId="77777777" w:rsidR="00ED57D0" w:rsidRDefault="00ED57D0" w:rsidP="00ED57D0">
      <w:r>
        <w:t>**Chain of events:** [Step 1] AI-driven manufacturing advantages concentrate in countries with technology leadership → [Step 2] Developing countries cannot compete on labor costs; they become markets for automated products, not producers → [Step 3] A new dependency emerges: the global South depends on the global North for manufactured goods, just as it once depended for raw materials → [outcome] The development model based on industrialization fails; developing countries must find new paths based on services, tourism, or resource extraction; inequality between nations widens.</w:t>
      </w:r>
    </w:p>
    <w:p w14:paraId="3E34AFE4" w14:textId="77777777" w:rsidR="00ED57D0" w:rsidRDefault="00ED57D0" w:rsidP="00ED57D0"/>
    <w:p w14:paraId="064C9F2A" w14:textId="77777777" w:rsidR="00ED57D0" w:rsidRDefault="00ED57D0" w:rsidP="00ED57D0">
      <w:r>
        <w:t>**MAX CASE:**</w:t>
      </w:r>
    </w:p>
    <w:p w14:paraId="4482BFDC" w14:textId="77777777" w:rsidR="00ED57D0" w:rsidRDefault="00ED57D0" w:rsidP="00ED57D0">
      <w:r>
        <w:t>**Conclusion:** Humanity faces the "abundance problem": purpose in a world without material scarcity.</w:t>
      </w:r>
    </w:p>
    <w:p w14:paraId="67073E33" w14:textId="77777777" w:rsidR="00ED57D0" w:rsidRDefault="00ED57D0" w:rsidP="00ED57D0">
      <w:r>
        <w:t xml:space="preserve">**Chain of events:** [Step 1] AI and automation meet all material needs at near-zero marginal cost → [Step 2] Scarcity, the foundation of economics since Adam Smith, is no longer the organizing principle → [Step 3] Society must answer: What do humans do when they don't have to work? How is status determined? What motivates achievement? → [outcome] A new cultural epoch begins; the Protestant work ethic that </w:t>
      </w:r>
      <w:r>
        <w:lastRenderedPageBreak/>
        <w:t>shaped modern capitalism is replaced by new value systems emphasizing creativity, relationships, spirituality, or experience; the "meaning crisis" becomes the central social challenge.</w:t>
      </w:r>
    </w:p>
    <w:p w14:paraId="1BEA1E38" w14:textId="77777777" w:rsidR="00ED57D0" w:rsidRDefault="00ED57D0" w:rsidP="00ED57D0"/>
    <w:p w14:paraId="7F960F33" w14:textId="77777777" w:rsidR="00ED57D0" w:rsidRDefault="00ED57D0" w:rsidP="00ED57D0">
      <w:r>
        <w:t>---</w:t>
      </w:r>
    </w:p>
    <w:p w14:paraId="3AD214F5" w14:textId="77777777" w:rsidR="00ED57D0" w:rsidRDefault="00ED57D0" w:rsidP="00ED57D0"/>
    <w:p w14:paraId="287AD764" w14:textId="77777777" w:rsidR="00ED57D0" w:rsidRDefault="00ED57D0" w:rsidP="00ED57D0">
      <w:r>
        <w:t>**Roles &amp; Skills - Stage 4**</w:t>
      </w:r>
    </w:p>
    <w:p w14:paraId="0BA5EFBF" w14:textId="77777777" w:rsidR="00ED57D0" w:rsidRDefault="00ED57D0" w:rsidP="00ED57D0"/>
    <w:p w14:paraId="77EB32BF" w14:textId="77777777" w:rsidR="00ED57D0" w:rsidRDefault="00ED57D0" w:rsidP="00ED57D0">
      <w:r>
        <w:t>| Dimension | MILD CASE | BASE CASE | MAX CASE |</w:t>
      </w:r>
    </w:p>
    <w:p w14:paraId="1506CAB7" w14:textId="77777777" w:rsidR="00ED57D0" w:rsidRDefault="00ED57D0" w:rsidP="00ED57D0">
      <w:r>
        <w:t>|-----------|-----------|-----------|----------|</w:t>
      </w:r>
    </w:p>
    <w:p w14:paraId="409B9596" w14:textId="77777777" w:rsidR="00ED57D0" w:rsidRDefault="00ED57D0" w:rsidP="00ED57D0">
      <w:r>
        <w:t>| Key Roles Eliminated | Traditional trade roles (many) | Energy traders; logistics coordinators | Most traditional jobs in physical economy |</w:t>
      </w:r>
    </w:p>
    <w:p w14:paraId="2BC683CB" w14:textId="77777777" w:rsidR="00ED57D0" w:rsidRDefault="00ED57D0" w:rsidP="00ED57D0">
      <w:r>
        <w:t>| Key Roles Created | Union Technology Stewards; AI Deployment Negotiators | Post-Labor Social Designers; Universal Basic Income Administrators | Meaning Counselors; Abundance Distributors |</w:t>
      </w:r>
    </w:p>
    <w:p w14:paraId="79BAD696" w14:textId="77777777" w:rsidR="00ED57D0" w:rsidRDefault="00ED57D0" w:rsidP="00ED57D0">
      <w:r>
        <w:t>| Skills Becoming Critical | Labor relations; technology negotiation | Social policy; redistribution mechanisms | Philosophy; psychology; community building; purpose discovery |</w:t>
      </w:r>
    </w:p>
    <w:p w14:paraId="0FC74283" w14:textId="77777777" w:rsidR="00ED57D0" w:rsidRDefault="00ED57D0" w:rsidP="00ED57D0"/>
    <w:p w14:paraId="6A4F6564" w14:textId="77777777" w:rsidR="00ED57D0" w:rsidRDefault="00ED57D0" w:rsidP="00ED57D0">
      <w:r>
        <w:t>---</w:t>
      </w:r>
    </w:p>
    <w:p w14:paraId="02F1AA50" w14:textId="77777777" w:rsidR="00ED57D0" w:rsidRDefault="00ED57D0" w:rsidP="00ED57D0"/>
    <w:p w14:paraId="0C1F71A5" w14:textId="77777777" w:rsidR="00ED57D0" w:rsidRDefault="00ED57D0" w:rsidP="00ED57D0">
      <w:r>
        <w:t># 5. CONSUMER &amp; RETAIL (E-Commerce, FMCG, Luxury, Physical Retail)</w:t>
      </w:r>
    </w:p>
    <w:p w14:paraId="2D576B5C" w14:textId="77777777" w:rsidR="00ED57D0" w:rsidRDefault="00ED57D0" w:rsidP="00ED57D0"/>
    <w:p w14:paraId="0DBE7D89" w14:textId="77777777" w:rsidR="00ED57D0" w:rsidRDefault="00ED57D0" w:rsidP="00ED57D0">
      <w:r>
        <w:t>## Stage 1 - Augmentation</w:t>
      </w:r>
    </w:p>
    <w:p w14:paraId="5FE2A22F" w14:textId="77777777" w:rsidR="00ED57D0" w:rsidRDefault="00ED57D0" w:rsidP="00ED57D0"/>
    <w:p w14:paraId="1474CA1E" w14:textId="77777777" w:rsidR="00ED57D0" w:rsidRDefault="00ED57D0" w:rsidP="00ED57D0">
      <w:r>
        <w:t>**1st Order Effect**</w:t>
      </w:r>
    </w:p>
    <w:p w14:paraId="5F7AA562" w14:textId="77777777" w:rsidR="00ED57D0" w:rsidRDefault="00ED57D0" w:rsidP="00ED57D0"/>
    <w:p w14:paraId="7F277B30" w14:textId="77777777" w:rsidR="00ED57D0" w:rsidRDefault="00ED57D0" w:rsidP="00ED57D0">
      <w:r>
        <w:t>**MILD CASE:**</w:t>
      </w:r>
    </w:p>
    <w:p w14:paraId="28ADD16E" w14:textId="77777777" w:rsidR="00ED57D0" w:rsidRDefault="00ED57D0" w:rsidP="00ED57D0">
      <w:r>
        <w:t>**Conclusion:** Customer service chatbots handle routine inquiries; human agents handle complex issues.</w:t>
      </w:r>
    </w:p>
    <w:p w14:paraId="2F483F81" w14:textId="77777777" w:rsidR="00ED57D0" w:rsidRDefault="00ED57D0" w:rsidP="00ED57D0">
      <w:r>
        <w:lastRenderedPageBreak/>
        <w:t>**Chain of events:** [Step 1] Retailers deploy LLM-based chatbots that can answer questions about orders, returns, and products → [Step 2] Chatbot resolution rates reach 70%; call center volume drops → [Step 3] Human agents are trained to handle exceptions and complex issues; headcount reduces through attrition → [outcome] Customer service costs decline 20%; customer satisfaction remains stable; the role of service agent becomes more skilled.</w:t>
      </w:r>
    </w:p>
    <w:p w14:paraId="01B909D7" w14:textId="77777777" w:rsidR="00ED57D0" w:rsidRDefault="00ED57D0" w:rsidP="00ED57D0"/>
    <w:p w14:paraId="32BB25A5" w14:textId="77777777" w:rsidR="00ED57D0" w:rsidRDefault="00ED57D0" w:rsidP="00ED57D0">
      <w:r>
        <w:t>**BASE CASE:**</w:t>
      </w:r>
    </w:p>
    <w:p w14:paraId="509FE8AF" w14:textId="77777777" w:rsidR="00ED57D0" w:rsidRDefault="00ED57D0" w:rsidP="00ED57D0">
      <w:r>
        <w:t>**Conclusion:** Personalized recommendations improve significantly; conversion rates increase.</w:t>
      </w:r>
    </w:p>
    <w:p w14:paraId="21AE65D5" w14:textId="77777777" w:rsidR="00ED57D0" w:rsidRDefault="00ED57D0" w:rsidP="00ED57D0">
      <w:r>
        <w:t>**Chain of events:** [Step 1] Amazon and Shopify deploy AI that analyzes browsing history, purchases, and contextual data → [Step 2] Recommendations become eerily accurate; customers discover products they didn't know they wanted → [Step 3] Average order value increases 15%; return rates decline as customers are happier with purchases → [outcome] E-commerce economics improve; retailers invest more in AI personalization; the "discovery" function of retail shifts from merchandising to algorithms.</w:t>
      </w:r>
    </w:p>
    <w:p w14:paraId="3A855134" w14:textId="77777777" w:rsidR="00ED57D0" w:rsidRDefault="00ED57D0" w:rsidP="00ED57D0"/>
    <w:p w14:paraId="278913E8" w14:textId="77777777" w:rsidR="00ED57D0" w:rsidRDefault="00ED57D0" w:rsidP="00ED57D0">
      <w:r>
        <w:t>**MAX CASE:**</w:t>
      </w:r>
    </w:p>
    <w:p w14:paraId="50CD60DB" w14:textId="77777777" w:rsidR="00ED57D0" w:rsidRDefault="00ED57D0" w:rsidP="00ED57D0">
      <w:r>
        <w:t>**Conclusion:** AI generates personalized product descriptions, images, and marketing copy at scale.</w:t>
      </w:r>
    </w:p>
    <w:p w14:paraId="72098686" w14:textId="77777777" w:rsidR="00ED57D0" w:rsidRDefault="00ED57D0" w:rsidP="00ED57D0">
      <w:r>
        <w:t>**Chain of events:** [Step 1] Coca-Cola and Nike use generative AI to create thousands of ad variations tailored to different audiences → [Step 2] Each customer sees marketing personalized to their interests, demographics, and context → [Step 3] Marketing effectiveness improves dramatically; the cost of content creation collapses; agencies struggle to adapt → [outcome] The creative side of retail marketing is automated; human creativity focuses on strategy and brand identity, not execution.</w:t>
      </w:r>
    </w:p>
    <w:p w14:paraId="727AC221" w14:textId="77777777" w:rsidR="00ED57D0" w:rsidRDefault="00ED57D0" w:rsidP="00ED57D0"/>
    <w:p w14:paraId="6A766B24" w14:textId="77777777" w:rsidR="00ED57D0" w:rsidRDefault="00ED57D0" w:rsidP="00ED57D0">
      <w:r>
        <w:t>---</w:t>
      </w:r>
    </w:p>
    <w:p w14:paraId="5BF9275B" w14:textId="77777777" w:rsidR="00ED57D0" w:rsidRDefault="00ED57D0" w:rsidP="00ED57D0"/>
    <w:p w14:paraId="0067C1C1" w14:textId="77777777" w:rsidR="00ED57D0" w:rsidRDefault="00ED57D0" w:rsidP="00ED57D0">
      <w:r>
        <w:t>**2nd Order Effect**</w:t>
      </w:r>
    </w:p>
    <w:p w14:paraId="2780A79C" w14:textId="77777777" w:rsidR="00ED57D0" w:rsidRDefault="00ED57D0" w:rsidP="00ED57D0"/>
    <w:p w14:paraId="0DAAE2BE" w14:textId="77777777" w:rsidR="00ED57D0" w:rsidRDefault="00ED57D0" w:rsidP="00ED57D0">
      <w:r>
        <w:t>**MILD CASE:**</w:t>
      </w:r>
    </w:p>
    <w:p w14:paraId="6FC9576E" w14:textId="77777777" w:rsidR="00ED57D0" w:rsidRDefault="00ED57D0" w:rsidP="00ED57D0">
      <w:r>
        <w:t>**Conclusion:** Inventory management improves; stockouts and overstocks decline.</w:t>
      </w:r>
    </w:p>
    <w:p w14:paraId="1A2C10F2" w14:textId="77777777" w:rsidR="00ED57D0" w:rsidRDefault="00ED57D0" w:rsidP="00ED57D0">
      <w:r>
        <w:lastRenderedPageBreak/>
        <w:t>**Chain of events:** [Step 1] Walmart and Target deploy AI demand forecasting at store-SKU level → [Step 2] Forecast accuracy improves; automated replenishment adjusts orders daily → [Step 3] Inventory turns increase; working capital improves; markdowns decline → [outcome] Retail margins expand modestly; the bullwhip effect diminishes; suppliers benefit from more stable orders.</w:t>
      </w:r>
    </w:p>
    <w:p w14:paraId="2792E2AA" w14:textId="77777777" w:rsidR="00ED57D0" w:rsidRDefault="00ED57D0" w:rsidP="00ED57D0"/>
    <w:p w14:paraId="490E69ED" w14:textId="77777777" w:rsidR="00ED57D0" w:rsidRDefault="00ED57D0" w:rsidP="00ED57D0">
      <w:r>
        <w:t>**BASE CASE:**</w:t>
      </w:r>
    </w:p>
    <w:p w14:paraId="49027E97" w14:textId="77777777" w:rsidR="00ED57D0" w:rsidRDefault="00ED57D0" w:rsidP="00ED57D0">
      <w:r>
        <w:t>**Conclusion:** Dynamic pricing becomes widespread; prices adjust in real-time to demand.</w:t>
      </w:r>
    </w:p>
    <w:p w14:paraId="7FBF4A5B" w14:textId="77777777" w:rsidR="00ED57D0" w:rsidRDefault="00ED57D0" w:rsidP="00ED57D0">
      <w:r>
        <w:t>**Chain of events:** [Step 1] Amazon's pricing algorithms are adopted by other retailers → [Step 2] Prices for thousands of products update hourly based on demand, competitor prices, and inventory → [Step 3] Consumers benefit from lower prices during off-peak times; retailers capture more margin during peak demand → [outcome] The concept of a "price" becomes fluid; consumers adapt to dynamic pricing; regulators monitor for collusion.</w:t>
      </w:r>
    </w:p>
    <w:p w14:paraId="68948DA7" w14:textId="77777777" w:rsidR="00ED57D0" w:rsidRDefault="00ED57D0" w:rsidP="00ED57D0"/>
    <w:p w14:paraId="260B1E9B" w14:textId="77777777" w:rsidR="00ED57D0" w:rsidRDefault="00ED57D0" w:rsidP="00ED57D0">
      <w:r>
        <w:t>**MAX CASE:**</w:t>
      </w:r>
    </w:p>
    <w:p w14:paraId="13A1D91B" w14:textId="77777777" w:rsidR="00ED57D0" w:rsidRDefault="00ED57D0" w:rsidP="00ED57D0">
      <w:r>
        <w:t>**Conclusion:** Virtual try-on and AI sizing reduce returns in apparel e-commerce.</w:t>
      </w:r>
    </w:p>
    <w:p w14:paraId="4312AE82" w14:textId="77777777" w:rsidR="00ED57D0" w:rsidRDefault="00ED57D0" w:rsidP="00ED57D0">
      <w:r>
        <w:t>**Chain of events:** [Step 1] Zara and H&amp;M deploy AI that creates 3D models of customers from phone photos → [Step 2] Customers see exactly how clothes will fit before ordering; size recommendations are accurate → [Step 3] Apparel return rates drop from 30% to 15%; profitability improves; sustainability footprint improves as less inventory is shipped and returned → [outcome] E-commerce apparel becomes more viable; physical stores' advantage in fit diminishes.</w:t>
      </w:r>
    </w:p>
    <w:p w14:paraId="3EBD98ED" w14:textId="77777777" w:rsidR="00ED57D0" w:rsidRDefault="00ED57D0" w:rsidP="00ED57D0"/>
    <w:p w14:paraId="0AA0A4ED" w14:textId="77777777" w:rsidR="00ED57D0" w:rsidRDefault="00ED57D0" w:rsidP="00ED57D0">
      <w:r>
        <w:t>---</w:t>
      </w:r>
    </w:p>
    <w:p w14:paraId="4FE3CFFE" w14:textId="77777777" w:rsidR="00ED57D0" w:rsidRDefault="00ED57D0" w:rsidP="00ED57D0"/>
    <w:p w14:paraId="71AF3071" w14:textId="77777777" w:rsidR="00ED57D0" w:rsidRDefault="00ED57D0" w:rsidP="00ED57D0">
      <w:r>
        <w:t>**3rd Order Effect**</w:t>
      </w:r>
    </w:p>
    <w:p w14:paraId="68E251D7" w14:textId="77777777" w:rsidR="00ED57D0" w:rsidRDefault="00ED57D0" w:rsidP="00ED57D0"/>
    <w:p w14:paraId="4D6A896F" w14:textId="77777777" w:rsidR="00ED57D0" w:rsidRDefault="00ED57D0" w:rsidP="00ED57D0">
      <w:r>
        <w:t>**MILD CASE:**</w:t>
      </w:r>
    </w:p>
    <w:p w14:paraId="0B27497C" w14:textId="77777777" w:rsidR="00ED57D0" w:rsidRDefault="00ED57D0" w:rsidP="00ED57D0">
      <w:r>
        <w:t>**Conclusion:** Small retailers gain access to enterprise-grade AI through platforms.</w:t>
      </w:r>
    </w:p>
    <w:p w14:paraId="7D3ACB92" w14:textId="77777777" w:rsidR="00ED57D0" w:rsidRDefault="00ED57D0" w:rsidP="00ED57D0">
      <w:r>
        <w:t xml:space="preserve">**Chain of events:** [Step 1] Shopify and Square embed AI features in their platforms → [Step 2] Small retailers get personalized recommendations, demand forecasting, and </w:t>
      </w:r>
      <w:r>
        <w:lastRenderedPageBreak/>
        <w:t>marketing automation previously available only to large chains → [Step 3] The competitive gap between small and large retailers narrows; main street businesses become more viable → [outcome] Retail diversity increases; the trend toward chain dominance slows; local economies benefit.</w:t>
      </w:r>
    </w:p>
    <w:p w14:paraId="53A0A2B7" w14:textId="77777777" w:rsidR="00ED57D0" w:rsidRDefault="00ED57D0" w:rsidP="00ED57D0"/>
    <w:p w14:paraId="548F17ED" w14:textId="77777777" w:rsidR="00ED57D0" w:rsidRDefault="00ED57D0" w:rsidP="00ED57D0">
      <w:r>
        <w:t>**BASE CASE:**</w:t>
      </w:r>
    </w:p>
    <w:p w14:paraId="1095C9F3" w14:textId="77777777" w:rsidR="00ED57D0" w:rsidRDefault="00ED57D0" w:rsidP="00ED57D0">
      <w:r>
        <w:t>**Conclusion:** Consumer attention becomes the scarce resource; brands compete for AI-driven discovery.</w:t>
      </w:r>
    </w:p>
    <w:p w14:paraId="5D712380" w14:textId="77777777" w:rsidR="00ED57D0" w:rsidRDefault="00ED57D0" w:rsidP="00ED57D0">
      <w:r>
        <w:t>**Chain of events:** [Step 1] As AI curates product discovery, brands optimize for algorithms, not human attention → [Step 2] Search engine optimization (SEO) evolves into "algorithm optimization" for retail platforms → [Step 3] Brands that understand AI discovery grow; those that rely on traditional advertising decline → [outcome] The marketing industry restructures around AI optimization; agencies hire data scientists, not just creatives.</w:t>
      </w:r>
    </w:p>
    <w:p w14:paraId="586BD67E" w14:textId="77777777" w:rsidR="00ED57D0" w:rsidRDefault="00ED57D0" w:rsidP="00ED57D0"/>
    <w:p w14:paraId="3C107651" w14:textId="77777777" w:rsidR="00ED57D0" w:rsidRDefault="00ED57D0" w:rsidP="00ED57D0">
      <w:r>
        <w:t>**MAX CASE:**</w:t>
      </w:r>
    </w:p>
    <w:p w14:paraId="5E97D365" w14:textId="77777777" w:rsidR="00ED57D0" w:rsidRDefault="00ED57D0" w:rsidP="00ED57D0">
      <w:r>
        <w:t>**Conclusion:** The line between physical and digital retail blurs; AR/VR + AI create hybrid experiences.</w:t>
      </w:r>
    </w:p>
    <w:p w14:paraId="0195BEF5" w14:textId="77777777" w:rsidR="00ED57D0" w:rsidRDefault="00ED57D0" w:rsidP="00ED57D0">
      <w:r>
        <w:t>**Chain of events:** [Step 1] Apple Vision Pro and similar devices achieve mass adoption → [Step 2] Consumers can browse virtual stores, try products digitally, and have items delivered → [Step 3] Physical stores become showrooms and experience centers, not primarily points of sale → [outcome] Retail real estate transforms; stores are smaller and more experiential; the purpose of physical retail shifts from transaction to brand building.</w:t>
      </w:r>
    </w:p>
    <w:p w14:paraId="68CB7ABE" w14:textId="77777777" w:rsidR="00ED57D0" w:rsidRDefault="00ED57D0" w:rsidP="00ED57D0"/>
    <w:p w14:paraId="6130BEA3" w14:textId="77777777" w:rsidR="00ED57D0" w:rsidRDefault="00ED57D0" w:rsidP="00ED57D0">
      <w:r>
        <w:t>---</w:t>
      </w:r>
    </w:p>
    <w:p w14:paraId="260E62EF" w14:textId="77777777" w:rsidR="00ED57D0" w:rsidRDefault="00ED57D0" w:rsidP="00ED57D0"/>
    <w:p w14:paraId="10F63DFF" w14:textId="77777777" w:rsidR="00ED57D0" w:rsidRDefault="00ED57D0" w:rsidP="00ED57D0">
      <w:r>
        <w:t>**Roles &amp; Skills - Stage 1**</w:t>
      </w:r>
    </w:p>
    <w:p w14:paraId="51B52AF0" w14:textId="77777777" w:rsidR="00ED57D0" w:rsidRDefault="00ED57D0" w:rsidP="00ED57D0"/>
    <w:p w14:paraId="2E3D2815" w14:textId="77777777" w:rsidR="00ED57D0" w:rsidRDefault="00ED57D0" w:rsidP="00ED57D0">
      <w:r>
        <w:t>| Dimension | MILD CASE | BASE CASE | MAX CASE |</w:t>
      </w:r>
    </w:p>
    <w:p w14:paraId="7B3780DF" w14:textId="77777777" w:rsidR="00ED57D0" w:rsidRDefault="00ED57D0" w:rsidP="00ED57D0">
      <w:r>
        <w:t>|-----------|-----------|-----------|----------|</w:t>
      </w:r>
    </w:p>
    <w:p w14:paraId="1B57E3A6" w14:textId="77777777" w:rsidR="00ED57D0" w:rsidRDefault="00ED57D0" w:rsidP="00ED57D0">
      <w:r>
        <w:t>| Key Roles Eliminated | Call center agents (routine) | Merchandising assistants; some marketing coordinators | Junior copywriters; entry-level graphic designers |</w:t>
      </w:r>
    </w:p>
    <w:p w14:paraId="15C51BB8" w14:textId="77777777" w:rsidR="00ED57D0" w:rsidRDefault="00ED57D0" w:rsidP="00ED57D0">
      <w:r>
        <w:lastRenderedPageBreak/>
        <w:t>| Key Roles Created | Chatbot Trainers; Customer Experience AI Supervisors | Personalization Strategists; Algorithm Optimization Specialists | AI Creative Directors; Virtual Store Designers |</w:t>
      </w:r>
    </w:p>
    <w:p w14:paraId="45C50F1A" w14:textId="77777777" w:rsidR="00ED57D0" w:rsidRDefault="00ED57D0" w:rsidP="00ED57D0">
      <w:r>
        <w:t>| Skills Becoming Critical | Exception handling; empathy | Data analysis; algorithm understanding | Generative AI prompting; 3D design; AR/VR |</w:t>
      </w:r>
    </w:p>
    <w:p w14:paraId="33E12732" w14:textId="77777777" w:rsidR="00ED57D0" w:rsidRDefault="00ED57D0" w:rsidP="00ED57D0"/>
    <w:p w14:paraId="5FA97F54" w14:textId="77777777" w:rsidR="00ED57D0" w:rsidRDefault="00ED57D0" w:rsidP="00ED57D0">
      <w:r>
        <w:t>---</w:t>
      </w:r>
    </w:p>
    <w:p w14:paraId="0486B560" w14:textId="77777777" w:rsidR="00ED57D0" w:rsidRDefault="00ED57D0" w:rsidP="00ED57D0"/>
    <w:p w14:paraId="3EE8E104" w14:textId="77777777" w:rsidR="00ED57D0" w:rsidRDefault="00ED57D0" w:rsidP="00ED57D0">
      <w:r>
        <w:t>## Stage 2 - Reorganization</w:t>
      </w:r>
    </w:p>
    <w:p w14:paraId="070D38B0" w14:textId="77777777" w:rsidR="00ED57D0" w:rsidRDefault="00ED57D0" w:rsidP="00ED57D0"/>
    <w:p w14:paraId="21447070" w14:textId="77777777" w:rsidR="00ED57D0" w:rsidRDefault="00ED57D0" w:rsidP="00ED57D0">
      <w:r>
        <w:t>**1st Order Effect**</w:t>
      </w:r>
    </w:p>
    <w:p w14:paraId="599A2A83" w14:textId="77777777" w:rsidR="00ED57D0" w:rsidRDefault="00ED57D0" w:rsidP="00ED57D0"/>
    <w:p w14:paraId="0A5DDBC7" w14:textId="77777777" w:rsidR="00ED57D0" w:rsidRDefault="00ED57D0" w:rsidP="00ED57D0">
      <w:r>
        <w:t>**MILD CASE:**</w:t>
      </w:r>
    </w:p>
    <w:p w14:paraId="4DC52241" w14:textId="77777777" w:rsidR="00ED57D0" w:rsidRDefault="00ED57D0" w:rsidP="00ED57D0">
      <w:r>
        <w:t>**Conclusion:** Cashier-less stores expand; Amazon Go technology licensed to other retailers.</w:t>
      </w:r>
    </w:p>
    <w:p w14:paraId="1EC003F6" w14:textId="77777777" w:rsidR="00ED57D0" w:rsidRDefault="00ED57D0" w:rsidP="00ED57D0">
      <w:r>
        <w:t>**Chain of events:** [Step 1] Amazon licenses "Just Walk Out" technology to other chains → [Step 2] Stadiums, airports, and convenience stores adopt the technology → [Step 3] Cashier headcount declines in these settings; customers adapt to frictionless checkout → [outcome] The cashier role diminishes; store staff shift to customer assistance and stocking.</w:t>
      </w:r>
    </w:p>
    <w:p w14:paraId="4764C0DE" w14:textId="77777777" w:rsidR="00ED57D0" w:rsidRDefault="00ED57D0" w:rsidP="00ED57D0"/>
    <w:p w14:paraId="7F47EFF1" w14:textId="77777777" w:rsidR="00ED57D0" w:rsidRDefault="00ED57D0" w:rsidP="00ED57D0">
      <w:r>
        <w:t>**BASE CASE:**</w:t>
      </w:r>
    </w:p>
    <w:p w14:paraId="05CCF4F4" w14:textId="77777777" w:rsidR="00ED57D0" w:rsidRDefault="00ED57D0" w:rsidP="00ED57D0">
      <w:r>
        <w:t>**Conclusion:** AI-driven supply chain optimization reduces food waste in grocery.</w:t>
      </w:r>
    </w:p>
    <w:p w14:paraId="22DDE69F" w14:textId="77777777" w:rsidR="00ED57D0" w:rsidRDefault="00ED57D0" w:rsidP="00ED57D0">
      <w:r>
        <w:t>**Chain of events:** [Step 1] Kroger and Ahold Delhaize deploy AI to predict perishable demand → [Step 2] Ordering adjusts dynamically; markdowns on near-expiry items are automated → [Step 3] Food waste declines 20%; margins improve; sustainability metrics improve → [outcome] Grocery economics improve; the industry reduces its environmental footprint; consumers benefit from fresher food.</w:t>
      </w:r>
    </w:p>
    <w:p w14:paraId="35E51B28" w14:textId="77777777" w:rsidR="00ED57D0" w:rsidRDefault="00ED57D0" w:rsidP="00ED57D0"/>
    <w:p w14:paraId="314FAC9E" w14:textId="77777777" w:rsidR="00ED57D0" w:rsidRDefault="00ED57D0" w:rsidP="00ED57D0">
      <w:r>
        <w:t>**MAX CASE:**</w:t>
      </w:r>
    </w:p>
    <w:p w14:paraId="589DF021" w14:textId="77777777" w:rsidR="00ED57D0" w:rsidRDefault="00ED57D0" w:rsidP="00ED57D0">
      <w:r>
        <w:t>**Conclusion:** Dark stores and micro-fulfillment centers replace some traditional retail space.</w:t>
      </w:r>
    </w:p>
    <w:p w14:paraId="3E120DCF" w14:textId="77777777" w:rsidR="00ED57D0" w:rsidRDefault="00ED57D0" w:rsidP="00ED57D0">
      <w:r>
        <w:lastRenderedPageBreak/>
        <w:t>**Chain of events:** [Step 1] Walmart and Target convert underperforming stores into fulfillment centers → [Step 2] AI-powered robots pick and pack online orders for rapid delivery → [Step 3] Delivery times shrink to hours; the distinction between store and warehouse blurs → [outcome] Retail real estate repurposed; employment shifts from sales associates to fulfillment workers; last-mile logistics become more efficient.</w:t>
      </w:r>
    </w:p>
    <w:p w14:paraId="55A8A6A6" w14:textId="77777777" w:rsidR="00ED57D0" w:rsidRDefault="00ED57D0" w:rsidP="00ED57D0"/>
    <w:p w14:paraId="420E1016" w14:textId="77777777" w:rsidR="00ED57D0" w:rsidRDefault="00ED57D0" w:rsidP="00ED57D0">
      <w:r>
        <w:t>---</w:t>
      </w:r>
    </w:p>
    <w:p w14:paraId="308BF768" w14:textId="77777777" w:rsidR="00ED57D0" w:rsidRDefault="00ED57D0" w:rsidP="00ED57D0"/>
    <w:p w14:paraId="049F1B57" w14:textId="77777777" w:rsidR="00ED57D0" w:rsidRDefault="00ED57D0" w:rsidP="00ED57D0">
      <w:r>
        <w:t>**2nd Order Effect**</w:t>
      </w:r>
    </w:p>
    <w:p w14:paraId="66E881D0" w14:textId="77777777" w:rsidR="00ED57D0" w:rsidRDefault="00ED57D0" w:rsidP="00ED57D0"/>
    <w:p w14:paraId="00C90506" w14:textId="77777777" w:rsidR="00ED57D0" w:rsidRDefault="00ED57D0" w:rsidP="00ED57D0">
      <w:r>
        <w:t>**MILD CASE:**</w:t>
      </w:r>
    </w:p>
    <w:p w14:paraId="3AD25F58" w14:textId="77777777" w:rsidR="00ED57D0" w:rsidRDefault="00ED57D0" w:rsidP="00ED57D0">
      <w:r>
        <w:t>**Conclusion:** Brand loyalty shifts from products to experiences; retailers invest in physical experiences.</w:t>
      </w:r>
    </w:p>
    <w:p w14:paraId="33A0743C" w14:textId="77777777" w:rsidR="00ED57D0" w:rsidRDefault="00ED57D0" w:rsidP="00ED57D0">
      <w:r>
        <w:t>**Chain of events:** [Step 1] As AI handles routine transactions, physical stores must offer more → [Step 2] Nike and Apple invest in experiential stores with classes, customization, and community events → [Step 3] Foot traffic stabilizes in experiential stores; traditional stores continue to decline → [outcome] Retail bifurcates: experiential stores thrive; transactional stores shrink; mall owners redevelop toward entertainment.</w:t>
      </w:r>
    </w:p>
    <w:p w14:paraId="2D97E8C1" w14:textId="77777777" w:rsidR="00ED57D0" w:rsidRDefault="00ED57D0" w:rsidP="00ED57D0"/>
    <w:p w14:paraId="37C90E7A" w14:textId="77777777" w:rsidR="00ED57D0" w:rsidRDefault="00ED57D0" w:rsidP="00ED57D0">
      <w:r>
        <w:t>**BASE CASE:**</w:t>
      </w:r>
    </w:p>
    <w:p w14:paraId="373D3A68" w14:textId="77777777" w:rsidR="00ED57D0" w:rsidRDefault="00ED57D0" w:rsidP="00ED57D0">
      <w:r>
        <w:t>**Conclusion:** Private label brands gain share as AI enables rapid product development.</w:t>
      </w:r>
    </w:p>
    <w:p w14:paraId="42F68AB0" w14:textId="77777777" w:rsidR="00ED57D0" w:rsidRDefault="00ED57D0" w:rsidP="00ED57D0">
      <w:r>
        <w:t>**Chain of events:** [Step 1] Amazon and Walmart use AI to identify product gaps and design private label items → [Step 2] Development cycles shrink from months to weeks; private label quality improves → [Step 3] Private label share of consumer spending rises from 15% to 25%; national brands lose shelf space → [outcome] The CPG industry restructures; national brands must innovate faster or be displaced; retailer power increases.</w:t>
      </w:r>
    </w:p>
    <w:p w14:paraId="073352CA" w14:textId="77777777" w:rsidR="00ED57D0" w:rsidRDefault="00ED57D0" w:rsidP="00ED57D0"/>
    <w:p w14:paraId="56FBC27C" w14:textId="77777777" w:rsidR="00ED57D0" w:rsidRDefault="00ED57D0" w:rsidP="00ED57D0">
      <w:r>
        <w:t>**MAX CASE:**</w:t>
      </w:r>
    </w:p>
    <w:p w14:paraId="1360E43E" w14:textId="77777777" w:rsidR="00ED57D0" w:rsidRDefault="00ED57D0" w:rsidP="00ED57D0">
      <w:r>
        <w:t>**Conclusion:** Social commerce achieves scale; purchasing happens within social media platforms.</w:t>
      </w:r>
    </w:p>
    <w:p w14:paraId="0720E629" w14:textId="77777777" w:rsidR="00ED57D0" w:rsidRDefault="00ED57D0" w:rsidP="00ED57D0">
      <w:r>
        <w:lastRenderedPageBreak/>
        <w:t>**Chain of events:** [Step 1] TikTok and Instagram integrate seamless checkout and AI product discovery → [Step 2] Influencers drive sales directly; brands shift marketing spend to creator partnerships → [Step 3] Traditional e-commerce platforms (Amazon) face competition from social platforms; the line between content and commerce dissolves → [outcome] Retail disintermediated: platforms connect creators directly to consumers; brands become less relevant; the influencer economy matures.</w:t>
      </w:r>
    </w:p>
    <w:p w14:paraId="142A58E3" w14:textId="77777777" w:rsidR="00ED57D0" w:rsidRDefault="00ED57D0" w:rsidP="00ED57D0"/>
    <w:p w14:paraId="37A0B377" w14:textId="77777777" w:rsidR="00ED57D0" w:rsidRDefault="00ED57D0" w:rsidP="00ED57D0">
      <w:r>
        <w:t>---</w:t>
      </w:r>
    </w:p>
    <w:p w14:paraId="2B119C25" w14:textId="77777777" w:rsidR="00ED57D0" w:rsidRDefault="00ED57D0" w:rsidP="00ED57D0"/>
    <w:p w14:paraId="5DA00EF5" w14:textId="77777777" w:rsidR="00ED57D0" w:rsidRDefault="00ED57D0" w:rsidP="00ED57D0">
      <w:r>
        <w:t>**3rd Order Effect**</w:t>
      </w:r>
    </w:p>
    <w:p w14:paraId="606AACD6" w14:textId="77777777" w:rsidR="00ED57D0" w:rsidRDefault="00ED57D0" w:rsidP="00ED57D0"/>
    <w:p w14:paraId="777573CB" w14:textId="77777777" w:rsidR="00ED57D0" w:rsidRDefault="00ED57D0" w:rsidP="00ED57D0">
      <w:r>
        <w:t>**MILD CASE:**</w:t>
      </w:r>
    </w:p>
    <w:p w14:paraId="6FE81BB8" w14:textId="77777777" w:rsidR="00ED57D0" w:rsidRDefault="00ED57D0" w:rsidP="00ED57D0">
      <w:r>
        <w:t>**Conclusion:** Consumer privacy becomes a competitive advantage; Apple's approach spreads.</w:t>
      </w:r>
    </w:p>
    <w:p w14:paraId="367C4E1E" w14:textId="77777777" w:rsidR="00ED57D0" w:rsidRDefault="00ED57D0" w:rsidP="00ED57D0">
      <w:r>
        <w:t>**Chain of events:** [Step 1] Consumers become aware of how their data powers AI recommendations → [Step 2] Some prefer privacy; retailers offering on-device AI and data transparency gain loyalty → [Step 3] Regulation (GDPR, CCPA) evolves to require opt-in for AI personalization → [outcome] A two-tier market emerges: privacy-focused consumers get less personalization; data-sharing consumers get better experiences.</w:t>
      </w:r>
    </w:p>
    <w:p w14:paraId="59CD9A81" w14:textId="77777777" w:rsidR="00ED57D0" w:rsidRDefault="00ED57D0" w:rsidP="00ED57D0"/>
    <w:p w14:paraId="3FAD3D40" w14:textId="77777777" w:rsidR="00ED57D0" w:rsidRDefault="00ED57D0" w:rsidP="00ED57D0">
      <w:r>
        <w:t>**BASE CASE:**</w:t>
      </w:r>
    </w:p>
    <w:p w14:paraId="741399C9" w14:textId="77777777" w:rsidR="00ED57D0" w:rsidRDefault="00ED57D0" w:rsidP="00ED57D0">
      <w:r>
        <w:t>**Conclusion:** The middle class benefits from lower prices due to retail efficiency gains.</w:t>
      </w:r>
    </w:p>
    <w:p w14:paraId="2EFFB68C" w14:textId="77777777" w:rsidR="00ED57D0" w:rsidRDefault="00ED57D0" w:rsidP="00ED57D0">
      <w:r>
        <w:t>**Chain of events:** [Step 1] AI-driven efficiency reduces retail operating costs by 5-10% → [Step 2] Competition passes some savings to consumers; real consumer prices decline modestly → [Step 3] Disposable income effectively increases; consumption patterns shift; savings rates could rise → [outcome] Living standards improve without wage increases; the middle class gains purchasing power; the economy benefits from consumer spending resilience.</w:t>
      </w:r>
    </w:p>
    <w:p w14:paraId="230ADC5F" w14:textId="77777777" w:rsidR="00ED57D0" w:rsidRDefault="00ED57D0" w:rsidP="00ED57D0"/>
    <w:p w14:paraId="72B4F53C" w14:textId="77777777" w:rsidR="00ED57D0" w:rsidRDefault="00ED57D0" w:rsidP="00ED57D0">
      <w:r>
        <w:t>**MAX CASE:**</w:t>
      </w:r>
    </w:p>
    <w:p w14:paraId="2330FF00" w14:textId="77777777" w:rsidR="00ED57D0" w:rsidRDefault="00ED57D0" w:rsidP="00ED57D0">
      <w:r>
        <w:t>**Conclusion:** Consumption patterns shift from ownership to access; AI enables efficient sharing economy.</w:t>
      </w:r>
    </w:p>
    <w:p w14:paraId="29B374C0" w14:textId="77777777" w:rsidR="00ED57D0" w:rsidRDefault="00ED57D0" w:rsidP="00ED57D0">
      <w:r>
        <w:lastRenderedPageBreak/>
        <w:t>**Chain of events:** [Step 1] AI manages peer-to-peer rental platforms for vehicles, tools, clothing, and housing → [Step 2] The economics of access improve; owning becomes less necessary for many categories → [Step 3] Consumption shifts from buying goods to buying access; total manufactured goods demand plateaus; sustainability improves → [outcome] The GDP growth model based on increasing consumption of physical goods is challenged; the economy shifts toward services and experiences.</w:t>
      </w:r>
    </w:p>
    <w:p w14:paraId="6492A3BE" w14:textId="77777777" w:rsidR="00ED57D0" w:rsidRDefault="00ED57D0" w:rsidP="00ED57D0"/>
    <w:p w14:paraId="68A0A07D" w14:textId="77777777" w:rsidR="00ED57D0" w:rsidRDefault="00ED57D0" w:rsidP="00ED57D0">
      <w:r>
        <w:t>---</w:t>
      </w:r>
    </w:p>
    <w:p w14:paraId="7539CDE6" w14:textId="77777777" w:rsidR="00ED57D0" w:rsidRDefault="00ED57D0" w:rsidP="00ED57D0"/>
    <w:p w14:paraId="459CDF60" w14:textId="77777777" w:rsidR="00ED57D0" w:rsidRDefault="00ED57D0" w:rsidP="00ED57D0">
      <w:r>
        <w:t>**Roles &amp; Skills - Stage 2**</w:t>
      </w:r>
    </w:p>
    <w:p w14:paraId="2E32323A" w14:textId="77777777" w:rsidR="00ED57D0" w:rsidRDefault="00ED57D0" w:rsidP="00ED57D0"/>
    <w:p w14:paraId="56BDB86E" w14:textId="77777777" w:rsidR="00ED57D0" w:rsidRDefault="00ED57D0" w:rsidP="00ED57D0">
      <w:r>
        <w:t>| Dimension | MILD CASE | BASE CASE | MAX CASE |</w:t>
      </w:r>
    </w:p>
    <w:p w14:paraId="47593A3D" w14:textId="77777777" w:rsidR="00ED57D0" w:rsidRDefault="00ED57D0" w:rsidP="00ED57D0">
      <w:r>
        <w:t>|-----------|-----------|-----------|----------|</w:t>
      </w:r>
    </w:p>
    <w:p w14:paraId="451C0DAD" w14:textId="77777777" w:rsidR="00ED57D0" w:rsidRDefault="00ED57D0" w:rsidP="00ED57D0">
      <w:r>
        <w:t>| Key Roles Eliminated | Cashiers; stock clerks (some) | Traditional merchandisers; brand managers (some) | Retail sales associates; warehouse pickers |</w:t>
      </w:r>
    </w:p>
    <w:p w14:paraId="604585AE" w14:textId="77777777" w:rsidR="00ED57D0" w:rsidRDefault="00ED57D0" w:rsidP="00ED57D0">
      <w:r>
        <w:t>| Key Roles Created | Experience Hosts; Community Managers | Private Label AI Designers; Supply Chain Optimizers | Fulfillment Center Supervisors; Social Commerce Strategists |</w:t>
      </w:r>
    </w:p>
    <w:p w14:paraId="66264A43" w14:textId="77777777" w:rsidR="00ED57D0" w:rsidRDefault="00ED57D0" w:rsidP="00ED57D0">
      <w:r>
        <w:t>| Skills Becoming Critical | Hospitality; event planning | Product development; data-driven design | Logistics; influencer management; platform strategy |</w:t>
      </w:r>
    </w:p>
    <w:p w14:paraId="65FBD550" w14:textId="77777777" w:rsidR="00ED57D0" w:rsidRDefault="00ED57D0" w:rsidP="00ED57D0"/>
    <w:p w14:paraId="09334A43" w14:textId="77777777" w:rsidR="00ED57D0" w:rsidRDefault="00ED57D0" w:rsidP="00ED57D0">
      <w:r>
        <w:t>---</w:t>
      </w:r>
    </w:p>
    <w:p w14:paraId="0FB4AAE9" w14:textId="77777777" w:rsidR="00ED57D0" w:rsidRDefault="00ED57D0" w:rsidP="00ED57D0"/>
    <w:p w14:paraId="210D5376" w14:textId="77777777" w:rsidR="00ED57D0" w:rsidRDefault="00ED57D0" w:rsidP="00ED57D0">
      <w:r>
        <w:t>## Stage 3 - Reinvention</w:t>
      </w:r>
    </w:p>
    <w:p w14:paraId="17478CCB" w14:textId="77777777" w:rsidR="00ED57D0" w:rsidRDefault="00ED57D0" w:rsidP="00ED57D0"/>
    <w:p w14:paraId="2EF100B1" w14:textId="77777777" w:rsidR="00ED57D0" w:rsidRDefault="00ED57D0" w:rsidP="00ED57D0">
      <w:r>
        <w:t>**1st Order Effect**</w:t>
      </w:r>
    </w:p>
    <w:p w14:paraId="6EB461F0" w14:textId="77777777" w:rsidR="00ED57D0" w:rsidRDefault="00ED57D0" w:rsidP="00ED57D0"/>
    <w:p w14:paraId="191E13A6" w14:textId="77777777" w:rsidR="00ED57D0" w:rsidRDefault="00ED57D0" w:rsidP="00ED57D0">
      <w:r>
        <w:t>**MILD CASE:**</w:t>
      </w:r>
    </w:p>
    <w:p w14:paraId="31E48A84" w14:textId="77777777" w:rsidR="00ED57D0" w:rsidRDefault="00ED57D0" w:rsidP="00ED57D0">
      <w:r>
        <w:t>**Conclusion:** Subscription commerce expands; AI curates recurring deliveries.</w:t>
      </w:r>
    </w:p>
    <w:p w14:paraId="27A2C12C" w14:textId="77777777" w:rsidR="00ED57D0" w:rsidRDefault="00ED57D0" w:rsidP="00ED57D0">
      <w:r>
        <w:t xml:space="preserve">**Chain of events:** [Step 1] Stitch Fix and Birchbox refine AI curation → [Step 2] More categories adopt subscription models: groceries, household goods, pet supplies → </w:t>
      </w:r>
      <w:r>
        <w:lastRenderedPageBreak/>
        <w:t>[Step 3] Consumer convenience improves; predictable revenue for retailers; waste declines through better matching → [outcome] A significant portion of retail shifts to subscription; the "shopping trip" becomes less frequent; retailers manage recurring relationships, not transactions.</w:t>
      </w:r>
    </w:p>
    <w:p w14:paraId="29D978F2" w14:textId="77777777" w:rsidR="00ED57D0" w:rsidRDefault="00ED57D0" w:rsidP="00ED57D0"/>
    <w:p w14:paraId="1701AC17" w14:textId="77777777" w:rsidR="00ED57D0" w:rsidRDefault="00ED57D0" w:rsidP="00ED57D0">
      <w:r>
        <w:t>**BASE CASE:**</w:t>
      </w:r>
    </w:p>
    <w:p w14:paraId="3633AF78" w14:textId="77777777" w:rsidR="00ED57D0" w:rsidRDefault="00ED57D0" w:rsidP="00ED57D0">
      <w:r>
        <w:t>**Conclusion:** Hyper-personalization reaches every consumer; each sees a unique storefront.</w:t>
      </w:r>
    </w:p>
    <w:p w14:paraId="77DF6283" w14:textId="77777777" w:rsidR="00ED57D0" w:rsidRDefault="00ED57D0" w:rsidP="00ED57D0">
      <w:r>
        <w:t>**Chain of events:** [Step 1] AI generates individualized homepages, product rankings, and promotions for every customer → [Step 2] No two customers see the same Amazon or Walmart site; the concept of a "standard assortment" disappears → [Step 3] Brands must appeal to algorithms, not mass audiences; marketing shifts from demographic targeting to individual prediction → [outcome] The mass market fragments into one-to-one markets; scale comes from serving millions of individuals uniquely, not from serving everyone the same.</w:t>
      </w:r>
    </w:p>
    <w:p w14:paraId="4FD32636" w14:textId="77777777" w:rsidR="00ED57D0" w:rsidRDefault="00ED57D0" w:rsidP="00ED57D0"/>
    <w:p w14:paraId="726DD1BC" w14:textId="77777777" w:rsidR="00ED57D0" w:rsidRDefault="00ED57D0" w:rsidP="00ED57D0">
      <w:r>
        <w:t>**MAX CASE:**</w:t>
      </w:r>
    </w:p>
    <w:p w14:paraId="7A141D9E" w14:textId="77777777" w:rsidR="00ED57D0" w:rsidRDefault="00ED57D0" w:rsidP="00ED57D0">
      <w:r>
        <w:t>**Conclusion:** AI agents negotiate purchases on behalf of consumers; the consumer is removed from the transaction loop.</w:t>
      </w:r>
    </w:p>
    <w:p w14:paraId="70C12E0E" w14:textId="77777777" w:rsidR="00ED57D0" w:rsidRDefault="00ED57D0" w:rsidP="00ED57D0">
      <w:r>
        <w:t>**Chain of events:** [Step 1] Consumers delegate shopping to AI agents: "Find me the best value running shoes under $150" → [Step 2] Agents compare options, read reviews, check fit, and complete purchases without human involvement → [Step 3] Brands optimize for AI agents, not human attention; agent-to-agent commerce becomes the norm → [outcome] The consumer experience shifts from shopping to specifying preferences; marketing to humans becomes less relevant; brand relationships are mediated by AI.</w:t>
      </w:r>
    </w:p>
    <w:p w14:paraId="3E10D270" w14:textId="77777777" w:rsidR="00ED57D0" w:rsidRDefault="00ED57D0" w:rsidP="00ED57D0"/>
    <w:p w14:paraId="2665D633" w14:textId="77777777" w:rsidR="00ED57D0" w:rsidRDefault="00ED57D0" w:rsidP="00ED57D0">
      <w:r>
        <w:t>---</w:t>
      </w:r>
    </w:p>
    <w:p w14:paraId="2BD72F41" w14:textId="77777777" w:rsidR="00ED57D0" w:rsidRDefault="00ED57D0" w:rsidP="00ED57D0"/>
    <w:p w14:paraId="793CAA73" w14:textId="77777777" w:rsidR="00ED57D0" w:rsidRDefault="00ED57D0" w:rsidP="00ED57D0">
      <w:r>
        <w:t>**2nd Order Effect**</w:t>
      </w:r>
    </w:p>
    <w:p w14:paraId="2763F5D0" w14:textId="77777777" w:rsidR="00ED57D0" w:rsidRDefault="00ED57D0" w:rsidP="00ED57D0"/>
    <w:p w14:paraId="40DA05F4" w14:textId="77777777" w:rsidR="00ED57D0" w:rsidRDefault="00ED57D0" w:rsidP="00ED57D0">
      <w:r>
        <w:t>**MILD CASE:**</w:t>
      </w:r>
    </w:p>
    <w:p w14:paraId="07232FDF" w14:textId="77777777" w:rsidR="00ED57D0" w:rsidRDefault="00ED57D0" w:rsidP="00ED57D0">
      <w:r>
        <w:t>**Conclusion:** Physical retail stabilizes at a smaller footprint; empty malls are repurposed.</w:t>
      </w:r>
    </w:p>
    <w:p w14:paraId="6BF02366" w14:textId="77777777" w:rsidR="00ED57D0" w:rsidRDefault="00ED57D0" w:rsidP="00ED57D0">
      <w:r>
        <w:lastRenderedPageBreak/>
        <w:t>**Chain of events:** [Step 1] Mall owners accept that retail will never return to peak levels → [Step 2] Vacant space is converted to apartments, offices, medical clinics, and entertainment → [Step 3] Mixed-use developments replace pure retail destinations; communities gain housing and services → [outcome] The real estate overhang from retail decline is gradually absorbed; communities benefit from infill development.</w:t>
      </w:r>
    </w:p>
    <w:p w14:paraId="768AF264" w14:textId="77777777" w:rsidR="00ED57D0" w:rsidRDefault="00ED57D0" w:rsidP="00ED57D0"/>
    <w:p w14:paraId="4B81ED93" w14:textId="77777777" w:rsidR="00ED57D0" w:rsidRDefault="00ED57D0" w:rsidP="00ED57D0">
      <w:r>
        <w:t>**BASE CASE:**</w:t>
      </w:r>
    </w:p>
    <w:p w14:paraId="5283F4FF" w14:textId="77777777" w:rsidR="00ED57D0" w:rsidRDefault="00ED57D0" w:rsidP="00ED57D0">
      <w:r>
        <w:t>**Conclusion:** Fast fashion faces backlash as AI enables truly sustainable, on-demand production.</w:t>
      </w:r>
    </w:p>
    <w:p w14:paraId="2B5AB740" w14:textId="77777777" w:rsidR="00ED57D0" w:rsidRDefault="00ED57D0" w:rsidP="00ED57D0">
      <w:r>
        <w:t>**Chain of events:** [Step 1] AI design + automated manufacturing enable production only after orders are placed → [Step 2] Inventory waste eliminated; the fast fashion model of overproduction becomes obsolete → [Step 3] Consumers shift to "slow fashion" that is sustainable and customized; Shein and Zara adapt or decline → [outcome] The fashion industry's environmental footprint shrinks; consumers get unique, made-to-order items at near mass-market prices.</w:t>
      </w:r>
    </w:p>
    <w:p w14:paraId="5234D935" w14:textId="77777777" w:rsidR="00ED57D0" w:rsidRDefault="00ED57D0" w:rsidP="00ED57D0"/>
    <w:p w14:paraId="507DA09E" w14:textId="77777777" w:rsidR="00ED57D0" w:rsidRDefault="00ED57D0" w:rsidP="00ED57D0">
      <w:r>
        <w:t>**MAX CASE:**</w:t>
      </w:r>
    </w:p>
    <w:p w14:paraId="7E87A97B" w14:textId="77777777" w:rsidR="00ED57D0" w:rsidRDefault="00ED57D0" w:rsidP="00ED57D0">
      <w:r>
        <w:t>**Conclusion:** The distinction between manufacturing and retail collapses; production becomes local and on-demand.</w:t>
      </w:r>
    </w:p>
    <w:p w14:paraId="357DDCF4" w14:textId="77777777" w:rsidR="00ED57D0" w:rsidRDefault="00ED57D0" w:rsidP="00ED57D0">
      <w:r>
        <w:t>**Chain of events:** [Step 1] 3D printing and automated micro-factories reach consumer locations → [Step 2] Designs are downloaded and products are manufactured locally, on-demand → [Step 3] Global shipping of finished goods declines; inventory is digital, not physical; local manufacturing jobs return → [outcome] The global trade model based on shipping finished goods from low-cost production centers is disrupted; local economies gain manufacturing capability; the carbon footprint of logistics declines.</w:t>
      </w:r>
    </w:p>
    <w:p w14:paraId="38924D7D" w14:textId="77777777" w:rsidR="00ED57D0" w:rsidRDefault="00ED57D0" w:rsidP="00ED57D0"/>
    <w:p w14:paraId="5FB38DDF" w14:textId="77777777" w:rsidR="00ED57D0" w:rsidRDefault="00ED57D0" w:rsidP="00ED57D0">
      <w:r>
        <w:t>---</w:t>
      </w:r>
    </w:p>
    <w:p w14:paraId="06569F93" w14:textId="77777777" w:rsidR="00ED57D0" w:rsidRDefault="00ED57D0" w:rsidP="00ED57D0"/>
    <w:p w14:paraId="44346BAC" w14:textId="77777777" w:rsidR="00ED57D0" w:rsidRDefault="00ED57D0" w:rsidP="00ED57D0">
      <w:r>
        <w:t>**3rd Order Effect**</w:t>
      </w:r>
    </w:p>
    <w:p w14:paraId="2A1371D7" w14:textId="77777777" w:rsidR="00ED57D0" w:rsidRDefault="00ED57D0" w:rsidP="00ED57D0"/>
    <w:p w14:paraId="4702FC1A" w14:textId="77777777" w:rsidR="00ED57D0" w:rsidRDefault="00ED57D0" w:rsidP="00ED57D0">
      <w:r>
        <w:t>**MILD CASE:**</w:t>
      </w:r>
    </w:p>
    <w:p w14:paraId="588E57B9" w14:textId="77777777" w:rsidR="00ED57D0" w:rsidRDefault="00ED57D0" w:rsidP="00ED57D0">
      <w:r>
        <w:t>**Conclusion:** Consumer debt declines as AI helps with financial planning and smarter purchasing.</w:t>
      </w:r>
    </w:p>
    <w:p w14:paraId="67C82BB9" w14:textId="77777777" w:rsidR="00ED57D0" w:rsidRDefault="00ED57D0" w:rsidP="00ED57D0">
      <w:r>
        <w:lastRenderedPageBreak/>
        <w:t>**Chain of events:** [Step 1] AI budgeting tools help consumers make better purchasing decisions → [Step 2] Impulse buying declines; savings rates increase → [Step 3] Consumer credit outstanding grows more slowly; defaults decline; household balance sheets improve → [outcome] Financial stability increases; the economy becomes less sensitive to interest rate shocks; consumer spending becomes more sustainable.</w:t>
      </w:r>
    </w:p>
    <w:p w14:paraId="0542380B" w14:textId="77777777" w:rsidR="00ED57D0" w:rsidRDefault="00ED57D0" w:rsidP="00ED57D0"/>
    <w:p w14:paraId="586CBDAF" w14:textId="77777777" w:rsidR="00ED57D0" w:rsidRDefault="00ED57D0" w:rsidP="00ED57D0">
      <w:r>
        <w:t>**BASE CASE:**</w:t>
      </w:r>
    </w:p>
    <w:p w14:paraId="5EB5CB8C" w14:textId="77777777" w:rsidR="00ED57D0" w:rsidRDefault="00ED57D0" w:rsidP="00ED57D0">
      <w:r>
        <w:t>**Conclusion:** The creator economy matures; individuals become brands with AI assistance.</w:t>
      </w:r>
    </w:p>
    <w:p w14:paraId="7F4EA60D" w14:textId="77777777" w:rsidR="00ED57D0" w:rsidRDefault="00ED57D0" w:rsidP="00ED57D0">
      <w:r>
        <w:t>**Chain of events:** [Step 1] AI tools enable individuals to create content, design products, and manage customers → [Step 2] The number of micro-entrepreneurs grows; traditional employment declines → [Step 3] Social safety nets must adapt to self-employed, gig-based work; the employer-employee relationship weakens → [outcome] Labor market structure transforms; individuals have more autonomy but less security; new forms of collective bargaining emerge for gig workers.</w:t>
      </w:r>
    </w:p>
    <w:p w14:paraId="07454C05" w14:textId="77777777" w:rsidR="00ED57D0" w:rsidRDefault="00ED57D0" w:rsidP="00ED57D0"/>
    <w:p w14:paraId="088202B5" w14:textId="77777777" w:rsidR="00ED57D0" w:rsidRDefault="00ED57D0" w:rsidP="00ED57D0">
      <w:r>
        <w:t>**MAX CASE:**</w:t>
      </w:r>
    </w:p>
    <w:p w14:paraId="7EAE97A4" w14:textId="77777777" w:rsidR="00ED57D0" w:rsidRDefault="00ED57D0" w:rsidP="00ED57D0">
      <w:r>
        <w:t>**Conclusion:** Consumerism as a cultural force declines; identity is no longer tied to consumption.</w:t>
      </w:r>
    </w:p>
    <w:p w14:paraId="0AFC7022" w14:textId="77777777" w:rsidR="00ED57D0" w:rsidRDefault="00ED57D0" w:rsidP="00ED57D0">
      <w:r>
        <w:t>**Chain of events:** [Step 1] As AI handles consumption efficiently, the act of shopping loses its cultural significance → [Step 2] Experiences, relationships, and personal growth become more central to identity than possessions → [Step 3] The consumer culture that defined post-WWII developed societies fades; status shifts from what you own to what you do and who you are → [outcome] The economy must adapt to a society where consumption is means, not end; GDP growth slows but well-being may improve; marketing's role in shaping identity diminishes.</w:t>
      </w:r>
    </w:p>
    <w:p w14:paraId="11667E14" w14:textId="77777777" w:rsidR="00ED57D0" w:rsidRDefault="00ED57D0" w:rsidP="00ED57D0"/>
    <w:p w14:paraId="23FF81CF" w14:textId="77777777" w:rsidR="00ED57D0" w:rsidRDefault="00ED57D0" w:rsidP="00ED57D0">
      <w:r>
        <w:t>---</w:t>
      </w:r>
    </w:p>
    <w:p w14:paraId="1C23B30D" w14:textId="77777777" w:rsidR="00ED57D0" w:rsidRDefault="00ED57D0" w:rsidP="00ED57D0"/>
    <w:p w14:paraId="2098ACD3" w14:textId="77777777" w:rsidR="00ED57D0" w:rsidRDefault="00ED57D0" w:rsidP="00ED57D0">
      <w:r>
        <w:t>**Roles &amp; Skills - Stage 3**</w:t>
      </w:r>
    </w:p>
    <w:p w14:paraId="1C2AEFD9" w14:textId="77777777" w:rsidR="00ED57D0" w:rsidRDefault="00ED57D0" w:rsidP="00ED57D0"/>
    <w:p w14:paraId="36401F77" w14:textId="77777777" w:rsidR="00ED57D0" w:rsidRDefault="00ED57D0" w:rsidP="00ED57D0">
      <w:r>
        <w:t>| Dimension | MILD CASE | BASE CASE | MAX CASE |</w:t>
      </w:r>
    </w:p>
    <w:p w14:paraId="5503E495" w14:textId="77777777" w:rsidR="00ED57D0" w:rsidRDefault="00ED57D0" w:rsidP="00ED57D0">
      <w:r>
        <w:t>|-----------|-----------|-----------|----------|</w:t>
      </w:r>
    </w:p>
    <w:p w14:paraId="1165057E" w14:textId="77777777" w:rsidR="00ED57D0" w:rsidRDefault="00ED57D0" w:rsidP="00ED57D0">
      <w:r>
        <w:lastRenderedPageBreak/>
        <w:t>| Key Roles Eliminated | Mall retail staff (many) | Mass-market brand managers; traditional advertisers | Purchasing agents; logistics coordinators |</w:t>
      </w:r>
    </w:p>
    <w:p w14:paraId="6B9072AF" w14:textId="77777777" w:rsidR="00ED57D0" w:rsidRDefault="00ED57D0" w:rsidP="00ED57D0">
      <w:r>
        <w:t>| Key Roles Created | Subscription Curators; Mixed-Use Development Planners | One-to-One Marketing Strategists; Sustainable Fashion Designers | Micro-factory Operators; AI Agent Relationship Managers |</w:t>
      </w:r>
    </w:p>
    <w:p w14:paraId="1F8CA175" w14:textId="77777777" w:rsidR="00ED57D0" w:rsidRDefault="00ED57D0" w:rsidP="00ED57D0">
      <w:r>
        <w:t>| Skills Becoming Critical | Curation; relationship management | Individual-level analytics; sustainability science | Local manufacturing; human-AI interaction design |</w:t>
      </w:r>
    </w:p>
    <w:p w14:paraId="711ABEF9" w14:textId="77777777" w:rsidR="00ED57D0" w:rsidRDefault="00ED57D0" w:rsidP="00ED57D0"/>
    <w:p w14:paraId="2A1D3C83" w14:textId="77777777" w:rsidR="00ED57D0" w:rsidRDefault="00ED57D0" w:rsidP="00ED57D0">
      <w:r>
        <w:t>---</w:t>
      </w:r>
    </w:p>
    <w:p w14:paraId="3EA73034" w14:textId="77777777" w:rsidR="00ED57D0" w:rsidRDefault="00ED57D0" w:rsidP="00ED57D0"/>
    <w:p w14:paraId="2EF100BA" w14:textId="77777777" w:rsidR="00ED57D0" w:rsidRDefault="00ED57D0" w:rsidP="00ED57D0">
      <w:r>
        <w:t>## Stage 4 - Systemic Transformation</w:t>
      </w:r>
    </w:p>
    <w:p w14:paraId="6EB59E22" w14:textId="77777777" w:rsidR="00ED57D0" w:rsidRDefault="00ED57D0" w:rsidP="00ED57D0"/>
    <w:p w14:paraId="488071E4" w14:textId="77777777" w:rsidR="00ED57D0" w:rsidRDefault="00ED57D0" w:rsidP="00ED57D0">
      <w:r>
        <w:t>**1st Order Effect**</w:t>
      </w:r>
    </w:p>
    <w:p w14:paraId="029E151E" w14:textId="77777777" w:rsidR="00ED57D0" w:rsidRDefault="00ED57D0" w:rsidP="00ED57D0"/>
    <w:p w14:paraId="059CD8D9" w14:textId="77777777" w:rsidR="00ED57D0" w:rsidRDefault="00ED57D0" w:rsidP="00ED57D0">
      <w:r>
        <w:t>**MILD CASE:**</w:t>
      </w:r>
    </w:p>
    <w:p w14:paraId="6D37B21B" w14:textId="77777777" w:rsidR="00ED57D0" w:rsidRDefault="00ED57D0" w:rsidP="00ED57D0">
      <w:r>
        <w:t>**Conclusion:** Retail employment stabilizes at 20% below peak; new roles in experience and fulfillment emerge.</w:t>
      </w:r>
    </w:p>
    <w:p w14:paraId="0CB8AC45" w14:textId="77777777" w:rsidR="00ED57D0" w:rsidRDefault="00ED57D0" w:rsidP="00ED57D0">
      <w:r>
        <w:t>**Chain of events:** [Step 1] The retail shakeout completes; remaining stores and channels find equilibrium → [Step 2] New roles in customer experience, fulfillment, and AI management emerge → [Step 3] Employment stabilizes; wages for remaining retail workers increase as jobs require more skill → [outcome] Retail becomes a career path, not a stopgap job; the sector's social role evolves.</w:t>
      </w:r>
    </w:p>
    <w:p w14:paraId="23B585A5" w14:textId="77777777" w:rsidR="00ED57D0" w:rsidRDefault="00ED57D0" w:rsidP="00ED57D0"/>
    <w:p w14:paraId="05D4D5B9" w14:textId="77777777" w:rsidR="00ED57D0" w:rsidRDefault="00ED57D0" w:rsidP="00ED57D0">
      <w:r>
        <w:t>**BASE CASE:**</w:t>
      </w:r>
    </w:p>
    <w:p w14:paraId="5117D852" w14:textId="77777777" w:rsidR="00ED57D0" w:rsidRDefault="00ED57D0" w:rsidP="00ED57D0">
      <w:r>
        <w:t>**Conclusion:** The consumer goods industry consolidates around AI-native companies; traditional CPG declines.</w:t>
      </w:r>
    </w:p>
    <w:p w14:paraId="1AD2B1E2" w14:textId="77777777" w:rsidR="00ED57D0" w:rsidRDefault="00ED57D0" w:rsidP="00ED57D0">
      <w:r>
        <w:t>**Chain of events:** [Step 1] AI-native brands (e.g., Feastables, Hims &amp; Hers) achieve scale with efficient customer acquisition → [Step 2] Traditional CPG companies (P&amp;G, Unilever) struggle to adapt legacy cultures and distribution → [Step 3] M&amp;A accelerates: AI-native brands acquire or displace incumbents; the industry structure transforms → [outcome] The Fortune 500 CPG list is unrecognizable; new companies dominate categories that didn't exist a decade ago.</w:t>
      </w:r>
    </w:p>
    <w:p w14:paraId="1FFEFAC1" w14:textId="77777777" w:rsidR="00ED57D0" w:rsidRDefault="00ED57D0" w:rsidP="00ED57D0"/>
    <w:p w14:paraId="13E674D0" w14:textId="77777777" w:rsidR="00ED57D0" w:rsidRDefault="00ED57D0" w:rsidP="00ED57D0">
      <w:r>
        <w:lastRenderedPageBreak/>
        <w:t>**MAX CASE:**</w:t>
      </w:r>
    </w:p>
    <w:p w14:paraId="0B1C19F8" w14:textId="77777777" w:rsidR="00ED57D0" w:rsidRDefault="00ED57D0" w:rsidP="00ED57D0">
      <w:r>
        <w:t>**Conclusion:** The economy of abundance arrives: most goods are nearly free at the margin; consumption is limited by time, not money.</w:t>
      </w:r>
    </w:p>
    <w:p w14:paraId="501D00BB" w14:textId="77777777" w:rsidR="00ED57D0" w:rsidRDefault="00ED57D0" w:rsidP="00ED57D0">
      <w:r>
        <w:t>**Chain of events:** [Step 1] AI-optimized production and logistics drive marginal costs toward zero for many goods → [Step 2] Prices collapse; basic needs are met with minimal expenditure → [Step 3] The economic problem shifts from production to distribution and meaning; luxury becomes about time, attention, and uniqueness, not stuff → [outcome] The foundational assumptions of consumer society are upended; new measures of prosperity emerge beyond consumption.</w:t>
      </w:r>
    </w:p>
    <w:p w14:paraId="03B1E446" w14:textId="77777777" w:rsidR="00ED57D0" w:rsidRDefault="00ED57D0" w:rsidP="00ED57D0"/>
    <w:p w14:paraId="5A8EF8D7" w14:textId="77777777" w:rsidR="00ED57D0" w:rsidRDefault="00ED57D0" w:rsidP="00ED57D0">
      <w:r>
        <w:t>---</w:t>
      </w:r>
    </w:p>
    <w:p w14:paraId="39ED3EC6" w14:textId="77777777" w:rsidR="00ED57D0" w:rsidRDefault="00ED57D0" w:rsidP="00ED57D0"/>
    <w:p w14:paraId="5D8E16A2" w14:textId="77777777" w:rsidR="00ED57D0" w:rsidRDefault="00ED57D0" w:rsidP="00ED57D0">
      <w:r>
        <w:t>**2nd Order Effect**</w:t>
      </w:r>
    </w:p>
    <w:p w14:paraId="2F07237D" w14:textId="77777777" w:rsidR="00ED57D0" w:rsidRDefault="00ED57D0" w:rsidP="00ED57D0"/>
    <w:p w14:paraId="3FE935B2" w14:textId="77777777" w:rsidR="00ED57D0" w:rsidRDefault="00ED57D0" w:rsidP="00ED57D0">
      <w:r>
        <w:t>**MILD CASE:**</w:t>
      </w:r>
    </w:p>
    <w:p w14:paraId="70BDCBD9" w14:textId="77777777" w:rsidR="00ED57D0" w:rsidRDefault="00ED57D0" w:rsidP="00ED57D0">
      <w:r>
        <w:t>**Conclusion:** The advertising industry restructures around AI; traditional agencies consolidate.</w:t>
      </w:r>
    </w:p>
    <w:p w14:paraId="3C422A09" w14:textId="77777777" w:rsidR="00ED57D0" w:rsidRDefault="00ED57D0" w:rsidP="00ED57D0">
      <w:r>
        <w:t>**Chain of events:** [Step 1] AI-generated content and programmatic buying dominate advertising → [Step 2] Creative agencies shrink; media buying becomes automated → [Step 3] The remaining agencies focus on strategy, brand identity, and high-stakes creative → [outcome] Advertising employment declines; the industry's role in culture diminishes; marketing budgets as % of GDP decline.</w:t>
      </w:r>
    </w:p>
    <w:p w14:paraId="51536BD1" w14:textId="77777777" w:rsidR="00ED57D0" w:rsidRDefault="00ED57D0" w:rsidP="00ED57D0"/>
    <w:p w14:paraId="085C14E2" w14:textId="77777777" w:rsidR="00ED57D0" w:rsidRDefault="00ED57D0" w:rsidP="00ED57D0">
      <w:r>
        <w:t>**BASE CASE:**</w:t>
      </w:r>
    </w:p>
    <w:p w14:paraId="4F99E16A" w14:textId="77777777" w:rsidR="00ED57D0" w:rsidRDefault="00ED57D0" w:rsidP="00ED57D0">
      <w:r>
        <w:t>**Conclusion:** Consumer data becomes a tradable asset; individuals monetize their attention and preferences.</w:t>
      </w:r>
    </w:p>
    <w:p w14:paraId="5D698C01" w14:textId="77777777" w:rsidR="00ED57D0" w:rsidRDefault="00ED57D0" w:rsidP="00ED57D0">
      <w:r>
        <w:t>**Chain of events:** [Step 1] Startups offer consumers payment for access to their data and attention → [Step 2] Individuals opt in to data sharing in exchange for discounts or direct payments → [Step 3] The data broker industry shifts from selling data without consent to operating consent-based marketplaces → [outcome] Consumers gain agency and income from their data; the attention economy becomes more transparent; privacy becomes a luxury good for those who can afford to opt out.</w:t>
      </w:r>
    </w:p>
    <w:p w14:paraId="352CDCCD" w14:textId="77777777" w:rsidR="00ED57D0" w:rsidRDefault="00ED57D0" w:rsidP="00ED57D0"/>
    <w:p w14:paraId="151F8788" w14:textId="77777777" w:rsidR="00ED57D0" w:rsidRDefault="00ED57D0" w:rsidP="00ED57D0">
      <w:r>
        <w:lastRenderedPageBreak/>
        <w:t>**MAX CASE:**</w:t>
      </w:r>
    </w:p>
    <w:p w14:paraId="759F24D3" w14:textId="77777777" w:rsidR="00ED57D0" w:rsidRDefault="00ED57D0" w:rsidP="00ED57D0">
      <w:r>
        <w:t>**Conclusion:** The concept of "need" is redefined; post-scarcity philosophy emerges.</w:t>
      </w:r>
    </w:p>
    <w:p w14:paraId="7554AA3C" w14:textId="77777777" w:rsidR="00ED57D0" w:rsidRDefault="00ED57D0" w:rsidP="00ED57D0">
      <w:r>
        <w:t>**Chain of events:** [Step 1] Material needs are easily met; society confronts the question of what humans need beyond stuff → [Step 2] Philosophers, theologians, and leaders articulate new visions of the good life → [Step 3] Social movements form around post-consumerist values; policy shifts toward well-being metrics beyond GDP → [outcome] A cultural transformation parallels the economic transformation; the consumer society gives way to something new.</w:t>
      </w:r>
    </w:p>
    <w:p w14:paraId="4C13BC1A" w14:textId="77777777" w:rsidR="00ED57D0" w:rsidRDefault="00ED57D0" w:rsidP="00ED57D0"/>
    <w:p w14:paraId="2C241879" w14:textId="77777777" w:rsidR="00ED57D0" w:rsidRDefault="00ED57D0" w:rsidP="00ED57D0">
      <w:r>
        <w:t>---</w:t>
      </w:r>
    </w:p>
    <w:p w14:paraId="7FCBAA6D" w14:textId="77777777" w:rsidR="00ED57D0" w:rsidRDefault="00ED57D0" w:rsidP="00ED57D0"/>
    <w:p w14:paraId="43561AF2" w14:textId="77777777" w:rsidR="00ED57D0" w:rsidRDefault="00ED57D0" w:rsidP="00ED57D0">
      <w:r>
        <w:t>**3rd Order Effect**</w:t>
      </w:r>
    </w:p>
    <w:p w14:paraId="59549FC9" w14:textId="77777777" w:rsidR="00ED57D0" w:rsidRDefault="00ED57D0" w:rsidP="00ED57D0"/>
    <w:p w14:paraId="1E82D51D" w14:textId="77777777" w:rsidR="00ED57D0" w:rsidRDefault="00ED57D0" w:rsidP="00ED57D0">
      <w:r>
        <w:t>**MILD CASE:**</w:t>
      </w:r>
    </w:p>
    <w:p w14:paraId="1C366D03" w14:textId="77777777" w:rsidR="00ED57D0" w:rsidRDefault="00ED57D0" w:rsidP="00ED57D0">
      <w:r>
        <w:t>**Conclusion:** Local communities strengthen as retail real estate is repurposed for community uses.</w:t>
      </w:r>
    </w:p>
    <w:p w14:paraId="6F00DDC2" w14:textId="77777777" w:rsidR="00ED57D0" w:rsidRDefault="00ED57D0" w:rsidP="00ED57D0">
      <w:r>
        <w:t>**Chain of events:** [Step 1] Empty stores become community centers, libraries, health clinics, and housing → [Step 2] Third places (not home, not work) re-emerge; social connection improves → [Step 3] Loneliness and social isolation, identified as public health crises, begin to decline → [outcome] Community well-being improves; the built environment supports social connection; the fabric of civic life strengthens.</w:t>
      </w:r>
    </w:p>
    <w:p w14:paraId="0F485B3C" w14:textId="77777777" w:rsidR="00ED57D0" w:rsidRDefault="00ED57D0" w:rsidP="00ED57D0"/>
    <w:p w14:paraId="65E0B4BB" w14:textId="77777777" w:rsidR="00ED57D0" w:rsidRDefault="00ED57D0" w:rsidP="00ED57D0">
      <w:r>
        <w:t>**BASE CASE:**</w:t>
      </w:r>
    </w:p>
    <w:p w14:paraId="78826304" w14:textId="77777777" w:rsidR="00ED57D0" w:rsidRDefault="00ED57D0" w:rsidP="00ED57D0">
      <w:r>
        <w:t>**Conclusion:** Global supply chains shorten; regional production replaces global sourcing.</w:t>
      </w:r>
    </w:p>
    <w:p w14:paraId="3D1D7EAC" w14:textId="77777777" w:rsidR="00ED57D0" w:rsidRDefault="00ED57D0" w:rsidP="00ED57D0">
      <w:r>
        <w:t>**Chain of events:** [Step 1] AI-driven local production becomes cost-competitive with global shipping → [Step 2] Companies nearshore production to serve major markets → [Step 3] Global trade as % of GDP declines for the first time in decades; shipping industry contracts; geopolitical interdependence decreases → [outcome] The globalization trend reverses; regional economic blocs strengthen; supply chain resilience improves; global emissions from shipping decline.</w:t>
      </w:r>
    </w:p>
    <w:p w14:paraId="2F916DD1" w14:textId="77777777" w:rsidR="00ED57D0" w:rsidRDefault="00ED57D0" w:rsidP="00ED57D0"/>
    <w:p w14:paraId="792EC2E3" w14:textId="77777777" w:rsidR="00ED57D0" w:rsidRDefault="00ED57D0" w:rsidP="00ED57D0">
      <w:r>
        <w:t>**MAX CASE:**</w:t>
      </w:r>
    </w:p>
    <w:p w14:paraId="11F7881C" w14:textId="77777777" w:rsidR="00ED57D0" w:rsidRDefault="00ED57D0" w:rsidP="00ED57D0">
      <w:r>
        <w:lastRenderedPageBreak/>
        <w:t>**Conclusion:** Humanity shifts from consumers to creators; the purpose of life is reimagined.</w:t>
      </w:r>
    </w:p>
    <w:p w14:paraId="602D6792" w14:textId="77777777" w:rsidR="00ED57D0" w:rsidRDefault="00ED57D0" w:rsidP="00ED57D0">
      <w:r>
        <w:t>**Chain of events:** [Step 1] Freed from the need to work for material needs, humans pursue creative, relational, and spiritual endeavors → [Step 2] A renaissance in arts, science, and philosophy occurs as talent is no longer trapped in economic necessity → [Step 3] The definition of a successful life shifts from accumulation to contribution, from consumption to creation → [outcome] Human civilization enters a new phase; the 10,000-year experiment with agriculture and industry that made material abundance possible is succeeded by a post-material era focused on human flourishing.</w:t>
      </w:r>
    </w:p>
    <w:p w14:paraId="48EB3E3B" w14:textId="77777777" w:rsidR="00ED57D0" w:rsidRDefault="00ED57D0" w:rsidP="00ED57D0"/>
    <w:p w14:paraId="03BF3062" w14:textId="77777777" w:rsidR="00ED57D0" w:rsidRDefault="00ED57D0" w:rsidP="00ED57D0">
      <w:r>
        <w:t>---</w:t>
      </w:r>
    </w:p>
    <w:p w14:paraId="58AFD600" w14:textId="77777777" w:rsidR="00ED57D0" w:rsidRDefault="00ED57D0" w:rsidP="00ED57D0"/>
    <w:p w14:paraId="6CB192E4" w14:textId="77777777" w:rsidR="00ED57D0" w:rsidRDefault="00ED57D0" w:rsidP="00ED57D0">
      <w:r>
        <w:t>**Roles &amp; Skills - Stage 4**</w:t>
      </w:r>
    </w:p>
    <w:p w14:paraId="735D2D4F" w14:textId="77777777" w:rsidR="00ED57D0" w:rsidRDefault="00ED57D0" w:rsidP="00ED57D0"/>
    <w:p w14:paraId="58A032E6" w14:textId="77777777" w:rsidR="00ED57D0" w:rsidRDefault="00ED57D0" w:rsidP="00ED57D0">
      <w:r>
        <w:t>| Dimension | MILD CASE | BASE CASE | MAX CASE |</w:t>
      </w:r>
    </w:p>
    <w:p w14:paraId="14CD7D7F" w14:textId="77777777" w:rsidR="00ED57D0" w:rsidRDefault="00ED57D0" w:rsidP="00ED57D0">
      <w:r>
        <w:t>|-----------|-----------|-----------|----------|</w:t>
      </w:r>
    </w:p>
    <w:p w14:paraId="2A541FBE" w14:textId="77777777" w:rsidR="00ED57D0" w:rsidRDefault="00ED57D0" w:rsidP="00ED57D0">
      <w:r>
        <w:t>| Key Roles Eliminated | Traditional retail managers; advertisers (many) | Global supply chain managers; CPG brand managers | Most roles in consumer goods production/distribution |</w:t>
      </w:r>
    </w:p>
    <w:p w14:paraId="7852951C" w14:textId="77777777" w:rsidR="00ED57D0" w:rsidRDefault="00ED57D0" w:rsidP="00ED57D0">
      <w:r>
        <w:t>| Key Roles Created | Community Space Managers; Third Place Designers | Data Monetization Brokers; Regional Supply Chain Architects | Human Flourishing Coaches; Post-Consumerist Philosophers |</w:t>
      </w:r>
    </w:p>
    <w:p w14:paraId="132F5241" w14:textId="77777777" w:rsidR="00ED57D0" w:rsidRDefault="00ED57D0" w:rsidP="00ED57D0">
      <w:r>
        <w:t>| Skills Becoming Critical | Community building; placemaking | Data rights; regional logistics | Creativity; philosophy; purpose discovery |</w:t>
      </w:r>
    </w:p>
    <w:p w14:paraId="19733D7D" w14:textId="77777777" w:rsidR="00ED57D0" w:rsidRDefault="00ED57D0" w:rsidP="00ED57D0"/>
    <w:p w14:paraId="750AAEE3" w14:textId="77777777" w:rsidR="00ED57D0" w:rsidRDefault="00ED57D0" w:rsidP="00ED57D0">
      <w:r>
        <w:t>---</w:t>
      </w:r>
    </w:p>
    <w:p w14:paraId="35E4296F" w14:textId="77777777" w:rsidR="00ED57D0" w:rsidRDefault="00ED57D0" w:rsidP="00ED57D0"/>
    <w:p w14:paraId="0D16619E" w14:textId="77777777" w:rsidR="00ED57D0" w:rsidRDefault="00ED57D0" w:rsidP="00ED57D0">
      <w:r>
        <w:t># 6. MEDIA, COMMUNICATION &amp; CREATIVE (Entertainment, Advertising, Publishing, Telecoms)</w:t>
      </w:r>
    </w:p>
    <w:p w14:paraId="2EAB9928" w14:textId="77777777" w:rsidR="00ED57D0" w:rsidRDefault="00ED57D0" w:rsidP="00ED57D0"/>
    <w:p w14:paraId="081F5433" w14:textId="77777777" w:rsidR="00ED57D0" w:rsidRDefault="00ED57D0" w:rsidP="00ED57D0">
      <w:r>
        <w:t>## Stage 1 - Augmentation</w:t>
      </w:r>
    </w:p>
    <w:p w14:paraId="34EDD2A3" w14:textId="77777777" w:rsidR="00ED57D0" w:rsidRDefault="00ED57D0" w:rsidP="00ED57D0"/>
    <w:p w14:paraId="22B69434" w14:textId="77777777" w:rsidR="00ED57D0" w:rsidRDefault="00ED57D0" w:rsidP="00ED57D0">
      <w:r>
        <w:lastRenderedPageBreak/>
        <w:t>**1st Order Effect**</w:t>
      </w:r>
    </w:p>
    <w:p w14:paraId="51605253" w14:textId="77777777" w:rsidR="00ED57D0" w:rsidRDefault="00ED57D0" w:rsidP="00ED57D0"/>
    <w:p w14:paraId="77432645" w14:textId="77777777" w:rsidR="00ED57D0" w:rsidRDefault="00ED57D0" w:rsidP="00ED57D0">
      <w:r>
        <w:t>**MILD CASE:**</w:t>
      </w:r>
    </w:p>
    <w:p w14:paraId="66202963" w14:textId="77777777" w:rsidR="00ED57D0" w:rsidRDefault="00ED57D0" w:rsidP="00ED57D0">
      <w:r>
        <w:t>**Conclusion:** Newsrooms use AI for routine reporting (earnings, sports scores); journalists focus on investigation.</w:t>
      </w:r>
    </w:p>
    <w:p w14:paraId="7AE0B29F" w14:textId="77777777" w:rsidR="00ED57D0" w:rsidRDefault="00ED57D0" w:rsidP="00ED57D0">
      <w:r>
        <w:t>**Chain of events:** [Step 1] Bloomberg and AP expand AI-generated articles for corporate earnings and sports recaps → [Step 2] Journalists are freed from routine reporting to pursue investigative and feature work → [Step 3] Newsroom headcounts stabilize after years of decline; quality improves in high-value areas → [outcome] The journalism industry finds a sustainable model: AI for scale, humans for depth.</w:t>
      </w:r>
    </w:p>
    <w:p w14:paraId="1931810A" w14:textId="77777777" w:rsidR="00ED57D0" w:rsidRDefault="00ED57D0" w:rsidP="00ED57D0"/>
    <w:p w14:paraId="1B30191A" w14:textId="77777777" w:rsidR="00ED57D0" w:rsidRDefault="00ED57D0" w:rsidP="00ED57D0">
      <w:r>
        <w:t>**BASE CASE:**</w:t>
      </w:r>
    </w:p>
    <w:p w14:paraId="1F3FC454" w14:textId="77777777" w:rsidR="00ED57D0" w:rsidRDefault="00ED57D0" w:rsidP="00ED57D0">
      <w:r>
        <w:t>**Conclusion:** Personalized content feeds become the norm; streaming platforms recommend with high accuracy.</w:t>
      </w:r>
    </w:p>
    <w:p w14:paraId="6C5B81BC" w14:textId="77777777" w:rsidR="00ED57D0" w:rsidRDefault="00ED57D0" w:rsidP="00ED57D0">
      <w:r>
        <w:t>**Chain of events:** [Step 1] Netflix and Spotify refine AI recommendation algorithms → [Step 2] User engagement increases; churn decreases; content discovery improves → [Step 3] The "lean back" experience of letting AI choose becomes preferred over active selection → [outcome] Content platforms capture more viewing/listening time; the role of human curation diminishes.</w:t>
      </w:r>
    </w:p>
    <w:p w14:paraId="0D8D047B" w14:textId="77777777" w:rsidR="00ED57D0" w:rsidRDefault="00ED57D0" w:rsidP="00ED57D0"/>
    <w:p w14:paraId="75F1ADD5" w14:textId="77777777" w:rsidR="00ED57D0" w:rsidRDefault="00ED57D0" w:rsidP="00ED57D0">
      <w:r>
        <w:t>**MAX CASE:**</w:t>
      </w:r>
    </w:p>
    <w:p w14:paraId="53A6CBB3" w14:textId="77777777" w:rsidR="00ED57D0" w:rsidRDefault="00ED57D0" w:rsidP="00ED57D0">
      <w:r>
        <w:t>**Conclusion:** AI generates synthetic media (video, music, voice) indistinguishable from human-created content.</w:t>
      </w:r>
    </w:p>
    <w:p w14:paraId="40E16D84" w14:textId="77777777" w:rsidR="00ED57D0" w:rsidRDefault="00ED57D0" w:rsidP="00ED57D0">
      <w:r>
        <w:t>**Chain of events:** [Step 1] Runway and ElevenLabs release tools that generate high-quality video and voice from text prompts → [Step 2] Content creators use AI to produce videos, music, and podcasts with minimal human input → [Step 3] The cost of content creation collapses; the volume of available content explodes → [outcome] The attention economy is flooded with AI-generated content; the scarcity shifts from content creation to content curation.</w:t>
      </w:r>
    </w:p>
    <w:p w14:paraId="2333327A" w14:textId="77777777" w:rsidR="00ED57D0" w:rsidRDefault="00ED57D0" w:rsidP="00ED57D0"/>
    <w:p w14:paraId="7E243DC5" w14:textId="77777777" w:rsidR="00ED57D0" w:rsidRDefault="00ED57D0" w:rsidP="00ED57D0">
      <w:r>
        <w:t>---</w:t>
      </w:r>
    </w:p>
    <w:p w14:paraId="4F62AB65" w14:textId="77777777" w:rsidR="00ED57D0" w:rsidRDefault="00ED57D0" w:rsidP="00ED57D0"/>
    <w:p w14:paraId="17563310" w14:textId="77777777" w:rsidR="00ED57D0" w:rsidRDefault="00ED57D0" w:rsidP="00ED57D0">
      <w:r>
        <w:t>**2nd Order Effect**</w:t>
      </w:r>
    </w:p>
    <w:p w14:paraId="60F19978" w14:textId="77777777" w:rsidR="00ED57D0" w:rsidRDefault="00ED57D0" w:rsidP="00ED57D0"/>
    <w:p w14:paraId="2F997453" w14:textId="77777777" w:rsidR="00ED57D0" w:rsidRDefault="00ED57D0" w:rsidP="00ED57D0">
      <w:r>
        <w:t>**MILD CASE:**</w:t>
      </w:r>
    </w:p>
    <w:p w14:paraId="2D1064ED" w14:textId="77777777" w:rsidR="00ED57D0" w:rsidRDefault="00ED57D0" w:rsidP="00ED57D0">
      <w:r>
        <w:t>**Conclusion:** Local news survives through AI-powered hyperlocal reporting.</w:t>
      </w:r>
    </w:p>
    <w:p w14:paraId="68FCAA97" w14:textId="77777777" w:rsidR="00ED57D0" w:rsidRDefault="00ED57D0" w:rsidP="00ED57D0">
      <w:r>
        <w:t>**Chain of events:** [Step 1] AI generates reports on local government meetings, school board decisions, and crime statistics → [Step 2] Local news outlets publish AI-generated local coverage alongside human reporting → [Step 3] Community information needs are met; local news outlets remain viable; "news deserts" begin to shrink → [outcome] Local journalism stabilizes; communities stay informed; democratic accountability improves.</w:t>
      </w:r>
    </w:p>
    <w:p w14:paraId="40296289" w14:textId="77777777" w:rsidR="00ED57D0" w:rsidRDefault="00ED57D0" w:rsidP="00ED57D0"/>
    <w:p w14:paraId="0EB5E908" w14:textId="77777777" w:rsidR="00ED57D0" w:rsidRDefault="00ED57D0" w:rsidP="00ED57D0">
      <w:r>
        <w:t>**BASE CASE:**</w:t>
      </w:r>
    </w:p>
    <w:p w14:paraId="73B9816A" w14:textId="77777777" w:rsidR="00ED57D0" w:rsidRDefault="00ED57D0" w:rsidP="00ED57D0">
      <w:r>
        <w:t>**Conclusion:** The music industry adapts: AI-generated music coexists with human artists.</w:t>
      </w:r>
    </w:p>
    <w:p w14:paraId="2EA6B17A" w14:textId="77777777" w:rsidR="00ED57D0" w:rsidRDefault="00ED57D0" w:rsidP="00ED57D0">
      <w:r>
        <w:t>**Chain of events:** [Step 1] Streaming platforms offer AI-generated background music for different moods/activities → [Step 2] Human artists focus on performance, touring, and authentic connection → [Step 3] The industry bifurcates: functional music (AI) and artistic music (human) serve different needs → [outcome] Music consumption expands; human artists' value shifts from recorded music to live experiences.</w:t>
      </w:r>
    </w:p>
    <w:p w14:paraId="4BF3536F" w14:textId="77777777" w:rsidR="00ED57D0" w:rsidRDefault="00ED57D0" w:rsidP="00ED57D0"/>
    <w:p w14:paraId="50D4B96B" w14:textId="77777777" w:rsidR="00ED57D0" w:rsidRDefault="00ED57D0" w:rsidP="00ED57D0">
      <w:r>
        <w:t>**MAX CASE:**</w:t>
      </w:r>
    </w:p>
    <w:p w14:paraId="0BDA0D86" w14:textId="77777777" w:rsidR="00ED57D0" w:rsidRDefault="00ED57D0" w:rsidP="00ED57D0">
      <w:r>
        <w:t>**Conclusion:** Personalized AI-generated entertainment emerges; each viewer sees a unique version.</w:t>
      </w:r>
    </w:p>
    <w:p w14:paraId="47458461" w14:textId="77777777" w:rsidR="00ED57D0" w:rsidRDefault="00ED57D0" w:rsidP="00ED57D0">
      <w:r>
        <w:t>**Chain of events:** [Step 1] AI generates movie scenes with viewer's preferred actors, settings, and plot elements → [Step 2] The concept of a single "version" of a film or show disappears → [Step 3] Shared cultural experiences (watercooler moments) decline as everyone watches personalized content → [outcome] The unifying role of mass media in culture weakens; society fragments further into individualized content bubbles.</w:t>
      </w:r>
    </w:p>
    <w:p w14:paraId="50F447A4" w14:textId="77777777" w:rsidR="00ED57D0" w:rsidRDefault="00ED57D0" w:rsidP="00ED57D0"/>
    <w:p w14:paraId="466D4694" w14:textId="77777777" w:rsidR="00ED57D0" w:rsidRDefault="00ED57D0" w:rsidP="00ED57D0">
      <w:r>
        <w:t>---</w:t>
      </w:r>
    </w:p>
    <w:p w14:paraId="69397A19" w14:textId="77777777" w:rsidR="00ED57D0" w:rsidRDefault="00ED57D0" w:rsidP="00ED57D0"/>
    <w:p w14:paraId="5D0E0538" w14:textId="77777777" w:rsidR="00ED57D0" w:rsidRDefault="00ED57D0" w:rsidP="00ED57D0">
      <w:r>
        <w:t>**3rd Order Effect**</w:t>
      </w:r>
    </w:p>
    <w:p w14:paraId="7DEB2402" w14:textId="77777777" w:rsidR="00ED57D0" w:rsidRDefault="00ED57D0" w:rsidP="00ED57D0"/>
    <w:p w14:paraId="40D16BCB" w14:textId="77777777" w:rsidR="00ED57D0" w:rsidRDefault="00ED57D0" w:rsidP="00ED57D0">
      <w:r>
        <w:t>**MILD CASE:**</w:t>
      </w:r>
    </w:p>
    <w:p w14:paraId="3D212962" w14:textId="77777777" w:rsidR="00ED57D0" w:rsidRDefault="00ED57D0" w:rsidP="00ED57D0">
      <w:r>
        <w:lastRenderedPageBreak/>
        <w:t>**Conclusion:** Media literacy becomes a core educational priority as AI-generated content proliferates.</w:t>
      </w:r>
    </w:p>
    <w:p w14:paraId="3C3D57E3" w14:textId="77777777" w:rsidR="00ED57D0" w:rsidRDefault="00ED57D0" w:rsidP="00ED57D0">
      <w:r>
        <w:t>**Chain of events:** [Step 1] Schools recognize that students cannot distinguish AI from human content → [Step 2] Curriculum adds media literacy: identifying synthetic content, evaluating sources, understanding bias → [Step 3] A generation emerges with critical consumption skills; the worst effects of misinformation are mitigated → [outcome] Democratic societies build resilience against AI-generated disinformation.</w:t>
      </w:r>
    </w:p>
    <w:p w14:paraId="18617DA7" w14:textId="77777777" w:rsidR="00ED57D0" w:rsidRDefault="00ED57D0" w:rsidP="00ED57D0"/>
    <w:p w14:paraId="6F1E2F81" w14:textId="77777777" w:rsidR="00ED57D0" w:rsidRDefault="00ED57D0" w:rsidP="00ED57D0">
      <w:r>
        <w:t>**BASE CASE:**</w:t>
      </w:r>
    </w:p>
    <w:p w14:paraId="74115EC6" w14:textId="77777777" w:rsidR="00ED57D0" w:rsidRDefault="00ED57D0" w:rsidP="00ED57D0">
      <w:r>
        <w:t>**Conclusion:** The creator economy matures; AI tools empower individual creators to compete with studios.</w:t>
      </w:r>
    </w:p>
    <w:p w14:paraId="596DB5F5" w14:textId="77777777" w:rsidR="00ED57D0" w:rsidRDefault="00ED57D0" w:rsidP="00ED57D0">
      <w:r>
        <w:t>**Chain of events:** [Step 1] Individual creators use AI for writing, editing, animation, and music → [Step 2] Production quality rises; one-person "studios" produce content rivaling traditional media → [Step 3] The power of major studios and networks declines; talent disperses; distribution platforms (YouTube, TikTok) gain power → [outcome] Media production democratizes; the bottleneck shifts from production to discovery and monetization.</w:t>
      </w:r>
    </w:p>
    <w:p w14:paraId="60EA64B9" w14:textId="77777777" w:rsidR="00ED57D0" w:rsidRDefault="00ED57D0" w:rsidP="00ED57D0"/>
    <w:p w14:paraId="1B26FC8E" w14:textId="77777777" w:rsidR="00ED57D0" w:rsidRDefault="00ED57D0" w:rsidP="00ED57D0">
      <w:r>
        <w:t>**MAX CASE:**</w:t>
      </w:r>
    </w:p>
    <w:p w14:paraId="41B383EA" w14:textId="77777777" w:rsidR="00ED57D0" w:rsidRDefault="00ED57D0" w:rsidP="00ED57D0">
      <w:r>
        <w:t>**Conclusion:** The concept of "truth" becomes contested as synthetic media becomes indistinguishable from reality.</w:t>
      </w:r>
    </w:p>
    <w:p w14:paraId="1ED887EB" w14:textId="77777777" w:rsidR="00ED57D0" w:rsidRDefault="00ED57D0" w:rsidP="00ED57D0">
      <w:r>
        <w:t>**Chain of events:** [Step 1] Real-time AI-generated video of events that never happened becomes possible → [Step 2] The public loses confidence in video evidence; "seeing is believing" no longer holds → [Step 3] Society must develop new ways of establishing truth: cryptographic verification, trusted sources, social consensus → [outcome] An epistemological crisis deepens; trust shifts from perception to verification; new institutions emerge to certify reality.</w:t>
      </w:r>
    </w:p>
    <w:p w14:paraId="73E30907" w14:textId="77777777" w:rsidR="00ED57D0" w:rsidRDefault="00ED57D0" w:rsidP="00ED57D0"/>
    <w:p w14:paraId="67DE3665" w14:textId="77777777" w:rsidR="00ED57D0" w:rsidRDefault="00ED57D0" w:rsidP="00ED57D0">
      <w:r>
        <w:t>---</w:t>
      </w:r>
    </w:p>
    <w:p w14:paraId="52D9AD43" w14:textId="77777777" w:rsidR="00ED57D0" w:rsidRDefault="00ED57D0" w:rsidP="00ED57D0"/>
    <w:p w14:paraId="03D8C4C0" w14:textId="77777777" w:rsidR="00ED57D0" w:rsidRDefault="00ED57D0" w:rsidP="00ED57D0">
      <w:r>
        <w:t>**Roles &amp; Skills - Stage 1**</w:t>
      </w:r>
    </w:p>
    <w:p w14:paraId="2E00B253" w14:textId="77777777" w:rsidR="00ED57D0" w:rsidRDefault="00ED57D0" w:rsidP="00ED57D0"/>
    <w:p w14:paraId="6BC5D2F2" w14:textId="77777777" w:rsidR="00ED57D0" w:rsidRDefault="00ED57D0" w:rsidP="00ED57D0">
      <w:r>
        <w:t>| Dimension | MILD CASE | BASE CASE | MAX CASE |</w:t>
      </w:r>
    </w:p>
    <w:p w14:paraId="1F3A81FB" w14:textId="77777777" w:rsidR="00ED57D0" w:rsidRDefault="00ED57D0" w:rsidP="00ED57D0">
      <w:r>
        <w:lastRenderedPageBreak/>
        <w:t>|-----------|-----------|-----------|----------|</w:t>
      </w:r>
    </w:p>
    <w:p w14:paraId="22993B99" w14:textId="77777777" w:rsidR="00ED57D0" w:rsidRDefault="00ED57D0" w:rsidP="00ED57D0">
      <w:r>
        <w:t>| Key Roles Eliminated | Routine reporters; sports writers | Radio DJs (some); music supervisors (some) | Junior video editors; voiceover artists (some) |</w:t>
      </w:r>
    </w:p>
    <w:p w14:paraId="6B902602" w14:textId="77777777" w:rsidR="00ED57D0" w:rsidRDefault="00ED57D0" w:rsidP="00ED57D0">
      <w:r>
        <w:t>| Key Roles Created | AI Journalism Supervisors; Hyperlocal Report Generators | Personalization Strategists; AI Music Curators | Synthetic Media Producers; AI Content Trainers |</w:t>
      </w:r>
    </w:p>
    <w:p w14:paraId="140F1B3B" w14:textId="77777777" w:rsidR="00ED57D0" w:rsidRDefault="00ED57D0" w:rsidP="00ED57D0">
      <w:r>
        <w:t>| Skills Becoming Critical | Investigative reporting; source development | Algorithm understanding; curation taste | Prompt engineering; synthetic media tools |</w:t>
      </w:r>
    </w:p>
    <w:p w14:paraId="22946DB1" w14:textId="77777777" w:rsidR="00ED57D0" w:rsidRDefault="00ED57D0" w:rsidP="00ED57D0"/>
    <w:p w14:paraId="3340EF2D" w14:textId="77777777" w:rsidR="00ED57D0" w:rsidRDefault="00ED57D0" w:rsidP="00ED57D0">
      <w:r>
        <w:t>---</w:t>
      </w:r>
    </w:p>
    <w:p w14:paraId="5D245CF3" w14:textId="77777777" w:rsidR="00ED57D0" w:rsidRDefault="00ED57D0" w:rsidP="00ED57D0"/>
    <w:p w14:paraId="570EBAAE" w14:textId="77777777" w:rsidR="00ED57D0" w:rsidRDefault="00ED57D0" w:rsidP="00ED57D0">
      <w:r>
        <w:t>## Stage 2 - Reorganization</w:t>
      </w:r>
    </w:p>
    <w:p w14:paraId="6B1C8E55" w14:textId="77777777" w:rsidR="00ED57D0" w:rsidRDefault="00ED57D0" w:rsidP="00ED57D0"/>
    <w:p w14:paraId="418D4D03" w14:textId="77777777" w:rsidR="00ED57D0" w:rsidRDefault="00ED57D0" w:rsidP="00ED57D0">
      <w:r>
        <w:t>**1st Order Effect**</w:t>
      </w:r>
    </w:p>
    <w:p w14:paraId="64D048C6" w14:textId="77777777" w:rsidR="00ED57D0" w:rsidRDefault="00ED57D0" w:rsidP="00ED57D0"/>
    <w:p w14:paraId="2584C838" w14:textId="77777777" w:rsidR="00ED57D0" w:rsidRDefault="00ED57D0" w:rsidP="00ED57D0">
      <w:r>
        <w:t>**MILD CASE:**</w:t>
      </w:r>
    </w:p>
    <w:p w14:paraId="7201E295" w14:textId="77777777" w:rsidR="00ED57D0" w:rsidRDefault="00ED57D0" w:rsidP="00ED57D0">
      <w:r>
        <w:t>**Conclusion:** Publishing industry adapts: AI edits manuscripts; human editors focus on acquisition and development.</w:t>
      </w:r>
    </w:p>
    <w:p w14:paraId="4D5E70F4" w14:textId="77777777" w:rsidR="00ED57D0" w:rsidRDefault="00ED57D0" w:rsidP="00ED57D0">
      <w:r>
        <w:t>**Chain of events:** [Step 1] Penguin Random House and HarperCollins deploy AI for copyediting and proofreading → [Step 2] Editorial costs decline; time to market shortens → [Step 3] Human editors focus on author relationships, manuscript development, and marketing strategy → [outcome] Publishing economics improve; more books can be published profitably; diversity of voices may increase.</w:t>
      </w:r>
    </w:p>
    <w:p w14:paraId="3B202006" w14:textId="77777777" w:rsidR="00ED57D0" w:rsidRDefault="00ED57D0" w:rsidP="00ED57D0"/>
    <w:p w14:paraId="5A7968C9" w14:textId="77777777" w:rsidR="00ED57D0" w:rsidRDefault="00ED57D0" w:rsidP="00ED57D0">
      <w:r>
        <w:t>**BASE CASE:**</w:t>
      </w:r>
    </w:p>
    <w:p w14:paraId="7EB5C25B" w14:textId="77777777" w:rsidR="00ED57D0" w:rsidRDefault="00ED57D0" w:rsidP="00ED57D0">
      <w:r>
        <w:t>**Conclusion:** Advertising creative is AI-generated; humans set strategy and approve.</w:t>
      </w:r>
    </w:p>
    <w:p w14:paraId="1DEE0702" w14:textId="77777777" w:rsidR="00ED57D0" w:rsidRDefault="00ED57D0" w:rsidP="00ED57D0">
      <w:r>
        <w:t>**Chain of events:** [Step 1] WPP and Publicis deploy AI to generate ad copy, images, and video at scale → [Step 2] Creative teams shift from execution to strategy and direction → [Step 3] Agency headcounts decline; profitability improves; clients get more variations to test → [outcome] The advertising industry's cost structure transforms; the creative director role becomes more strategic, less hands-on.</w:t>
      </w:r>
    </w:p>
    <w:p w14:paraId="4F8FAB6C" w14:textId="77777777" w:rsidR="00ED57D0" w:rsidRDefault="00ED57D0" w:rsidP="00ED57D0"/>
    <w:p w14:paraId="55B023F4" w14:textId="77777777" w:rsidR="00ED57D0" w:rsidRDefault="00ED57D0" w:rsidP="00ED57D0">
      <w:r>
        <w:lastRenderedPageBreak/>
        <w:t>**MAX CASE:**</w:t>
      </w:r>
    </w:p>
    <w:p w14:paraId="616019AF" w14:textId="77777777" w:rsidR="00ED57D0" w:rsidRDefault="00ED57D0" w:rsidP="00ED57D0">
      <w:r>
        <w:t>**Conclusion:** Virtual influencers and AI-generated celebrities command real audiences and endorsement deals.</w:t>
      </w:r>
    </w:p>
    <w:p w14:paraId="3EC64ACE" w14:textId="77777777" w:rsidR="00ED57D0" w:rsidRDefault="00ED57D0" w:rsidP="00ED57D0">
      <w:r>
        <w:t>**Chain of events:** [Step 1] AI-generated Instagram influencers (like Lil Miquela) gain millions of followers → [Step 2] Brands partner with virtual influencers who are perfectly controllable and never have scandals → [Step 3] Human influencers face competition from AI; the influencer market saturates → [outcome] The line between real and synthetic celebrity blurs; authenticity becomes a premium differentiator for human influencers.</w:t>
      </w:r>
    </w:p>
    <w:p w14:paraId="5830A0D1" w14:textId="77777777" w:rsidR="00ED57D0" w:rsidRDefault="00ED57D0" w:rsidP="00ED57D0"/>
    <w:p w14:paraId="5C9665EA" w14:textId="77777777" w:rsidR="00ED57D0" w:rsidRDefault="00ED57D0" w:rsidP="00ED57D0">
      <w:r>
        <w:t>---</w:t>
      </w:r>
    </w:p>
    <w:p w14:paraId="10D0A2BE" w14:textId="77777777" w:rsidR="00ED57D0" w:rsidRDefault="00ED57D0" w:rsidP="00ED57D0"/>
    <w:p w14:paraId="2F00199B" w14:textId="77777777" w:rsidR="00ED57D0" w:rsidRDefault="00ED57D0" w:rsidP="00ED57D0">
      <w:r>
        <w:t>**2nd Order Effect**</w:t>
      </w:r>
    </w:p>
    <w:p w14:paraId="31E32D32" w14:textId="77777777" w:rsidR="00ED57D0" w:rsidRDefault="00ED57D0" w:rsidP="00ED57D0"/>
    <w:p w14:paraId="7349A17D" w14:textId="77777777" w:rsidR="00ED57D0" w:rsidRDefault="00ED57D0" w:rsidP="00ED57D0">
      <w:r>
        <w:t>**MILD CASE:**</w:t>
      </w:r>
    </w:p>
    <w:p w14:paraId="6AC53FCE" w14:textId="77777777" w:rsidR="00ED57D0" w:rsidRDefault="00ED57D0" w:rsidP="00ED57D0">
      <w:r>
        <w:t>**Conclusion:** Telecom networks optimize traffic with AI; capital expenditure peaks then declines.</w:t>
      </w:r>
    </w:p>
    <w:p w14:paraId="2C2DA45E" w14:textId="77777777" w:rsidR="00ED57D0" w:rsidRDefault="00ED57D0" w:rsidP="00ED57D0">
      <w:r>
        <w:t>**Chain of events:** [Step 1] AI predicts network demand and dynamically allocates bandwidth → [Step 2] Network utilization improves; the need for new infrastructure construction slows → [Step 3] Telecom capex as % of revenue declines; free cash flow improves; dividends increase → [outcome] Telecom industry matures; infrastructure investment becomes more efficient; the digital divide may narrow as existing capacity is better utilized.</w:t>
      </w:r>
    </w:p>
    <w:p w14:paraId="6E077E97" w14:textId="77777777" w:rsidR="00ED57D0" w:rsidRDefault="00ED57D0" w:rsidP="00ED57D0"/>
    <w:p w14:paraId="30905BE5" w14:textId="77777777" w:rsidR="00ED57D0" w:rsidRDefault="00ED57D0" w:rsidP="00ED57D0">
      <w:r>
        <w:t>**BASE CASE:**</w:t>
      </w:r>
    </w:p>
    <w:p w14:paraId="2D222F64" w14:textId="77777777" w:rsidR="00ED57D0" w:rsidRDefault="00ED57D0" w:rsidP="00ED57D0">
      <w:r>
        <w:t>**Conclusion:** Sports broadcasting personalizes: AI generates customized commentary and camera angles.</w:t>
      </w:r>
    </w:p>
    <w:p w14:paraId="1380E8F2" w14:textId="77777777" w:rsidR="00ED57D0" w:rsidRDefault="00ED57D0" w:rsidP="00ED57D0">
      <w:r>
        <w:t>**Chain of events:** [Step 1] ESPN and DAZN offer personalized broadcasts: choose commentary team, camera angles, data overlays → [Step 2] Viewers watch their preferred version; engagement increases → [Step 3] The traditional broadcast (one feed for all) becomes obsolete; production shifts from single feed to data-driven personalization → [outcome] Sports media consumption deepens; rights values increase; production employment shifts from camera operators to data engineers.</w:t>
      </w:r>
    </w:p>
    <w:p w14:paraId="537548AE" w14:textId="77777777" w:rsidR="00ED57D0" w:rsidRDefault="00ED57D0" w:rsidP="00ED57D0"/>
    <w:p w14:paraId="557220F6" w14:textId="77777777" w:rsidR="00ED57D0" w:rsidRDefault="00ED57D0" w:rsidP="00ED57D0">
      <w:r>
        <w:lastRenderedPageBreak/>
        <w:t>**MAX CASE:**</w:t>
      </w:r>
    </w:p>
    <w:p w14:paraId="166770D6" w14:textId="77777777" w:rsidR="00ED57D0" w:rsidRDefault="00ED57D0" w:rsidP="00ED57D0">
      <w:r>
        <w:t>**Conclusion:** AI generates personalized news summaries and analysis; traditional news consumption declines.</w:t>
      </w:r>
    </w:p>
    <w:p w14:paraId="196071B3" w14:textId="77777777" w:rsidR="00ED57D0" w:rsidRDefault="00ED57D0" w:rsidP="00ED57D0">
      <w:r>
        <w:t>**Chain of events:** [Step 1] Users receive AI-curated news summaries that filter for their interests and reading level → [Step 2] Direct news site visits decline; aggregators (Apple News, Google News) gain power → [Step 3] News publishers lose direct reader relationships; they become content suppliers to AI platforms → [outcome] The journalism industry's business model shifts from reader revenue to licensing; margins compress; the number of newsrooms declines further.</w:t>
      </w:r>
    </w:p>
    <w:p w14:paraId="23F69D19" w14:textId="77777777" w:rsidR="00ED57D0" w:rsidRDefault="00ED57D0" w:rsidP="00ED57D0"/>
    <w:p w14:paraId="46F57CFB" w14:textId="77777777" w:rsidR="00ED57D0" w:rsidRDefault="00ED57D0" w:rsidP="00ED57D0">
      <w:r>
        <w:t>---</w:t>
      </w:r>
    </w:p>
    <w:p w14:paraId="52C88C2A" w14:textId="77777777" w:rsidR="00ED57D0" w:rsidRDefault="00ED57D0" w:rsidP="00ED57D0"/>
    <w:p w14:paraId="72B5FF12" w14:textId="77777777" w:rsidR="00ED57D0" w:rsidRDefault="00ED57D0" w:rsidP="00ED57D0">
      <w:r>
        <w:t>**3rd Order Effect**</w:t>
      </w:r>
    </w:p>
    <w:p w14:paraId="4B07513F" w14:textId="77777777" w:rsidR="00ED57D0" w:rsidRDefault="00ED57D0" w:rsidP="00ED57D0"/>
    <w:p w14:paraId="72C4B387" w14:textId="77777777" w:rsidR="00ED57D0" w:rsidRDefault="00ED57D0" w:rsidP="00ED57D0">
      <w:r>
        <w:t>**MILD CASE:**</w:t>
      </w:r>
    </w:p>
    <w:p w14:paraId="7F28337B" w14:textId="77777777" w:rsidR="00ED57D0" w:rsidRDefault="00ED57D0" w:rsidP="00ED57D0">
      <w:r>
        <w:t>**Conclusion:** Political campaigns use AI for voter outreach and messaging optimization.</w:t>
      </w:r>
    </w:p>
    <w:p w14:paraId="444BF609" w14:textId="77777777" w:rsidR="00ED57D0" w:rsidRDefault="00ED57D0" w:rsidP="00ED57D0">
      <w:r>
        <w:t>**Chain of events:** [Step 1] Campaigns deploy AI to analyze voter data and generate personalized messages → [Step 2] Voter engagement increases; turnout may improve → [Step 3] Regulation catches up: disclosure requirements for AI-generated political content → [outcome] Campaigns become more efficient; the cost of politics may decline; the influence of money in politics could decrease.</w:t>
      </w:r>
    </w:p>
    <w:p w14:paraId="312A96F4" w14:textId="77777777" w:rsidR="00ED57D0" w:rsidRDefault="00ED57D0" w:rsidP="00ED57D0"/>
    <w:p w14:paraId="49EDE6C2" w14:textId="77777777" w:rsidR="00ED57D0" w:rsidRDefault="00ED57D0" w:rsidP="00ED57D0">
      <w:r>
        <w:t>**BASE CASE:**</w:t>
      </w:r>
    </w:p>
    <w:p w14:paraId="46BA6B54" w14:textId="77777777" w:rsidR="00ED57D0" w:rsidRDefault="00ED57D0" w:rsidP="00ED57D0">
      <w:r>
        <w:t>**Conclusion:** Copyright law is fundamentally revised for the AI age.</w:t>
      </w:r>
    </w:p>
    <w:p w14:paraId="78B460F6" w14:textId="77777777" w:rsidR="00ED57D0" w:rsidRDefault="00ED57D0" w:rsidP="00ED57D0">
      <w:r>
        <w:t>**Chain of events:** [Step 1] Courts grapple with cases: Is training on copyrighted material fair use? Who owns AI-generated work? → [Step 2] Congress passes the AI Copyright Act, establishing that AI-generated works have limited protection and that training on public web data is permitted with opt-out → [Step 3] A licensing regime emerges: content creators can license their work for AI training; collective licensing organizations form → [outcome] A stable legal framework emerges; the creative industry adapts to AI as a tool; compensation flows to creators whose work trains AI.</w:t>
      </w:r>
    </w:p>
    <w:p w14:paraId="3AF8A957" w14:textId="77777777" w:rsidR="00ED57D0" w:rsidRDefault="00ED57D0" w:rsidP="00ED57D0"/>
    <w:p w14:paraId="70853EB4" w14:textId="77777777" w:rsidR="00ED57D0" w:rsidRDefault="00ED57D0" w:rsidP="00ED57D0">
      <w:r>
        <w:lastRenderedPageBreak/>
        <w:t>**MAX CASE:**</w:t>
      </w:r>
    </w:p>
    <w:p w14:paraId="42C35FE6" w14:textId="77777777" w:rsidR="00ED57D0" w:rsidRDefault="00ED57D0" w:rsidP="00ED57D0">
      <w:r>
        <w:t>**Conclusion:** The attention economy collapses as AI-generated content saturates all available time.</w:t>
      </w:r>
    </w:p>
    <w:p w14:paraId="5C42D298" w14:textId="77777777" w:rsidR="00ED57D0" w:rsidRDefault="00ED57D0" w:rsidP="00ED57D0">
      <w:r>
        <w:t>**Chain of events:** [Step 1] Infinite AI-generated content means attention is the only constraint → [Step 2] Competition for attention intensifies; content becomes more extreme and manipulative → [Step 3] Public backlash grows; movements for "digital minimalism" and "attention rights" emerge; regulation limits attention harvesting → [outcome] Society pushes back against the attention economy; new norms emerge around technology use; the business model of free content supported by advertising is challenged.</w:t>
      </w:r>
    </w:p>
    <w:p w14:paraId="0A95FB78" w14:textId="77777777" w:rsidR="00ED57D0" w:rsidRDefault="00ED57D0" w:rsidP="00ED57D0"/>
    <w:p w14:paraId="36DCF3CD" w14:textId="77777777" w:rsidR="00ED57D0" w:rsidRDefault="00ED57D0" w:rsidP="00ED57D0">
      <w:r>
        <w:t>---</w:t>
      </w:r>
    </w:p>
    <w:p w14:paraId="5581C4B5" w14:textId="77777777" w:rsidR="00ED57D0" w:rsidRDefault="00ED57D0" w:rsidP="00ED57D0"/>
    <w:p w14:paraId="6E64274C" w14:textId="77777777" w:rsidR="00ED57D0" w:rsidRDefault="00ED57D0" w:rsidP="00ED57D0">
      <w:r>
        <w:t>**Roles &amp; Skills - Stage 2**</w:t>
      </w:r>
    </w:p>
    <w:p w14:paraId="13447CC2" w14:textId="77777777" w:rsidR="00ED57D0" w:rsidRDefault="00ED57D0" w:rsidP="00ED57D0"/>
    <w:p w14:paraId="4572D267" w14:textId="77777777" w:rsidR="00ED57D0" w:rsidRDefault="00ED57D0" w:rsidP="00ED57D0">
      <w:r>
        <w:t>| Dimension | MILD CASE | BASE CASE | MAX CASE |</w:t>
      </w:r>
    </w:p>
    <w:p w14:paraId="60FE8E89" w14:textId="77777777" w:rsidR="00ED57D0" w:rsidRDefault="00ED57D0" w:rsidP="00ED57D0">
      <w:r>
        <w:t>|-----------|-----------|-----------|----------|</w:t>
      </w:r>
    </w:p>
    <w:p w14:paraId="20AF04CC" w14:textId="77777777" w:rsidR="00ED57D0" w:rsidRDefault="00ED57D0" w:rsidP="00ED57D0">
      <w:r>
        <w:t>| Key Roles Eliminated | Copy editors; proofreaders | Junior creatives; production staff | News aggregator editors; traditional broadcast producers |</w:t>
      </w:r>
    </w:p>
    <w:p w14:paraId="7557D694" w14:textId="77777777" w:rsidR="00ED57D0" w:rsidRDefault="00ED57D0" w:rsidP="00ED57D0">
      <w:r>
        <w:t>| Key Roles Created | Author Development Editors; AI Acquisition Strategists | Creative Strategists; AI Art Directors | Personalized Content Engineers; Synthetic Celebrity Managers |</w:t>
      </w:r>
    </w:p>
    <w:p w14:paraId="45CFEF1D" w14:textId="77777777" w:rsidR="00ED57D0" w:rsidRDefault="00ED57D0" w:rsidP="00ED57D0">
      <w:r>
        <w:t>| Skills Becoming Critical | Author relationships; editorial vision | Brand strategy; creative direction | Data engineering; personalization algorithms |</w:t>
      </w:r>
    </w:p>
    <w:p w14:paraId="55151568" w14:textId="77777777" w:rsidR="00ED57D0" w:rsidRDefault="00ED57D0" w:rsidP="00ED57D0"/>
    <w:p w14:paraId="24E329E0" w14:textId="77777777" w:rsidR="00ED57D0" w:rsidRDefault="00ED57D0" w:rsidP="00ED57D0">
      <w:r>
        <w:t>---</w:t>
      </w:r>
    </w:p>
    <w:p w14:paraId="39CA29DA" w14:textId="77777777" w:rsidR="00ED57D0" w:rsidRDefault="00ED57D0" w:rsidP="00ED57D0"/>
    <w:p w14:paraId="1BB461DF" w14:textId="77777777" w:rsidR="00ED57D0" w:rsidRDefault="00ED57D0" w:rsidP="00ED57D0">
      <w:r>
        <w:t>## Stage 3 - Reinvention</w:t>
      </w:r>
    </w:p>
    <w:p w14:paraId="721B5B09" w14:textId="77777777" w:rsidR="00ED57D0" w:rsidRDefault="00ED57D0" w:rsidP="00ED57D0"/>
    <w:p w14:paraId="1E805CDC" w14:textId="77777777" w:rsidR="00ED57D0" w:rsidRDefault="00ED57D0" w:rsidP="00ED57D0">
      <w:r>
        <w:t>**1st Order Effect**</w:t>
      </w:r>
    </w:p>
    <w:p w14:paraId="3D772FAD" w14:textId="77777777" w:rsidR="00ED57D0" w:rsidRDefault="00ED57D0" w:rsidP="00ED57D0"/>
    <w:p w14:paraId="206CCBD4" w14:textId="77777777" w:rsidR="00ED57D0" w:rsidRDefault="00ED57D0" w:rsidP="00ED57D0">
      <w:r>
        <w:lastRenderedPageBreak/>
        <w:t>**MILD CASE:**</w:t>
      </w:r>
    </w:p>
    <w:p w14:paraId="08D43E8A" w14:textId="77777777" w:rsidR="00ED57D0" w:rsidRDefault="00ED57D0" w:rsidP="00ED57D0">
      <w:r>
        <w:t>**Conclusion:** Interactive AI-generated entertainment emerges; viewers influence plot in real-time.</w:t>
      </w:r>
    </w:p>
    <w:p w14:paraId="516FE24A" w14:textId="77777777" w:rsidR="00ED57D0" w:rsidRDefault="00ED57D0" w:rsidP="00ED57D0">
      <w:r>
        <w:t>**Chain of events:** [Step 1] Netflix experiments with interactive content where AI adjusts plot based on viewer reactions → [Step 2] Viewers get personalized story experiences; engagement deepens → [Step 3] The passive viewing model is supplemented by interactive experiences → [outcome] A new entertainment category emerges; production requires AI engineers alongside traditional creatives.</w:t>
      </w:r>
    </w:p>
    <w:p w14:paraId="4C490687" w14:textId="77777777" w:rsidR="00ED57D0" w:rsidRDefault="00ED57D0" w:rsidP="00ED57D0"/>
    <w:p w14:paraId="288C341F" w14:textId="77777777" w:rsidR="00ED57D0" w:rsidRDefault="00ED57D0" w:rsidP="00ED57D0">
      <w:r>
        <w:t>**BASE CASE:**</w:t>
      </w:r>
    </w:p>
    <w:p w14:paraId="25B86341" w14:textId="77777777" w:rsidR="00ED57D0" w:rsidRDefault="00ED57D0" w:rsidP="00ED57D0">
      <w:r>
        <w:t>**Conclusion:** AI generates entire feature films with minimal human input; the cost of production collapses.</w:t>
      </w:r>
    </w:p>
    <w:p w14:paraId="2DC46DDC" w14:textId="77777777" w:rsidR="00ED57D0" w:rsidRDefault="00ED57D0" w:rsidP="00ED57D0">
      <w:r>
        <w:t>**Chain of events:** [Step 1] A fully AI-generated film achieves critical and commercial success at Sundance → [Step 2] Studios adopt AI for background characters, environments, and eventually main characters → [Step 3] The cost of filmmaking drops by 90%; thousands of films are released annually; the bottleneck becomes marketing and discovery → [outcome] The movie industry transforms; talent shifts from production to concept and direction; the role of director evolves to "AI director."</w:t>
      </w:r>
    </w:p>
    <w:p w14:paraId="63B76211" w14:textId="77777777" w:rsidR="00ED57D0" w:rsidRDefault="00ED57D0" w:rsidP="00ED57D0"/>
    <w:p w14:paraId="0D3A1B84" w14:textId="77777777" w:rsidR="00ED57D0" w:rsidRDefault="00ED57D0" w:rsidP="00ED57D0">
      <w:r>
        <w:t>**MAX CASE:**</w:t>
      </w:r>
    </w:p>
    <w:p w14:paraId="093E5BAB" w14:textId="77777777" w:rsidR="00ED57D0" w:rsidRDefault="00ED57D0" w:rsidP="00ED57D0">
      <w:r>
        <w:t>**Conclusion:** Personalized synthetic friends and companions become a major media category.</w:t>
      </w:r>
    </w:p>
    <w:p w14:paraId="384F51E3" w14:textId="77777777" w:rsidR="00ED57D0" w:rsidRDefault="00ED57D0" w:rsidP="00ED57D0">
      <w:r>
        <w:t>**Chain of events:** [Step 1] AI companions (like Replika) achieve mainstream adoption → [Step 2] These companions generate personalized stories, conversations, and experiences for users → [Step 3] Traditional media consumption declines as users prefer interactive, personalized relationships → [outcome] The distinction between media and relationship blurs; humans form emotional bonds with AI; the psychological and social implications are profound.</w:t>
      </w:r>
    </w:p>
    <w:p w14:paraId="56055618" w14:textId="77777777" w:rsidR="00ED57D0" w:rsidRDefault="00ED57D0" w:rsidP="00ED57D0"/>
    <w:p w14:paraId="25C4AE63" w14:textId="77777777" w:rsidR="00ED57D0" w:rsidRDefault="00ED57D0" w:rsidP="00ED57D0">
      <w:r>
        <w:t>---</w:t>
      </w:r>
    </w:p>
    <w:p w14:paraId="0562D360" w14:textId="77777777" w:rsidR="00ED57D0" w:rsidRDefault="00ED57D0" w:rsidP="00ED57D0"/>
    <w:p w14:paraId="3B53C153" w14:textId="77777777" w:rsidR="00ED57D0" w:rsidRDefault="00ED57D0" w:rsidP="00ED57D0">
      <w:r>
        <w:t>**2nd Order Effect**</w:t>
      </w:r>
    </w:p>
    <w:p w14:paraId="172C5084" w14:textId="77777777" w:rsidR="00ED57D0" w:rsidRDefault="00ED57D0" w:rsidP="00ED57D0"/>
    <w:p w14:paraId="1A1996BF" w14:textId="77777777" w:rsidR="00ED57D0" w:rsidRDefault="00ED57D0" w:rsidP="00ED57D0">
      <w:r>
        <w:lastRenderedPageBreak/>
        <w:t>**MILD CASE:**</w:t>
      </w:r>
    </w:p>
    <w:p w14:paraId="62B8D91A" w14:textId="77777777" w:rsidR="00ED57D0" w:rsidRDefault="00ED57D0" w:rsidP="00ED57D0">
      <w:r>
        <w:t>**Conclusion:** Educational publishing transforms; AI generates personalized textbooks and lessons.</w:t>
      </w:r>
    </w:p>
    <w:p w14:paraId="686DB1BB" w14:textId="77777777" w:rsidR="00ED57D0" w:rsidRDefault="00ED57D0" w:rsidP="00ED57D0">
      <w:r>
        <w:t>**Chain of events:** [Step 1] Pearson and McGraw-Hill deploy AI to generate customized textbooks for different courses and reading levels → [Step 2] Each student gets a personalized learning experience; engagement improves → [Step 3] The traditional textbook model (one book for all) declines; publishing shifts to platform-based, adaptive content → [outcome] Educational outcomes improve; the cost of educational materials declines; the publishing industry's revenue model shifts from sales to subscriptions.</w:t>
      </w:r>
    </w:p>
    <w:p w14:paraId="5348335E" w14:textId="77777777" w:rsidR="00ED57D0" w:rsidRDefault="00ED57D0" w:rsidP="00ED57D0"/>
    <w:p w14:paraId="13E76E39" w14:textId="77777777" w:rsidR="00ED57D0" w:rsidRDefault="00ED57D0" w:rsidP="00ED57D0">
      <w:r>
        <w:t>**BASE CASE:**</w:t>
      </w:r>
    </w:p>
    <w:p w14:paraId="307C48B7" w14:textId="77777777" w:rsidR="00ED57D0" w:rsidRDefault="00ED57D0" w:rsidP="00ED57D0">
      <w:r>
        <w:t>**Conclusion:** The music industry's live sector booms as recorded music is commoditized.</w:t>
      </w:r>
    </w:p>
    <w:p w14:paraId="2AFE5D50" w14:textId="77777777" w:rsidR="00ED57D0" w:rsidRDefault="00ED57D0" w:rsidP="00ED57D0">
      <w:r>
        <w:t>**Chain of events:** [Step 1] Recorded music becomes abundant and cheap (AI-generated) → [Step 2] Fans value live experiences and artist connection more than recordings → [Step 3] Concert ticket prices rise; touring becomes the primary revenue source; secondary markets thrive → [outcome] The music industry's center of gravity shifts from recording to live; artists' incomes depend on touring and merchandise; recorded music becomes marketing for live experiences.</w:t>
      </w:r>
    </w:p>
    <w:p w14:paraId="7B4E8ED1" w14:textId="77777777" w:rsidR="00ED57D0" w:rsidRDefault="00ED57D0" w:rsidP="00ED57D0"/>
    <w:p w14:paraId="0FC9D014" w14:textId="77777777" w:rsidR="00ED57D0" w:rsidRDefault="00ED57D0" w:rsidP="00ED57D0">
      <w:r>
        <w:t>**MAX CASE:**</w:t>
      </w:r>
    </w:p>
    <w:p w14:paraId="4C40552C" w14:textId="77777777" w:rsidR="00ED57D0" w:rsidRDefault="00ED57D0" w:rsidP="00ED57D0">
      <w:r>
        <w:t>**Conclusion:** News organizations become AI platforms; human journalists provide unique analysis and investigation.</w:t>
      </w:r>
    </w:p>
    <w:p w14:paraId="5B1064E1" w14:textId="77777777" w:rsidR="00ED57D0" w:rsidRDefault="00ED57D0" w:rsidP="00ED57D0">
      <w:r>
        <w:t>**Chain of events:** [Step 1] AI generates routine news; humans focus on deep investigation, analysis, and opinion → [Step 2] The number of journalists declines further; those remaining are highly skilled and well-compensated → [Step 3] News becomes a premium product for those who value deep understanding; the majority consume AI-generated summaries → [outcome] Journalism becomes a niche profession serving an elite audience; the democratic function of a shared factual basis for discourse is threatened.</w:t>
      </w:r>
    </w:p>
    <w:p w14:paraId="1EFAFB29" w14:textId="77777777" w:rsidR="00ED57D0" w:rsidRDefault="00ED57D0" w:rsidP="00ED57D0"/>
    <w:p w14:paraId="1D820B32" w14:textId="77777777" w:rsidR="00ED57D0" w:rsidRDefault="00ED57D0" w:rsidP="00ED57D0">
      <w:r>
        <w:t>---</w:t>
      </w:r>
    </w:p>
    <w:p w14:paraId="20F43297" w14:textId="77777777" w:rsidR="00ED57D0" w:rsidRDefault="00ED57D0" w:rsidP="00ED57D0"/>
    <w:p w14:paraId="534591E3" w14:textId="77777777" w:rsidR="00ED57D0" w:rsidRDefault="00ED57D0" w:rsidP="00ED57D0">
      <w:r>
        <w:lastRenderedPageBreak/>
        <w:t>**3rd Order Effect**</w:t>
      </w:r>
    </w:p>
    <w:p w14:paraId="2EFA92CC" w14:textId="77777777" w:rsidR="00ED57D0" w:rsidRDefault="00ED57D0" w:rsidP="00ED57D0"/>
    <w:p w14:paraId="5DDE7413" w14:textId="77777777" w:rsidR="00ED57D0" w:rsidRDefault="00ED57D0" w:rsidP="00ED57D0">
      <w:r>
        <w:t>**MILD CASE:**</w:t>
      </w:r>
    </w:p>
    <w:p w14:paraId="3A17E02F" w14:textId="77777777" w:rsidR="00ED57D0" w:rsidRDefault="00ED57D0" w:rsidP="00ED57D0">
      <w:r>
        <w:t>**Conclusion:** Cultural diversity may increase as AI enables content creation in all languages and dialects.</w:t>
      </w:r>
    </w:p>
    <w:p w14:paraId="41003867" w14:textId="77777777" w:rsidR="00ED57D0" w:rsidRDefault="00ED57D0" w:rsidP="00ED57D0">
      <w:r>
        <w:t>**Chain of events:** [Step 1] AI dubbing and translation make content accessible across languages → [Step 2] Local content creators reach global audiences; cultural exchange increases → [Step 3] The dominance of English-language content declines; diverse voices find audiences → [outcome] Global culture becomes more diverse; the homogenizing effect of American media may reverse.</w:t>
      </w:r>
    </w:p>
    <w:p w14:paraId="40808C47" w14:textId="77777777" w:rsidR="00ED57D0" w:rsidRDefault="00ED57D0" w:rsidP="00ED57D0"/>
    <w:p w14:paraId="1E9256DD" w14:textId="77777777" w:rsidR="00ED57D0" w:rsidRDefault="00ED57D0" w:rsidP="00ED57D0">
      <w:r>
        <w:t>**BASE CASE:**</w:t>
      </w:r>
    </w:p>
    <w:p w14:paraId="6F1B124E" w14:textId="77777777" w:rsidR="00ED57D0" w:rsidRDefault="00ED57D0" w:rsidP="00ED57D0">
      <w:r>
        <w:t>**Conclusion:** The concept of authorship evolves; collaborative human-AI creation becomes the norm.</w:t>
      </w:r>
    </w:p>
    <w:p w14:paraId="7C9A391C" w14:textId="77777777" w:rsidR="00ED57D0" w:rsidRDefault="00ED57D0" w:rsidP="00ED57D0">
      <w:r>
        <w:t>**Chain of events:** [Step 1] Artists, writers, and musicians regularly collaborate with AI → [Step 2] The distinction between human and AI contribution blurs → [Step 3] Copyright and credit systems adapt: works are attributed to human-AI collaborations; the romantic notion of the solitary genius fades → [outcome] Creativity is understood as a human-AI partnership; the mystique of creation diminishes, but output expands.</w:t>
      </w:r>
    </w:p>
    <w:p w14:paraId="438DF443" w14:textId="77777777" w:rsidR="00ED57D0" w:rsidRDefault="00ED57D0" w:rsidP="00ED57D0"/>
    <w:p w14:paraId="37E08961" w14:textId="77777777" w:rsidR="00ED57D0" w:rsidRDefault="00ED57D0" w:rsidP="00ED57D0">
      <w:r>
        <w:t>**MAX CASE:**</w:t>
      </w:r>
    </w:p>
    <w:p w14:paraId="3C031C50" w14:textId="77777777" w:rsidR="00ED57D0" w:rsidRDefault="00ED57D0" w:rsidP="00ED57D0">
      <w:r>
        <w:t>**Conclusion:** Society fragments into information bubbles; shared reality dissolves.</w:t>
      </w:r>
    </w:p>
    <w:p w14:paraId="5E620D3D" w14:textId="77777777" w:rsidR="00ED57D0" w:rsidRDefault="00ED57D0" w:rsidP="00ED57D0">
      <w:r>
        <w:t>**Chain of events:** [Step 1] Personalized news and entertainment create individualized worldviews → [Step 2] There is no common set of facts, cultural references, or shared experiences → [Step 3] Political discourse becomes impossible; social cohesion breaks down; democratic governance is threatened → [outcome] The Enlightenment project of a shared public sphere fails; society operates as a collection of tribes with incompatible realities.</w:t>
      </w:r>
    </w:p>
    <w:p w14:paraId="72A2D7BD" w14:textId="77777777" w:rsidR="00ED57D0" w:rsidRDefault="00ED57D0" w:rsidP="00ED57D0"/>
    <w:p w14:paraId="6C3B7427" w14:textId="77777777" w:rsidR="00ED57D0" w:rsidRDefault="00ED57D0" w:rsidP="00ED57D0">
      <w:r>
        <w:t>---</w:t>
      </w:r>
    </w:p>
    <w:p w14:paraId="3FE3FE2B" w14:textId="77777777" w:rsidR="00ED57D0" w:rsidRDefault="00ED57D0" w:rsidP="00ED57D0"/>
    <w:p w14:paraId="289A9728" w14:textId="77777777" w:rsidR="00ED57D0" w:rsidRDefault="00ED57D0" w:rsidP="00ED57D0">
      <w:r>
        <w:t>**Roles &amp; Skills - Stage 3**</w:t>
      </w:r>
    </w:p>
    <w:p w14:paraId="4DA5A3B6" w14:textId="77777777" w:rsidR="00ED57D0" w:rsidRDefault="00ED57D0" w:rsidP="00ED57D0"/>
    <w:p w14:paraId="66865036" w14:textId="77777777" w:rsidR="00ED57D0" w:rsidRDefault="00ED57D0" w:rsidP="00ED57D0">
      <w:r>
        <w:lastRenderedPageBreak/>
        <w:t>| Dimension | MILD CASE | BASE CASE | MAX CASE |</w:t>
      </w:r>
    </w:p>
    <w:p w14:paraId="49C01251" w14:textId="77777777" w:rsidR="00ED57D0" w:rsidRDefault="00ED57D0" w:rsidP="00ED57D0">
      <w:r>
        <w:t>|-----------|-----------|-----------|----------|</w:t>
      </w:r>
    </w:p>
    <w:p w14:paraId="688B7A13" w14:textId="77777777" w:rsidR="00ED57D0" w:rsidRDefault="00ED57D0" w:rsidP="00ED57D0">
      <w:r>
        <w:t>| Key Roles Eliminated | Textbook authors; educational publishers | Film production crew (many); music studio engineers | Traditional journalists (most); news editors |</w:t>
      </w:r>
    </w:p>
    <w:p w14:paraId="49D72423" w14:textId="77777777" w:rsidR="00ED57D0" w:rsidRDefault="00ED57D0" w:rsidP="00ED57D0">
      <w:r>
        <w:t>| Key Roles Created | Interactive Content Designers; AI Narrative Engineers | AI Film Directors; Live Experience Designers | AI Companion Relationship Managers; Synthetic Friend Trainers |</w:t>
      </w:r>
    </w:p>
    <w:p w14:paraId="5D922882" w14:textId="77777777" w:rsidR="00ED57D0" w:rsidRDefault="00ED57D0" w:rsidP="00ED57D0">
      <w:r>
        <w:t>| Skills Becoming Critical | Interactivity design; narrative flexibility | Visual direction; live event production | Psychology; relationship building; ethics of synthetic relationships |</w:t>
      </w:r>
    </w:p>
    <w:p w14:paraId="4B28DC3E" w14:textId="77777777" w:rsidR="00ED57D0" w:rsidRDefault="00ED57D0" w:rsidP="00ED57D0"/>
    <w:p w14:paraId="79960844" w14:textId="77777777" w:rsidR="00ED57D0" w:rsidRDefault="00ED57D0" w:rsidP="00ED57D0">
      <w:r>
        <w:t>---</w:t>
      </w:r>
    </w:p>
    <w:p w14:paraId="0BC81F6D" w14:textId="77777777" w:rsidR="00ED57D0" w:rsidRDefault="00ED57D0" w:rsidP="00ED57D0"/>
    <w:p w14:paraId="176A62B4" w14:textId="77777777" w:rsidR="00ED57D0" w:rsidRDefault="00ED57D0" w:rsidP="00ED57D0">
      <w:r>
        <w:t>## Stage 4 - Systemic Transformation</w:t>
      </w:r>
    </w:p>
    <w:p w14:paraId="67595F84" w14:textId="77777777" w:rsidR="00ED57D0" w:rsidRDefault="00ED57D0" w:rsidP="00ED57D0"/>
    <w:p w14:paraId="6AB239C5" w14:textId="77777777" w:rsidR="00ED57D0" w:rsidRDefault="00ED57D0" w:rsidP="00ED57D0">
      <w:r>
        <w:t>**1st Order Effect**</w:t>
      </w:r>
    </w:p>
    <w:p w14:paraId="525F2D35" w14:textId="77777777" w:rsidR="00ED57D0" w:rsidRDefault="00ED57D0" w:rsidP="00ED57D0"/>
    <w:p w14:paraId="285620A6" w14:textId="77777777" w:rsidR="00ED57D0" w:rsidRDefault="00ED57D0" w:rsidP="00ED57D0">
      <w:r>
        <w:t>**MILD CASE:**</w:t>
      </w:r>
    </w:p>
    <w:p w14:paraId="0B2F4458" w14:textId="77777777" w:rsidR="00ED57D0" w:rsidRDefault="00ED57D0" w:rsidP="00ED57D0">
      <w:r>
        <w:t>**Conclusion:** Media employment stabilizes at lower levels; new roles in AI-content collaboration emerge.</w:t>
      </w:r>
    </w:p>
    <w:p w14:paraId="2F5D94C0" w14:textId="77777777" w:rsidR="00ED57D0" w:rsidRDefault="00ED57D0" w:rsidP="00ED57D0">
      <w:r>
        <w:t>**Chain of events:** [Step 1] The media industry completes its AI transition → [Step 2] Employment levels plateau at 20-30% below peak → [Step 3] New roles in AI-content strategy, ethics, and collaboration emerge → [outcome] The creative sector finds a new equilibrium; workers adapt; unions negotiate new classifications.</w:t>
      </w:r>
    </w:p>
    <w:p w14:paraId="342046BE" w14:textId="77777777" w:rsidR="00ED57D0" w:rsidRDefault="00ED57D0" w:rsidP="00ED57D0"/>
    <w:p w14:paraId="5546BB51" w14:textId="77777777" w:rsidR="00ED57D0" w:rsidRDefault="00ED57D0" w:rsidP="00ED57D0">
      <w:r>
        <w:t>**BASE CASE:**</w:t>
      </w:r>
    </w:p>
    <w:p w14:paraId="158CF988" w14:textId="77777777" w:rsidR="00ED57D0" w:rsidRDefault="00ED57D0" w:rsidP="00ED57D0">
      <w:r>
        <w:t>**Conclusion:** The distinction between media creator and consumer blurs; everyone creates with AI tools.</w:t>
      </w:r>
    </w:p>
    <w:p w14:paraId="5C4D877C" w14:textId="77777777" w:rsidR="00ED57D0" w:rsidRDefault="00ED57D0" w:rsidP="00ED57D0">
      <w:r>
        <w:t xml:space="preserve">**Chain of events:** [Step 1] AI tools make creation as easy as consumption → [Step 2] A large portion of the population becomes creators of some form of media → [Step 3] The media landscape shifts from professional to amateur-professional ("pro-am") content; the boundary between producer and audience dissolves → [outcome] Culture </w:t>
      </w:r>
      <w:r>
        <w:lastRenderedPageBreak/>
        <w:t>becomes more participatory; the role of traditional media institutions declines; everyone has a voice.</w:t>
      </w:r>
    </w:p>
    <w:p w14:paraId="255378EA" w14:textId="77777777" w:rsidR="00ED57D0" w:rsidRDefault="00ED57D0" w:rsidP="00ED57D0"/>
    <w:p w14:paraId="0E526CD2" w14:textId="77777777" w:rsidR="00ED57D0" w:rsidRDefault="00ED57D0" w:rsidP="00ED57D0">
      <w:r>
        <w:t>**MAX CASE:**</w:t>
      </w:r>
    </w:p>
    <w:p w14:paraId="0B257687" w14:textId="77777777" w:rsidR="00ED57D0" w:rsidRDefault="00ED57D0" w:rsidP="00ED57D0">
      <w:r>
        <w:t>**Conclusion:** Human-generated content becomes a luxury good; authenticity is the scarce resource.</w:t>
      </w:r>
    </w:p>
    <w:p w14:paraId="3740E266" w14:textId="77777777" w:rsidR="00ED57D0" w:rsidRDefault="00ED57D0" w:rsidP="00ED57D0">
      <w:r>
        <w:t>**Chain of events:** [Step 1] AI-generated content is ubiquitous and free → [Step 2] Human-created content becomes rare and valuable → [Step 3] The wealthy consume human-made art, music, and literature; the masses consume AI-generated content → [outcome] Culture stratifies along class lines; human creativity becomes a marker of status; the democratic potential of AI is undermined by inequality.</w:t>
      </w:r>
    </w:p>
    <w:p w14:paraId="4F3A3639" w14:textId="77777777" w:rsidR="00ED57D0" w:rsidRDefault="00ED57D0" w:rsidP="00ED57D0"/>
    <w:p w14:paraId="073F1A61" w14:textId="77777777" w:rsidR="00ED57D0" w:rsidRDefault="00ED57D0" w:rsidP="00ED57D0">
      <w:r>
        <w:t>---</w:t>
      </w:r>
    </w:p>
    <w:p w14:paraId="1AE39D68" w14:textId="77777777" w:rsidR="00ED57D0" w:rsidRDefault="00ED57D0" w:rsidP="00ED57D0"/>
    <w:p w14:paraId="291A7207" w14:textId="77777777" w:rsidR="00ED57D0" w:rsidRDefault="00ED57D0" w:rsidP="00ED57D0">
      <w:r>
        <w:t>**2nd Order Effect**</w:t>
      </w:r>
    </w:p>
    <w:p w14:paraId="769548D0" w14:textId="77777777" w:rsidR="00ED57D0" w:rsidRDefault="00ED57D0" w:rsidP="00ED57D0"/>
    <w:p w14:paraId="58173E56" w14:textId="77777777" w:rsidR="00ED57D0" w:rsidRDefault="00ED57D0" w:rsidP="00ED57D0">
      <w:r>
        <w:t>**MILD CASE:**</w:t>
      </w:r>
    </w:p>
    <w:p w14:paraId="0EBF3CF1" w14:textId="77777777" w:rsidR="00ED57D0" w:rsidRDefault="00ED57D0" w:rsidP="00ED57D0">
      <w:r>
        <w:t>**Conclusion:** Telecommunications infrastructure becomes a public utility; universal access achieved.</w:t>
      </w:r>
    </w:p>
    <w:p w14:paraId="599198E7" w14:textId="77777777" w:rsidR="00ED57D0" w:rsidRDefault="00ED57D0" w:rsidP="00ED57D0">
      <w:r>
        <w:t>**Chain of events:** [Step 1] AI optimization makes networks more efficient → [Step 2] The cost of universal coverage falls → [Step 3] Governments mandate universal broadband as a right; subsidies close the digital divide → [outcome] Internet access becomes like electricity: universally available, regulated as a utility; digital inclusion achieved.</w:t>
      </w:r>
    </w:p>
    <w:p w14:paraId="41A3CE54" w14:textId="77777777" w:rsidR="00ED57D0" w:rsidRDefault="00ED57D0" w:rsidP="00ED57D0"/>
    <w:p w14:paraId="442F4262" w14:textId="77777777" w:rsidR="00ED57D0" w:rsidRDefault="00ED57D0" w:rsidP="00ED57D0">
      <w:r>
        <w:t>**BASE CASE:**</w:t>
      </w:r>
    </w:p>
    <w:p w14:paraId="64128995" w14:textId="77777777" w:rsidR="00ED57D0" w:rsidRDefault="00ED57D0" w:rsidP="00ED57D0">
      <w:r>
        <w:t>**Conclusion:** The advertising industry's share of GDP declines as attention becomes harder to monetize.</w:t>
      </w:r>
    </w:p>
    <w:p w14:paraId="36350D1E" w14:textId="77777777" w:rsidR="00ED57D0" w:rsidRDefault="00ED57D0" w:rsidP="00ED57D0">
      <w:r>
        <w:t>**Chain of events:** [Step 1] AI-generated content saturates attention; ad effectiveness declines → [Step 2] Brands shift spending to direct relationships and experiences → [Step 3] Advertising as % of GDP falls from 1% to 0.5%; the industry consolidates → [outcome] The attention economy matures; the business model of the internet (ad-supported) is challenged; alternative models (subscription, micropayments) emerge.</w:t>
      </w:r>
    </w:p>
    <w:p w14:paraId="2C4518A2" w14:textId="77777777" w:rsidR="00ED57D0" w:rsidRDefault="00ED57D0" w:rsidP="00ED57D0"/>
    <w:p w14:paraId="71CEC56E" w14:textId="77777777" w:rsidR="00ED57D0" w:rsidRDefault="00ED57D0" w:rsidP="00ED57D0">
      <w:r>
        <w:t>**MAX CASE:**</w:t>
      </w:r>
    </w:p>
    <w:p w14:paraId="24791136" w14:textId="77777777" w:rsidR="00ED57D0" w:rsidRDefault="00ED57D0" w:rsidP="00ED57D0">
      <w:r>
        <w:t>**Conclusion:** Reality itself is mediated by AI; the line between physical and digital experience dissolves.</w:t>
      </w:r>
    </w:p>
    <w:p w14:paraId="53960F05" w14:textId="77777777" w:rsidR="00ED57D0" w:rsidRDefault="00ED57D0" w:rsidP="00ED57D0">
      <w:r>
        <w:t>**Chain of events:** [Step 1] AR glasses and AI create persistent digital overlays on physical reality → [Step 2] People experience a blended world where digital objects and information are always present → [Step 3] The concept of "unmediated reality" becomes foreign; people live in a world of their choosing, customized by AI → [outcome] Human experience becomes fully mediated; the shared physical world is less relevant than personalized digital layers; the nature of human perception evolves.</w:t>
      </w:r>
    </w:p>
    <w:p w14:paraId="3ECB1AD1" w14:textId="77777777" w:rsidR="00ED57D0" w:rsidRDefault="00ED57D0" w:rsidP="00ED57D0"/>
    <w:p w14:paraId="10D0A244" w14:textId="77777777" w:rsidR="00ED57D0" w:rsidRDefault="00ED57D0" w:rsidP="00ED57D0">
      <w:r>
        <w:t>---</w:t>
      </w:r>
    </w:p>
    <w:p w14:paraId="2EEDB21E" w14:textId="77777777" w:rsidR="00ED57D0" w:rsidRDefault="00ED57D0" w:rsidP="00ED57D0"/>
    <w:p w14:paraId="6FD6F134" w14:textId="77777777" w:rsidR="00ED57D0" w:rsidRDefault="00ED57D0" w:rsidP="00ED57D0">
      <w:r>
        <w:t>**3rd Order Effect**</w:t>
      </w:r>
    </w:p>
    <w:p w14:paraId="23F03C99" w14:textId="77777777" w:rsidR="00ED57D0" w:rsidRDefault="00ED57D0" w:rsidP="00ED57D0"/>
    <w:p w14:paraId="525171DA" w14:textId="77777777" w:rsidR="00ED57D0" w:rsidRDefault="00ED57D0" w:rsidP="00ED57D0">
      <w:r>
        <w:t>**MILD CASE:**</w:t>
      </w:r>
    </w:p>
    <w:p w14:paraId="1989A1D9" w14:textId="77777777" w:rsidR="00ED57D0" w:rsidRDefault="00ED57D0" w:rsidP="00ED57D0">
      <w:r>
        <w:t>**Conclusion:** Democratic discourse adapts; citizens learn to navigate AI-mediated information.</w:t>
      </w:r>
    </w:p>
    <w:p w14:paraId="5012B9A7" w14:textId="77777777" w:rsidR="00ED57D0" w:rsidRDefault="00ED57D0" w:rsidP="00ED57D0">
      <w:r>
        <w:t>**Chain of events:** [Step 1] Media literacy becomes widespread → [Step 2] Citizens develop skills to evaluate sources and identify manipulation → [Step 3] Democracy becomes more resilient; misinformation has less impact; the public sphere adapts to AI → [outcome] Democratic institutions survive the information challenge; the Enlightenment project continues.</w:t>
      </w:r>
    </w:p>
    <w:p w14:paraId="796921DE" w14:textId="77777777" w:rsidR="00ED57D0" w:rsidRDefault="00ED57D0" w:rsidP="00ED57D0"/>
    <w:p w14:paraId="5145388F" w14:textId="77777777" w:rsidR="00ED57D0" w:rsidRDefault="00ED57D0" w:rsidP="00ED57D0">
      <w:r>
        <w:t>**BASE CASE:**</w:t>
      </w:r>
    </w:p>
    <w:p w14:paraId="6797A9FA" w14:textId="77777777" w:rsidR="00ED57D0" w:rsidRDefault="00ED57D0" w:rsidP="00ED57D0">
      <w:r>
        <w:t>**Conclusion:** The concept of intellectual property is replaced by new models of attribution and compensation.</w:t>
      </w:r>
    </w:p>
    <w:p w14:paraId="4060C877" w14:textId="77777777" w:rsidR="00ED57D0" w:rsidRDefault="00ED57D0" w:rsidP="00ED57D0">
      <w:r>
        <w:t>**Chain of events:** [Step 1] Copyright becomes unenforceable in the age of AI → [Step 2] New models emerge: streaming-like micro-payments for AI training data, universal basic creative income funded by AI platform taxes → [Step 3] Creators are compensated based on contribution to AI training, not per-copy sales → [outcome] The creative economy restructures; artists are supported by society rather than markets; the link between creation and payment is broken.</w:t>
      </w:r>
    </w:p>
    <w:p w14:paraId="5BF7659B" w14:textId="77777777" w:rsidR="00ED57D0" w:rsidRDefault="00ED57D0" w:rsidP="00ED57D0"/>
    <w:p w14:paraId="3D01C61F" w14:textId="77777777" w:rsidR="00ED57D0" w:rsidRDefault="00ED57D0" w:rsidP="00ED57D0">
      <w:r>
        <w:t>**MAX CASE:**</w:t>
      </w:r>
    </w:p>
    <w:p w14:paraId="081A72CD" w14:textId="77777777" w:rsidR="00ED57D0" w:rsidRDefault="00ED57D0" w:rsidP="00ED57D0">
      <w:r>
        <w:t>**Conclusion:** Humanity questions what is real; the philosophical foundations of knowledge shift.</w:t>
      </w:r>
    </w:p>
    <w:p w14:paraId="79B2C649" w14:textId="77777777" w:rsidR="00ED57D0" w:rsidRDefault="00ED57D0" w:rsidP="00ED57D0">
      <w:r>
        <w:t>**Chain of events:** [Step 1] AI-generated reality becomes indistinguishable from physical reality → [Step 2] People cannot trust their senses; they rely on verification systems → [Step 3] The Cartesian project (I think, therefore I am) is updated: "I verify, therefore I know." → [outcome] The nature of truth and knowledge is fundamentally reconsidered; epistemology becomes a practical concern, not just philosophy.</w:t>
      </w:r>
    </w:p>
    <w:p w14:paraId="5A6DD7FA" w14:textId="77777777" w:rsidR="00ED57D0" w:rsidRDefault="00ED57D0" w:rsidP="00ED57D0"/>
    <w:p w14:paraId="43037C98" w14:textId="77777777" w:rsidR="00ED57D0" w:rsidRDefault="00ED57D0" w:rsidP="00ED57D0">
      <w:r>
        <w:t>---</w:t>
      </w:r>
    </w:p>
    <w:p w14:paraId="77CFA6D6" w14:textId="77777777" w:rsidR="00ED57D0" w:rsidRDefault="00ED57D0" w:rsidP="00ED57D0"/>
    <w:p w14:paraId="744054DA" w14:textId="77777777" w:rsidR="00ED57D0" w:rsidRDefault="00ED57D0" w:rsidP="00ED57D0">
      <w:r>
        <w:t>**Roles &amp; Skills - Stage 4**</w:t>
      </w:r>
    </w:p>
    <w:p w14:paraId="63042BCD" w14:textId="77777777" w:rsidR="00ED57D0" w:rsidRDefault="00ED57D0" w:rsidP="00ED57D0"/>
    <w:p w14:paraId="32113403" w14:textId="77777777" w:rsidR="00ED57D0" w:rsidRDefault="00ED57D0" w:rsidP="00ED57D0">
      <w:r>
        <w:t>| Dimension | MILD CASE | BASE CASE | MAX CASE |</w:t>
      </w:r>
    </w:p>
    <w:p w14:paraId="59051714" w14:textId="77777777" w:rsidR="00ED57D0" w:rsidRDefault="00ED57D0" w:rsidP="00ED57D0">
      <w:r>
        <w:t>|-----------|-----------|-----------|----------|</w:t>
      </w:r>
    </w:p>
    <w:p w14:paraId="335338C0" w14:textId="77777777" w:rsidR="00ED57D0" w:rsidRDefault="00ED57D0" w:rsidP="00ED57D0">
      <w:r>
        <w:t>| Key Roles Eliminated | Traditional media managers; ad salespeople | Advertising executives; copyright lawyers | Most traditional creative roles |</w:t>
      </w:r>
    </w:p>
    <w:p w14:paraId="1AB4F977" w14:textId="77777777" w:rsidR="00ED57D0" w:rsidRDefault="00ED57D0" w:rsidP="00ED57D0">
      <w:r>
        <w:t>| Key Roles Created | Media Literacy Educators; Digital Inclusion Specialists | Pro-Am Community Managers; Universal Creative Income Administrators | Reality Verification Experts; Augmented Reality Experience Designers |</w:t>
      </w:r>
    </w:p>
    <w:p w14:paraId="2BD30A4C" w14:textId="77777777" w:rsidR="00ED57D0" w:rsidRDefault="00ED57D0" w:rsidP="00ED57D0">
      <w:r>
        <w:t>| Skills Becoming Critical | Critical thinking; source evaluation | Community management; social safety net design | Epistemology; trust systems; human perception |</w:t>
      </w:r>
    </w:p>
    <w:p w14:paraId="5A3EC4B3" w14:textId="77777777" w:rsidR="00ED57D0" w:rsidRDefault="00ED57D0" w:rsidP="00ED57D0"/>
    <w:p w14:paraId="350CDE9F" w14:textId="77777777" w:rsidR="00ED57D0" w:rsidRDefault="00ED57D0" w:rsidP="00ED57D0">
      <w:r>
        <w:t>---</w:t>
      </w:r>
    </w:p>
    <w:p w14:paraId="49C53A33" w14:textId="77777777" w:rsidR="00ED57D0" w:rsidRDefault="00ED57D0" w:rsidP="00ED57D0"/>
    <w:p w14:paraId="2E569876" w14:textId="77777777" w:rsidR="00ED57D0" w:rsidRDefault="00ED57D0" w:rsidP="00ED57D0">
      <w:r>
        <w:t># 7. PROFESSIONAL SERVICES &amp; KNOWLEDGE WORK (Consulting, Legal, Accounting, Education)</w:t>
      </w:r>
    </w:p>
    <w:p w14:paraId="4B23A9DA" w14:textId="77777777" w:rsidR="00ED57D0" w:rsidRDefault="00ED57D0" w:rsidP="00ED57D0"/>
    <w:p w14:paraId="3237F8DF" w14:textId="77777777" w:rsidR="00ED57D0" w:rsidRDefault="00ED57D0" w:rsidP="00ED57D0">
      <w:r>
        <w:t>## Stage 1 - Augmentation</w:t>
      </w:r>
    </w:p>
    <w:p w14:paraId="28535356" w14:textId="77777777" w:rsidR="00ED57D0" w:rsidRDefault="00ED57D0" w:rsidP="00ED57D0"/>
    <w:p w14:paraId="1FB0D94B" w14:textId="77777777" w:rsidR="00ED57D0" w:rsidRDefault="00ED57D0" w:rsidP="00ED57D0">
      <w:r>
        <w:t>**1st Order Effect**</w:t>
      </w:r>
    </w:p>
    <w:p w14:paraId="5E8CDDEC" w14:textId="77777777" w:rsidR="00ED57D0" w:rsidRDefault="00ED57D0" w:rsidP="00ED57D0"/>
    <w:p w14:paraId="5D2A921B" w14:textId="77777777" w:rsidR="00ED57D0" w:rsidRDefault="00ED57D0" w:rsidP="00ED57D0">
      <w:r>
        <w:t>**MILD CASE:**</w:t>
      </w:r>
    </w:p>
    <w:p w14:paraId="4533FAD0" w14:textId="77777777" w:rsidR="00ED57D0" w:rsidRDefault="00ED57D0" w:rsidP="00ED57D0">
      <w:r>
        <w:t>**Conclusion:** Legal document review is automated; junior associates focus on higher-value work.</w:t>
      </w:r>
    </w:p>
    <w:p w14:paraId="7629D1B4" w14:textId="77777777" w:rsidR="00ED57D0" w:rsidRDefault="00ED57D0" w:rsidP="00ED57D0">
      <w:r>
        <w:t>**Chain of events:** [Step 1] Law firms deploy AI (like Harvey) for contract review and due diligence → [Step 2] Document review time drops by 50%; accuracy improves → [Step 3] Firms hire fewer junior associates for doc review; those hired work on strategy and client relationships sooner → [outcome] The associate career path compresses; partnership track shortens; leverage model of law firms evolves.</w:t>
      </w:r>
    </w:p>
    <w:p w14:paraId="3D5EE5EB" w14:textId="77777777" w:rsidR="00ED57D0" w:rsidRDefault="00ED57D0" w:rsidP="00ED57D0"/>
    <w:p w14:paraId="7CA7480D" w14:textId="77777777" w:rsidR="00ED57D0" w:rsidRDefault="00ED57D0" w:rsidP="00ED57D0">
      <w:r>
        <w:t>**BASE CASE:**</w:t>
      </w:r>
    </w:p>
    <w:p w14:paraId="38841934" w14:textId="77777777" w:rsidR="00ED57D0" w:rsidRDefault="00ED57D0" w:rsidP="00ED57D0">
      <w:r>
        <w:t>**Conclusion:** Audit and tax preparation are AI-assisted; accountants focus on advisory.</w:t>
      </w:r>
    </w:p>
    <w:p w14:paraId="3EC7AABF" w14:textId="77777777" w:rsidR="00ED57D0" w:rsidRDefault="00ED57D0" w:rsidP="00ED57D0">
      <w:r>
        <w:t>**Chain of events:** [Step 1] PwC and Deloitte deploy AI for routine audit procedures and tax return preparation → [Step 2] Audit quality improves as AI catches human errors; tax prep time drops → [Step 3] Accountants shift from compliance to advisory (tax strategy, business consulting) → [outcome] The accounting industry's revenue mix shifts; compliance fees decline, advisory grows; headcount growth slows.</w:t>
      </w:r>
    </w:p>
    <w:p w14:paraId="0CEE2679" w14:textId="77777777" w:rsidR="00ED57D0" w:rsidRDefault="00ED57D0" w:rsidP="00ED57D0"/>
    <w:p w14:paraId="2746B591" w14:textId="77777777" w:rsidR="00ED57D0" w:rsidRDefault="00ED57D0" w:rsidP="00ED57D0">
      <w:r>
        <w:t>**MAX CASE:**</w:t>
      </w:r>
    </w:p>
    <w:p w14:paraId="5EB04BB3" w14:textId="77777777" w:rsidR="00ED57D0" w:rsidRDefault="00ED57D0" w:rsidP="00ED57D0">
      <w:r>
        <w:t>**Conclusion:** Management consulting research and analysis are AI-generated; consultants focus on implementation.</w:t>
      </w:r>
    </w:p>
    <w:p w14:paraId="2C54EB91" w14:textId="77777777" w:rsidR="00ED57D0" w:rsidRDefault="00ED57D0" w:rsidP="00ED57D0">
      <w:r>
        <w:t>**Chain of events:** [Step 1] McKinsey and BCG deploy AI that researches industries, analyzes data, and drafts recommendations → [Step 2] The time to produce a typical slide deck drops from weeks to days → [Step 3] Consultants spend more time with clients on implementation and change management, less on analysis → [outcome] Consulting project economics improve; the industry can serve more clients; the value proposition shifts from analysis to execution.</w:t>
      </w:r>
    </w:p>
    <w:p w14:paraId="50DDF5D6" w14:textId="77777777" w:rsidR="00ED57D0" w:rsidRDefault="00ED57D0" w:rsidP="00ED57D0"/>
    <w:p w14:paraId="6E2CFC9D" w14:textId="77777777" w:rsidR="00ED57D0" w:rsidRDefault="00ED57D0" w:rsidP="00ED57D0">
      <w:r>
        <w:t>---</w:t>
      </w:r>
    </w:p>
    <w:p w14:paraId="4EE40620" w14:textId="77777777" w:rsidR="00ED57D0" w:rsidRDefault="00ED57D0" w:rsidP="00ED57D0"/>
    <w:p w14:paraId="1CCBD377" w14:textId="77777777" w:rsidR="00ED57D0" w:rsidRDefault="00ED57D0" w:rsidP="00ED57D0">
      <w:r>
        <w:lastRenderedPageBreak/>
        <w:t>**2nd Order Effect**</w:t>
      </w:r>
    </w:p>
    <w:p w14:paraId="527C4DE7" w14:textId="77777777" w:rsidR="00ED57D0" w:rsidRDefault="00ED57D0" w:rsidP="00ED57D0"/>
    <w:p w14:paraId="05C57050" w14:textId="77777777" w:rsidR="00ED57D0" w:rsidRDefault="00ED57D0" w:rsidP="00ED57D0">
      <w:r>
        <w:t>**MILD CASE:**</w:t>
      </w:r>
    </w:p>
    <w:p w14:paraId="027254EE" w14:textId="77777777" w:rsidR="00ED57D0" w:rsidRDefault="00ED57D0" w:rsidP="00ED57D0">
      <w:r>
        <w:t>**Conclusion:** Legal research becomes comprehensive and instantaneous; access to justice improves.</w:t>
      </w:r>
    </w:p>
    <w:p w14:paraId="7730D3D9" w14:textId="77777777" w:rsidR="00ED57D0" w:rsidRDefault="00ED57D0" w:rsidP="00ED57D0">
      <w:r>
        <w:t>**Chain of events:** [Step 1] AI legal research tools (like Casetext) become widely available → [Step 2] Small firms and solo practitioners compete with large firms on research quality → [Step 3] Legal costs for routine matters decline; more individuals can afford legal help → [outcome] The justice gap narrows; the legal profession becomes more accessible; the advantage of large firm resources diminishes.</w:t>
      </w:r>
    </w:p>
    <w:p w14:paraId="273C1E2D" w14:textId="77777777" w:rsidR="00ED57D0" w:rsidRDefault="00ED57D0" w:rsidP="00ED57D0"/>
    <w:p w14:paraId="485E75CB" w14:textId="77777777" w:rsidR="00ED57D0" w:rsidRDefault="00ED57D0" w:rsidP="00ED57D0">
      <w:r>
        <w:t>**BASE CASE:**</w:t>
      </w:r>
    </w:p>
    <w:p w14:paraId="6AD9D797" w14:textId="77777777" w:rsidR="00ED57D0" w:rsidRDefault="00ED57D0" w:rsidP="00ED57D0">
      <w:r>
        <w:t>**Conclusion:** The Big Four accounting firms become technology companies with audit licenses.</w:t>
      </w:r>
    </w:p>
    <w:p w14:paraId="4230BCCF" w14:textId="77777777" w:rsidR="00ED57D0" w:rsidRDefault="00ED57D0" w:rsidP="00ED57D0">
      <w:r>
        <w:t>**Chain of events:** [Step 1] Deloitte and PwC invest heavily in AI platforms → [Step 2] Technology revenue (software, AI services) grows faster than professional services revenue → [Step 3] The firms' identity shifts; they compete with tech companies for talent; their valuation multiples expand → [outcome] Professional services firms are valued as tech companies; the partnership model strains under technology investment needs.</w:t>
      </w:r>
    </w:p>
    <w:p w14:paraId="62C81BE7" w14:textId="77777777" w:rsidR="00ED57D0" w:rsidRDefault="00ED57D0" w:rsidP="00ED57D0"/>
    <w:p w14:paraId="31E34A6E" w14:textId="77777777" w:rsidR="00ED57D0" w:rsidRDefault="00ED57D0" w:rsidP="00ED57D0">
      <w:r>
        <w:t>**MAX CASE:**</w:t>
      </w:r>
    </w:p>
    <w:p w14:paraId="77AB2BCF" w14:textId="77777777" w:rsidR="00ED57D0" w:rsidRDefault="00ED57D0" w:rsidP="00ED57D0">
      <w:r>
        <w:t>**Conclusion:** Educational tutoring is personalized by AI; human teachers focus on mentorship and social-emotional learning.</w:t>
      </w:r>
    </w:p>
    <w:p w14:paraId="7CBC99D5" w14:textId="77777777" w:rsidR="00ED57D0" w:rsidRDefault="00ED57D0" w:rsidP="00ED57D0">
      <w:r>
        <w:t>**Chain of events:** [Step 1] Khan Academy and Coursera deploy AI tutors that adapt to each student's pace and style → [Step 2] Students learn academic content from AI; teachers facilitate projects, discussions, and social development → [Step 3] The teacher's role transforms from content delivery to whole-child development → [outcome] Education outcomes improve; the achievement gap narrows; teacher satisfaction may increase.</w:t>
      </w:r>
    </w:p>
    <w:p w14:paraId="6A668753" w14:textId="77777777" w:rsidR="00ED57D0" w:rsidRDefault="00ED57D0" w:rsidP="00ED57D0"/>
    <w:p w14:paraId="7A625A3C" w14:textId="77777777" w:rsidR="00ED57D0" w:rsidRDefault="00ED57D0" w:rsidP="00ED57D0">
      <w:r>
        <w:t>---</w:t>
      </w:r>
    </w:p>
    <w:p w14:paraId="2A2C9CE5" w14:textId="77777777" w:rsidR="00ED57D0" w:rsidRDefault="00ED57D0" w:rsidP="00ED57D0"/>
    <w:p w14:paraId="0C8BC2A7" w14:textId="77777777" w:rsidR="00ED57D0" w:rsidRDefault="00ED57D0" w:rsidP="00ED57D0">
      <w:r>
        <w:lastRenderedPageBreak/>
        <w:t>**3rd Order Effect**</w:t>
      </w:r>
    </w:p>
    <w:p w14:paraId="68B742C1" w14:textId="77777777" w:rsidR="00ED57D0" w:rsidRDefault="00ED57D0" w:rsidP="00ED57D0"/>
    <w:p w14:paraId="5988C7E5" w14:textId="77777777" w:rsidR="00ED57D0" w:rsidRDefault="00ED57D0" w:rsidP="00ED57D0">
      <w:r>
        <w:t>**MILD CASE:**</w:t>
      </w:r>
    </w:p>
    <w:p w14:paraId="6F69779A" w14:textId="77777777" w:rsidR="00ED57D0" w:rsidRDefault="00ED57D0" w:rsidP="00ED57D0">
      <w:r>
        <w:t>**Conclusion:** Professional licensing evolves to include AI competency requirements.</w:t>
      </w:r>
    </w:p>
    <w:p w14:paraId="3C1E3FDD" w14:textId="77777777" w:rsidR="00ED57D0" w:rsidRDefault="00ED57D0" w:rsidP="00ED57D0">
      <w:r>
        <w:t>**Chain of events:** [Step 1] Bar associations and accounting boards recognize AI as essential tool → [Step 2] Continuing education requirements include AI training; licensing exams test AI collaboration skills → [Step 3] Professionals who cannot work with AI are phased out; the profession's standards evolve → [outcome] Professional quality improves; the public trusts AI-augmented professionals; malpractice standards adapt.</w:t>
      </w:r>
    </w:p>
    <w:p w14:paraId="6F84D0EE" w14:textId="77777777" w:rsidR="00ED57D0" w:rsidRDefault="00ED57D0" w:rsidP="00ED57D0"/>
    <w:p w14:paraId="55503DE2" w14:textId="77777777" w:rsidR="00ED57D0" w:rsidRDefault="00ED57D0" w:rsidP="00ED57D0">
      <w:r>
        <w:t>**BASE CASE:**</w:t>
      </w:r>
    </w:p>
    <w:p w14:paraId="0262F7DF" w14:textId="77777777" w:rsidR="00ED57D0" w:rsidRDefault="00ED57D0" w:rsidP="00ED57D0">
      <w:r>
        <w:t>**Conclusion:** The billable hour model collapses; value-based pricing emerges.</w:t>
      </w:r>
    </w:p>
    <w:p w14:paraId="29CBE7A7" w14:textId="77777777" w:rsidR="00ED57D0" w:rsidRDefault="00ED57D0" w:rsidP="00ED57D0">
      <w:r>
        <w:t>**Chain of events:** [Step 1] As AI makes work faster, billable hours become an unreliable measure of value → [Step 2] Clients demand fixed fees or value-based pricing → [Step 3] Firms shift to pricing based on outcomes, not inputs; profitability depends on efficiency, not hours → [outcome] The economic model of professional services transforms; firms that can deliver value efficiently win; those that rely on hours decline.</w:t>
      </w:r>
    </w:p>
    <w:p w14:paraId="0E82A9A5" w14:textId="77777777" w:rsidR="00ED57D0" w:rsidRDefault="00ED57D0" w:rsidP="00ED57D0"/>
    <w:p w14:paraId="45B2DD5B" w14:textId="77777777" w:rsidR="00ED57D0" w:rsidRDefault="00ED57D0" w:rsidP="00ED57D0">
      <w:r>
        <w:t>**MAX CASE:**</w:t>
      </w:r>
    </w:p>
    <w:p w14:paraId="79E2D1A8" w14:textId="77777777" w:rsidR="00ED57D0" w:rsidRDefault="00ED57D0" w:rsidP="00ED57D0">
      <w:r>
        <w:t>**Conclusion:** The concept of "profession" itself is questioned; expertise is democratized.</w:t>
      </w:r>
    </w:p>
    <w:p w14:paraId="0D9225ED" w14:textId="77777777" w:rsidR="00ED57D0" w:rsidRDefault="00ED57D0" w:rsidP="00ED57D0">
      <w:r>
        <w:t>**Chain of events:** [Step 1] AI provides expert-level advice in law, medicine, finance to anyone → [Step 2] The monopoly of licensed professionals on expert knowledge erodes → [Step 3] Society debates: Do we need licensed professionals if AI can advise? What is the role of human judgment? → [outcome] The social contract of professions is renegotiated; professionals focus on complex judgment, ethics, and accountability; routine expertise is commoditized.</w:t>
      </w:r>
    </w:p>
    <w:p w14:paraId="3AC5AD5F" w14:textId="77777777" w:rsidR="00ED57D0" w:rsidRDefault="00ED57D0" w:rsidP="00ED57D0"/>
    <w:p w14:paraId="4C98D8CC" w14:textId="77777777" w:rsidR="00ED57D0" w:rsidRDefault="00ED57D0" w:rsidP="00ED57D0">
      <w:r>
        <w:t>---</w:t>
      </w:r>
    </w:p>
    <w:p w14:paraId="1EC1E84C" w14:textId="77777777" w:rsidR="00ED57D0" w:rsidRDefault="00ED57D0" w:rsidP="00ED57D0"/>
    <w:p w14:paraId="0FF96B74" w14:textId="77777777" w:rsidR="00ED57D0" w:rsidRDefault="00ED57D0" w:rsidP="00ED57D0">
      <w:r>
        <w:t>**Roles &amp; Skills - Stage 1**</w:t>
      </w:r>
    </w:p>
    <w:p w14:paraId="6E9BEB53" w14:textId="77777777" w:rsidR="00ED57D0" w:rsidRDefault="00ED57D0" w:rsidP="00ED57D0"/>
    <w:p w14:paraId="6E9FB31B" w14:textId="77777777" w:rsidR="00ED57D0" w:rsidRDefault="00ED57D0" w:rsidP="00ED57D0">
      <w:r>
        <w:lastRenderedPageBreak/>
        <w:t>| Dimension | MILD CASE | BASE CASE | MAX CASE |</w:t>
      </w:r>
    </w:p>
    <w:p w14:paraId="7FA6F87C" w14:textId="77777777" w:rsidR="00ED57D0" w:rsidRDefault="00ED57D0" w:rsidP="00ED57D0">
      <w:r>
        <w:t>|-----------|-----------|-----------|----------|</w:t>
      </w:r>
    </w:p>
    <w:p w14:paraId="4397999E" w14:textId="77777777" w:rsidR="00ED57D0" w:rsidRDefault="00ED57D0" w:rsidP="00ED57D0">
      <w:r>
        <w:t>| Key Roles Eliminated | Document review attorneys; paralegals (some) | Tax preparers; audit juniors | Research analysts; data gatherers |</w:t>
      </w:r>
    </w:p>
    <w:p w14:paraId="29ED23E2" w14:textId="77777777" w:rsidR="00ED57D0" w:rsidRDefault="00ED57D0" w:rsidP="00ED57D0">
      <w:r>
        <w:t>| Key Roles Created | AI Legal Specialists; E-Discovery Managers | AI Audit Supervisors; Tax Strategy Advisors | AI Implementation Consultants; Change Management Specialists |</w:t>
      </w:r>
    </w:p>
    <w:p w14:paraId="098654A5" w14:textId="77777777" w:rsidR="00ED57D0" w:rsidRDefault="00ED57D0" w:rsidP="00ED57D0">
      <w:r>
        <w:t>| Skills Becoming Critical | Legal judgment; client relationships | Advisory skills; business acumen | Implementation; change management; emotional intelligence |</w:t>
      </w:r>
    </w:p>
    <w:p w14:paraId="0169F29F" w14:textId="77777777" w:rsidR="00ED57D0" w:rsidRDefault="00ED57D0" w:rsidP="00ED57D0"/>
    <w:p w14:paraId="588D6579" w14:textId="77777777" w:rsidR="00ED57D0" w:rsidRDefault="00ED57D0" w:rsidP="00ED57D0">
      <w:r>
        <w:t>---</w:t>
      </w:r>
    </w:p>
    <w:p w14:paraId="437AB723" w14:textId="77777777" w:rsidR="00ED57D0" w:rsidRDefault="00ED57D0" w:rsidP="00ED57D0"/>
    <w:p w14:paraId="55D09966" w14:textId="77777777" w:rsidR="00ED57D0" w:rsidRDefault="00ED57D0" w:rsidP="00ED57D0">
      <w:r>
        <w:t>## Stage 2 - Reorganization</w:t>
      </w:r>
    </w:p>
    <w:p w14:paraId="3E99B62C" w14:textId="77777777" w:rsidR="00ED57D0" w:rsidRDefault="00ED57D0" w:rsidP="00ED57D0"/>
    <w:p w14:paraId="29EE80D7" w14:textId="77777777" w:rsidR="00ED57D0" w:rsidRDefault="00ED57D0" w:rsidP="00ED57D0">
      <w:r>
        <w:t>**1st Order Effect**</w:t>
      </w:r>
    </w:p>
    <w:p w14:paraId="3DD17D31" w14:textId="77777777" w:rsidR="00ED57D0" w:rsidRDefault="00ED57D0" w:rsidP="00ED57D0"/>
    <w:p w14:paraId="28BC8669" w14:textId="77777777" w:rsidR="00ED57D0" w:rsidRDefault="00ED57D0" w:rsidP="00ED57D0">
      <w:r>
        <w:t>**MILD CASE:**</w:t>
      </w:r>
    </w:p>
    <w:p w14:paraId="637D3A2B" w14:textId="77777777" w:rsidR="00ED57D0" w:rsidRDefault="00ED57D0" w:rsidP="00ED57D0">
      <w:r>
        <w:t>**Conclusion:** Law firms restructure into AI-augmented teams; fewer associates, more of counsel.</w:t>
      </w:r>
    </w:p>
    <w:p w14:paraId="562D5D29" w14:textId="77777777" w:rsidR="00ED57D0" w:rsidRDefault="00ED57D0" w:rsidP="00ED57D0">
      <w:r>
        <w:t>**Chain of events:** [Step 1] Firms realize AI reduces need for junior leverage → [Step 2] They hire fewer associates; experienced lawyers work directly with clients → [Step 3] The pyramid structure flattens; more lawyers are partners or of counsel, fewer are associates → [outcome] Law firm economics shift: higher realization rates, lower training costs, more experienced teams.</w:t>
      </w:r>
    </w:p>
    <w:p w14:paraId="255BCA0F" w14:textId="77777777" w:rsidR="00ED57D0" w:rsidRDefault="00ED57D0" w:rsidP="00ED57D0"/>
    <w:p w14:paraId="4D6364F6" w14:textId="77777777" w:rsidR="00ED57D0" w:rsidRDefault="00ED57D0" w:rsidP="00ED57D0">
      <w:r>
        <w:t>**BASE CASE:**</w:t>
      </w:r>
    </w:p>
    <w:p w14:paraId="7924FE17" w14:textId="77777777" w:rsidR="00ED57D0" w:rsidRDefault="00ED57D0" w:rsidP="00ED57D0">
      <w:r>
        <w:t>**Conclusion:** Consulting firms build proprietary AI models as competitive moats.</w:t>
      </w:r>
    </w:p>
    <w:p w14:paraId="1B34B88F" w14:textId="77777777" w:rsidR="00ED57D0" w:rsidRDefault="00ED57D0" w:rsidP="00ED57D0">
      <w:r>
        <w:t xml:space="preserve">**Chain of events:** [Step 1] McKinsey and BCG develop industry-specific AI models trained on their proprietary knowledge → [Step 2] These models give them unique insights competitors cannot replicate → [Step 3] Clients choose firms based on AI capability, not just expertise; the industry consolidates around firms with the best AI → </w:t>
      </w:r>
      <w:r>
        <w:lastRenderedPageBreak/>
        <w:t>[outcome] Consulting becomes more concentrated; boutique firms without AI investment struggle.</w:t>
      </w:r>
    </w:p>
    <w:p w14:paraId="509917B2" w14:textId="77777777" w:rsidR="00ED57D0" w:rsidRDefault="00ED57D0" w:rsidP="00ED57D0"/>
    <w:p w14:paraId="1C2EE806" w14:textId="77777777" w:rsidR="00ED57D0" w:rsidRDefault="00ED57D0" w:rsidP="00ED57D0">
      <w:r>
        <w:t>**MAX CASE:**</w:t>
      </w:r>
    </w:p>
    <w:p w14:paraId="2083A482" w14:textId="4E87F849" w:rsidR="00ED57D0" w:rsidRDefault="00ED57D0" w:rsidP="00ED57D0">
      <w:r>
        <w:t>**Conclusion:** Accounting firms offer</w:t>
      </w:r>
    </w:p>
    <w:sectPr w:rsidR="00ED5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D0"/>
    <w:rsid w:val="00B25BD2"/>
    <w:rsid w:val="00ED57D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EF9BDA7"/>
  <w15:chartTrackingRefBased/>
  <w15:docId w15:val="{B4200C39-F428-884D-BC52-A78017EB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7D0"/>
    <w:rPr>
      <w:rFonts w:eastAsiaTheme="majorEastAsia" w:cstheme="majorBidi"/>
      <w:color w:val="272727" w:themeColor="text1" w:themeTint="D8"/>
    </w:rPr>
  </w:style>
  <w:style w:type="paragraph" w:styleId="Title">
    <w:name w:val="Title"/>
    <w:basedOn w:val="Normal"/>
    <w:next w:val="Normal"/>
    <w:link w:val="TitleChar"/>
    <w:uiPriority w:val="10"/>
    <w:qFormat/>
    <w:rsid w:val="00ED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7D0"/>
    <w:pPr>
      <w:spacing w:before="160"/>
      <w:jc w:val="center"/>
    </w:pPr>
    <w:rPr>
      <w:i/>
      <w:iCs/>
      <w:color w:val="404040" w:themeColor="text1" w:themeTint="BF"/>
    </w:rPr>
  </w:style>
  <w:style w:type="character" w:customStyle="1" w:styleId="QuoteChar">
    <w:name w:val="Quote Char"/>
    <w:basedOn w:val="DefaultParagraphFont"/>
    <w:link w:val="Quote"/>
    <w:uiPriority w:val="29"/>
    <w:rsid w:val="00ED57D0"/>
    <w:rPr>
      <w:i/>
      <w:iCs/>
      <w:color w:val="404040" w:themeColor="text1" w:themeTint="BF"/>
    </w:rPr>
  </w:style>
  <w:style w:type="paragraph" w:styleId="ListParagraph">
    <w:name w:val="List Paragraph"/>
    <w:basedOn w:val="Normal"/>
    <w:uiPriority w:val="34"/>
    <w:qFormat/>
    <w:rsid w:val="00ED57D0"/>
    <w:pPr>
      <w:ind w:left="720"/>
      <w:contextualSpacing/>
    </w:pPr>
  </w:style>
  <w:style w:type="character" w:styleId="IntenseEmphasis">
    <w:name w:val="Intense Emphasis"/>
    <w:basedOn w:val="DefaultParagraphFont"/>
    <w:uiPriority w:val="21"/>
    <w:qFormat/>
    <w:rsid w:val="00ED57D0"/>
    <w:rPr>
      <w:i/>
      <w:iCs/>
      <w:color w:val="0F4761" w:themeColor="accent1" w:themeShade="BF"/>
    </w:rPr>
  </w:style>
  <w:style w:type="paragraph" w:styleId="IntenseQuote">
    <w:name w:val="Intense Quote"/>
    <w:basedOn w:val="Normal"/>
    <w:next w:val="Normal"/>
    <w:link w:val="IntenseQuoteChar"/>
    <w:uiPriority w:val="30"/>
    <w:qFormat/>
    <w:rsid w:val="00ED5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7D0"/>
    <w:rPr>
      <w:i/>
      <w:iCs/>
      <w:color w:val="0F4761" w:themeColor="accent1" w:themeShade="BF"/>
    </w:rPr>
  </w:style>
  <w:style w:type="character" w:styleId="IntenseReference">
    <w:name w:val="Intense Reference"/>
    <w:basedOn w:val="DefaultParagraphFont"/>
    <w:uiPriority w:val="32"/>
    <w:qFormat/>
    <w:rsid w:val="00ED5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24310</Words>
  <Characters>138568</Characters>
  <Application>Microsoft Office Word</Application>
  <DocSecurity>0</DocSecurity>
  <Lines>1154</Lines>
  <Paragraphs>325</Paragraphs>
  <ScaleCrop>false</ScaleCrop>
  <Company/>
  <LinksUpToDate>false</LinksUpToDate>
  <CharactersWithSpaces>162553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Blask</dc:creator>
  <cp:keywords/>
  <dc:description/>
  <cp:lastModifiedBy>Tobias Blask</cp:lastModifiedBy>
  <cp:revision>1</cp:revision>
  <dcterms:created xsi:type="dcterms:W3CDTF">2026-03-14T11:04:00Z</dcterms:created>
  <dcterms:modified xsi:type="dcterms:W3CDTF">2026-03-14T11:05:00Z</dcterms:modified>
</cp:coreProperties>
</file>