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446436"/>
        <w:docPartObj>
          <w:docPartGallery w:val="Cover Pages"/>
          <w:docPartUnique/>
        </w:docPartObj>
      </w:sdtPr>
      <w:sdtEndPr/>
      <w:sdtContent>
        <w:p w:rsidR="00CB3338" w:rsidRDefault="00C4657C">
          <w:r>
            <w:rPr>
              <w:noProof/>
              <w:lang w:val="en-US"/>
            </w:rPr>
            <mc:AlternateContent>
              <mc:Choice Requires="wps">
                <w:drawing>
                  <wp:anchor distT="0" distB="0" distL="114300" distR="114300" simplePos="0" relativeHeight="251660288" behindDoc="0" locked="0" layoutInCell="1" allowOverlap="1">
                    <wp:simplePos x="0" y="0"/>
                    <wp:positionH relativeFrom="margin">
                      <wp:posOffset>4415155</wp:posOffset>
                    </wp:positionH>
                    <wp:positionV relativeFrom="page">
                      <wp:posOffset>342900</wp:posOffset>
                    </wp:positionV>
                    <wp:extent cx="1282700" cy="768350"/>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82700" cy="768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57C" w:rsidRDefault="00967FA9" w:rsidP="00C4657C">
                                <w:pPr>
                                  <w:pStyle w:val="KeinLeerraum"/>
                                  <w:rPr>
                                    <w:color w:val="FFFFFF" w:themeColor="background1"/>
                                    <w:sz w:val="24"/>
                                    <w:szCs w:val="24"/>
                                  </w:rPr>
                                </w:pPr>
                                <w:r>
                                  <w:rPr>
                                    <w:color w:val="FFFFFF" w:themeColor="background1"/>
                                    <w:sz w:val="24"/>
                                    <w:szCs w:val="24"/>
                                  </w:rPr>
                                  <w:t>14</w:t>
                                </w:r>
                                <w:bookmarkStart w:id="0" w:name="_GoBack"/>
                                <w:bookmarkEnd w:id="0"/>
                                <w:r w:rsidR="00C4657C">
                                  <w:rPr>
                                    <w:color w:val="FFFFFF" w:themeColor="background1"/>
                                    <w:sz w:val="24"/>
                                    <w:szCs w:val="24"/>
                                  </w:rPr>
                                  <w:t>.</w:t>
                                </w:r>
                                <w:r w:rsidR="00831B5A">
                                  <w:rPr>
                                    <w:color w:val="FFFFFF" w:themeColor="background1"/>
                                    <w:sz w:val="24"/>
                                    <w:szCs w:val="24"/>
                                  </w:rPr>
                                  <w:t>0</w:t>
                                </w:r>
                                <w:r w:rsidR="00CB1549">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r>
                                  <w:rPr>
                                    <w:color w:val="FFFFFF" w:themeColor="background1"/>
                                    <w:sz w:val="24"/>
                                    <w:szCs w:val="24"/>
                                  </w:rPr>
                                  <w:t>Mareit-Ratschings</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130" o:spid="_x0000_s1026" style="position:absolute;margin-left:347.65pt;margin-top:27pt;width:101pt;height: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" fillcolor="#f0a22e [3204]" stroked="f" strokeweight="1pt">
                    <v:path arrowok="t"/>
                    <o:lock v:ext="edit" aspectratio="t"/>
                    <v:textbox inset="3.6pt,,3.6pt">
                      <w:txbxContent>
                        <w:p w:rsidR="00C4657C" w:rsidRDefault="00967FA9" w:rsidP="00C4657C">
                          <w:pPr>
                            <w:pStyle w:val="KeinLeerraum"/>
                            <w:rPr>
                              <w:color w:val="FFFFFF" w:themeColor="background1"/>
                              <w:sz w:val="24"/>
                              <w:szCs w:val="24"/>
                            </w:rPr>
                          </w:pPr>
                          <w:r>
                            <w:rPr>
                              <w:color w:val="FFFFFF" w:themeColor="background1"/>
                              <w:sz w:val="24"/>
                              <w:szCs w:val="24"/>
                            </w:rPr>
                            <w:t>14</w:t>
                          </w:r>
                          <w:bookmarkStart w:id="1" w:name="_GoBack"/>
                          <w:bookmarkEnd w:id="1"/>
                          <w:r w:rsidR="00C4657C">
                            <w:rPr>
                              <w:color w:val="FFFFFF" w:themeColor="background1"/>
                              <w:sz w:val="24"/>
                              <w:szCs w:val="24"/>
                            </w:rPr>
                            <w:t>.</w:t>
                          </w:r>
                          <w:r w:rsidR="00831B5A">
                            <w:rPr>
                              <w:color w:val="FFFFFF" w:themeColor="background1"/>
                              <w:sz w:val="24"/>
                              <w:szCs w:val="24"/>
                            </w:rPr>
                            <w:t>0</w:t>
                          </w:r>
                          <w:r w:rsidR="00CB1549">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r>
                            <w:rPr>
                              <w:color w:val="FFFFFF" w:themeColor="background1"/>
                              <w:sz w:val="24"/>
                              <w:szCs w:val="24"/>
                            </w:rPr>
                            <w:t>Mareit-Ratschings</w:t>
                          </w:r>
                        </w:p>
                      </w:txbxContent>
                    </v:textbox>
                    <w10:wrap anchorx="margin" anchory="page"/>
                  </v:rect>
                </w:pict>
              </mc:Fallback>
            </mc:AlternateContent>
          </w:r>
        </w:p>
        <w:p w:rsidR="00CB3338" w:rsidRDefault="00C4657C">
          <w:r>
            <w:rPr>
              <w:noProof/>
              <w:lang w:val="en-US"/>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7144360</wp:posOffset>
                    </wp:positionV>
                    <wp:extent cx="5320690" cy="957152"/>
                    <wp:effectExtent l="0" t="0" r="0" b="0"/>
                    <wp:wrapNone/>
                    <wp:docPr id="2" name="Textfeld 2"/>
                    <wp:cNvGraphicFramePr/>
                    <a:graphic xmlns:a="http://schemas.openxmlformats.org/drawingml/2006/main">
                      <a:graphicData uri="http://schemas.microsoft.com/office/word/2010/wordprocessingShape">
                        <wps:wsp>
                          <wps:cNvSpPr txBox="1"/>
                          <wps:spPr>
                            <a:xfrm>
                              <a:off x="0" y="0"/>
                              <a:ext cx="5320690" cy="957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29.95pt;margin-top:562.55pt;width:418.95pt;height:7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" filled="f" stroked="f" strokeweight=".5pt">
                    <v:textbo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7581015</wp:posOffset>
                    </wp:positionV>
                    <wp:extent cx="5753100" cy="733646"/>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733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xtfeld 129" o:spid="_x0000_s1028" type="#_x0000_t202" style="position:absolute;margin-left:36pt;margin-top:596.95pt;width:453pt;height:5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" filled="f" stroked="f" strokeweight=".5pt">
                    <v:textbox inset="1in,0,86.4pt,0">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v:textbox>
                    <w10:wrap type="square" anchorx="page" anchory="page"/>
                  </v:shape>
                </w:pict>
              </mc:Fallback>
            </mc:AlternateContent>
          </w:r>
          <w:r w:rsidR="00CB3338">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3338" w:rsidRDefault="00967FA9">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Xd7QUAAMY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&#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eUWl3e0FAADGFAAADgAAAAAAAAAAAAAAAAAuAgAAZHJzL2Uyb0RvYy54bWxQ&#10;SwECLQAUAAYACAAAACEASMHca9oAAAAHAQAADwAAAAAAAAAAAAAAAABHCAAAZHJzL2Rvd25yZXYu&#10;eG1sUEsFBgAAAAAEAAQA8wAAAE4JAAAAAA==&#10;">
                    <o:lock v:ext="edit" aspectratio="t"/>
                    <v:shape id="Freihand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3338" w:rsidRDefault="0053347A">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v:textbox>
                    </v:shape>
                    <v:shape id="Freihand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3338">
            <w:br w:type="page"/>
          </w:r>
        </w:p>
      </w:sdtContent>
    </w:sdt>
    <w:sdt>
      <w:sdtPr>
        <w:rPr>
          <w:rFonts w:asciiTheme="minorHAnsi" w:eastAsiaTheme="minorHAnsi" w:hAnsiTheme="minorHAnsi" w:cstheme="minorBidi"/>
          <w:color w:val="auto"/>
          <w:sz w:val="22"/>
          <w:szCs w:val="22"/>
          <w:lang w:eastAsia="en-US"/>
        </w:rPr>
        <w:id w:val="-1261211389"/>
        <w:docPartObj>
          <w:docPartGallery w:val="Table of Contents"/>
          <w:docPartUnique/>
        </w:docPartObj>
      </w:sdtPr>
      <w:sdtEndPr>
        <w:rPr>
          <w:b/>
          <w:bCs/>
        </w:rPr>
      </w:sdtEndPr>
      <w:sdtContent>
        <w:p w:rsidR="00BF2C83" w:rsidRDefault="00BF2C83">
          <w:pPr>
            <w:pStyle w:val="Inhaltsverzeichnisberschrift"/>
          </w:pPr>
          <w:r>
            <w:t>Inhalt</w:t>
          </w:r>
        </w:p>
        <w:p w:rsidR="00967FA9" w:rsidRDefault="00BF2C83">
          <w:pPr>
            <w:pStyle w:val="Verzeichnis1"/>
            <w:tabs>
              <w:tab w:val="right" w:leader="dot" w:pos="9062"/>
            </w:tabs>
            <w:rPr>
              <w:rFonts w:cstheme="minorBidi"/>
              <w:noProof/>
              <w:lang w:val="en-US" w:eastAsia="en-US"/>
            </w:rPr>
          </w:pPr>
          <w:r>
            <w:fldChar w:fldCharType="begin"/>
          </w:r>
          <w:r>
            <w:instrText xml:space="preserve"> TOC \o "1-3" \h \z \u </w:instrText>
          </w:r>
          <w:r>
            <w:fldChar w:fldCharType="separate"/>
          </w:r>
          <w:hyperlink w:anchor="_Toc485191871" w:history="1">
            <w:r w:rsidR="00967FA9" w:rsidRPr="00356114">
              <w:rPr>
                <w:rStyle w:val="Hyperlink"/>
                <w:noProof/>
              </w:rPr>
              <w:t>Einleitung</w:t>
            </w:r>
            <w:r w:rsidR="00967FA9">
              <w:rPr>
                <w:noProof/>
                <w:webHidden/>
              </w:rPr>
              <w:tab/>
            </w:r>
            <w:r w:rsidR="00967FA9">
              <w:rPr>
                <w:noProof/>
                <w:webHidden/>
              </w:rPr>
              <w:fldChar w:fldCharType="begin"/>
            </w:r>
            <w:r w:rsidR="00967FA9">
              <w:rPr>
                <w:noProof/>
                <w:webHidden/>
              </w:rPr>
              <w:instrText xml:space="preserve"> PAGEREF _Toc485191871 \h </w:instrText>
            </w:r>
            <w:r w:rsidR="00967FA9">
              <w:rPr>
                <w:noProof/>
                <w:webHidden/>
              </w:rPr>
            </w:r>
            <w:r w:rsidR="00967FA9">
              <w:rPr>
                <w:noProof/>
                <w:webHidden/>
              </w:rPr>
              <w:fldChar w:fldCharType="separate"/>
            </w:r>
            <w:r w:rsidR="00967FA9">
              <w:rPr>
                <w:noProof/>
                <w:webHidden/>
              </w:rPr>
              <w:t>2</w:t>
            </w:r>
            <w:r w:rsidR="00967FA9">
              <w:rPr>
                <w:noProof/>
                <w:webHidden/>
              </w:rPr>
              <w:fldChar w:fldCharType="end"/>
            </w:r>
          </w:hyperlink>
        </w:p>
        <w:p w:rsidR="00967FA9" w:rsidRDefault="00967FA9">
          <w:pPr>
            <w:pStyle w:val="Verzeichnis2"/>
            <w:tabs>
              <w:tab w:val="right" w:leader="dot" w:pos="9062"/>
            </w:tabs>
            <w:rPr>
              <w:rFonts w:cstheme="minorBidi"/>
              <w:noProof/>
              <w:lang w:val="en-US" w:eastAsia="en-US"/>
            </w:rPr>
          </w:pPr>
          <w:hyperlink w:anchor="_Toc485191872" w:history="1">
            <w:r w:rsidRPr="00356114">
              <w:rPr>
                <w:rStyle w:val="Hyperlink"/>
                <w:noProof/>
              </w:rPr>
              <w:t>Was sind eingebettete Systeme</w:t>
            </w:r>
            <w:r>
              <w:rPr>
                <w:noProof/>
                <w:webHidden/>
              </w:rPr>
              <w:tab/>
            </w:r>
            <w:r>
              <w:rPr>
                <w:noProof/>
                <w:webHidden/>
              </w:rPr>
              <w:fldChar w:fldCharType="begin"/>
            </w:r>
            <w:r>
              <w:rPr>
                <w:noProof/>
                <w:webHidden/>
              </w:rPr>
              <w:instrText xml:space="preserve"> PAGEREF _Toc485191872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2"/>
            <w:tabs>
              <w:tab w:val="right" w:leader="dot" w:pos="9062"/>
            </w:tabs>
            <w:rPr>
              <w:rFonts w:cstheme="minorBidi"/>
              <w:noProof/>
              <w:lang w:val="en-US" w:eastAsia="en-US"/>
            </w:rPr>
          </w:pPr>
          <w:hyperlink w:anchor="_Toc485191873" w:history="1">
            <w:r w:rsidRPr="00356114">
              <w:rPr>
                <w:rStyle w:val="Hyperlink"/>
                <w:noProof/>
              </w:rPr>
              <w:t>Zeitkritische Aufgaben und zeitunkritische Aufgaben</w:t>
            </w:r>
            <w:r>
              <w:rPr>
                <w:noProof/>
                <w:webHidden/>
              </w:rPr>
              <w:tab/>
            </w:r>
            <w:r>
              <w:rPr>
                <w:noProof/>
                <w:webHidden/>
              </w:rPr>
              <w:fldChar w:fldCharType="begin"/>
            </w:r>
            <w:r>
              <w:rPr>
                <w:noProof/>
                <w:webHidden/>
              </w:rPr>
              <w:instrText xml:space="preserve"> PAGEREF _Toc485191873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2"/>
            <w:tabs>
              <w:tab w:val="right" w:leader="dot" w:pos="9062"/>
            </w:tabs>
            <w:rPr>
              <w:rFonts w:cstheme="minorBidi"/>
              <w:noProof/>
              <w:lang w:val="en-US" w:eastAsia="en-US"/>
            </w:rPr>
          </w:pPr>
          <w:hyperlink w:anchor="_Toc485191874" w:history="1">
            <w:r w:rsidRPr="00356114">
              <w:rPr>
                <w:rStyle w:val="Hyperlink"/>
                <w:noProof/>
              </w:rPr>
              <w:t>Einführung zu den folgenden Themen</w:t>
            </w:r>
            <w:r>
              <w:rPr>
                <w:noProof/>
                <w:webHidden/>
              </w:rPr>
              <w:tab/>
            </w:r>
            <w:r>
              <w:rPr>
                <w:noProof/>
                <w:webHidden/>
              </w:rPr>
              <w:fldChar w:fldCharType="begin"/>
            </w:r>
            <w:r>
              <w:rPr>
                <w:noProof/>
                <w:webHidden/>
              </w:rPr>
              <w:instrText xml:space="preserve"> PAGEREF _Toc485191874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1"/>
            <w:tabs>
              <w:tab w:val="right" w:leader="dot" w:pos="9062"/>
            </w:tabs>
            <w:rPr>
              <w:rFonts w:cstheme="minorBidi"/>
              <w:noProof/>
              <w:lang w:val="en-US" w:eastAsia="en-US"/>
            </w:rPr>
          </w:pPr>
          <w:hyperlink w:anchor="_Toc485191875" w:history="1">
            <w:r w:rsidRPr="00356114">
              <w:rPr>
                <w:rStyle w:val="Hyperlink"/>
                <w:noProof/>
              </w:rPr>
              <w:t>Eingebettete Systeme am Beispiel eines Automobils</w:t>
            </w:r>
            <w:r>
              <w:rPr>
                <w:noProof/>
                <w:webHidden/>
              </w:rPr>
              <w:tab/>
            </w:r>
            <w:r>
              <w:rPr>
                <w:noProof/>
                <w:webHidden/>
              </w:rPr>
              <w:fldChar w:fldCharType="begin"/>
            </w:r>
            <w:r>
              <w:rPr>
                <w:noProof/>
                <w:webHidden/>
              </w:rPr>
              <w:instrText xml:space="preserve"> PAGEREF _Toc485191875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2"/>
            <w:tabs>
              <w:tab w:val="right" w:leader="dot" w:pos="9062"/>
            </w:tabs>
            <w:rPr>
              <w:rFonts w:cstheme="minorBidi"/>
              <w:noProof/>
              <w:lang w:val="en-US" w:eastAsia="en-US"/>
            </w:rPr>
          </w:pPr>
          <w:hyperlink w:anchor="_Toc485191876" w:history="1">
            <w:r w:rsidRPr="00356114">
              <w:rPr>
                <w:rStyle w:val="Hyperlink"/>
                <w:noProof/>
              </w:rPr>
              <w:t>Zeitkritisches eingebettetes System - Airbag</w:t>
            </w:r>
            <w:r>
              <w:rPr>
                <w:noProof/>
                <w:webHidden/>
              </w:rPr>
              <w:tab/>
            </w:r>
            <w:r>
              <w:rPr>
                <w:noProof/>
                <w:webHidden/>
              </w:rPr>
              <w:fldChar w:fldCharType="begin"/>
            </w:r>
            <w:r>
              <w:rPr>
                <w:noProof/>
                <w:webHidden/>
              </w:rPr>
              <w:instrText xml:space="preserve"> PAGEREF _Toc485191876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3"/>
            <w:tabs>
              <w:tab w:val="right" w:leader="dot" w:pos="9062"/>
            </w:tabs>
            <w:rPr>
              <w:rFonts w:cstheme="minorBidi"/>
              <w:noProof/>
              <w:lang w:val="en-US" w:eastAsia="en-US"/>
            </w:rPr>
          </w:pPr>
          <w:hyperlink w:anchor="_Toc485191877" w:history="1">
            <w:r w:rsidRPr="00356114">
              <w:rPr>
                <w:rStyle w:val="Hyperlink"/>
                <w:noProof/>
              </w:rPr>
              <w:t>Funktionsweise</w:t>
            </w:r>
            <w:r>
              <w:rPr>
                <w:noProof/>
                <w:webHidden/>
              </w:rPr>
              <w:tab/>
            </w:r>
            <w:r>
              <w:rPr>
                <w:noProof/>
                <w:webHidden/>
              </w:rPr>
              <w:fldChar w:fldCharType="begin"/>
            </w:r>
            <w:r>
              <w:rPr>
                <w:noProof/>
                <w:webHidden/>
              </w:rPr>
              <w:instrText xml:space="preserve"> PAGEREF _Toc485191877 \h </w:instrText>
            </w:r>
            <w:r>
              <w:rPr>
                <w:noProof/>
                <w:webHidden/>
              </w:rPr>
            </w:r>
            <w:r>
              <w:rPr>
                <w:noProof/>
                <w:webHidden/>
              </w:rPr>
              <w:fldChar w:fldCharType="separate"/>
            </w:r>
            <w:r>
              <w:rPr>
                <w:noProof/>
                <w:webHidden/>
              </w:rPr>
              <w:t>2</w:t>
            </w:r>
            <w:r>
              <w:rPr>
                <w:noProof/>
                <w:webHidden/>
              </w:rPr>
              <w:fldChar w:fldCharType="end"/>
            </w:r>
          </w:hyperlink>
        </w:p>
        <w:p w:rsidR="00967FA9" w:rsidRDefault="00967FA9">
          <w:pPr>
            <w:pStyle w:val="Verzeichnis3"/>
            <w:tabs>
              <w:tab w:val="right" w:leader="dot" w:pos="9062"/>
            </w:tabs>
            <w:rPr>
              <w:rFonts w:cstheme="minorBidi"/>
              <w:noProof/>
              <w:lang w:val="en-US" w:eastAsia="en-US"/>
            </w:rPr>
          </w:pPr>
          <w:hyperlink w:anchor="_Toc485191878" w:history="1">
            <w:r w:rsidRPr="00356114">
              <w:rPr>
                <w:rStyle w:val="Hyperlink"/>
                <w:noProof/>
              </w:rPr>
              <w:t>Airbagsteuergerät und Sensoren</w:t>
            </w:r>
            <w:r>
              <w:rPr>
                <w:noProof/>
                <w:webHidden/>
              </w:rPr>
              <w:tab/>
            </w:r>
            <w:r>
              <w:rPr>
                <w:noProof/>
                <w:webHidden/>
              </w:rPr>
              <w:fldChar w:fldCharType="begin"/>
            </w:r>
            <w:r>
              <w:rPr>
                <w:noProof/>
                <w:webHidden/>
              </w:rPr>
              <w:instrText xml:space="preserve"> PAGEREF _Toc485191878 \h </w:instrText>
            </w:r>
            <w:r>
              <w:rPr>
                <w:noProof/>
                <w:webHidden/>
              </w:rPr>
            </w:r>
            <w:r>
              <w:rPr>
                <w:noProof/>
                <w:webHidden/>
              </w:rPr>
              <w:fldChar w:fldCharType="separate"/>
            </w:r>
            <w:r>
              <w:rPr>
                <w:noProof/>
                <w:webHidden/>
              </w:rPr>
              <w:t>3</w:t>
            </w:r>
            <w:r>
              <w:rPr>
                <w:noProof/>
                <w:webHidden/>
              </w:rPr>
              <w:fldChar w:fldCharType="end"/>
            </w:r>
          </w:hyperlink>
        </w:p>
        <w:p w:rsidR="00967FA9" w:rsidRDefault="00967FA9">
          <w:pPr>
            <w:pStyle w:val="Verzeichnis2"/>
            <w:tabs>
              <w:tab w:val="right" w:leader="dot" w:pos="9062"/>
            </w:tabs>
            <w:rPr>
              <w:rFonts w:cstheme="minorBidi"/>
              <w:noProof/>
              <w:lang w:val="en-US" w:eastAsia="en-US"/>
            </w:rPr>
          </w:pPr>
          <w:hyperlink w:anchor="_Toc485191879" w:history="1">
            <w:r w:rsidRPr="00356114">
              <w:rPr>
                <w:rStyle w:val="Hyperlink"/>
                <w:noProof/>
              </w:rPr>
              <w:t>Zeitunkritisches eingebettetes System – Fahrzeug zu Fahrzeug Kommunikation</w:t>
            </w:r>
            <w:r>
              <w:rPr>
                <w:noProof/>
                <w:webHidden/>
              </w:rPr>
              <w:tab/>
            </w:r>
            <w:r>
              <w:rPr>
                <w:noProof/>
                <w:webHidden/>
              </w:rPr>
              <w:fldChar w:fldCharType="begin"/>
            </w:r>
            <w:r>
              <w:rPr>
                <w:noProof/>
                <w:webHidden/>
              </w:rPr>
              <w:instrText xml:space="preserve"> PAGEREF _Toc485191879 \h </w:instrText>
            </w:r>
            <w:r>
              <w:rPr>
                <w:noProof/>
                <w:webHidden/>
              </w:rPr>
            </w:r>
            <w:r>
              <w:rPr>
                <w:noProof/>
                <w:webHidden/>
              </w:rPr>
              <w:fldChar w:fldCharType="separate"/>
            </w:r>
            <w:r>
              <w:rPr>
                <w:noProof/>
                <w:webHidden/>
              </w:rPr>
              <w:t>3</w:t>
            </w:r>
            <w:r>
              <w:rPr>
                <w:noProof/>
                <w:webHidden/>
              </w:rPr>
              <w:fldChar w:fldCharType="end"/>
            </w:r>
          </w:hyperlink>
        </w:p>
        <w:p w:rsidR="00967FA9" w:rsidRDefault="00967FA9">
          <w:pPr>
            <w:pStyle w:val="Verzeichnis3"/>
            <w:tabs>
              <w:tab w:val="right" w:leader="dot" w:pos="9062"/>
            </w:tabs>
            <w:rPr>
              <w:rFonts w:cstheme="minorBidi"/>
              <w:noProof/>
              <w:lang w:val="en-US" w:eastAsia="en-US"/>
            </w:rPr>
          </w:pPr>
          <w:hyperlink w:anchor="_Toc485191880" w:history="1">
            <w:r w:rsidRPr="00356114">
              <w:rPr>
                <w:rStyle w:val="Hyperlink"/>
                <w:noProof/>
              </w:rPr>
              <w:t>Kommunikation und Auswertung der Daten</w:t>
            </w:r>
            <w:r>
              <w:rPr>
                <w:noProof/>
                <w:webHidden/>
              </w:rPr>
              <w:tab/>
            </w:r>
            <w:r>
              <w:rPr>
                <w:noProof/>
                <w:webHidden/>
              </w:rPr>
              <w:fldChar w:fldCharType="begin"/>
            </w:r>
            <w:r>
              <w:rPr>
                <w:noProof/>
                <w:webHidden/>
              </w:rPr>
              <w:instrText xml:space="preserve"> PAGEREF _Toc485191880 \h </w:instrText>
            </w:r>
            <w:r>
              <w:rPr>
                <w:noProof/>
                <w:webHidden/>
              </w:rPr>
            </w:r>
            <w:r>
              <w:rPr>
                <w:noProof/>
                <w:webHidden/>
              </w:rPr>
              <w:fldChar w:fldCharType="separate"/>
            </w:r>
            <w:r>
              <w:rPr>
                <w:noProof/>
                <w:webHidden/>
              </w:rPr>
              <w:t>3</w:t>
            </w:r>
            <w:r>
              <w:rPr>
                <w:noProof/>
                <w:webHidden/>
              </w:rPr>
              <w:fldChar w:fldCharType="end"/>
            </w:r>
          </w:hyperlink>
        </w:p>
        <w:p w:rsidR="00967FA9" w:rsidRDefault="00967FA9">
          <w:pPr>
            <w:pStyle w:val="Verzeichnis1"/>
            <w:tabs>
              <w:tab w:val="right" w:leader="dot" w:pos="9062"/>
            </w:tabs>
            <w:rPr>
              <w:rFonts w:cstheme="minorBidi"/>
              <w:noProof/>
              <w:lang w:val="en-US" w:eastAsia="en-US"/>
            </w:rPr>
          </w:pPr>
          <w:hyperlink w:anchor="_Toc485191881" w:history="1">
            <w:r w:rsidRPr="00356114">
              <w:rPr>
                <w:rStyle w:val="Hyperlink"/>
                <w:noProof/>
              </w:rPr>
              <w:t>Zukunft von eingebetteten Systemen</w:t>
            </w:r>
            <w:r>
              <w:rPr>
                <w:noProof/>
                <w:webHidden/>
              </w:rPr>
              <w:tab/>
            </w:r>
            <w:r>
              <w:rPr>
                <w:noProof/>
                <w:webHidden/>
              </w:rPr>
              <w:fldChar w:fldCharType="begin"/>
            </w:r>
            <w:r>
              <w:rPr>
                <w:noProof/>
                <w:webHidden/>
              </w:rPr>
              <w:instrText xml:space="preserve"> PAGEREF _Toc485191881 \h </w:instrText>
            </w:r>
            <w:r>
              <w:rPr>
                <w:noProof/>
                <w:webHidden/>
              </w:rPr>
            </w:r>
            <w:r>
              <w:rPr>
                <w:noProof/>
                <w:webHidden/>
              </w:rPr>
              <w:fldChar w:fldCharType="separate"/>
            </w:r>
            <w:r>
              <w:rPr>
                <w:noProof/>
                <w:webHidden/>
              </w:rPr>
              <w:t>4</w:t>
            </w:r>
            <w:r>
              <w:rPr>
                <w:noProof/>
                <w:webHidden/>
              </w:rPr>
              <w:fldChar w:fldCharType="end"/>
            </w:r>
          </w:hyperlink>
        </w:p>
        <w:p w:rsidR="00967FA9" w:rsidRDefault="00967FA9">
          <w:pPr>
            <w:pStyle w:val="Verzeichnis1"/>
            <w:tabs>
              <w:tab w:val="right" w:leader="dot" w:pos="9062"/>
            </w:tabs>
            <w:rPr>
              <w:rFonts w:cstheme="minorBidi"/>
              <w:noProof/>
              <w:lang w:val="en-US" w:eastAsia="en-US"/>
            </w:rPr>
          </w:pPr>
          <w:hyperlink w:anchor="_Toc485191882" w:history="1">
            <w:r w:rsidRPr="00356114">
              <w:rPr>
                <w:rStyle w:val="Hyperlink"/>
                <w:noProof/>
              </w:rPr>
              <w:t>Quellenangabe</w:t>
            </w:r>
            <w:r>
              <w:rPr>
                <w:noProof/>
                <w:webHidden/>
              </w:rPr>
              <w:tab/>
            </w:r>
            <w:r>
              <w:rPr>
                <w:noProof/>
                <w:webHidden/>
              </w:rPr>
              <w:fldChar w:fldCharType="begin"/>
            </w:r>
            <w:r>
              <w:rPr>
                <w:noProof/>
                <w:webHidden/>
              </w:rPr>
              <w:instrText xml:space="preserve"> PAGEREF _Toc485191882 \h </w:instrText>
            </w:r>
            <w:r>
              <w:rPr>
                <w:noProof/>
                <w:webHidden/>
              </w:rPr>
            </w:r>
            <w:r>
              <w:rPr>
                <w:noProof/>
                <w:webHidden/>
              </w:rPr>
              <w:fldChar w:fldCharType="separate"/>
            </w:r>
            <w:r>
              <w:rPr>
                <w:noProof/>
                <w:webHidden/>
              </w:rPr>
              <w:t>4</w:t>
            </w:r>
            <w:r>
              <w:rPr>
                <w:noProof/>
                <w:webHidden/>
              </w:rPr>
              <w:fldChar w:fldCharType="end"/>
            </w:r>
          </w:hyperlink>
        </w:p>
        <w:p w:rsidR="00BF2C83" w:rsidRDefault="00BF2C83">
          <w:r>
            <w:rPr>
              <w:b/>
              <w:bCs/>
            </w:rPr>
            <w:fldChar w:fldCharType="end"/>
          </w:r>
        </w:p>
      </w:sdtContent>
    </w:sdt>
    <w:p w:rsidR="000A50FB" w:rsidRDefault="000A50FB" w:rsidP="000A50FB">
      <w:pPr>
        <w:pStyle w:val="Inhaltsverzeichnisberschrift"/>
      </w:pPr>
    </w:p>
    <w:p w:rsidR="00CB3338" w:rsidRDefault="00CB3338">
      <w:r>
        <w:br w:type="page"/>
      </w:r>
    </w:p>
    <w:p w:rsidR="00001696" w:rsidRDefault="00C75D5D" w:rsidP="00CB1549">
      <w:pPr>
        <w:pStyle w:val="berschrift1"/>
        <w:spacing w:line="360" w:lineRule="auto"/>
      </w:pPr>
      <w:bookmarkStart w:id="2" w:name="_Toc485191871"/>
      <w:r>
        <w:lastRenderedPageBreak/>
        <w:t>Einleitung</w:t>
      </w:r>
      <w:bookmarkEnd w:id="2"/>
    </w:p>
    <w:p w:rsidR="00001696" w:rsidRDefault="00001696" w:rsidP="00CB1549">
      <w:pPr>
        <w:pStyle w:val="berschrift2"/>
      </w:pPr>
      <w:bookmarkStart w:id="3" w:name="_Toc485191872"/>
      <w:r>
        <w:t>Was sind eingebettete Systeme</w:t>
      </w:r>
      <w:bookmarkEnd w:id="3"/>
    </w:p>
    <w:p w:rsidR="00342865" w:rsidRDefault="00001696" w:rsidP="00C41FC3">
      <w:pPr>
        <w:pStyle w:val="Listenabsatz"/>
        <w:ind w:left="0"/>
        <w:jc w:val="both"/>
      </w:pPr>
      <w:r>
        <w:t>Ein eingebettetes System ist eine Kombination aus Ha</w:t>
      </w:r>
      <w:r w:rsidR="00E06B1D">
        <w:t xml:space="preserve">rdware und Software. Diese Kombination bildet ein eigenes Computersystem, welches in der Regel spezifische zuvor definierte Aufgaben </w:t>
      </w:r>
      <w:r w:rsidR="005160C2">
        <w:t xml:space="preserve">in einem möglichst kurzen Zeitraum </w:t>
      </w:r>
      <w:r w:rsidR="00E06B1D">
        <w:t>erledigt.</w:t>
      </w:r>
      <w:r w:rsidR="00EF4188">
        <w:t xml:space="preserve"> </w:t>
      </w:r>
      <w:r w:rsidR="00342865">
        <w:t>Eingebettete Systeme werden in größeren komplexen Systemen eingebunden bzw. integriert und übernehmen in diesem System Aufgaben, wie z.B. die Regelfunktionen oder die Signalverarbeitung einiger Sensoren</w:t>
      </w:r>
      <w:r w:rsidR="00EF4188" w:rsidRPr="00EF4188">
        <w:rPr>
          <w:vertAlign w:val="superscript"/>
        </w:rPr>
        <w:t>[1]</w:t>
      </w:r>
      <w:r w:rsidR="00342865">
        <w:t>.</w:t>
      </w:r>
      <w:r w:rsidR="00EF4188">
        <w:t xml:space="preserve"> </w:t>
      </w:r>
    </w:p>
    <w:p w:rsidR="00831B5A" w:rsidRDefault="00E06B1D" w:rsidP="00C41FC3">
      <w:pPr>
        <w:pStyle w:val="Listenabsatz"/>
        <w:ind w:left="0"/>
        <w:jc w:val="both"/>
      </w:pPr>
      <w:r>
        <w:t>Eingebettete Systeme steuern verschiedenste Prozesse in den unterschiedlichsten Ei</w:t>
      </w:r>
      <w:r w:rsidR="00D77941">
        <w:t>n</w:t>
      </w:r>
      <w:r>
        <w:t>satzgebieten</w:t>
      </w:r>
      <w:r w:rsidR="00342865">
        <w:t xml:space="preserve"> und sind heute fast in jedem komplexerem Gerät enthalten,</w:t>
      </w:r>
      <w:r>
        <w:t xml:space="preserve"> wie z.B. das ABS in einem Auto</w:t>
      </w:r>
      <w:r w:rsidR="00F67D8A">
        <w:t>mobil</w:t>
      </w:r>
      <w:r>
        <w:t xml:space="preserve"> </w:t>
      </w:r>
      <w:r w:rsidR="00102B8D">
        <w:t>oder der Autopilot in einem Personenflugzeug.</w:t>
      </w:r>
    </w:p>
    <w:p w:rsidR="00CB1549" w:rsidRDefault="00CB1549" w:rsidP="00CB1549">
      <w:pPr>
        <w:pStyle w:val="Listenabsatz"/>
        <w:spacing w:line="120" w:lineRule="auto"/>
        <w:ind w:left="0"/>
        <w:jc w:val="both"/>
      </w:pPr>
    </w:p>
    <w:p w:rsidR="005160C2" w:rsidRDefault="005160C2" w:rsidP="00CB1549">
      <w:pPr>
        <w:pStyle w:val="berschrift2"/>
      </w:pPr>
      <w:bookmarkStart w:id="4" w:name="_Toc485191873"/>
      <w:r>
        <w:t>Zeitkritische Aufgaben</w:t>
      </w:r>
      <w:r w:rsidR="00831B5A">
        <w:t xml:space="preserve"> und zeitunkritische Aufgaben</w:t>
      </w:r>
      <w:bookmarkEnd w:id="4"/>
    </w:p>
    <w:p w:rsidR="00342865" w:rsidRDefault="005160C2" w:rsidP="00C41FC3">
      <w:pPr>
        <w:pStyle w:val="Listenabsatz"/>
        <w:ind w:left="0"/>
        <w:jc w:val="both"/>
      </w:pPr>
      <w:r>
        <w:t>Bei vielen eingebetteten Systeme</w:t>
      </w:r>
      <w:r w:rsidR="00D77941">
        <w:t>n</w:t>
      </w:r>
      <w:r>
        <w:t xml:space="preserve"> ist nicht nur das Resultat der Berechnung wichtig, sondern auch die Zeit</w:t>
      </w:r>
      <w:r w:rsidR="00831B5A">
        <w:t>,</w:t>
      </w:r>
      <w:r>
        <w:t xml:space="preserve"> die benötigt wird</w:t>
      </w:r>
      <w:r w:rsidR="00831B5A">
        <w:t>,</w:t>
      </w:r>
      <w:r>
        <w:t xml:space="preserve"> um ein korrektes Resultat zu liefern, da ansonsten die Information nutzlos ist. Ein treffendes Beispiel ist z.B. das eigebettete Airbag System</w:t>
      </w:r>
      <w:r w:rsidR="00102B8D">
        <w:t xml:space="preserve"> in einem Auto</w:t>
      </w:r>
      <w:r w:rsidR="00F67D8A">
        <w:t>mobil</w:t>
      </w:r>
      <w:r>
        <w:t xml:space="preserve">, welches dafür verantwortlich ist zu entscheiden ob sich der Airbag öffnen soll oder nicht. Dabei muss das Ergebnis innerhalb einer sogenannten Deadline </w:t>
      </w:r>
      <w:r w:rsidR="00102B8D">
        <w:t>geliefert</w:t>
      </w:r>
      <w:r>
        <w:t xml:space="preserve"> werden, da es keinen </w:t>
      </w:r>
      <w:r w:rsidR="00831B5A">
        <w:t>N</w:t>
      </w:r>
      <w:r>
        <w:t xml:space="preserve">utzen hat, wenn sich der Airbag erst </w:t>
      </w:r>
      <w:r w:rsidR="00831B5A">
        <w:t>öffnet</w:t>
      </w:r>
      <w:r>
        <w:t>, wenn der Fahrer bereits gegen das Lenkrad geprallt ist.</w:t>
      </w:r>
    </w:p>
    <w:p w:rsidR="00CB1549" w:rsidRDefault="00342865" w:rsidP="00C41FC3">
      <w:pPr>
        <w:pStyle w:val="Listenabsatz"/>
        <w:ind w:left="0"/>
        <w:jc w:val="both"/>
      </w:pPr>
      <w:r>
        <w:t xml:space="preserve">Neben den zeitkritischen Aufgaben gibt es auch eingebettete Systeme, in denen das Resultat im Vordergrund steht und die </w:t>
      </w:r>
      <w:r w:rsidR="00102B8D">
        <w:t>Abarbeitungszeit lediglich die Performance des bereitgestellten Dienstes beeinflusst. Ein treffendes Beispiel hierfür wäre ein Radio. Im Grunde genommen ist es egal, ob ich einen Song 1 Sekunde später oder früher höre.</w:t>
      </w:r>
      <w:r w:rsidR="00EF4188">
        <w:t xml:space="preserve"> Hierbei spricht man also von einer zeitunkritischen Aufgabe</w:t>
      </w:r>
      <w:r w:rsidR="00B0465F" w:rsidRPr="00B0465F">
        <w:rPr>
          <w:vertAlign w:val="superscript"/>
        </w:rPr>
        <w:t>[2]</w:t>
      </w:r>
      <w:r w:rsidR="00EF4188">
        <w:t>.</w:t>
      </w:r>
    </w:p>
    <w:p w:rsidR="00CB1549" w:rsidRDefault="00CB1549" w:rsidP="00CB1549">
      <w:pPr>
        <w:pStyle w:val="Listenabsatz"/>
        <w:spacing w:line="120" w:lineRule="auto"/>
        <w:ind w:left="0"/>
        <w:jc w:val="both"/>
      </w:pPr>
    </w:p>
    <w:p w:rsidR="00102B8D" w:rsidRDefault="009C2483" w:rsidP="00CB1549">
      <w:pPr>
        <w:pStyle w:val="berschrift2"/>
      </w:pPr>
      <w:bookmarkStart w:id="5" w:name="_Toc485191874"/>
      <w:r>
        <w:t>Einführung zu den folgenden Themen</w:t>
      </w:r>
      <w:bookmarkEnd w:id="5"/>
    </w:p>
    <w:p w:rsidR="009C2483" w:rsidRDefault="004B0749" w:rsidP="00C41FC3">
      <w:pPr>
        <w:jc w:val="both"/>
      </w:pPr>
      <w:r>
        <w:t xml:space="preserve">In den folgenden Themen wird näher auf dem zeitkritischem Airbag System und </w:t>
      </w:r>
      <w:r w:rsidR="00DD72F6">
        <w:t>d</w:t>
      </w:r>
      <w:r w:rsidR="00EF4188">
        <w:t>em</w:t>
      </w:r>
      <w:r>
        <w:t xml:space="preserve"> zeitunkritische</w:t>
      </w:r>
      <w:r w:rsidR="00EF4188">
        <w:t>ren</w:t>
      </w:r>
      <w:r>
        <w:t xml:space="preserve"> </w:t>
      </w:r>
      <w:r w:rsidR="00DD72F6">
        <w:t xml:space="preserve">Fahrzeug zu Fahrzeug Kommunikation </w:t>
      </w:r>
      <w:r>
        <w:t>System, welches es ermöglicht Fahrzeuge untereinander kommunizieren zu lassen</w:t>
      </w:r>
      <w:r w:rsidR="00DD72F6">
        <w:t xml:space="preserve">, </w:t>
      </w:r>
      <w:r>
        <w:t xml:space="preserve">eingegangen. Dabei steht vor allem die Funktionsweise der eingebetteten Systeme in Vordergrund und welche Daten </w:t>
      </w:r>
      <w:r w:rsidR="00DD72F6">
        <w:t xml:space="preserve"> bzw. Sensoren </w:t>
      </w:r>
      <w:r>
        <w:t>benötigt</w:t>
      </w:r>
      <w:r w:rsidR="00EF4188">
        <w:t xml:space="preserve"> </w:t>
      </w:r>
      <w:r>
        <w:t xml:space="preserve">werden um </w:t>
      </w:r>
      <w:r w:rsidR="004146CE">
        <w:t>ihre</w:t>
      </w:r>
      <w:r>
        <w:t xml:space="preserve"> jeweiligen Aufgaben richtig zu lösen.</w:t>
      </w:r>
    </w:p>
    <w:p w:rsidR="00102B8D" w:rsidRDefault="00102B8D" w:rsidP="00CB1549">
      <w:pPr>
        <w:pStyle w:val="berschrift1"/>
        <w:spacing w:line="360" w:lineRule="auto"/>
      </w:pPr>
      <w:bookmarkStart w:id="6" w:name="_Toc485191875"/>
      <w:r>
        <w:t>Eingebettete Systeme am Beispiel eines Auto</w:t>
      </w:r>
      <w:r w:rsidR="004146CE">
        <w:t>mobils</w:t>
      </w:r>
      <w:bookmarkEnd w:id="6"/>
    </w:p>
    <w:p w:rsidR="00365A18" w:rsidRDefault="00365A18" w:rsidP="00C41FC3">
      <w:pPr>
        <w:pStyle w:val="Listenabsatz"/>
        <w:ind w:left="0"/>
        <w:jc w:val="both"/>
      </w:pPr>
      <w:r>
        <w:t xml:space="preserve">Ein modernes </w:t>
      </w:r>
      <w:r w:rsidR="004146CE">
        <w:t>Automobil</w:t>
      </w:r>
      <w:r>
        <w:t xml:space="preserve"> ist </w:t>
      </w:r>
      <w:r w:rsidR="004146CE">
        <w:t>ausgestattet</w:t>
      </w:r>
      <w:r>
        <w:t xml:space="preserve"> mit </w:t>
      </w:r>
      <w:r w:rsidR="004146CE">
        <w:t xml:space="preserve">den </w:t>
      </w:r>
      <w:r>
        <w:t xml:space="preserve">unterschiedlichsten eigebetteten Systemen.  Besonders in den letzten 30 Jahren hat sich vieles rund um das Thema eingebettete Systeme und </w:t>
      </w:r>
      <w:r w:rsidR="004146CE">
        <w:t>Automobile</w:t>
      </w:r>
      <w:r>
        <w:t xml:space="preserve"> geändert</w:t>
      </w:r>
      <w:r w:rsidR="004146CE">
        <w:t>.</w:t>
      </w:r>
      <w:r>
        <w:t xml:space="preserve"> </w:t>
      </w:r>
      <w:r w:rsidR="004146CE">
        <w:t>N</w:t>
      </w:r>
      <w:r>
        <w:t xml:space="preserve">eben der elektrischen Einspritzung und dem Tempomat, welcher bereits vor 30 Jahren in einem </w:t>
      </w:r>
      <w:r w:rsidR="00F67D8A">
        <w:t>Automobil</w:t>
      </w:r>
      <w:r>
        <w:t xml:space="preserve"> integriert wurde</w:t>
      </w:r>
      <w:r w:rsidR="00DD103F">
        <w:t>,</w:t>
      </w:r>
      <w:r>
        <w:t xml:space="preserve"> gibt es heute Motorsteuerung, Abstandsmessung, ABS </w:t>
      </w:r>
      <w:r w:rsidR="00EF4188">
        <w:t>usw.</w:t>
      </w:r>
      <w:r>
        <w:t>. Alle dies</w:t>
      </w:r>
      <w:r w:rsidR="00DD103F">
        <w:t>e</w:t>
      </w:r>
      <w:r>
        <w:t xml:space="preserve"> neuen Funktionen in einem </w:t>
      </w:r>
      <w:r w:rsidR="00F67D8A">
        <w:t>Automobil</w:t>
      </w:r>
      <w:r w:rsidR="00DD72F6">
        <w:t xml:space="preserve"> beruhen auf einge</w:t>
      </w:r>
      <w:r>
        <w:t>bettete Systeme.</w:t>
      </w:r>
    </w:p>
    <w:p w:rsidR="00CB1549" w:rsidRDefault="00CB1549" w:rsidP="00CB1549">
      <w:pPr>
        <w:pStyle w:val="Listenabsatz"/>
        <w:spacing w:line="120" w:lineRule="auto"/>
        <w:ind w:left="0"/>
        <w:jc w:val="both"/>
      </w:pPr>
    </w:p>
    <w:p w:rsidR="00662F4B" w:rsidRDefault="00792800" w:rsidP="00CB1549">
      <w:pPr>
        <w:pStyle w:val="berschrift2"/>
        <w:spacing w:line="360" w:lineRule="auto"/>
      </w:pPr>
      <w:bookmarkStart w:id="7" w:name="_Toc485191876"/>
      <w:r>
        <w:t xml:space="preserve">Zeitkritisches eingebettetes System - </w:t>
      </w:r>
      <w:r w:rsidR="00985FD0">
        <w:t>Airbag</w:t>
      </w:r>
      <w:bookmarkEnd w:id="7"/>
    </w:p>
    <w:p w:rsidR="00985FD0" w:rsidRDefault="00985FD0" w:rsidP="00CB1549">
      <w:pPr>
        <w:pStyle w:val="berschrift3"/>
      </w:pPr>
      <w:bookmarkStart w:id="8" w:name="_Toc485191877"/>
      <w:r>
        <w:t>Funktionsweise</w:t>
      </w:r>
      <w:bookmarkEnd w:id="8"/>
    </w:p>
    <w:p w:rsidR="00CB1549" w:rsidRDefault="00F40CA4" w:rsidP="00C41FC3">
      <w:pPr>
        <w:pStyle w:val="Listenabsatz"/>
        <w:keepNext/>
        <w:ind w:left="0"/>
        <w:jc w:val="both"/>
      </w:pPr>
      <w:r w:rsidRPr="00985FD0">
        <w:t>Bei heutigen Fahrzeugen besteht das Airbagsystem aus den Komponenten Airbagmodul, Airbagsteuergerät und Crashsensoren. Das Airbagmodul beinhaltet den eigentlichen Nylonsack und den Gasgenerator</w:t>
      </w:r>
      <w:r w:rsidR="00DD72F6">
        <w:t>, welcher den Nylonsack bei einem Aufprall schlagartig aufbläst</w:t>
      </w:r>
      <w:r w:rsidRPr="00985FD0">
        <w:t xml:space="preserve">. Die Crashsensoren sind zum Teil im Steuergerät eingebaut, zum Teil als </w:t>
      </w:r>
      <w:r w:rsidR="00BB4B2D">
        <w:t>separate Sensoren</w:t>
      </w:r>
      <w:r w:rsidRPr="00985FD0">
        <w:t xml:space="preserve"> im Fahrzeug verteilt. </w:t>
      </w:r>
      <w:r>
        <w:t xml:space="preserve">Das zentrale </w:t>
      </w:r>
      <w:r w:rsidRPr="00985FD0">
        <w:t>Airbagsteuergerät</w:t>
      </w:r>
      <w:r>
        <w:t xml:space="preserve"> erhält permanent Informationen von den Sensoren und wertet diese fast zeitgleich aus. Erhält die Steuerung </w:t>
      </w:r>
      <w:r w:rsidR="00D22772">
        <w:t xml:space="preserve">nun </w:t>
      </w:r>
      <w:r>
        <w:t>die Information</w:t>
      </w:r>
      <w:r w:rsidR="00D22772">
        <w:t xml:space="preserve"> von mehreren Sensoren</w:t>
      </w:r>
      <w:r>
        <w:t>, dass das Fahrzeug</w:t>
      </w:r>
      <w:r w:rsidR="00D22772">
        <w:t xml:space="preserve"> </w:t>
      </w:r>
      <w:r w:rsidR="00C41FC3">
        <w:t>e</w:t>
      </w:r>
      <w:r w:rsidR="00D22772">
        <w:t>inen Unfall hatte</w:t>
      </w:r>
      <w:r>
        <w:t>, so wird der Airbag ausgelöst. Dies</w:t>
      </w:r>
      <w:r w:rsidR="00D22772">
        <w:t>er Prozess</w:t>
      </w:r>
      <w:r>
        <w:t xml:space="preserve"> </w:t>
      </w:r>
      <w:r w:rsidR="00C41FC3">
        <w:t>läuft</w:t>
      </w:r>
      <w:r>
        <w:t xml:space="preserve"> innerhalb von 30 Millisekunden</w:t>
      </w:r>
      <w:r w:rsidR="00C41FC3">
        <w:t xml:space="preserve"> ab</w:t>
      </w:r>
      <w:r w:rsidR="006D48D0" w:rsidRPr="00B0465F">
        <w:rPr>
          <w:vertAlign w:val="superscript"/>
        </w:rPr>
        <w:t>[</w:t>
      </w:r>
      <w:r w:rsidR="00B0465F">
        <w:rPr>
          <w:vertAlign w:val="superscript"/>
        </w:rPr>
        <w:t>5</w:t>
      </w:r>
      <w:r w:rsidR="006D48D0" w:rsidRPr="00B0465F">
        <w:rPr>
          <w:vertAlign w:val="superscript"/>
        </w:rPr>
        <w:t>]</w:t>
      </w:r>
      <w:r>
        <w:t>.</w:t>
      </w:r>
    </w:p>
    <w:p w:rsidR="00F40CA4" w:rsidRDefault="00F40CA4" w:rsidP="00CB1549">
      <w:pPr>
        <w:pStyle w:val="Listenabsatz"/>
        <w:keepNext/>
        <w:spacing w:line="120" w:lineRule="auto"/>
        <w:ind w:left="0"/>
        <w:jc w:val="both"/>
      </w:pPr>
      <w:r>
        <w:t xml:space="preserve">  </w:t>
      </w:r>
    </w:p>
    <w:p w:rsidR="008B12DA" w:rsidRDefault="00562317" w:rsidP="00CB1549">
      <w:pPr>
        <w:pStyle w:val="berschrift3"/>
      </w:pPr>
      <w:bookmarkStart w:id="9" w:name="_Toc485191878"/>
      <w:r>
        <w:t>Airbagsteuergerät und Sensoren</w:t>
      </w:r>
      <w:bookmarkEnd w:id="9"/>
    </w:p>
    <w:p w:rsidR="008B12DA" w:rsidRDefault="00CB1549" w:rsidP="00C41FC3">
      <w:pPr>
        <w:pStyle w:val="Listenabsatz"/>
        <w:ind w:left="0"/>
        <w:jc w:val="both"/>
      </w:pPr>
      <w:r>
        <w:rPr>
          <w:noProof/>
          <w:lang w:val="en-US"/>
        </w:rPr>
        <w:drawing>
          <wp:anchor distT="0" distB="0" distL="114300" distR="114300" simplePos="0" relativeHeight="251666432" behindDoc="1" locked="0" layoutInCell="1" allowOverlap="1">
            <wp:simplePos x="0" y="0"/>
            <wp:positionH relativeFrom="column">
              <wp:posOffset>2987040</wp:posOffset>
            </wp:positionH>
            <wp:positionV relativeFrom="paragraph">
              <wp:posOffset>66675</wp:posOffset>
            </wp:positionV>
            <wp:extent cx="2790825" cy="1791970"/>
            <wp:effectExtent l="0" t="0" r="9525" b="0"/>
            <wp:wrapTight wrapText="bothSides">
              <wp:wrapPolygon edited="0">
                <wp:start x="0" y="0"/>
                <wp:lineTo x="0" y="21355"/>
                <wp:lineTo x="21526" y="21355"/>
                <wp:lineTo x="21526" y="0"/>
                <wp:lineTo x="0" y="0"/>
              </wp:wrapPolygon>
            </wp:wrapTight>
            <wp:docPr id="4" name="Grafik 4" descr="https://rennlist.com/forums/attachments/997-forum/741693d1373141218-airbag-light-2006-997-1-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nnlist.com/forums/attachments/997-forum/741693d1373141218-airbag-light-2006-997-1-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B57">
        <w:t>Ein</w:t>
      </w:r>
      <w:r w:rsidR="008B12DA">
        <w:t xml:space="preserve"> Airbag wird vo</w:t>
      </w:r>
      <w:r w:rsidR="00B01B57">
        <w:t>n einem</w:t>
      </w:r>
      <w:r w:rsidR="008B12DA">
        <w:t xml:space="preserve"> zentralen Airbagsteuergerät ausgelöst. Das zentrale Airbagsteuergerät enthält Informationen von mehreren unterschiedlichen </w:t>
      </w:r>
      <w:r w:rsidR="00F14C80">
        <w:t>Crashs</w:t>
      </w:r>
      <w:r w:rsidR="008B12DA">
        <w:t>ensoren und ist dadurch in der Lage zu berechnen ob und wo Airbags geöffnet werden sollen.</w:t>
      </w:r>
    </w:p>
    <w:p w:rsidR="00F14C80" w:rsidRDefault="00CB1549" w:rsidP="00C41FC3">
      <w:pPr>
        <w:pStyle w:val="Listenabsatz"/>
        <w:ind w:left="0"/>
        <w:jc w:val="both"/>
      </w:pPr>
      <w:r>
        <w:rPr>
          <w:noProof/>
          <w:lang w:val="en-US"/>
        </w:rPr>
        <mc:AlternateContent>
          <mc:Choice Requires="wps">
            <w:drawing>
              <wp:anchor distT="0" distB="0" distL="114300" distR="114300" simplePos="0" relativeHeight="251668480" behindDoc="1" locked="0" layoutInCell="1" allowOverlap="1" wp14:anchorId="41EF2104" wp14:editId="0DD277A3">
                <wp:simplePos x="0" y="0"/>
                <wp:positionH relativeFrom="column">
                  <wp:posOffset>2986405</wp:posOffset>
                </wp:positionH>
                <wp:positionV relativeFrom="paragraph">
                  <wp:posOffset>753745</wp:posOffset>
                </wp:positionV>
                <wp:extent cx="2790825" cy="457200"/>
                <wp:effectExtent l="0" t="0" r="9525" b="0"/>
                <wp:wrapTight wrapText="bothSides">
                  <wp:wrapPolygon edited="0">
                    <wp:start x="0" y="0"/>
                    <wp:lineTo x="0" y="20700"/>
                    <wp:lineTo x="21526" y="20700"/>
                    <wp:lineTo x="21526"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90825" cy="457200"/>
                        </a:xfrm>
                        <a:prstGeom prst="rect">
                          <a:avLst/>
                        </a:prstGeom>
                        <a:solidFill>
                          <a:prstClr val="white"/>
                        </a:solidFill>
                        <a:ln>
                          <a:noFill/>
                        </a:ln>
                        <a:effectLst/>
                      </wps:spPr>
                      <wps:txbx>
                        <w:txbxContent>
                          <w:p w:rsidR="00C41FC3" w:rsidRPr="00C41FC3" w:rsidRDefault="00C41FC3" w:rsidP="00C41FC3">
                            <w:pPr>
                              <w:pStyle w:val="Beschriftung"/>
                            </w:pPr>
                            <w:r>
                              <w:t xml:space="preserve">Abbildung </w:t>
                            </w:r>
                            <w:r w:rsidR="00967FA9">
                              <w:fldChar w:fldCharType="begin"/>
                            </w:r>
                            <w:r w:rsidR="00967FA9">
                              <w:instrText xml:space="preserve"> SEQ Abbildung \* ARABIC </w:instrText>
                            </w:r>
                            <w:r w:rsidR="00967FA9">
                              <w:fldChar w:fldCharType="separate"/>
                            </w:r>
                            <w:r>
                              <w:rPr>
                                <w:noProof/>
                              </w:rPr>
                              <w:t>1</w:t>
                            </w:r>
                            <w:r w:rsidR="00967FA9">
                              <w:rPr>
                                <w:noProof/>
                              </w:rPr>
                              <w:fldChar w:fldCharType="end"/>
                            </w:r>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EF2104" id="_x0000_t202" coordsize="21600,21600" o:spt="202" path="m,l,21600r21600,l21600,xe">
                <v:stroke joinstyle="miter"/>
                <v:path gradientshapeok="t" o:connecttype="rect"/>
              </v:shapetype>
              <v:shape id="Textfeld 5" o:spid="_x0000_s1032" type="#_x0000_t202" style="position:absolute;left:0;text-align:left;margin-left:235.15pt;margin-top:59.35pt;width:219.75pt;height:3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Nx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" stroked="f">
                <v:textbox inset="0,0,0,0">
                  <w:txbxContent>
                    <w:p w:rsidR="00C41FC3" w:rsidRPr="00C41FC3" w:rsidRDefault="00C41FC3" w:rsidP="00C41FC3">
                      <w:pPr>
                        <w:pStyle w:val="Beschriftung"/>
                      </w:pPr>
                      <w:r>
                        <w:t xml:space="preserve">Abbildung </w:t>
                      </w:r>
                      <w:fldSimple w:instr=" SEQ Abbildung \* ARABIC ">
                        <w:r>
                          <w:rPr>
                            <w:noProof/>
                          </w:rPr>
                          <w:t>1</w:t>
                        </w:r>
                      </w:fldSimple>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v:textbox>
                <w10:wrap type="tight"/>
              </v:shape>
            </w:pict>
          </mc:Fallback>
        </mc:AlternateContent>
      </w:r>
      <w:r w:rsidR="008B12DA">
        <w:t xml:space="preserve">Die Crashsensoren werden dazu verwendet um einen Aufprall des Fahrzeuges gegen ein Hindernis zu erkennen. Diese Sensoren senden </w:t>
      </w:r>
      <w:r w:rsidR="00B01B57">
        <w:t>je nach Aufprallstärke einen unterschiedlich starken</w:t>
      </w:r>
      <w:r w:rsidR="008B12DA">
        <w:t xml:space="preserve"> Imp</w:t>
      </w:r>
      <w:r w:rsidR="00F14C80">
        <w:t>uls an das zentrale Steuergerät</w:t>
      </w:r>
      <w:r w:rsidR="00B01B57">
        <w:t>, welches anschließend entscheiden muss</w:t>
      </w:r>
      <w:r w:rsidR="00D22772">
        <w:t>,</w:t>
      </w:r>
      <w:r w:rsidR="00B01B57">
        <w:t xml:space="preserve"> ob der Airbag geöffnet werden soll, oder die Sicherheitsgurte bereits einen ausreichenden Schutz bieten</w:t>
      </w:r>
      <w:r w:rsidR="00C41DEB" w:rsidRPr="006D48D0">
        <w:rPr>
          <w:vertAlign w:val="superscript"/>
        </w:rPr>
        <w:t>[</w:t>
      </w:r>
      <w:r w:rsidR="00C41DEB">
        <w:rPr>
          <w:vertAlign w:val="superscript"/>
        </w:rPr>
        <w:t>5]</w:t>
      </w:r>
      <w:r w:rsidR="008B12DA">
        <w:t xml:space="preserve">. </w:t>
      </w:r>
    </w:p>
    <w:p w:rsidR="00F14C80" w:rsidRDefault="00F14C80" w:rsidP="00C41FC3">
      <w:pPr>
        <w:pStyle w:val="Listenabsatz"/>
        <w:ind w:left="0"/>
        <w:jc w:val="both"/>
      </w:pPr>
      <w:r>
        <w:t>Es gibt drei unterschiedliche Arten von Crashsensoren. Neben den älteren Beschleunigungs- und Drucksensoren gibt es auch noch Körperschallsensoren. Diese Körperschallsensoren erkennen einen Unfall aufgrund von Körperschalländerungen des sich beim Aufprall verformenden Karosserieblechs</w:t>
      </w:r>
      <w:r w:rsidR="00D22772">
        <w:t xml:space="preserve"> und sind wesentlich schneller als Beschleunigungs- oder Drucksensoren</w:t>
      </w:r>
      <w:r>
        <w:t>.</w:t>
      </w:r>
    </w:p>
    <w:p w:rsidR="00F14C80" w:rsidRDefault="00F14C80" w:rsidP="00C41FC3">
      <w:pPr>
        <w:pStyle w:val="Listenabsatz"/>
        <w:ind w:left="0"/>
        <w:jc w:val="both"/>
      </w:pPr>
      <w:r>
        <w:t xml:space="preserve">Beschleunigungssensoren </w:t>
      </w:r>
      <w:r w:rsidR="00B01B57">
        <w:t xml:space="preserve">hingegen </w:t>
      </w:r>
      <w:r>
        <w:t>re</w:t>
      </w:r>
      <w:r w:rsidR="00B01B57">
        <w:t xml:space="preserve">agieren bei einer plötzlichen und starken Veränderung der Geschwindigkeit des Fahrzeuges. Die Drucksensoren </w:t>
      </w:r>
      <w:r w:rsidR="00D22772">
        <w:t xml:space="preserve">reagieren auf der Druckerhöhung im Hohlraum von Fahrzeugtüren und </w:t>
      </w:r>
      <w:r w:rsidR="00B01B57">
        <w:t>befinden sich auf de</w:t>
      </w:r>
      <w:r w:rsidR="00D22772">
        <w:t>n Seitentüren eines Automobils</w:t>
      </w:r>
      <w:r w:rsidR="00B0465F">
        <w:rPr>
          <w:vertAlign w:val="superscript"/>
        </w:rPr>
        <w:t>[</w:t>
      </w:r>
      <w:r w:rsidR="00C41DEB">
        <w:rPr>
          <w:vertAlign w:val="superscript"/>
        </w:rPr>
        <w:t>6</w:t>
      </w:r>
      <w:r w:rsidR="00B0465F">
        <w:rPr>
          <w:vertAlign w:val="superscript"/>
        </w:rPr>
        <w:t>]</w:t>
      </w:r>
      <w:r w:rsidR="00D22772">
        <w:t>.</w:t>
      </w:r>
    </w:p>
    <w:p w:rsidR="00792800" w:rsidRDefault="00792800" w:rsidP="00BF2C83">
      <w:pPr>
        <w:pStyle w:val="Listenabsatz"/>
        <w:ind w:left="0"/>
      </w:pPr>
    </w:p>
    <w:p w:rsidR="00E86A2B" w:rsidRDefault="00792800" w:rsidP="00CB1549">
      <w:pPr>
        <w:pStyle w:val="berschrift2"/>
        <w:spacing w:line="360" w:lineRule="auto"/>
      </w:pPr>
      <w:bookmarkStart w:id="10" w:name="_Toc485191879"/>
      <w:r>
        <w:t xml:space="preserve">Zeitunkritisches eingebettetes System </w:t>
      </w:r>
      <w:r w:rsidR="003E7A93">
        <w:t>–</w:t>
      </w:r>
      <w:r>
        <w:t xml:space="preserve"> </w:t>
      </w:r>
      <w:r w:rsidR="003E7A93">
        <w:t>Fahr</w:t>
      </w:r>
      <w:r w:rsidR="008B670B">
        <w:t>zeug zu Fahrzeug Kommunikation</w:t>
      </w:r>
      <w:bookmarkEnd w:id="10"/>
    </w:p>
    <w:p w:rsidR="003E7A93" w:rsidRDefault="003E7A93" w:rsidP="00C41FC3">
      <w:pPr>
        <w:pStyle w:val="Listenabsatz"/>
        <w:ind w:left="0"/>
        <w:jc w:val="both"/>
      </w:pPr>
      <w:r>
        <w:t>Das Zusammenspiel mehrerer eingebetteter Systeme ermöglicht eine Kommunikation zwischen mehreren Fahrzeugen. Mittels dieser Kommunikation ist es möglich Daten der Fahrzeuge zu anderen Fahrze</w:t>
      </w:r>
      <w:r w:rsidR="00D22772">
        <w:t>u</w:t>
      </w:r>
      <w:r>
        <w:t xml:space="preserve">gen zu übertragen und so </w:t>
      </w:r>
      <w:r w:rsidR="00A0019A">
        <w:t xml:space="preserve">eventuelle Unfälle </w:t>
      </w:r>
      <w:r w:rsidR="00FE3BC1">
        <w:t>zwischen Fahrzeugen zu</w:t>
      </w:r>
      <w:r w:rsidR="00A0019A">
        <w:t xml:space="preserve"> vermeiden bzw. vorzubeugen</w:t>
      </w:r>
      <w:r w:rsidR="00861E3D">
        <w:t xml:space="preserve"> indem der Fahrer frühzeitig gewarnt wird</w:t>
      </w:r>
      <w:r w:rsidR="00A0019A">
        <w:t>.</w:t>
      </w:r>
    </w:p>
    <w:p w:rsidR="00CB1549" w:rsidRDefault="00CB1549" w:rsidP="00CB1549">
      <w:pPr>
        <w:pStyle w:val="Listenabsatz"/>
        <w:spacing w:line="120" w:lineRule="auto"/>
        <w:ind w:left="0"/>
        <w:jc w:val="both"/>
      </w:pPr>
    </w:p>
    <w:p w:rsidR="00A0019A" w:rsidRDefault="00A0019A" w:rsidP="00CB1549">
      <w:pPr>
        <w:pStyle w:val="berschrift3"/>
      </w:pPr>
      <w:bookmarkStart w:id="11" w:name="_Toc485191880"/>
      <w:r>
        <w:t xml:space="preserve">Kommunikation </w:t>
      </w:r>
      <w:r w:rsidR="00293B2A">
        <w:t>und Auswertung der Daten</w:t>
      </w:r>
      <w:bookmarkEnd w:id="11"/>
    </w:p>
    <w:p w:rsidR="00A0019A" w:rsidRDefault="00391526" w:rsidP="00C41FC3">
      <w:pPr>
        <w:pStyle w:val="Listenabsatz"/>
        <w:ind w:left="0"/>
        <w:jc w:val="both"/>
      </w:pPr>
      <w:r>
        <w:rPr>
          <w:noProof/>
          <w:lang w:val="en-US"/>
        </w:rPr>
        <w:drawing>
          <wp:anchor distT="0" distB="0" distL="114300" distR="114300" simplePos="0" relativeHeight="251663360" behindDoc="1" locked="0" layoutInCell="1" allowOverlap="1">
            <wp:simplePos x="0" y="0"/>
            <wp:positionH relativeFrom="column">
              <wp:posOffset>2470150</wp:posOffset>
            </wp:positionH>
            <wp:positionV relativeFrom="paragraph">
              <wp:posOffset>61595</wp:posOffset>
            </wp:positionV>
            <wp:extent cx="3179445" cy="2012950"/>
            <wp:effectExtent l="0" t="0" r="1905" b="6350"/>
            <wp:wrapTight wrapText="bothSides">
              <wp:wrapPolygon edited="0">
                <wp:start x="0" y="0"/>
                <wp:lineTo x="0" y="21464"/>
                <wp:lineTo x="21484" y="21464"/>
                <wp:lineTo x="21484" y="0"/>
                <wp:lineTo x="0" y="0"/>
              </wp:wrapPolygon>
            </wp:wrapTight>
            <wp:docPr id="1" name="Grafik 1" descr="http://www.justcarnews.com/wp-content/uploads/2014/02/de0ca_Car_News_V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stcarnews.com/wp-content/uploads/2014/02/de0ca_Car_News_V2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944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5408" behindDoc="1" locked="0" layoutInCell="1" allowOverlap="1" wp14:anchorId="399C7932" wp14:editId="42E23AA5">
                <wp:simplePos x="0" y="0"/>
                <wp:positionH relativeFrom="column">
                  <wp:posOffset>2470586</wp:posOffset>
                </wp:positionH>
                <wp:positionV relativeFrom="paragraph">
                  <wp:posOffset>2131790</wp:posOffset>
                </wp:positionV>
                <wp:extent cx="317944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a:effectLst/>
                      </wps:spPr>
                      <wps:txbx>
                        <w:txbxContent>
                          <w:p w:rsidR="00391526" w:rsidRDefault="00391526" w:rsidP="00391526">
                            <w:pPr>
                              <w:pStyle w:val="Beschriftung"/>
                              <w:rPr>
                                <w:noProof/>
                              </w:rPr>
                            </w:pPr>
                            <w:r>
                              <w:t xml:space="preserve">Abbildung </w:t>
                            </w:r>
                            <w:r w:rsidR="00967FA9">
                              <w:fldChar w:fldCharType="begin"/>
                            </w:r>
                            <w:r w:rsidR="00967FA9">
                              <w:instrText xml:space="preserve"> SEQ Abbildung \* ARABIC </w:instrText>
                            </w:r>
                            <w:r w:rsidR="00967FA9">
                              <w:fldChar w:fldCharType="separate"/>
                            </w:r>
                            <w:r w:rsidR="00C41FC3">
                              <w:rPr>
                                <w:noProof/>
                              </w:rPr>
                              <w:t>2</w:t>
                            </w:r>
                            <w:r w:rsidR="00967FA9">
                              <w:rPr>
                                <w:noProof/>
                              </w:rPr>
                              <w:fldChar w:fldCharType="end"/>
                            </w:r>
                            <w:r>
                              <w:t xml:space="preserve"> Veranschaulichung des Prinzips der Fahrzeug zu Fahrzeug Kommunikation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C7932" id="Textfeld 3" o:spid="_x0000_s1033" type="#_x0000_t202" style="position:absolute;left:0;text-align:left;margin-left:194.55pt;margin-top:167.85pt;width:250.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" stroked="f">
                <v:textbox style="mso-fit-shape-to-text:t" inset="0,0,0,0">
                  <w:txbxContent>
                    <w:p w:rsidR="00391526" w:rsidRDefault="00391526" w:rsidP="00391526">
                      <w:pPr>
                        <w:pStyle w:val="Beschriftung"/>
                        <w:rPr>
                          <w:noProof/>
                        </w:rPr>
                      </w:pPr>
                      <w:r>
                        <w:t xml:space="preserve">Abbildung </w:t>
                      </w:r>
                      <w:fldSimple w:instr=" SEQ Abbildung \* ARABIC ">
                        <w:r w:rsidR="00C41FC3">
                          <w:rPr>
                            <w:noProof/>
                          </w:rPr>
                          <w:t>2</w:t>
                        </w:r>
                      </w:fldSimple>
                      <w:r>
                        <w:t xml:space="preserve"> Veranschaulichung des Prinzips der Fahrzeug zu Fahrzeug Kommunikation</w:t>
                      </w:r>
                    </w:p>
                  </w:txbxContent>
                </v:textbox>
                <w10:wrap type="tight"/>
              </v:shape>
            </w:pict>
          </mc:Fallback>
        </mc:AlternateContent>
      </w:r>
      <w:r w:rsidR="00A0019A">
        <w:t>Mittels eines eingebetteten Daten-Kommunikationssystems ist es möglich eine konstante Kommunikation zwischen Fahrzeugen in n</w:t>
      </w:r>
      <w:r w:rsidR="00861E3D">
        <w:t>ä</w:t>
      </w:r>
      <w:r w:rsidR="00A0019A">
        <w:t>herer Umgebung aufrecht zu erhalten. Die Daten werden mittels dem DSRC (</w:t>
      </w:r>
      <w:r w:rsidR="00A0019A" w:rsidRPr="00CB3338">
        <w:t>Dedicated Short Range Communication</w:t>
      </w:r>
      <w:r w:rsidR="00A0019A">
        <w:t xml:space="preserve">) Protokoll übertragen. Koppelt man </w:t>
      </w:r>
      <w:r w:rsidR="008B564D">
        <w:t>das eingebettete</w:t>
      </w:r>
      <w:r w:rsidR="00A0019A">
        <w:t xml:space="preserve"> System auch noch mit GPS so erhält man eine kosteneffiziente </w:t>
      </w:r>
      <w:r w:rsidR="00861E3D">
        <w:t>Methode</w:t>
      </w:r>
      <w:r w:rsidR="00A0019A">
        <w:t xml:space="preserve"> um </w:t>
      </w:r>
      <w:r w:rsidR="00861E3D">
        <w:t xml:space="preserve">wichtige </w:t>
      </w:r>
      <w:r w:rsidR="00A0019A">
        <w:t>Informationen auf der Straße von Auto</w:t>
      </w:r>
      <w:r w:rsidR="00F67D8A">
        <w:t>mobil</w:t>
      </w:r>
      <w:r w:rsidR="00A0019A">
        <w:t xml:space="preserve"> A nach </w:t>
      </w:r>
      <w:r w:rsidR="00F67D8A">
        <w:t xml:space="preserve">Automobil </w:t>
      </w:r>
      <w:r w:rsidR="00A0019A">
        <w:t xml:space="preserve">B zu übertragen. </w:t>
      </w:r>
      <w:r w:rsidR="00861E3D">
        <w:t>Dabei werden GPS-Daten, Geschwindigkeit, Beschleunigung, der Status der Bremse, der Winkel des Lenkrades sowie die zurückgelegte Strecke und die vorausgesagte Strecke übertragen.</w:t>
      </w:r>
      <w:r w:rsidR="008B564D">
        <w:t xml:space="preserve"> Mithilfe dieser Informationen ist es beispielsweise möglich vorherzusagen, wo sich das Fahrzeug hinbewegen wird oder wie lange der Bremsweg bei einer evtl. Vollbremsung ist</w:t>
      </w:r>
      <w:r w:rsidR="00C41DEB" w:rsidRPr="00C41DEB">
        <w:rPr>
          <w:vertAlign w:val="superscript"/>
        </w:rPr>
        <w:t>[9]</w:t>
      </w:r>
      <w:r w:rsidR="008B564D">
        <w:t>.</w:t>
      </w:r>
    </w:p>
    <w:p w:rsidR="00861E3D" w:rsidRDefault="00861E3D" w:rsidP="00C41FC3">
      <w:pPr>
        <w:pStyle w:val="Listenabsatz"/>
        <w:ind w:left="0"/>
        <w:jc w:val="both"/>
      </w:pPr>
      <w:r>
        <w:t xml:space="preserve">Die empfangenen Daten werden </w:t>
      </w:r>
      <w:r w:rsidR="00221083">
        <w:t xml:space="preserve">von einem internen Prozessor schnellst möglich berechnet, damit der Fahrer auf eine Gefahr aufmerksam gemacht werden kann. </w:t>
      </w:r>
      <w:r>
        <w:t xml:space="preserve">Da die Daten </w:t>
      </w:r>
      <w:r w:rsidR="00C41DEB">
        <w:t xml:space="preserve">mittels dem DSRC Protokoll übertragen werden und so folglich auch </w:t>
      </w:r>
      <w:r w:rsidR="00C41FC3">
        <w:t xml:space="preserve">standartmäßig </w:t>
      </w:r>
      <w:r>
        <w:t>im gle</w:t>
      </w:r>
      <w:r w:rsidR="00C41DEB">
        <w:t>ichen Format sind,</w:t>
      </w:r>
      <w:r>
        <w:t xml:space="preserve"> kann jeder Fahrzeughersteller</w:t>
      </w:r>
      <w:r w:rsidR="00221083">
        <w:t xml:space="preserve"> </w:t>
      </w:r>
      <w:r>
        <w:t xml:space="preserve">seine eigenen Sicherheitsmechanismen </w:t>
      </w:r>
      <w:r w:rsidR="00221083">
        <w:t>im Fahrzeug implementieren</w:t>
      </w:r>
      <w:r>
        <w:t xml:space="preserve">. </w:t>
      </w:r>
      <w:r w:rsidR="00293B2A">
        <w:t xml:space="preserve">Zu diesen Sicherheitsmechanismen </w:t>
      </w:r>
      <w:r w:rsidR="00221083">
        <w:t>zählen beispielsweise Warnlichter oder auch akustische Warnhinweise. Diese Warnungen treten immer dann auf</w:t>
      </w:r>
      <w:r w:rsidR="00B7768D">
        <w:t>,</w:t>
      </w:r>
      <w:r w:rsidR="00221083">
        <w:t xml:space="preserve"> wenn resultierend aus den Daten eine mögliche Gefahr erkennt wird. Eine solche mögliche Gefahr wäre z.B. das Überholen, währen sich ein anderes</w:t>
      </w:r>
      <w:r w:rsidR="00CB3338">
        <w:t xml:space="preserve"> Auto</w:t>
      </w:r>
      <w:r w:rsidR="00F67D8A">
        <w:t>mobil</w:t>
      </w:r>
      <w:r w:rsidR="00CB3338">
        <w:t xml:space="preserve"> im </w:t>
      </w:r>
      <w:r w:rsidR="00221083">
        <w:t xml:space="preserve">toten Winkel befindet. Das Fahrzeug würde die Gefahr </w:t>
      </w:r>
      <w:r w:rsidR="00293B2A">
        <w:t xml:space="preserve">danke des eingebetteten Systems </w:t>
      </w:r>
      <w:r w:rsidR="00221083">
        <w:t>erkennen und dem Fahrer sofort darauf aufmerksam machen</w:t>
      </w:r>
      <w:r w:rsidR="00C41DEB" w:rsidRPr="00C41DEB">
        <w:rPr>
          <w:vertAlign w:val="superscript"/>
        </w:rPr>
        <w:t>[10]</w:t>
      </w:r>
      <w:r w:rsidR="00221083">
        <w:t>.</w:t>
      </w:r>
    </w:p>
    <w:p w:rsidR="00221083" w:rsidRDefault="00221083" w:rsidP="00CB1549">
      <w:pPr>
        <w:pStyle w:val="berschrift1"/>
        <w:spacing w:line="360" w:lineRule="auto"/>
      </w:pPr>
      <w:bookmarkStart w:id="12" w:name="_Toc485191881"/>
      <w:r>
        <w:t>Zukunft von eingebetteten Systemen</w:t>
      </w:r>
      <w:bookmarkEnd w:id="12"/>
    </w:p>
    <w:p w:rsidR="00BF2C83" w:rsidRDefault="00316AA4" w:rsidP="00BF2C83">
      <w:r>
        <w:t xml:space="preserve">Schon bereits heute befinden sich in einem modernen Fahrzeug weit über 100 verschiedene eingebettete Systeme welche mechanische Vorgänge elektronisch bzw. softwarebasiert löst, wie z.B. die Servolenkung in einem Fahrzeug. In der Zukunft von eingebetteten Systemen in Automobile sind zwei Trends erkennbar. </w:t>
      </w:r>
      <w:r w:rsidR="00953D09">
        <w:t>Es</w:t>
      </w:r>
      <w:r>
        <w:t xml:space="preserve"> werden immer mehr Prozesse und Vorgänge in einem Automobil </w:t>
      </w:r>
      <w:r w:rsidR="00953D09">
        <w:t xml:space="preserve">rein </w:t>
      </w:r>
      <w:r>
        <w:t>softwarebasiert und elektronisch realisiert werden. Dies gewährleistet einen immer größeren Grad an Flexibilität, Wartbarkeit und minimale Kosten bei der Fahrzeugherstellung. Um die schwer beherrschbare Komplexität der verschieden eingebetteten Systeme in den Griff zu bekommen, werden in Zukunft kleinere eingebettete Systeme in einem großen, zentralen und leistungsfähigeren eingebetteten System integriert</w:t>
      </w:r>
      <w:r w:rsidR="00541D11" w:rsidRPr="00541D11">
        <w:rPr>
          <w:vertAlign w:val="superscript"/>
        </w:rPr>
        <w:t>[11]</w:t>
      </w:r>
      <w:r>
        <w:t>.</w:t>
      </w:r>
    </w:p>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BF2C83" w:rsidRDefault="00BF2C83" w:rsidP="00BF2C83">
      <w:pPr>
        <w:pStyle w:val="berschrift1"/>
      </w:pPr>
      <w:bookmarkStart w:id="13" w:name="_Toc485191882"/>
      <w:r>
        <w:t>Quellenangabe</w:t>
      </w:r>
      <w:bookmarkEnd w:id="13"/>
    </w:p>
    <w:p w:rsidR="00001696" w:rsidRPr="00B0465F" w:rsidRDefault="00967FA9" w:rsidP="00C75D5D">
      <w:pPr>
        <w:pStyle w:val="Listenabsatz"/>
        <w:numPr>
          <w:ilvl w:val="0"/>
          <w:numId w:val="9"/>
        </w:numPr>
        <w:rPr>
          <w:rStyle w:val="Hyperlink"/>
          <w:color w:val="auto"/>
          <w:u w:val="none"/>
        </w:rPr>
      </w:pPr>
      <w:hyperlink r:id="rId11" w:history="1">
        <w:r w:rsidR="00342865" w:rsidRPr="00836113">
          <w:rPr>
            <w:rStyle w:val="Hyperlink"/>
          </w:rPr>
          <w:t>https://de.slideshare.net/abhisheksutrave/embedded-systems-in-automobile?next_slideshow=1</w:t>
        </w:r>
      </w:hyperlink>
    </w:p>
    <w:p w:rsidR="00B0465F" w:rsidRDefault="00967FA9" w:rsidP="00B0465F">
      <w:pPr>
        <w:pStyle w:val="Listenabsatz"/>
        <w:numPr>
          <w:ilvl w:val="0"/>
          <w:numId w:val="9"/>
        </w:numPr>
        <w:rPr>
          <w:rStyle w:val="Hyperlink"/>
          <w:color w:val="auto"/>
          <w:u w:val="none"/>
        </w:rPr>
      </w:pPr>
      <w:hyperlink r:id="rId12" w:history="1">
        <w:r w:rsidR="00B0465F" w:rsidRPr="00D44033">
          <w:rPr>
            <w:rStyle w:val="Hyperlink"/>
          </w:rPr>
          <w:t>https://www2.informatik.hu-berlin.de/~richling/emes2003/03-RealTime.pdf</w:t>
        </w:r>
      </w:hyperlink>
    </w:p>
    <w:p w:rsidR="00B0465F" w:rsidRDefault="00967FA9" w:rsidP="00B0465F">
      <w:pPr>
        <w:pStyle w:val="Listenabsatz"/>
        <w:numPr>
          <w:ilvl w:val="0"/>
          <w:numId w:val="9"/>
        </w:numPr>
        <w:rPr>
          <w:rStyle w:val="Hyperlink"/>
          <w:color w:val="auto"/>
          <w:u w:val="none"/>
        </w:rPr>
      </w:pPr>
      <w:hyperlink r:id="rId13" w:history="1">
        <w:r w:rsidR="00B0465F" w:rsidRPr="00D44033">
          <w:rPr>
            <w:rStyle w:val="Hyperlink"/>
          </w:rPr>
          <w:t>http://www.netzmafia.de/skripten/mikrocomputer/kap1.html</w:t>
        </w:r>
      </w:hyperlink>
    </w:p>
    <w:p w:rsidR="00B0465F" w:rsidRDefault="00967FA9" w:rsidP="00B0465F">
      <w:pPr>
        <w:pStyle w:val="Listenabsatz"/>
        <w:numPr>
          <w:ilvl w:val="0"/>
          <w:numId w:val="9"/>
        </w:numPr>
        <w:rPr>
          <w:rStyle w:val="Hyperlink"/>
          <w:color w:val="auto"/>
          <w:u w:val="none"/>
        </w:rPr>
      </w:pPr>
      <w:hyperlink r:id="rId14" w:history="1">
        <w:r w:rsidR="00B0465F" w:rsidRPr="00D44033">
          <w:rPr>
            <w:rStyle w:val="Hyperlink"/>
          </w:rPr>
          <w:t>http://www.fh-wedel.de/~si/seminare/ws01/Ausarbeitung/6.linuxrt/LinuxRT1.htm</w:t>
        </w:r>
      </w:hyperlink>
    </w:p>
    <w:p w:rsidR="00C41DEB" w:rsidRPr="00C41DEB" w:rsidRDefault="00967FA9" w:rsidP="00C41DEB">
      <w:pPr>
        <w:pStyle w:val="Listenabsatz"/>
        <w:numPr>
          <w:ilvl w:val="0"/>
          <w:numId w:val="9"/>
        </w:numPr>
        <w:rPr>
          <w:rStyle w:val="Hyperlink"/>
          <w:color w:val="auto"/>
          <w:u w:val="none"/>
        </w:rPr>
      </w:pPr>
      <w:hyperlink r:id="rId15" w:history="1">
        <w:r w:rsidR="00C41DEB" w:rsidRPr="00D44033">
          <w:rPr>
            <w:rStyle w:val="Hyperlink"/>
          </w:rPr>
          <w:t>http://www.stefanschweig.com/automobile/fahrzeugtechnik/airbag</w:t>
        </w:r>
      </w:hyperlink>
    </w:p>
    <w:p w:rsidR="00B0465F" w:rsidRDefault="00967FA9" w:rsidP="00B0465F">
      <w:pPr>
        <w:pStyle w:val="Listenabsatz"/>
        <w:numPr>
          <w:ilvl w:val="0"/>
          <w:numId w:val="9"/>
        </w:numPr>
        <w:rPr>
          <w:rStyle w:val="Hyperlink"/>
          <w:color w:val="auto"/>
          <w:u w:val="none"/>
        </w:rPr>
      </w:pPr>
      <w:hyperlink r:id="rId16" w:history="1">
        <w:r w:rsidR="00B0465F" w:rsidRPr="00D44033">
          <w:rPr>
            <w:rStyle w:val="Hyperlink"/>
          </w:rPr>
          <w:t>http://wikivisually.com/lang-de/wiki/Crashsensor</w:t>
        </w:r>
      </w:hyperlink>
    </w:p>
    <w:p w:rsidR="00C41DEB" w:rsidRDefault="00967FA9" w:rsidP="00C41DEB">
      <w:pPr>
        <w:pStyle w:val="Listenabsatz"/>
        <w:numPr>
          <w:ilvl w:val="0"/>
          <w:numId w:val="9"/>
        </w:numPr>
      </w:pPr>
      <w:hyperlink r:id="rId17" w:history="1">
        <w:r w:rsidR="00C41DEB" w:rsidRPr="00836113">
          <w:rPr>
            <w:rStyle w:val="Hyperlink"/>
          </w:rPr>
          <w:t>https://www.renesas.com/en-in/solutions/automotive/chassis/air-bag.html</w:t>
        </w:r>
      </w:hyperlink>
    </w:p>
    <w:p w:rsidR="00C41DEB" w:rsidRDefault="00967FA9" w:rsidP="00C41DEB">
      <w:pPr>
        <w:pStyle w:val="Listenabsatz"/>
        <w:numPr>
          <w:ilvl w:val="0"/>
          <w:numId w:val="9"/>
        </w:numPr>
      </w:pPr>
      <w:hyperlink r:id="rId18" w:history="1">
        <w:r w:rsidR="00C41DEB" w:rsidRPr="00836113">
          <w:rPr>
            <w:rStyle w:val="Hyperlink"/>
          </w:rPr>
          <w:t>https://www.edgefx.in/importance-of-embedded-systems-in-automobiles-with-applications/</w:t>
        </w:r>
      </w:hyperlink>
    </w:p>
    <w:p w:rsidR="00B0465F" w:rsidRDefault="00967FA9" w:rsidP="00C41DEB">
      <w:pPr>
        <w:pStyle w:val="Listenabsatz"/>
        <w:numPr>
          <w:ilvl w:val="0"/>
          <w:numId w:val="9"/>
        </w:numPr>
      </w:pPr>
      <w:hyperlink r:id="rId19" w:history="1">
        <w:r w:rsidR="00C41DEB" w:rsidRPr="00836113">
          <w:rPr>
            <w:rStyle w:val="Hyperlink"/>
          </w:rPr>
          <w:t>https://www.cambridge.org/core/books/vehicular-networking/52B9E6242861C7B43FE6386CBB68FCE4</w:t>
        </w:r>
      </w:hyperlink>
    </w:p>
    <w:p w:rsidR="00CD455E" w:rsidRPr="00316AA4" w:rsidRDefault="00967FA9" w:rsidP="00C75D5D">
      <w:pPr>
        <w:pStyle w:val="Listenabsatz"/>
        <w:numPr>
          <w:ilvl w:val="0"/>
          <w:numId w:val="9"/>
        </w:numPr>
        <w:rPr>
          <w:rStyle w:val="Hyperlink"/>
          <w:color w:val="auto"/>
          <w:u w:val="none"/>
        </w:rPr>
      </w:pPr>
      <w:hyperlink r:id="rId20" w:history="1">
        <w:r w:rsidR="00CD455E" w:rsidRPr="00836113">
          <w:rPr>
            <w:rStyle w:val="Hyperlink"/>
          </w:rPr>
          <w:t>https://www.youtube.com/watch?v=i2nGSUx9r_s&amp;t</w:t>
        </w:r>
      </w:hyperlink>
    </w:p>
    <w:p w:rsidR="00316AA4" w:rsidRDefault="00541D11" w:rsidP="00541D11">
      <w:pPr>
        <w:pStyle w:val="Listenabsatz"/>
        <w:numPr>
          <w:ilvl w:val="0"/>
          <w:numId w:val="9"/>
        </w:numPr>
      </w:pPr>
      <w:r w:rsidRPr="00541D11">
        <w:t>Trusted Computing: Ein Weg zu neuen IT-Sicherheitsarchitekturen</w:t>
      </w:r>
      <w:r>
        <w:t xml:space="preserve"> (S. 171)</w:t>
      </w:r>
    </w:p>
    <w:p w:rsidR="00CD455E" w:rsidRDefault="00CD455E" w:rsidP="00CD455E"/>
    <w:p w:rsidR="00CD455E" w:rsidRDefault="00CD455E" w:rsidP="00CD455E">
      <w:r>
        <w:t xml:space="preserve">Alle Quellen wurden zuletzt am </w:t>
      </w:r>
      <w:r w:rsidR="00C41FC3">
        <w:t>12</w:t>
      </w:r>
      <w:r>
        <w:t>.0</w:t>
      </w:r>
      <w:r w:rsidR="00C41FC3">
        <w:t>6</w:t>
      </w:r>
      <w:r>
        <w:t>.2017 besucht</w:t>
      </w:r>
    </w:p>
    <w:p w:rsidR="00541D11" w:rsidRDefault="00541D11" w:rsidP="00CD455E">
      <w:r>
        <w:t>Literaturverzeichnis wird noch aktualisiert.</w:t>
      </w:r>
    </w:p>
    <w:sectPr w:rsidR="00541D11" w:rsidSect="00CB3338">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6CB" w:rsidRDefault="00E436CB" w:rsidP="00CB3338">
      <w:r>
        <w:separator/>
      </w:r>
    </w:p>
  </w:endnote>
  <w:endnote w:type="continuationSeparator" w:id="0">
    <w:p w:rsidR="00E436CB" w:rsidRDefault="00E436CB" w:rsidP="00CB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38" w:rsidRDefault="00CB3338">
    <w:pPr>
      <w:tabs>
        <w:tab w:val="center" w:pos="4550"/>
        <w:tab w:val="left" w:pos="5818"/>
      </w:tabs>
      <w:ind w:right="260"/>
      <w:jc w:val="right"/>
      <w:rPr>
        <w:color w:val="261D18" w:themeColor="text2" w:themeShade="80"/>
        <w:sz w:val="24"/>
        <w:szCs w:val="24"/>
      </w:rPr>
    </w:pPr>
    <w:r>
      <w:rPr>
        <w:color w:val="A78470" w:themeColor="text2" w:themeTint="99"/>
        <w:spacing w:val="60"/>
        <w:sz w:val="24"/>
        <w:szCs w:val="24"/>
      </w:rPr>
      <w:t>Seite</w:t>
    </w:r>
    <w:r>
      <w:rPr>
        <w:color w:val="A78470" w:themeColor="text2" w:themeTint="99"/>
        <w:sz w:val="24"/>
        <w:szCs w:val="24"/>
      </w:rPr>
      <w:t xml:space="preserve"> </w:t>
    </w:r>
    <w:r>
      <w:rPr>
        <w:color w:val="3A2C24" w:themeColor="text2" w:themeShade="BF"/>
        <w:sz w:val="24"/>
        <w:szCs w:val="24"/>
      </w:rPr>
      <w:fldChar w:fldCharType="begin"/>
    </w:r>
    <w:r>
      <w:rPr>
        <w:color w:val="3A2C24" w:themeColor="text2" w:themeShade="BF"/>
        <w:sz w:val="24"/>
        <w:szCs w:val="24"/>
      </w:rPr>
      <w:instrText>PAGE   \* MERGEFORMAT</w:instrText>
    </w:r>
    <w:r>
      <w:rPr>
        <w:color w:val="3A2C24" w:themeColor="text2" w:themeShade="BF"/>
        <w:sz w:val="24"/>
        <w:szCs w:val="24"/>
      </w:rPr>
      <w:fldChar w:fldCharType="separate"/>
    </w:r>
    <w:r w:rsidR="00967FA9">
      <w:rPr>
        <w:noProof/>
        <w:color w:val="3A2C24" w:themeColor="text2" w:themeShade="BF"/>
        <w:sz w:val="24"/>
        <w:szCs w:val="24"/>
      </w:rPr>
      <w:t>4</w:t>
    </w:r>
    <w:r>
      <w:rPr>
        <w:color w:val="3A2C24" w:themeColor="text2" w:themeShade="BF"/>
        <w:sz w:val="24"/>
        <w:szCs w:val="24"/>
      </w:rPr>
      <w:fldChar w:fldCharType="end"/>
    </w:r>
    <w:r>
      <w:rPr>
        <w:color w:val="3A2C24" w:themeColor="text2" w:themeShade="BF"/>
        <w:sz w:val="24"/>
        <w:szCs w:val="24"/>
      </w:rPr>
      <w:t xml:space="preserve"> | </w:t>
    </w:r>
    <w:r>
      <w:rPr>
        <w:color w:val="3A2C24" w:themeColor="text2" w:themeShade="BF"/>
        <w:sz w:val="24"/>
        <w:szCs w:val="24"/>
      </w:rPr>
      <w:fldChar w:fldCharType="begin"/>
    </w:r>
    <w:r>
      <w:rPr>
        <w:color w:val="3A2C24" w:themeColor="text2" w:themeShade="BF"/>
        <w:sz w:val="24"/>
        <w:szCs w:val="24"/>
      </w:rPr>
      <w:instrText>NUMPAGES  \* Arabic  \* MERGEFORMAT</w:instrText>
    </w:r>
    <w:r>
      <w:rPr>
        <w:color w:val="3A2C24" w:themeColor="text2" w:themeShade="BF"/>
        <w:sz w:val="24"/>
        <w:szCs w:val="24"/>
      </w:rPr>
      <w:fldChar w:fldCharType="separate"/>
    </w:r>
    <w:r w:rsidR="00967FA9">
      <w:rPr>
        <w:noProof/>
        <w:color w:val="3A2C24" w:themeColor="text2" w:themeShade="BF"/>
        <w:sz w:val="24"/>
        <w:szCs w:val="24"/>
      </w:rPr>
      <w:t>4</w:t>
    </w:r>
    <w:r>
      <w:rPr>
        <w:color w:val="3A2C24" w:themeColor="text2" w:themeShade="BF"/>
        <w:sz w:val="24"/>
        <w:szCs w:val="24"/>
      </w:rPr>
      <w:fldChar w:fldCharType="end"/>
    </w:r>
  </w:p>
  <w:p w:rsidR="00CB3338" w:rsidRDefault="00CB33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6CB" w:rsidRDefault="00E436CB" w:rsidP="00CB3338">
      <w:r>
        <w:separator/>
      </w:r>
    </w:p>
  </w:footnote>
  <w:footnote w:type="continuationSeparator" w:id="0">
    <w:p w:rsidR="00E436CB" w:rsidRDefault="00E436CB" w:rsidP="00CB3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CE" w:rsidRDefault="004146CE">
    <w:pPr>
      <w:pStyle w:val="Kopfzeile"/>
    </w:pPr>
    <w:r>
      <w:t xml:space="preserve">Eingebettete Systeme </w:t>
    </w:r>
    <w:r>
      <w:tab/>
    </w:r>
    <w:r>
      <w:tab/>
      <w:t>Tobias Gasteiger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76C"/>
    <w:multiLevelType w:val="hybridMultilevel"/>
    <w:tmpl w:val="4AF897B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2532D"/>
    <w:multiLevelType w:val="hybridMultilevel"/>
    <w:tmpl w:val="6756C6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7C0F24"/>
    <w:multiLevelType w:val="hybridMultilevel"/>
    <w:tmpl w:val="349467EE"/>
    <w:lvl w:ilvl="0" w:tplc="7E0891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635A6"/>
    <w:multiLevelType w:val="hybridMultilevel"/>
    <w:tmpl w:val="238C1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110FFF"/>
    <w:multiLevelType w:val="multilevel"/>
    <w:tmpl w:val="7F7AF8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B46A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2841A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982B41"/>
    <w:multiLevelType w:val="hybridMultilevel"/>
    <w:tmpl w:val="14567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1F2F20"/>
    <w:multiLevelType w:val="multilevel"/>
    <w:tmpl w:val="5C4415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7"/>
  </w:num>
  <w:num w:numId="4">
    <w:abstractNumId w:val="4"/>
  </w:num>
  <w:num w:numId="5">
    <w:abstractNumId w:val="5"/>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6"/>
    <w:rsid w:val="00001696"/>
    <w:rsid w:val="000573F4"/>
    <w:rsid w:val="0006524A"/>
    <w:rsid w:val="000A50FB"/>
    <w:rsid w:val="00102B8D"/>
    <w:rsid w:val="001360C8"/>
    <w:rsid w:val="00221083"/>
    <w:rsid w:val="00250F61"/>
    <w:rsid w:val="00293B2A"/>
    <w:rsid w:val="002B2407"/>
    <w:rsid w:val="00316AA4"/>
    <w:rsid w:val="00342865"/>
    <w:rsid w:val="00365A18"/>
    <w:rsid w:val="0037014E"/>
    <w:rsid w:val="00391526"/>
    <w:rsid w:val="003E7A93"/>
    <w:rsid w:val="0040588D"/>
    <w:rsid w:val="004146CE"/>
    <w:rsid w:val="004532B8"/>
    <w:rsid w:val="004B0749"/>
    <w:rsid w:val="004D7A56"/>
    <w:rsid w:val="005160C2"/>
    <w:rsid w:val="0053347A"/>
    <w:rsid w:val="00541D11"/>
    <w:rsid w:val="00562317"/>
    <w:rsid w:val="00662F4B"/>
    <w:rsid w:val="006D48D0"/>
    <w:rsid w:val="00765CB9"/>
    <w:rsid w:val="00792800"/>
    <w:rsid w:val="00795626"/>
    <w:rsid w:val="00831B5A"/>
    <w:rsid w:val="00832477"/>
    <w:rsid w:val="00861E3D"/>
    <w:rsid w:val="00862E46"/>
    <w:rsid w:val="008B12DA"/>
    <w:rsid w:val="008B564D"/>
    <w:rsid w:val="008B670B"/>
    <w:rsid w:val="00953D09"/>
    <w:rsid w:val="00967FA9"/>
    <w:rsid w:val="00985FD0"/>
    <w:rsid w:val="009C2483"/>
    <w:rsid w:val="00A0019A"/>
    <w:rsid w:val="00AE3E06"/>
    <w:rsid w:val="00AF6CE0"/>
    <w:rsid w:val="00B01B57"/>
    <w:rsid w:val="00B0465F"/>
    <w:rsid w:val="00B7768D"/>
    <w:rsid w:val="00BB4B2D"/>
    <w:rsid w:val="00BF2C83"/>
    <w:rsid w:val="00C41DEB"/>
    <w:rsid w:val="00C41FC3"/>
    <w:rsid w:val="00C4657C"/>
    <w:rsid w:val="00C64A04"/>
    <w:rsid w:val="00C75D5D"/>
    <w:rsid w:val="00CB1549"/>
    <w:rsid w:val="00CB3338"/>
    <w:rsid w:val="00CD455E"/>
    <w:rsid w:val="00D22772"/>
    <w:rsid w:val="00D77941"/>
    <w:rsid w:val="00DD103F"/>
    <w:rsid w:val="00DD2EFD"/>
    <w:rsid w:val="00DD72F6"/>
    <w:rsid w:val="00E06B1D"/>
    <w:rsid w:val="00E259DA"/>
    <w:rsid w:val="00E436CB"/>
    <w:rsid w:val="00E56D92"/>
    <w:rsid w:val="00E86A2B"/>
    <w:rsid w:val="00ED49F6"/>
    <w:rsid w:val="00EF4188"/>
    <w:rsid w:val="00F14C80"/>
    <w:rsid w:val="00F40CA4"/>
    <w:rsid w:val="00F42624"/>
    <w:rsid w:val="00F67D8A"/>
    <w:rsid w:val="00FB18EF"/>
    <w:rsid w:val="00FC6787"/>
    <w:rsid w:val="00FE3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917C-790B-4508-A138-C344816B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3338"/>
    <w:pPr>
      <w:keepNext/>
      <w:keepLines/>
      <w:spacing w:before="240"/>
      <w:outlineLvl w:val="0"/>
    </w:pPr>
    <w:rPr>
      <w:rFonts w:asciiTheme="majorHAnsi" w:eastAsiaTheme="majorEastAsia" w:hAnsiTheme="majorHAnsi" w:cstheme="majorBidi"/>
      <w:color w:val="C77C0E" w:themeColor="accent1" w:themeShade="BF"/>
      <w:sz w:val="32"/>
      <w:szCs w:val="32"/>
    </w:rPr>
  </w:style>
  <w:style w:type="paragraph" w:styleId="berschrift2">
    <w:name w:val="heading 2"/>
    <w:basedOn w:val="Standard"/>
    <w:next w:val="Standard"/>
    <w:link w:val="berschrift2Zchn"/>
    <w:uiPriority w:val="9"/>
    <w:unhideWhenUsed/>
    <w:qFormat/>
    <w:rsid w:val="00BF2C83"/>
    <w:pPr>
      <w:keepNext/>
      <w:keepLines/>
      <w:spacing w:before="40"/>
      <w:outlineLvl w:val="1"/>
    </w:pPr>
    <w:rPr>
      <w:rFonts w:asciiTheme="majorHAnsi" w:eastAsiaTheme="majorEastAsia" w:hAnsiTheme="majorHAnsi" w:cstheme="majorBidi"/>
      <w:color w:val="C77C0E" w:themeColor="accent1" w:themeShade="BF"/>
      <w:sz w:val="26"/>
      <w:szCs w:val="26"/>
    </w:rPr>
  </w:style>
  <w:style w:type="paragraph" w:styleId="berschrift3">
    <w:name w:val="heading 3"/>
    <w:basedOn w:val="Standard"/>
    <w:next w:val="Standard"/>
    <w:link w:val="berschrift3Zchn"/>
    <w:uiPriority w:val="9"/>
    <w:unhideWhenUsed/>
    <w:qFormat/>
    <w:rsid w:val="00BF2C83"/>
    <w:pPr>
      <w:keepNext/>
      <w:keepLines/>
      <w:spacing w:before="40"/>
      <w:outlineLvl w:val="2"/>
    </w:pPr>
    <w:rPr>
      <w:rFonts w:asciiTheme="majorHAnsi" w:eastAsiaTheme="majorEastAsia" w:hAnsiTheme="majorHAnsi" w:cstheme="majorBidi"/>
      <w:color w:val="8452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696"/>
    <w:pPr>
      <w:ind w:left="720"/>
      <w:contextualSpacing/>
    </w:pPr>
  </w:style>
  <w:style w:type="character" w:styleId="Hyperlink">
    <w:name w:val="Hyperlink"/>
    <w:basedOn w:val="Absatz-Standardschriftart"/>
    <w:uiPriority w:val="99"/>
    <w:unhideWhenUsed/>
    <w:rsid w:val="00001696"/>
    <w:rPr>
      <w:color w:val="AD1F1F" w:themeColor="hyperlink"/>
      <w:u w:val="single"/>
    </w:rPr>
  </w:style>
  <w:style w:type="paragraph" w:styleId="KeinLeerraum">
    <w:name w:val="No Spacing"/>
    <w:link w:val="KeinLeerraumZchn"/>
    <w:uiPriority w:val="1"/>
    <w:qFormat/>
    <w:rsid w:val="00CB3338"/>
    <w:rPr>
      <w:rFonts w:eastAsiaTheme="minorEastAsia"/>
      <w:lang w:eastAsia="de-DE"/>
    </w:rPr>
  </w:style>
  <w:style w:type="character" w:customStyle="1" w:styleId="KeinLeerraumZchn">
    <w:name w:val="Kein Leerraum Zchn"/>
    <w:basedOn w:val="Absatz-Standardschriftart"/>
    <w:link w:val="KeinLeerraum"/>
    <w:uiPriority w:val="1"/>
    <w:rsid w:val="00CB3338"/>
    <w:rPr>
      <w:rFonts w:eastAsiaTheme="minorEastAsia"/>
      <w:lang w:eastAsia="de-DE"/>
    </w:rPr>
  </w:style>
  <w:style w:type="paragraph" w:styleId="Kopfzeile">
    <w:name w:val="header"/>
    <w:basedOn w:val="Standard"/>
    <w:link w:val="KopfzeileZchn"/>
    <w:uiPriority w:val="99"/>
    <w:unhideWhenUsed/>
    <w:rsid w:val="00CB3338"/>
    <w:pPr>
      <w:tabs>
        <w:tab w:val="center" w:pos="4536"/>
        <w:tab w:val="right" w:pos="9072"/>
      </w:tabs>
    </w:pPr>
  </w:style>
  <w:style w:type="character" w:customStyle="1" w:styleId="KopfzeileZchn">
    <w:name w:val="Kopfzeile Zchn"/>
    <w:basedOn w:val="Absatz-Standardschriftart"/>
    <w:link w:val="Kopfzeile"/>
    <w:uiPriority w:val="99"/>
    <w:rsid w:val="00CB3338"/>
  </w:style>
  <w:style w:type="paragraph" w:styleId="Fuzeile">
    <w:name w:val="footer"/>
    <w:basedOn w:val="Standard"/>
    <w:link w:val="FuzeileZchn"/>
    <w:uiPriority w:val="99"/>
    <w:unhideWhenUsed/>
    <w:rsid w:val="00CB3338"/>
    <w:pPr>
      <w:tabs>
        <w:tab w:val="center" w:pos="4536"/>
        <w:tab w:val="right" w:pos="9072"/>
      </w:tabs>
    </w:pPr>
  </w:style>
  <w:style w:type="character" w:customStyle="1" w:styleId="FuzeileZchn">
    <w:name w:val="Fußzeile Zchn"/>
    <w:basedOn w:val="Absatz-Standardschriftart"/>
    <w:link w:val="Fuzeile"/>
    <w:uiPriority w:val="99"/>
    <w:rsid w:val="00CB3338"/>
  </w:style>
  <w:style w:type="character" w:customStyle="1" w:styleId="berschrift1Zchn">
    <w:name w:val="Überschrift 1 Zchn"/>
    <w:basedOn w:val="Absatz-Standardschriftart"/>
    <w:link w:val="berschrift1"/>
    <w:uiPriority w:val="9"/>
    <w:rsid w:val="00CB3338"/>
    <w:rPr>
      <w:rFonts w:asciiTheme="majorHAnsi" w:eastAsiaTheme="majorEastAsia" w:hAnsiTheme="majorHAnsi" w:cstheme="majorBidi"/>
      <w:color w:val="C77C0E" w:themeColor="accent1" w:themeShade="BF"/>
      <w:sz w:val="32"/>
      <w:szCs w:val="32"/>
    </w:rPr>
  </w:style>
  <w:style w:type="paragraph" w:styleId="Inhaltsverzeichnisberschrift">
    <w:name w:val="TOC Heading"/>
    <w:basedOn w:val="berschrift1"/>
    <w:next w:val="Standard"/>
    <w:uiPriority w:val="39"/>
    <w:unhideWhenUsed/>
    <w:qFormat/>
    <w:rsid w:val="00CB3338"/>
    <w:pPr>
      <w:spacing w:line="259" w:lineRule="auto"/>
      <w:outlineLvl w:val="9"/>
    </w:pPr>
    <w:rPr>
      <w:lang w:eastAsia="de-DE"/>
    </w:rPr>
  </w:style>
  <w:style w:type="paragraph" w:styleId="Verzeichnis2">
    <w:name w:val="toc 2"/>
    <w:basedOn w:val="Standard"/>
    <w:next w:val="Standard"/>
    <w:autoRedefine/>
    <w:uiPriority w:val="39"/>
    <w:unhideWhenUsed/>
    <w:rsid w:val="00CB3338"/>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CB3338"/>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CB3338"/>
    <w:pPr>
      <w:spacing w:after="100" w:line="259" w:lineRule="auto"/>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BF2C83"/>
    <w:rPr>
      <w:rFonts w:asciiTheme="majorHAnsi" w:eastAsiaTheme="majorEastAsia" w:hAnsiTheme="majorHAnsi" w:cstheme="majorBidi"/>
      <w:color w:val="C77C0E" w:themeColor="accent1" w:themeShade="BF"/>
      <w:sz w:val="26"/>
      <w:szCs w:val="26"/>
    </w:rPr>
  </w:style>
  <w:style w:type="character" w:customStyle="1" w:styleId="berschrift3Zchn">
    <w:name w:val="Überschrift 3 Zchn"/>
    <w:basedOn w:val="Absatz-Standardschriftart"/>
    <w:link w:val="berschrift3"/>
    <w:uiPriority w:val="9"/>
    <w:rsid w:val="00BF2C83"/>
    <w:rPr>
      <w:rFonts w:asciiTheme="majorHAnsi" w:eastAsiaTheme="majorEastAsia" w:hAnsiTheme="majorHAnsi" w:cstheme="majorBidi"/>
      <w:color w:val="845209" w:themeColor="accent1" w:themeShade="7F"/>
      <w:sz w:val="24"/>
      <w:szCs w:val="24"/>
    </w:rPr>
  </w:style>
  <w:style w:type="character" w:styleId="BesuchterHyperlink">
    <w:name w:val="FollowedHyperlink"/>
    <w:basedOn w:val="Absatz-Standardschriftart"/>
    <w:uiPriority w:val="99"/>
    <w:semiHidden/>
    <w:unhideWhenUsed/>
    <w:rsid w:val="00DD2EFD"/>
    <w:rPr>
      <w:color w:val="FFC42F" w:themeColor="followedHyperlink"/>
      <w:u w:val="single"/>
    </w:rPr>
  </w:style>
  <w:style w:type="paragraph" w:styleId="Beschriftung">
    <w:name w:val="caption"/>
    <w:basedOn w:val="Standard"/>
    <w:next w:val="Standard"/>
    <w:uiPriority w:val="35"/>
    <w:unhideWhenUsed/>
    <w:qFormat/>
    <w:rsid w:val="00391526"/>
    <w:pPr>
      <w:spacing w:after="200"/>
    </w:pPr>
    <w:rPr>
      <w:i/>
      <w:iCs/>
      <w:color w:val="4E3B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zmafia.de/skripten/mikrocomputer/kap1.html" TargetMode="External"/><Relationship Id="rId18" Type="http://schemas.openxmlformats.org/officeDocument/2006/relationships/hyperlink" Target="https://www.edgefx.in/importance-of-embedded-systems-in-automobiles-with-application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2.informatik.hu-berlin.de/~richling/emes2003/03-RealTime.pdf" TargetMode="External"/><Relationship Id="rId17" Type="http://schemas.openxmlformats.org/officeDocument/2006/relationships/hyperlink" Target="https://www.renesas.com/en-in/solutions/automotive/chassis/air-bag.html" TargetMode="External"/><Relationship Id="rId2" Type="http://schemas.openxmlformats.org/officeDocument/2006/relationships/customXml" Target="../customXml/item2.xml"/><Relationship Id="rId16" Type="http://schemas.openxmlformats.org/officeDocument/2006/relationships/hyperlink" Target="http://wikivisually.com/lang-de/wiki/Crashsensor" TargetMode="External"/><Relationship Id="rId20" Type="http://schemas.openxmlformats.org/officeDocument/2006/relationships/hyperlink" Target="https://www.youtube.com/watch?v=i2nGSUx9r_s&am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lideshare.net/abhisheksutrave/embedded-systems-in-automobile?next_slideshow=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efanschweig.com/automobile/fahrzeugtechnik/airba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cambridge.org/core/books/vehicular-networking/52B9E6242861C7B43FE6386CBB68FCE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fh-wedel.de/~si/seminare/ws01/Ausarbeitung/6.linuxrt/LinuxRT1.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7511C-4AF8-4D51-9AB7-EF648A1B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1583</Words>
  <Characters>9027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Eingebettete Systeme</vt:lpstr>
    </vt:vector>
  </TitlesOfParts>
  <Company>Microsoft</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Eingebettete Systeme</dc:title>
  <dc:subject>Eingebettete systeme am beispiel von automobilsystemen</dc:subject>
  <dc:creator>AUTOR: GASTEIGER TOBIAS</dc:creator>
  <cp:keywords/>
  <dc:description/>
  <cp:lastModifiedBy>Gasteiger, Tobias</cp:lastModifiedBy>
  <cp:revision>26</cp:revision>
  <cp:lastPrinted>2017-03-31T20:26:00Z</cp:lastPrinted>
  <dcterms:created xsi:type="dcterms:W3CDTF">2017-03-31T15:32:00Z</dcterms:created>
  <dcterms:modified xsi:type="dcterms:W3CDTF">2017-06-14T06:22:00Z</dcterms:modified>
</cp:coreProperties>
</file>