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422EE" w14:textId="77777777" w:rsidR="007C4845" w:rsidRDefault="00742E79" w:rsidP="00742E79">
      <w:pPr>
        <w:pStyle w:val="Title"/>
      </w:pPr>
      <w:r>
        <w:t>Report No. 1234</w:t>
      </w:r>
    </w:p>
    <w:p w14:paraId="23ACC008" w14:textId="77777777" w:rsidR="00742E79" w:rsidRDefault="00742E79" w:rsidP="00742E79">
      <w:pPr>
        <w:pStyle w:val="BodyText"/>
      </w:pPr>
      <w:r>
        <w:t>Author: Me</w:t>
      </w:r>
    </w:p>
    <w:p w14:paraId="354FB5E5" w14:textId="77777777" w:rsidR="00742E79" w:rsidRDefault="00742E79" w:rsidP="00742E79">
      <w:pPr>
        <w:pStyle w:val="BodyText"/>
      </w:pPr>
      <w:r>
        <w:t>Date: 2025-12-13</w:t>
      </w:r>
    </w:p>
    <w:p w14:paraId="4E01D481" w14:textId="77777777" w:rsidR="00742E79" w:rsidRDefault="00742E79" w:rsidP="00742E79">
      <w:pPr>
        <w:pStyle w:val="BodyText"/>
      </w:pPr>
      <w:r>
        <w:t>Comment: this is my comment!</w:t>
      </w:r>
    </w:p>
    <w:p w14:paraId="37422930" w14:textId="77777777" w:rsidR="00742E79" w:rsidRDefault="00742E79" w:rsidP="00742E79">
      <w:pPr>
        <w:pStyle w:val="BodyText"/>
      </w:pPr>
    </w:p>
    <w:p w14:paraId="0032E57E" w14:textId="77777777" w:rsidR="00742E79" w:rsidRDefault="00742E79" w:rsidP="00742E79">
      <w:pPr>
        <w:pStyle w:val="BodyText"/>
      </w:pPr>
      <w:r>
        <w:t xml:space="preserve">Summary: </w:t>
      </w:r>
    </w:p>
    <w:p w14:paraId="3B9AB817" w14:textId="77777777" w:rsidR="00742E79" w:rsidRDefault="00742E79" w:rsidP="00742E79">
      <w:pPr>
        <w:pStyle w:val="BodyText"/>
      </w:pPr>
      <w:r>
        <w:t>This is a nice workflow for automatically creating docx documents</w:t>
      </w:r>
    </w:p>
    <w:p w14:paraId="39950F5E" w14:textId="77777777" w:rsidR="00742E79" w:rsidRDefault="00742E79" w:rsidP="00742E79">
      <w:pPr>
        <w:pStyle w:val="BodyText"/>
      </w:pPr>
    </w:p>
    <w:sdt>
      <w:sdtPr>
        <w:rPr>
          <w:rFonts w:asciiTheme="minorHAnsi" w:eastAsiaTheme="minorHAnsi" w:hAnsiTheme="minorHAnsi" w:cstheme="minorBidi"/>
          <w:color w:val="auto"/>
          <w:sz w:val="24"/>
          <w:szCs w:val="24"/>
        </w:rPr>
        <w:id w:val="714554601"/>
        <w:docPartObj>
          <w:docPartGallery w:val="Table of Contents"/>
          <w:docPartUnique/>
        </w:docPartObj>
      </w:sdtPr>
      <w:sdtEndPr>
        <w:rPr>
          <w:b/>
          <w:bCs/>
          <w:noProof/>
        </w:rPr>
      </w:sdtEndPr>
      <w:sdtContent>
        <w:p w14:paraId="267B562D" w14:textId="77777777" w:rsidR="00742E79" w:rsidRDefault="00742E79">
          <w:pPr>
            <w:pStyle w:val="TOCHeading"/>
          </w:pPr>
          <w:r>
            <w:t>Contents</w:t>
          </w:r>
        </w:p>
        <w:p w14:paraId="64A5CBB2" w14:textId="4762C2A0" w:rsidR="004B7024" w:rsidRDefault="004B7024">
          <w:pPr>
            <w:pStyle w:val="TOC1"/>
            <w:tabs>
              <w:tab w:val="right" w:leader="dot" w:pos="9350"/>
            </w:tabs>
            <w:rPr>
              <w:noProof/>
            </w:rPr>
          </w:pPr>
          <w:r>
            <w:fldChar w:fldCharType="begin"/>
          </w:r>
          <w:r>
            <w:instrText xml:space="preserve"> TOC \o "1-3" \h \z \u </w:instrText>
          </w:r>
          <w:r>
            <w:fldChar w:fldCharType="separate"/>
          </w:r>
          <w:hyperlink w:anchor="_Toc220417905" w:history="1">
            <w:r w:rsidRPr="009E3A81">
              <w:rPr>
                <w:rStyle w:val="Hyperlink"/>
                <w:noProof/>
              </w:rPr>
              <w:t>Document Body:</w:t>
            </w:r>
            <w:r>
              <w:rPr>
                <w:noProof/>
                <w:webHidden/>
              </w:rPr>
              <w:tab/>
            </w:r>
            <w:r>
              <w:rPr>
                <w:noProof/>
                <w:webHidden/>
              </w:rPr>
              <w:fldChar w:fldCharType="begin"/>
            </w:r>
            <w:r>
              <w:rPr>
                <w:noProof/>
                <w:webHidden/>
              </w:rPr>
              <w:instrText xml:space="preserve"> PAGEREF _Toc220417905 \h </w:instrText>
            </w:r>
            <w:r>
              <w:rPr>
                <w:noProof/>
                <w:webHidden/>
              </w:rPr>
            </w:r>
            <w:r>
              <w:rPr>
                <w:noProof/>
                <w:webHidden/>
              </w:rPr>
              <w:fldChar w:fldCharType="separate"/>
            </w:r>
            <w:r>
              <w:rPr>
                <w:noProof/>
                <w:webHidden/>
              </w:rPr>
              <w:t>1</w:t>
            </w:r>
            <w:r>
              <w:rPr>
                <w:noProof/>
                <w:webHidden/>
              </w:rPr>
              <w:fldChar w:fldCharType="end"/>
            </w:r>
          </w:hyperlink>
        </w:p>
        <w:p w14:paraId="47845337" w14:textId="2512D299" w:rsidR="004B7024" w:rsidRDefault="004B7024">
          <w:pPr>
            <w:pStyle w:val="TOC2"/>
            <w:tabs>
              <w:tab w:val="right" w:leader="dot" w:pos="9350"/>
            </w:tabs>
            <w:rPr>
              <w:noProof/>
            </w:rPr>
          </w:pPr>
          <w:hyperlink w:anchor="_Toc220417906" w:history="1">
            <w:r w:rsidRPr="009E3A81">
              <w:rPr>
                <w:rStyle w:val="Hyperlink"/>
                <w:noProof/>
              </w:rPr>
              <w:t>Some Example Text</w:t>
            </w:r>
            <w:r>
              <w:rPr>
                <w:noProof/>
                <w:webHidden/>
              </w:rPr>
              <w:tab/>
            </w:r>
            <w:r>
              <w:rPr>
                <w:noProof/>
                <w:webHidden/>
              </w:rPr>
              <w:fldChar w:fldCharType="begin"/>
            </w:r>
            <w:r>
              <w:rPr>
                <w:noProof/>
                <w:webHidden/>
              </w:rPr>
              <w:instrText xml:space="preserve"> PAGEREF _Toc220417906 \h </w:instrText>
            </w:r>
            <w:r>
              <w:rPr>
                <w:noProof/>
                <w:webHidden/>
              </w:rPr>
            </w:r>
            <w:r>
              <w:rPr>
                <w:noProof/>
                <w:webHidden/>
              </w:rPr>
              <w:fldChar w:fldCharType="separate"/>
            </w:r>
            <w:r>
              <w:rPr>
                <w:noProof/>
                <w:webHidden/>
              </w:rPr>
              <w:t>1</w:t>
            </w:r>
            <w:r>
              <w:rPr>
                <w:noProof/>
                <w:webHidden/>
              </w:rPr>
              <w:fldChar w:fldCharType="end"/>
            </w:r>
          </w:hyperlink>
        </w:p>
        <w:p w14:paraId="3A793FDF" w14:textId="74D91504" w:rsidR="004B7024" w:rsidRDefault="004B7024">
          <w:pPr>
            <w:pStyle w:val="TOC3"/>
            <w:tabs>
              <w:tab w:val="right" w:leader="dot" w:pos="9350"/>
            </w:tabs>
            <w:rPr>
              <w:noProof/>
            </w:rPr>
          </w:pPr>
          <w:hyperlink w:anchor="_Toc220417907" w:history="1">
            <w:r w:rsidRPr="009E3A81">
              <w:rPr>
                <w:rStyle w:val="Hyperlink"/>
                <w:noProof/>
              </w:rPr>
              <w:t>The bedding was hardly able to cover it.</w:t>
            </w:r>
            <w:r>
              <w:rPr>
                <w:noProof/>
                <w:webHidden/>
              </w:rPr>
              <w:tab/>
            </w:r>
            <w:r>
              <w:rPr>
                <w:noProof/>
                <w:webHidden/>
              </w:rPr>
              <w:fldChar w:fldCharType="begin"/>
            </w:r>
            <w:r>
              <w:rPr>
                <w:noProof/>
                <w:webHidden/>
              </w:rPr>
              <w:instrText xml:space="preserve"> PAGEREF _Toc220417907 \h </w:instrText>
            </w:r>
            <w:r>
              <w:rPr>
                <w:noProof/>
                <w:webHidden/>
              </w:rPr>
            </w:r>
            <w:r>
              <w:rPr>
                <w:noProof/>
                <w:webHidden/>
              </w:rPr>
              <w:fldChar w:fldCharType="separate"/>
            </w:r>
            <w:r>
              <w:rPr>
                <w:noProof/>
                <w:webHidden/>
              </w:rPr>
              <w:t>1</w:t>
            </w:r>
            <w:r>
              <w:rPr>
                <w:noProof/>
                <w:webHidden/>
              </w:rPr>
              <w:fldChar w:fldCharType="end"/>
            </w:r>
          </w:hyperlink>
        </w:p>
        <w:p w14:paraId="58940E26" w14:textId="2126B7B6" w:rsidR="004B7024" w:rsidRDefault="004B7024">
          <w:pPr>
            <w:pStyle w:val="TOC2"/>
            <w:tabs>
              <w:tab w:val="right" w:leader="dot" w:pos="9350"/>
            </w:tabs>
            <w:rPr>
              <w:noProof/>
            </w:rPr>
          </w:pPr>
          <w:hyperlink w:anchor="_Toc220417908" w:history="1">
            <w:r w:rsidRPr="009E3A81">
              <w:rPr>
                <w:rStyle w:val="Hyperlink"/>
                <w:noProof/>
              </w:rPr>
              <w:t>Formatting and Images</w:t>
            </w:r>
            <w:r>
              <w:rPr>
                <w:noProof/>
                <w:webHidden/>
              </w:rPr>
              <w:tab/>
            </w:r>
            <w:r>
              <w:rPr>
                <w:noProof/>
                <w:webHidden/>
              </w:rPr>
              <w:fldChar w:fldCharType="begin"/>
            </w:r>
            <w:r>
              <w:rPr>
                <w:noProof/>
                <w:webHidden/>
              </w:rPr>
              <w:instrText xml:space="preserve"> PAGEREF _Toc220417908 \h </w:instrText>
            </w:r>
            <w:r>
              <w:rPr>
                <w:noProof/>
                <w:webHidden/>
              </w:rPr>
            </w:r>
            <w:r>
              <w:rPr>
                <w:noProof/>
                <w:webHidden/>
              </w:rPr>
              <w:fldChar w:fldCharType="separate"/>
            </w:r>
            <w:r>
              <w:rPr>
                <w:noProof/>
                <w:webHidden/>
              </w:rPr>
              <w:t>2</w:t>
            </w:r>
            <w:r>
              <w:rPr>
                <w:noProof/>
                <w:webHidden/>
              </w:rPr>
              <w:fldChar w:fldCharType="end"/>
            </w:r>
          </w:hyperlink>
        </w:p>
        <w:p w14:paraId="42EFB43A" w14:textId="77777777" w:rsidR="00742E79" w:rsidRDefault="004B7024">
          <w:r>
            <w:rPr>
              <w:b/>
              <w:bCs/>
              <w:noProof/>
            </w:rPr>
            <w:fldChar w:fldCharType="end"/>
          </w:r>
        </w:p>
      </w:sdtContent>
    </w:sdt>
    <w:p w14:paraId="00E1E88B" w14:textId="77777777" w:rsidR="00742E79" w:rsidRDefault="00742E79" w:rsidP="00742E79">
      <w:pPr>
        <w:pStyle w:val="BodyText"/>
      </w:pPr>
    </w:p>
    <w:p w14:paraId="75A2DD4E" w14:textId="77777777" w:rsidR="00742E79" w:rsidRDefault="00742E79" w:rsidP="00742E79">
      <w:pPr>
        <w:pStyle w:val="Heading1"/>
      </w:pPr>
      <w:bookmarkStart w:id="0" w:name="_Toc220417905"/>
      <w:r>
        <w:t>Document Body:</w:t>
      </w:r>
      <w:bookmarkEnd w:id="0"/>
      <w:r>
        <w:t xml:space="preserve"> </w:t>
      </w:r>
    </w:p>
    <w:p w14:paraId="0410FE1D" w14:textId="77777777" w:rsidR="00742E79" w:rsidRPr="00742E79" w:rsidRDefault="00742E79" w:rsidP="00742E79">
      <w:pPr>
        <w:pStyle w:val="BodyText"/>
      </w:pPr>
    </w:p>
    <w:p w14:paraId="1AF15875" w14:textId="77777777" w:rsidR="003055EB" w:rsidRDefault="004B7024">
      <w:pPr>
        <w:pStyle w:val="Heading2"/>
      </w:pPr>
      <w:bookmarkStart w:id="1" w:name="some-example-text"/>
      <w:bookmarkStart w:id="2" w:name="_Toc220417906"/>
      <w:r>
        <w:t>Some Example Text</w:t>
      </w:r>
      <w:bookmarkEnd w:id="2"/>
    </w:p>
    <w:p w14:paraId="37DB43A4" w14:textId="77777777" w:rsidR="003055EB" w:rsidRDefault="004B7024">
      <w:pPr>
        <w:pStyle w:val="FirstParagraph"/>
      </w:pPr>
      <w:r>
        <w:t xml:space="preserve">One morning, when Gregor Samsa woke from troubled dreams, he found himself </w:t>
      </w:r>
      <w:r>
        <w:rPr>
          <w:i/>
          <w:iCs/>
        </w:rPr>
        <w:t>transformed</w:t>
      </w:r>
      <w:r>
        <w:t xml:space="preserve"> in his bed into a horrible </w:t>
      </w:r>
      <w:hyperlink r:id="rId6">
        <w:r>
          <w:rPr>
            <w:rStyle w:val="Hyperlink"/>
          </w:rPr>
          <w:t>vermin</w:t>
        </w:r>
      </w:hyperlink>
      <w:r>
        <w:t>. He lay on his armour-like back, and if he lifted his head a l</w:t>
      </w:r>
      <w:r>
        <w:t xml:space="preserve">ittle he could see his brown belly, slightly domed and divided by arches into stiff sections. The bedding was hardly able to cover </w:t>
      </w:r>
      <w:r>
        <w:rPr>
          <w:b/>
          <w:bCs/>
        </w:rPr>
        <w:t>strong</w:t>
      </w:r>
      <w:r>
        <w:t xml:space="preserve"> it and seemed ready to slide off any moment. His many legs, pitifully thin compared with the size of the rest of him, </w:t>
      </w:r>
      <w:r>
        <w:t>link waved abouthelplessly as he looked. “What's happened to me?” he thought. It wasn't a dream. His room, a proper human room although a little too small, lay peacefully between its four familiar walls.</w:t>
      </w:r>
    </w:p>
    <w:p w14:paraId="71BEBAD3" w14:textId="77777777" w:rsidR="003055EB" w:rsidRDefault="004B7024">
      <w:pPr>
        <w:pStyle w:val="Heading3"/>
      </w:pPr>
      <w:bookmarkStart w:id="3" w:name="the-bedding-was-hardly-able-to-cover-it."/>
      <w:bookmarkStart w:id="4" w:name="_Toc220417907"/>
      <w:r>
        <w:t>The bedding was hardly able to cover it.</w:t>
      </w:r>
      <w:bookmarkEnd w:id="4"/>
    </w:p>
    <w:p w14:paraId="3D121F19" w14:textId="77777777" w:rsidR="003055EB" w:rsidRDefault="004B7024">
      <w:pPr>
        <w:pStyle w:val="FirstParagraph"/>
      </w:pPr>
      <w:r>
        <w:t>It showed a</w:t>
      </w:r>
      <w:r>
        <w:t xml:space="preserve"> lady fitted out with a fur hat and fur boa who sat upright, raising a heavy fur muff that covered the whole of her lower arm towards the viewer a solid fur muff into which her entire forearm disappeared..</w:t>
      </w:r>
    </w:p>
    <w:p w14:paraId="7B3FD207" w14:textId="77777777" w:rsidR="003055EB" w:rsidRDefault="004B7024">
      <w:pPr>
        <w:pStyle w:val="Heading4"/>
      </w:pPr>
      <w:bookmarkStart w:id="5" w:name="X7ea6610bebd12fa55c56a6879770cb2fd5f5084"/>
      <w:r>
        <w:lastRenderedPageBreak/>
        <w:t>Things we know about Gregor's sleeping habits.</w:t>
      </w:r>
    </w:p>
    <w:p w14:paraId="5A694F7A" w14:textId="77777777" w:rsidR="003055EB" w:rsidRDefault="004B7024">
      <w:pPr>
        <w:pStyle w:val="Compact"/>
        <w:numPr>
          <w:ilvl w:val="0"/>
          <w:numId w:val="1"/>
        </w:numPr>
      </w:pPr>
      <w:r>
        <w:t xml:space="preserve">He </w:t>
      </w:r>
      <w:r>
        <w:t>always slept on his right side.</w:t>
      </w:r>
    </w:p>
    <w:p w14:paraId="151ADBC2" w14:textId="77777777" w:rsidR="003055EB" w:rsidRDefault="004B7024">
      <w:pPr>
        <w:pStyle w:val="Compact"/>
        <w:numPr>
          <w:ilvl w:val="0"/>
          <w:numId w:val="1"/>
        </w:numPr>
      </w:pPr>
      <w:r>
        <w:t>He has to get up early (to start another dreadful day).</w:t>
      </w:r>
    </w:p>
    <w:p w14:paraId="426D4C30" w14:textId="77777777" w:rsidR="003055EB" w:rsidRDefault="004B7024">
      <w:pPr>
        <w:pStyle w:val="Compact"/>
        <w:numPr>
          <w:ilvl w:val="0"/>
          <w:numId w:val="1"/>
        </w:numPr>
      </w:pPr>
      <w:r>
        <w:t>He has a drawer and a alarm clock next to his bed.</w:t>
      </w:r>
    </w:p>
    <w:p w14:paraId="76109571" w14:textId="77777777" w:rsidR="003055EB" w:rsidRDefault="004B7024">
      <w:pPr>
        <w:pStyle w:val="Compact"/>
        <w:numPr>
          <w:ilvl w:val="0"/>
          <w:numId w:val="1"/>
        </w:numPr>
      </w:pPr>
      <w:r>
        <w:t>His mother calls him when he gets up to late.</w:t>
      </w:r>
    </w:p>
    <w:bookmarkEnd w:id="1"/>
    <w:bookmarkEnd w:id="3"/>
    <w:bookmarkEnd w:id="5"/>
    <w:p w14:paraId="7541FF3E" w14:textId="77777777" w:rsidR="003055EB" w:rsidRDefault="004B7024">
      <w:pPr>
        <w:pStyle w:val="FirstParagraph"/>
      </w:pPr>
      <w:r>
        <w:t>First he wanted to stand up quietly and undisturbed, get dressed, above</w:t>
      </w:r>
      <w:r>
        <w:t xml:space="preserve"> all have breakfast, and only then consider further action, for (he noticed this clearly) by thinking things over in bed he would not reach a reasonable conclusion. He remembered that he had already often felt a light pain or other in bed, perhaps the resu</w:t>
      </w:r>
      <w:r>
        <w:t xml:space="preserve">lt of an awkward lying position, which later turned out to be purely imaginary when he stood up, and he was eager to see how his present fantasies would gradually dissipate. That the change in his voice was nothing other than the onset of a real chill, an </w:t>
      </w:r>
      <w:r>
        <w:t>occupational illness of commercial travelers, of that he had not the slightest doubt.</w:t>
      </w:r>
    </w:p>
    <w:p w14:paraId="7FE9DCA3" w14:textId="77777777" w:rsidR="003055EB" w:rsidRDefault="004B7024">
      <w:pPr>
        <w:pStyle w:val="Heading2"/>
      </w:pPr>
      <w:bookmarkStart w:id="6" w:name="formatting-and-images"/>
      <w:bookmarkStart w:id="7" w:name="_Toc220417908"/>
      <w:r>
        <w:t>Formatting and Images</w:t>
      </w:r>
      <w:bookmarkEnd w:id="7"/>
    </w:p>
    <w:bookmarkEnd w:id="6"/>
    <w:p w14:paraId="49C267CE" w14:textId="77777777" w:rsidR="003055EB" w:rsidRDefault="004B7024">
      <w:pPr>
        <w:pStyle w:val="FirstParagraph"/>
      </w:pPr>
      <w:r>
        <w:t>this is how to embed preformatted text via a verbatim part</w:t>
      </w:r>
    </w:p>
    <w:p w14:paraId="421516CA" w14:textId="77777777" w:rsidR="003055EB" w:rsidRDefault="004B7024">
      <w:pPr>
        <w:pStyle w:val="SourceCode"/>
      </w:pPr>
      <w:r>
        <w:rPr>
          <w:rStyle w:val="VerbatimChar"/>
        </w:rPr>
        <w:t>function metamorphose(protagonist,author){</w:t>
      </w:r>
      <w:r>
        <w:br/>
      </w:r>
      <w:r>
        <w:rPr>
          <w:rStyle w:val="VerbatimChar"/>
        </w:rPr>
        <w:t xml:space="preserve">    if( protagonist.name.first === 'Gregor' &amp;&amp; author.name.last === 'Kafka' ){</w:t>
      </w:r>
      <w:r>
        <w:br/>
      </w:r>
      <w:r>
        <w:rPr>
          <w:rStyle w:val="VerbatimChar"/>
        </w:rPr>
        <w:t xml:space="preserve">        protagonist.species = 'insect';</w:t>
      </w:r>
      <w:r>
        <w:br/>
      </w:r>
      <w:r>
        <w:rPr>
          <w:rStyle w:val="VerbatimChar"/>
        </w:rPr>
        <w:t xml:space="preserve">    }</w:t>
      </w:r>
      <w:r>
        <w:br/>
      </w:r>
      <w:r>
        <w:rPr>
          <w:rStyle w:val="VerbatimChar"/>
        </w:rPr>
        <w:t>}</w:t>
      </w:r>
      <w:r>
        <w:br/>
      </w:r>
      <w:r>
        <w:rPr>
          <w:rStyle w:val="VerbatimChar"/>
        </w:rPr>
        <w:t xml:space="preserve">        </w:t>
      </w:r>
    </w:p>
    <w:p w14:paraId="3E180BC4" w14:textId="77777777" w:rsidR="003055EB" w:rsidRDefault="004B7024">
      <w:pPr>
        <w:pStyle w:val="FirstParagraph"/>
      </w:pPr>
      <w:r>
        <w:rPr>
          <w:i/>
          <w:iCs/>
        </w:rPr>
        <w:t>This is some dummy LaTeX text.</w:t>
      </w:r>
    </w:p>
    <w:p w14:paraId="3B882383" w14:textId="77777777" w:rsidR="003055EB" w:rsidRDefault="004B7024">
      <w:pPr>
        <w:pStyle w:val="BodyText"/>
      </w:pPr>
      <w:r>
        <w:t>this is how to embed a table:</w:t>
      </w:r>
    </w:p>
    <w:tbl>
      <w:tblPr>
        <w:tblStyle w:val="Table"/>
        <w:tblW w:w="0" w:type="auto"/>
        <w:tblLook w:val="0020" w:firstRow="1" w:lastRow="0" w:firstColumn="0" w:lastColumn="0" w:noHBand="0" w:noVBand="0"/>
      </w:tblPr>
      <w:tblGrid>
        <w:gridCol w:w="1561"/>
        <w:gridCol w:w="588"/>
        <w:gridCol w:w="1358"/>
      </w:tblGrid>
      <w:tr w:rsidR="003055EB" w14:paraId="7FD2D971" w14:textId="77777777" w:rsidTr="003055EB">
        <w:trPr>
          <w:cnfStyle w:val="100000000000" w:firstRow="1" w:lastRow="0" w:firstColumn="0" w:lastColumn="0" w:oddVBand="0" w:evenVBand="0" w:oddHBand="0" w:evenHBand="0" w:firstRowFirstColumn="0" w:firstRowLastColumn="0" w:lastRowFirstColumn="0" w:lastRowLastColumn="0"/>
          <w:tblHeader/>
        </w:trPr>
        <w:tc>
          <w:tcPr>
            <w:tcW w:w="0" w:type="auto"/>
          </w:tcPr>
          <w:p w14:paraId="70C7331A" w14:textId="77777777" w:rsidR="003055EB" w:rsidRDefault="004B7024">
            <w:pPr>
              <w:pStyle w:val="Compact"/>
            </w:pPr>
            <w:r>
              <w:t>Name</w:t>
            </w:r>
          </w:p>
        </w:tc>
        <w:tc>
          <w:tcPr>
            <w:tcW w:w="0" w:type="auto"/>
          </w:tcPr>
          <w:p w14:paraId="25005679" w14:textId="77777777" w:rsidR="003055EB" w:rsidRDefault="004B7024">
            <w:pPr>
              <w:pStyle w:val="Compact"/>
            </w:pPr>
            <w:r>
              <w:t>Age</w:t>
            </w:r>
          </w:p>
        </w:tc>
        <w:tc>
          <w:tcPr>
            <w:tcW w:w="0" w:type="auto"/>
          </w:tcPr>
          <w:p w14:paraId="19021456" w14:textId="77777777" w:rsidR="003055EB" w:rsidRDefault="004B7024">
            <w:pPr>
              <w:pStyle w:val="Compact"/>
            </w:pPr>
            <w:r>
              <w:t>City</w:t>
            </w:r>
          </w:p>
        </w:tc>
      </w:tr>
      <w:tr w:rsidR="003055EB" w14:paraId="42110389" w14:textId="77777777">
        <w:tc>
          <w:tcPr>
            <w:tcW w:w="0" w:type="auto"/>
          </w:tcPr>
          <w:p w14:paraId="56ECB8B7" w14:textId="77777777" w:rsidR="003055EB" w:rsidRDefault="004B7024">
            <w:pPr>
              <w:pStyle w:val="Compact"/>
            </w:pPr>
            <w:r>
              <w:t>John Doe</w:t>
            </w:r>
          </w:p>
        </w:tc>
        <w:tc>
          <w:tcPr>
            <w:tcW w:w="0" w:type="auto"/>
          </w:tcPr>
          <w:p w14:paraId="52771747" w14:textId="77777777" w:rsidR="003055EB" w:rsidRDefault="004B7024">
            <w:pPr>
              <w:pStyle w:val="Compact"/>
            </w:pPr>
            <w:r>
              <w:t>30</w:t>
            </w:r>
          </w:p>
        </w:tc>
        <w:tc>
          <w:tcPr>
            <w:tcW w:w="0" w:type="auto"/>
          </w:tcPr>
          <w:p w14:paraId="3DC4CD9E" w14:textId="77777777" w:rsidR="003055EB" w:rsidRDefault="004B7024">
            <w:pPr>
              <w:pStyle w:val="Compact"/>
            </w:pPr>
            <w:r>
              <w:t>New York</w:t>
            </w:r>
          </w:p>
        </w:tc>
      </w:tr>
      <w:tr w:rsidR="003055EB" w14:paraId="69130FBB" w14:textId="77777777">
        <w:tc>
          <w:tcPr>
            <w:tcW w:w="0" w:type="auto"/>
          </w:tcPr>
          <w:p w14:paraId="21C17025" w14:textId="77777777" w:rsidR="003055EB" w:rsidRDefault="004B7024">
            <w:pPr>
              <w:pStyle w:val="Compact"/>
            </w:pPr>
            <w:r>
              <w:t>Jane Smith</w:t>
            </w:r>
          </w:p>
        </w:tc>
        <w:tc>
          <w:tcPr>
            <w:tcW w:w="0" w:type="auto"/>
          </w:tcPr>
          <w:p w14:paraId="14F7F8F6" w14:textId="77777777" w:rsidR="003055EB" w:rsidRDefault="004B7024">
            <w:pPr>
              <w:pStyle w:val="Compact"/>
            </w:pPr>
            <w:r>
              <w:t>25</w:t>
            </w:r>
          </w:p>
        </w:tc>
        <w:tc>
          <w:tcPr>
            <w:tcW w:w="0" w:type="auto"/>
          </w:tcPr>
          <w:p w14:paraId="0816ADB8" w14:textId="77777777" w:rsidR="003055EB" w:rsidRDefault="004B7024">
            <w:pPr>
              <w:pStyle w:val="Compact"/>
            </w:pPr>
            <w:r>
              <w:t>Los Angeles</w:t>
            </w:r>
          </w:p>
        </w:tc>
      </w:tr>
      <w:tr w:rsidR="003055EB" w14:paraId="7B1BE1E4" w14:textId="77777777">
        <w:tc>
          <w:tcPr>
            <w:tcW w:w="0" w:type="auto"/>
          </w:tcPr>
          <w:p w14:paraId="1B4F795D" w14:textId="77777777" w:rsidR="003055EB" w:rsidRDefault="004B7024">
            <w:pPr>
              <w:pStyle w:val="Compact"/>
            </w:pPr>
            <w:r>
              <w:t>Mike Johnson</w:t>
            </w:r>
          </w:p>
        </w:tc>
        <w:tc>
          <w:tcPr>
            <w:tcW w:w="0" w:type="auto"/>
          </w:tcPr>
          <w:p w14:paraId="52EFA4FF" w14:textId="77777777" w:rsidR="003055EB" w:rsidRDefault="004B7024">
            <w:pPr>
              <w:pStyle w:val="Compact"/>
            </w:pPr>
            <w:r>
              <w:t>35</w:t>
            </w:r>
          </w:p>
        </w:tc>
        <w:tc>
          <w:tcPr>
            <w:tcW w:w="0" w:type="auto"/>
          </w:tcPr>
          <w:p w14:paraId="4E99BE07" w14:textId="77777777" w:rsidR="003055EB" w:rsidRDefault="004B7024">
            <w:pPr>
              <w:pStyle w:val="Compact"/>
            </w:pPr>
            <w:r>
              <w:t>Chicago</w:t>
            </w:r>
          </w:p>
        </w:tc>
      </w:tr>
    </w:tbl>
    <w:p w14:paraId="77B5CF60" w14:textId="77777777" w:rsidR="003055EB" w:rsidRDefault="004B7024">
      <w:pPr>
        <w:pStyle w:val="BodyText"/>
      </w:pPr>
      <w:r>
        <w:rPr>
          <w:b/>
          <w:bCs/>
        </w:rPr>
        <w:t>Table 1:</w:t>
      </w:r>
      <w:r>
        <w:t xml:space="preserve"> This is my example table</w:t>
      </w:r>
    </w:p>
    <w:p w14:paraId="14E19747" w14:textId="77777777" w:rsidR="003055EB" w:rsidRDefault="004B7024">
      <w:pPr>
        <w:pStyle w:val="BodyText"/>
      </w:pPr>
      <w:r>
        <w:t>And this is how to embed an Image:</w:t>
      </w:r>
    </w:p>
    <w:p w14:paraId="2D754CF2" w14:textId="77777777" w:rsidR="003055EB" w:rsidRDefault="004B7024">
      <w:pPr>
        <w:pStyle w:val="BodyText"/>
      </w:pPr>
      <w:r>
        <w:rPr>
          <w:noProof/>
        </w:rPr>
        <w:drawing>
          <wp:inline distT="0" distB="0" distL="0" distR="0" wp14:anchorId="0815A4B4" wp14:editId="415C3720">
            <wp:extent cx="889000" cy="2540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descr="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"/>
                    <pic:cNvPicPr>
                      <a:picLocks noChangeAspect="1" noChangeArrowheads="1"/>
                    </pic:cNvPicPr>
                  </pic:nvPicPr>
                  <pic:blipFill>
                    <a:blip r:embed="rId7"/>
                    <a:stretch>
                      <a:fillRect/>
                    </a:stretch>
                  </pic:blipFill>
                  <pic:spPr bwMode="auto">
                    <a:xfrm>
                      <a:off x="0" y="0"/>
                      <a:ext cx="889000" cy="254000"/>
                    </a:xfrm>
                    <a:prstGeom prst="rect">
                      <a:avLst/>
                    </a:prstGeom>
                    <a:noFill/>
                    <a:ln w="9525">
                      <a:noFill/>
                      <a:headEnd/>
                      <a:tailEnd/>
                    </a:ln>
                  </pic:spPr>
                </pic:pic>
              </a:graphicData>
            </a:graphic>
          </wp:inline>
        </w:drawing>
      </w:r>
    </w:p>
    <w:sectPr w:rsidR="003055E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14A78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5755718"/>
    <w:multiLevelType w:val="multilevel"/>
    <w:tmpl w:val="0C4054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45"/>
    <w:rsid w:val="003055EB"/>
    <w:rsid w:val="004B7024"/>
    <w:rsid w:val="00742E79"/>
    <w:rsid w:val="007C4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6DCA3"/>
  <w15:docId w15:val="{873734E7-5F6F-48D3-9490-60A88596D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4B7024"/>
    <w:pPr>
      <w:spacing w:after="100"/>
    </w:pPr>
  </w:style>
  <w:style w:type="paragraph" w:styleId="TOC2">
    <w:name w:val="toc 2"/>
    <w:basedOn w:val="Normal"/>
    <w:next w:val="Normal"/>
    <w:autoRedefine/>
    <w:uiPriority w:val="39"/>
    <w:unhideWhenUsed/>
    <w:rsid w:val="004B7024"/>
    <w:pPr>
      <w:spacing w:after="100"/>
      <w:ind w:left="240"/>
    </w:pPr>
  </w:style>
  <w:style w:type="paragraph" w:styleId="TOC3">
    <w:name w:val="toc 3"/>
    <w:basedOn w:val="Normal"/>
    <w:next w:val="Normal"/>
    <w:autoRedefine/>
    <w:uiPriority w:val="39"/>
    <w:unhideWhenUsed/>
    <w:rsid w:val="004B702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n.wikipedia.org/wiki/Verm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A2E8D-7FBB-411E-B92A-E9B74DB5A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Tobias Glaubach</dc:creator>
  <cp:keywords/>
  <cp:lastModifiedBy>Tobias Glaubach</cp:lastModifiedBy>
  <cp:revision>3</cp:revision>
  <dcterms:created xsi:type="dcterms:W3CDTF">2026-01-26T12:19:00Z</dcterms:created>
  <dcterms:modified xsi:type="dcterms:W3CDTF">2026-01-27T13:51:00Z</dcterms:modified>
</cp:coreProperties>
</file>