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3B34D" w14:textId="696CE76A" w:rsidR="001B4946" w:rsidRPr="00055AD8" w:rsidRDefault="00A0492A" w:rsidP="00A0492A">
      <w:pPr>
        <w:jc w:val="center"/>
        <w:rPr>
          <w:sz w:val="36"/>
          <w:szCs w:val="36"/>
          <w:lang w:val="en-US"/>
        </w:rPr>
      </w:pPr>
      <w:r w:rsidRPr="00055AD8">
        <w:rPr>
          <w:sz w:val="36"/>
          <w:szCs w:val="36"/>
          <w:lang w:val="en-US"/>
        </w:rPr>
        <w:t>Oblig5 IN3030 – Synchronization with Semaphores</w:t>
      </w:r>
    </w:p>
    <w:p w14:paraId="40C378E1" w14:textId="122294B3" w:rsidR="00A0492A" w:rsidRPr="00055AD8" w:rsidRDefault="00A0492A" w:rsidP="00A0492A">
      <w:pPr>
        <w:rPr>
          <w:sz w:val="28"/>
          <w:szCs w:val="28"/>
          <w:lang w:val="en-US"/>
        </w:rPr>
      </w:pPr>
      <w:r w:rsidRPr="00055AD8">
        <w:rPr>
          <w:b/>
          <w:bCs/>
          <w:sz w:val="28"/>
          <w:szCs w:val="28"/>
          <w:lang w:val="en-US"/>
        </w:rPr>
        <w:t>Introduction</w:t>
      </w:r>
    </w:p>
    <w:p w14:paraId="62E0AA9C" w14:textId="611597D3" w:rsidR="00A0492A" w:rsidRPr="00055AD8" w:rsidRDefault="00A0492A" w:rsidP="00A0492A">
      <w:pPr>
        <w:rPr>
          <w:sz w:val="24"/>
          <w:szCs w:val="24"/>
          <w:lang w:val="en-US"/>
        </w:rPr>
      </w:pPr>
      <w:r w:rsidRPr="00055AD8">
        <w:rPr>
          <w:sz w:val="24"/>
          <w:szCs w:val="24"/>
          <w:lang w:val="en-US"/>
        </w:rPr>
        <w:t>The report is about synchronization is done using semaphores</w:t>
      </w:r>
      <w:r w:rsidR="00A735AA" w:rsidRPr="00055AD8">
        <w:rPr>
          <w:sz w:val="24"/>
          <w:szCs w:val="24"/>
          <w:lang w:val="en-US"/>
        </w:rPr>
        <w:t>.</w:t>
      </w:r>
      <w:r w:rsidR="00416A93" w:rsidRPr="00055AD8">
        <w:rPr>
          <w:sz w:val="24"/>
          <w:szCs w:val="24"/>
          <w:lang w:val="en-US"/>
        </w:rPr>
        <w:t xml:space="preserve"> In the report I am talking about</w:t>
      </w:r>
      <w:r w:rsidR="00D465CE" w:rsidRPr="00055AD8">
        <w:rPr>
          <w:sz w:val="24"/>
          <w:szCs w:val="24"/>
          <w:lang w:val="en-US"/>
        </w:rPr>
        <w:t xml:space="preserve"> how the program is used, a little more about</w:t>
      </w:r>
      <w:r w:rsidR="00A54CCF">
        <w:rPr>
          <w:sz w:val="24"/>
          <w:szCs w:val="24"/>
          <w:lang w:val="en-US"/>
        </w:rPr>
        <w:t xml:space="preserve"> the synchronization, some about the implementation and at the end some result of testing and a conclusion</w:t>
      </w:r>
      <w:r w:rsidR="00036549">
        <w:rPr>
          <w:sz w:val="24"/>
          <w:szCs w:val="24"/>
          <w:lang w:val="en-US"/>
        </w:rPr>
        <w:t>.</w:t>
      </w:r>
    </w:p>
    <w:p w14:paraId="094DEB92" w14:textId="4D50EE17" w:rsidR="00A0492A" w:rsidRPr="00055AD8" w:rsidRDefault="00A0492A" w:rsidP="00A0492A">
      <w:pPr>
        <w:rPr>
          <w:b/>
          <w:bCs/>
          <w:sz w:val="28"/>
          <w:szCs w:val="28"/>
          <w:lang w:val="en-US"/>
        </w:rPr>
      </w:pPr>
      <w:r w:rsidRPr="00055AD8">
        <w:rPr>
          <w:b/>
          <w:bCs/>
          <w:sz w:val="28"/>
          <w:szCs w:val="28"/>
          <w:lang w:val="en-US"/>
        </w:rPr>
        <w:t>User guide</w:t>
      </w:r>
    </w:p>
    <w:p w14:paraId="28C08B2E" w14:textId="0B83FE37" w:rsidR="00EF2F6C" w:rsidRDefault="008B121A" w:rsidP="00A049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Compile the with; </w:t>
      </w:r>
      <w:r w:rsidRPr="005B2A51">
        <w:rPr>
          <w:b/>
          <w:bCs/>
          <w:sz w:val="24"/>
          <w:szCs w:val="24"/>
          <w:lang w:val="en-US"/>
        </w:rPr>
        <w:t>javac *.java</w:t>
      </w:r>
    </w:p>
    <w:p w14:paraId="17CA861D" w14:textId="0EB93D62" w:rsidR="00EF2F6C" w:rsidRDefault="0047335C" w:rsidP="00A049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D35067">
        <w:rPr>
          <w:sz w:val="24"/>
          <w:szCs w:val="24"/>
          <w:lang w:val="en-US"/>
        </w:rPr>
        <w:t>nd then run the program with</w:t>
      </w:r>
      <w:r>
        <w:rPr>
          <w:sz w:val="24"/>
          <w:szCs w:val="24"/>
          <w:lang w:val="en-US"/>
        </w:rPr>
        <w:t>;</w:t>
      </w:r>
      <w:r w:rsidR="00D35067">
        <w:rPr>
          <w:sz w:val="24"/>
          <w:szCs w:val="24"/>
          <w:lang w:val="en-US"/>
        </w:rPr>
        <w:t xml:space="preserve"> </w:t>
      </w:r>
      <w:r w:rsidR="00D35067" w:rsidRPr="005B2A51">
        <w:rPr>
          <w:b/>
          <w:bCs/>
          <w:sz w:val="24"/>
          <w:szCs w:val="24"/>
          <w:lang w:val="en-US"/>
        </w:rPr>
        <w:t>java WaitAnd</w:t>
      </w:r>
      <w:r w:rsidR="00872210" w:rsidRPr="005B2A51">
        <w:rPr>
          <w:b/>
          <w:bCs/>
          <w:sz w:val="24"/>
          <w:szCs w:val="24"/>
          <w:lang w:val="en-US"/>
        </w:rPr>
        <w:t>Swap {number of threads}</w:t>
      </w:r>
    </w:p>
    <w:p w14:paraId="3A7B8B95" w14:textId="2D71A204" w:rsidR="00321F81" w:rsidRDefault="00321F81" w:rsidP="00A049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also run </w:t>
      </w:r>
      <w:r w:rsidR="0041088E">
        <w:rPr>
          <w:sz w:val="24"/>
          <w:szCs w:val="24"/>
          <w:lang w:val="en-US"/>
        </w:rPr>
        <w:t>the program with number of iterations which is put behind the number of threads</w:t>
      </w:r>
      <w:r w:rsidR="00217821">
        <w:rPr>
          <w:sz w:val="24"/>
          <w:szCs w:val="24"/>
          <w:lang w:val="en-US"/>
        </w:rPr>
        <w:t>, eks</w:t>
      </w:r>
      <w:r w:rsidR="002B1699">
        <w:rPr>
          <w:sz w:val="24"/>
          <w:szCs w:val="24"/>
          <w:lang w:val="en-US"/>
        </w:rPr>
        <w:t>.</w:t>
      </w:r>
      <w:r w:rsidR="00217821">
        <w:rPr>
          <w:sz w:val="24"/>
          <w:szCs w:val="24"/>
          <w:lang w:val="en-US"/>
        </w:rPr>
        <w:t xml:space="preserve">; </w:t>
      </w:r>
      <w:r w:rsidR="00217821" w:rsidRPr="005B2A51">
        <w:rPr>
          <w:b/>
          <w:bCs/>
          <w:sz w:val="24"/>
          <w:szCs w:val="24"/>
          <w:lang w:val="en-US"/>
        </w:rPr>
        <w:t>java WaitAndSwap {number of threads} {number of iterations}</w:t>
      </w:r>
    </w:p>
    <w:p w14:paraId="387755E5" w14:textId="2B898345" w:rsidR="00105FFB" w:rsidRPr="00055AD8" w:rsidRDefault="00872210" w:rsidP="00A049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t</w:t>
      </w:r>
      <w:r w:rsidR="003F4BF4">
        <w:rPr>
          <w:sz w:val="24"/>
          <w:szCs w:val="24"/>
          <w:lang w:val="en-US"/>
        </w:rPr>
        <w:t xml:space="preserve">hreads </w:t>
      </w:r>
      <w:r w:rsidR="002C07FA">
        <w:rPr>
          <w:sz w:val="24"/>
          <w:szCs w:val="24"/>
          <w:lang w:val="en-US"/>
        </w:rPr>
        <w:t>must</w:t>
      </w:r>
      <w:r w:rsidR="003F4BF4">
        <w:rPr>
          <w:sz w:val="24"/>
          <w:szCs w:val="24"/>
          <w:lang w:val="en-US"/>
        </w:rPr>
        <w:t xml:space="preserve"> be an even number, because of how the swapping work</w:t>
      </w:r>
      <w:r w:rsidR="005B26F6">
        <w:rPr>
          <w:sz w:val="24"/>
          <w:szCs w:val="24"/>
          <w:lang w:val="en-US"/>
        </w:rPr>
        <w:t xml:space="preserve"> between threads work. </w:t>
      </w:r>
      <w:r w:rsidR="00401CCC">
        <w:rPr>
          <w:sz w:val="24"/>
          <w:szCs w:val="24"/>
          <w:lang w:val="en-US"/>
        </w:rPr>
        <w:t>Pair of threads are swapping the number of calls in the waitAndSwap</w:t>
      </w:r>
      <w:r w:rsidR="0054266F">
        <w:rPr>
          <w:sz w:val="24"/>
          <w:szCs w:val="24"/>
          <w:lang w:val="en-US"/>
        </w:rPr>
        <w:t>()</w:t>
      </w:r>
      <w:r w:rsidR="00401CCC">
        <w:rPr>
          <w:sz w:val="24"/>
          <w:szCs w:val="24"/>
          <w:lang w:val="en-US"/>
        </w:rPr>
        <w:t>-function</w:t>
      </w:r>
      <w:r w:rsidR="00204CAA">
        <w:rPr>
          <w:sz w:val="24"/>
          <w:szCs w:val="24"/>
          <w:lang w:val="en-US"/>
        </w:rPr>
        <w:t xml:space="preserve">. </w:t>
      </w:r>
      <w:r w:rsidR="006F1077">
        <w:rPr>
          <w:sz w:val="24"/>
          <w:szCs w:val="24"/>
          <w:lang w:val="en-US"/>
        </w:rPr>
        <w:t>So,</w:t>
      </w:r>
      <w:r w:rsidR="00204CAA">
        <w:rPr>
          <w:sz w:val="24"/>
          <w:szCs w:val="24"/>
          <w:lang w:val="en-US"/>
        </w:rPr>
        <w:t xml:space="preserve"> if there is an uneven number of threads the last threads will just wait for the next </w:t>
      </w:r>
      <w:r w:rsidR="006F1077">
        <w:rPr>
          <w:sz w:val="24"/>
          <w:szCs w:val="24"/>
          <w:lang w:val="en-US"/>
        </w:rPr>
        <w:t>thread,</w:t>
      </w:r>
      <w:r w:rsidR="00204CAA">
        <w:rPr>
          <w:sz w:val="24"/>
          <w:szCs w:val="24"/>
          <w:lang w:val="en-US"/>
        </w:rPr>
        <w:t xml:space="preserve"> but it will never come.</w:t>
      </w:r>
    </w:p>
    <w:p w14:paraId="634EF567" w14:textId="234BC0CD" w:rsidR="00A0492A" w:rsidRDefault="00A0492A" w:rsidP="00A0492A">
      <w:pPr>
        <w:rPr>
          <w:b/>
          <w:bCs/>
          <w:sz w:val="28"/>
          <w:szCs w:val="28"/>
          <w:lang w:val="en-US"/>
        </w:rPr>
      </w:pPr>
      <w:r w:rsidRPr="00055AD8">
        <w:rPr>
          <w:b/>
          <w:bCs/>
          <w:sz w:val="28"/>
          <w:szCs w:val="28"/>
          <w:lang w:val="en-US"/>
        </w:rPr>
        <w:t>How synchronization is done</w:t>
      </w:r>
    </w:p>
    <w:p w14:paraId="04266715" w14:textId="29331155" w:rsidR="005B2265" w:rsidRPr="006F1077" w:rsidRDefault="007809AB" w:rsidP="00A049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am using two semaphores</w:t>
      </w:r>
      <w:r w:rsidR="00FC7687">
        <w:rPr>
          <w:sz w:val="24"/>
          <w:szCs w:val="24"/>
          <w:lang w:val="en-US"/>
        </w:rPr>
        <w:t>, where o</w:t>
      </w:r>
      <w:r w:rsidR="002D6E7F">
        <w:rPr>
          <w:sz w:val="24"/>
          <w:szCs w:val="24"/>
          <w:lang w:val="en-US"/>
        </w:rPr>
        <w:t>ne is starting with the value -1 and the other with 1</w:t>
      </w:r>
      <w:r w:rsidR="00FC7687">
        <w:rPr>
          <w:sz w:val="24"/>
          <w:szCs w:val="24"/>
          <w:lang w:val="en-US"/>
        </w:rPr>
        <w:t>. The reason one of them are</w:t>
      </w:r>
      <w:r w:rsidR="00A631C0">
        <w:rPr>
          <w:sz w:val="24"/>
          <w:szCs w:val="24"/>
          <w:lang w:val="en-US"/>
        </w:rPr>
        <w:t xml:space="preserve"> -1 is because of </w:t>
      </w:r>
      <w:r w:rsidR="00D14ED6">
        <w:rPr>
          <w:sz w:val="24"/>
          <w:szCs w:val="24"/>
          <w:lang w:val="en-US"/>
        </w:rPr>
        <w:t xml:space="preserve">the first call </w:t>
      </w:r>
      <w:r w:rsidR="00B25D1A">
        <w:rPr>
          <w:sz w:val="24"/>
          <w:szCs w:val="24"/>
          <w:lang w:val="en-US"/>
        </w:rPr>
        <w:t xml:space="preserve">where we need a </w:t>
      </w:r>
      <w:r w:rsidR="008F449C">
        <w:rPr>
          <w:sz w:val="24"/>
          <w:szCs w:val="24"/>
          <w:lang w:val="en-US"/>
        </w:rPr>
        <w:t xml:space="preserve">way to stop the call without releasing </w:t>
      </w:r>
      <w:r w:rsidR="00EA42D6">
        <w:rPr>
          <w:sz w:val="24"/>
          <w:szCs w:val="24"/>
          <w:lang w:val="en-US"/>
        </w:rPr>
        <w:t xml:space="preserve">the first call </w:t>
      </w:r>
      <w:r w:rsidR="00723E55">
        <w:rPr>
          <w:sz w:val="24"/>
          <w:szCs w:val="24"/>
          <w:lang w:val="en-US"/>
        </w:rPr>
        <w:t xml:space="preserve">immediately. </w:t>
      </w:r>
      <w:r w:rsidR="001E3C0E">
        <w:rPr>
          <w:sz w:val="24"/>
          <w:szCs w:val="24"/>
          <w:lang w:val="en-US"/>
        </w:rPr>
        <w:t>The synchronization</w:t>
      </w:r>
      <w:r w:rsidR="00C91B44">
        <w:rPr>
          <w:sz w:val="24"/>
          <w:szCs w:val="24"/>
          <w:lang w:val="en-US"/>
        </w:rPr>
        <w:t xml:space="preserve"> is done where the odd call </w:t>
      </w:r>
      <w:r w:rsidR="00C231E2">
        <w:rPr>
          <w:sz w:val="24"/>
          <w:szCs w:val="24"/>
          <w:lang w:val="en-US"/>
        </w:rPr>
        <w:t xml:space="preserve">is </w:t>
      </w:r>
      <w:r w:rsidR="00E53BF1">
        <w:rPr>
          <w:sz w:val="24"/>
          <w:szCs w:val="24"/>
          <w:lang w:val="en-US"/>
        </w:rPr>
        <w:t xml:space="preserve">waiting for </w:t>
      </w:r>
      <w:r w:rsidR="001766A0">
        <w:rPr>
          <w:sz w:val="24"/>
          <w:szCs w:val="24"/>
          <w:lang w:val="en-US"/>
        </w:rPr>
        <w:t>the next odd number to release</w:t>
      </w:r>
      <w:r w:rsidR="0042395E">
        <w:rPr>
          <w:sz w:val="24"/>
          <w:szCs w:val="24"/>
          <w:lang w:val="en-US"/>
        </w:rPr>
        <w:t xml:space="preserve"> it but after the even number in between has passed. </w:t>
      </w:r>
      <w:r w:rsidR="001766A0">
        <w:rPr>
          <w:sz w:val="24"/>
          <w:szCs w:val="24"/>
          <w:lang w:val="en-US"/>
        </w:rPr>
        <w:t xml:space="preserve"> </w:t>
      </w:r>
    </w:p>
    <w:p w14:paraId="3D22D49E" w14:textId="45FF6BDA" w:rsidR="00A0492A" w:rsidRDefault="00A0492A" w:rsidP="00A0492A">
      <w:pPr>
        <w:rPr>
          <w:b/>
          <w:bCs/>
          <w:sz w:val="28"/>
          <w:szCs w:val="28"/>
          <w:lang w:val="en-US"/>
        </w:rPr>
      </w:pPr>
      <w:r w:rsidRPr="00055AD8">
        <w:rPr>
          <w:b/>
          <w:bCs/>
          <w:sz w:val="28"/>
          <w:szCs w:val="28"/>
          <w:lang w:val="en-US"/>
        </w:rPr>
        <w:t>Implementation</w:t>
      </w:r>
    </w:p>
    <w:p w14:paraId="322D1BAF" w14:textId="4A6F5908" w:rsidR="00083816" w:rsidRPr="00083816" w:rsidRDefault="001F7A9A" w:rsidP="00A049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java program is starting with taking in some arguments from the user and then setting them to some variables. Then </w:t>
      </w:r>
      <w:r w:rsidR="00436223">
        <w:rPr>
          <w:sz w:val="24"/>
          <w:szCs w:val="24"/>
          <w:lang w:val="en-US"/>
        </w:rPr>
        <w:t xml:space="preserve">it is starting a loop where </w:t>
      </w:r>
      <w:r w:rsidR="00A9105C">
        <w:rPr>
          <w:sz w:val="24"/>
          <w:szCs w:val="24"/>
          <w:lang w:val="en-US"/>
        </w:rPr>
        <w:t>all</w:t>
      </w:r>
      <w:r w:rsidR="00436223">
        <w:rPr>
          <w:sz w:val="24"/>
          <w:szCs w:val="24"/>
          <w:lang w:val="en-US"/>
        </w:rPr>
        <w:t xml:space="preserve"> the threads are created and sent to the Worker class. </w:t>
      </w:r>
      <w:r w:rsidR="00BE3928">
        <w:rPr>
          <w:sz w:val="24"/>
          <w:szCs w:val="24"/>
          <w:lang w:val="en-US"/>
        </w:rPr>
        <w:t>There each thread is doing</w:t>
      </w:r>
      <w:r w:rsidR="00627D49">
        <w:rPr>
          <w:sz w:val="24"/>
          <w:szCs w:val="24"/>
          <w:lang w:val="en-US"/>
        </w:rPr>
        <w:t xml:space="preserve"> N iterations where every iteration is doing a call on the waitAndSwap()-function</w:t>
      </w:r>
      <w:r w:rsidR="001B1363">
        <w:rPr>
          <w:sz w:val="24"/>
          <w:szCs w:val="24"/>
          <w:lang w:val="en-US"/>
        </w:rPr>
        <w:t xml:space="preserve"> where the synchronization is done and each call is printing out in the </w:t>
      </w:r>
      <w:r w:rsidR="005412EF">
        <w:rPr>
          <w:sz w:val="24"/>
          <w:szCs w:val="24"/>
          <w:lang w:val="en-US"/>
        </w:rPr>
        <w:t>order I want.</w:t>
      </w:r>
      <w:r w:rsidR="00E25393">
        <w:rPr>
          <w:sz w:val="24"/>
          <w:szCs w:val="24"/>
          <w:lang w:val="en-US"/>
        </w:rPr>
        <w:t xml:space="preserve"> The synchronization part is described better above.</w:t>
      </w:r>
      <w:r w:rsidR="00FB52FE">
        <w:rPr>
          <w:sz w:val="24"/>
          <w:szCs w:val="24"/>
          <w:lang w:val="en-US"/>
        </w:rPr>
        <w:t xml:space="preserve"> The program will never terminate because </w:t>
      </w:r>
      <w:r w:rsidR="00A33165">
        <w:rPr>
          <w:sz w:val="24"/>
          <w:szCs w:val="24"/>
          <w:lang w:val="en-US"/>
        </w:rPr>
        <w:t xml:space="preserve">when it is on the last call of the function </w:t>
      </w:r>
      <w:r w:rsidR="00FB52FE">
        <w:rPr>
          <w:sz w:val="24"/>
          <w:szCs w:val="24"/>
          <w:lang w:val="en-US"/>
        </w:rPr>
        <w:t xml:space="preserve">it is waiting for the next call to the </w:t>
      </w:r>
      <w:r w:rsidR="00454CDF">
        <w:rPr>
          <w:sz w:val="24"/>
          <w:szCs w:val="24"/>
          <w:lang w:val="en-US"/>
        </w:rPr>
        <w:t>function,</w:t>
      </w:r>
      <w:r w:rsidR="00FB52FE">
        <w:rPr>
          <w:sz w:val="24"/>
          <w:szCs w:val="24"/>
          <w:lang w:val="en-US"/>
        </w:rPr>
        <w:t xml:space="preserve"> but it is </w:t>
      </w:r>
      <w:r w:rsidR="00897692">
        <w:rPr>
          <w:sz w:val="24"/>
          <w:szCs w:val="24"/>
          <w:lang w:val="en-US"/>
        </w:rPr>
        <w:t xml:space="preserve">never </w:t>
      </w:r>
      <w:r w:rsidR="00FB52FE">
        <w:rPr>
          <w:sz w:val="24"/>
          <w:szCs w:val="24"/>
          <w:lang w:val="en-US"/>
        </w:rPr>
        <w:t>coming.</w:t>
      </w:r>
    </w:p>
    <w:p w14:paraId="1766EFE3" w14:textId="04972AE2" w:rsidR="00A0492A" w:rsidRDefault="00A0492A" w:rsidP="00A0492A">
      <w:pPr>
        <w:rPr>
          <w:b/>
          <w:bCs/>
          <w:sz w:val="28"/>
          <w:szCs w:val="28"/>
          <w:lang w:val="en-US"/>
        </w:rPr>
      </w:pPr>
      <w:r w:rsidRPr="00055AD8">
        <w:rPr>
          <w:b/>
          <w:bCs/>
          <w:sz w:val="28"/>
          <w:szCs w:val="28"/>
          <w:lang w:val="en-US"/>
        </w:rPr>
        <w:t>Testing</w:t>
      </w:r>
    </w:p>
    <w:p w14:paraId="69347B2F" w14:textId="5C593B1B" w:rsidR="00686165" w:rsidRDefault="00997F63" w:rsidP="00A049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tested it with running the program with different arguments. Here are some examples</w:t>
      </w:r>
      <w:r w:rsidR="00686165">
        <w:rPr>
          <w:sz w:val="24"/>
          <w:szCs w:val="24"/>
          <w:lang w:val="en-US"/>
        </w:rPr>
        <w:t xml:space="preserve">, two with different number of threads and one where I am </w:t>
      </w:r>
      <w:r w:rsidR="007147F0">
        <w:rPr>
          <w:sz w:val="24"/>
          <w:szCs w:val="24"/>
          <w:lang w:val="en-US"/>
        </w:rPr>
        <w:t>changing the number of threads and the number of iterations.</w:t>
      </w:r>
    </w:p>
    <w:p w14:paraId="6552A59F" w14:textId="7F038754" w:rsidR="001A7431" w:rsidRDefault="001A7431" w:rsidP="00A0492A">
      <w:pPr>
        <w:rPr>
          <w:sz w:val="24"/>
          <w:szCs w:val="24"/>
          <w:lang w:val="en-US"/>
        </w:rPr>
      </w:pPr>
      <w:r w:rsidRPr="001A7431">
        <w:rPr>
          <w:sz w:val="24"/>
          <w:szCs w:val="24"/>
          <w:lang w:val="en-US"/>
        </w:rPr>
        <w:lastRenderedPageBreak/>
        <w:drawing>
          <wp:inline distT="0" distB="0" distL="0" distR="0" wp14:anchorId="456BA29E" wp14:editId="411AC68C">
            <wp:extent cx="5731510" cy="1551940"/>
            <wp:effectExtent l="0" t="0" r="2540" b="0"/>
            <wp:docPr id="253218480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18480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42D6" w14:textId="381EB710" w:rsidR="001A7431" w:rsidRDefault="006E3A85" w:rsidP="00A0492A">
      <w:pPr>
        <w:rPr>
          <w:sz w:val="24"/>
          <w:szCs w:val="24"/>
          <w:lang w:val="en-US"/>
        </w:rPr>
      </w:pPr>
      <w:r w:rsidRPr="006E3A85">
        <w:rPr>
          <w:sz w:val="24"/>
          <w:szCs w:val="24"/>
          <w:lang w:val="en-US"/>
        </w:rPr>
        <w:drawing>
          <wp:inline distT="0" distB="0" distL="0" distR="0" wp14:anchorId="0D61AD9E" wp14:editId="46846D1A">
            <wp:extent cx="4933950" cy="6378712"/>
            <wp:effectExtent l="0" t="0" r="0" b="3175"/>
            <wp:docPr id="353505762" name="Bilde 1" descr="Et bilde som inneholder teks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05762" name="Bilde 1" descr="Et bilde som inneholder tekst, skjermbilde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488" cy="640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14E3" w14:textId="2793F1E9" w:rsidR="006E3A85" w:rsidRPr="00997F63" w:rsidRDefault="00686165" w:rsidP="00A0492A">
      <w:pPr>
        <w:rPr>
          <w:sz w:val="24"/>
          <w:szCs w:val="24"/>
          <w:lang w:val="en-US"/>
        </w:rPr>
      </w:pPr>
      <w:r w:rsidRPr="00686165">
        <w:rPr>
          <w:sz w:val="24"/>
          <w:szCs w:val="24"/>
          <w:lang w:val="en-US"/>
        </w:rPr>
        <w:lastRenderedPageBreak/>
        <w:drawing>
          <wp:inline distT="0" distB="0" distL="0" distR="0" wp14:anchorId="71B43BD4" wp14:editId="32D420BA">
            <wp:extent cx="4619625" cy="4162576"/>
            <wp:effectExtent l="0" t="0" r="0" b="9525"/>
            <wp:docPr id="2146029366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29366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979" cy="41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3786" w14:textId="1C92FF4A" w:rsidR="00A0492A" w:rsidRPr="00055AD8" w:rsidRDefault="00055AD8" w:rsidP="00A0492A">
      <w:pPr>
        <w:rPr>
          <w:b/>
          <w:bCs/>
          <w:sz w:val="28"/>
          <w:szCs w:val="28"/>
          <w:lang w:val="en-US"/>
        </w:rPr>
      </w:pPr>
      <w:r w:rsidRPr="00055AD8">
        <w:rPr>
          <w:b/>
          <w:bCs/>
          <w:sz w:val="28"/>
          <w:szCs w:val="28"/>
          <w:lang w:val="en-US"/>
        </w:rPr>
        <w:t>Conclusion</w:t>
      </w:r>
    </w:p>
    <w:p w14:paraId="21911757" w14:textId="17E8105A" w:rsidR="00A0492A" w:rsidRPr="00D34737" w:rsidRDefault="005A73E4" w:rsidP="00A049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working as intended.</w:t>
      </w:r>
    </w:p>
    <w:sectPr w:rsidR="00A0492A" w:rsidRPr="00D34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2A"/>
    <w:rsid w:val="00036549"/>
    <w:rsid w:val="00055AD8"/>
    <w:rsid w:val="00083816"/>
    <w:rsid w:val="00105FFB"/>
    <w:rsid w:val="001203AB"/>
    <w:rsid w:val="001766A0"/>
    <w:rsid w:val="001A7431"/>
    <w:rsid w:val="001B1363"/>
    <w:rsid w:val="001B4946"/>
    <w:rsid w:val="001D5901"/>
    <w:rsid w:val="001E3C0E"/>
    <w:rsid w:val="001F7A9A"/>
    <w:rsid w:val="00204CAA"/>
    <w:rsid w:val="00217821"/>
    <w:rsid w:val="002B1699"/>
    <w:rsid w:val="002C07FA"/>
    <w:rsid w:val="002D6E7F"/>
    <w:rsid w:val="00321F81"/>
    <w:rsid w:val="0036763F"/>
    <w:rsid w:val="003825AD"/>
    <w:rsid w:val="0039500E"/>
    <w:rsid w:val="003F4BF4"/>
    <w:rsid w:val="00401CCC"/>
    <w:rsid w:val="0041088E"/>
    <w:rsid w:val="00416A93"/>
    <w:rsid w:val="0042395E"/>
    <w:rsid w:val="00436223"/>
    <w:rsid w:val="00454CDF"/>
    <w:rsid w:val="0047335C"/>
    <w:rsid w:val="005412EF"/>
    <w:rsid w:val="0054266F"/>
    <w:rsid w:val="005A73E4"/>
    <w:rsid w:val="005B2265"/>
    <w:rsid w:val="005B26F6"/>
    <w:rsid w:val="005B2A51"/>
    <w:rsid w:val="00627D49"/>
    <w:rsid w:val="00686165"/>
    <w:rsid w:val="006E3A85"/>
    <w:rsid w:val="006F1077"/>
    <w:rsid w:val="007147F0"/>
    <w:rsid w:val="00723E55"/>
    <w:rsid w:val="007540C7"/>
    <w:rsid w:val="007809AB"/>
    <w:rsid w:val="00872210"/>
    <w:rsid w:val="00897692"/>
    <w:rsid w:val="008B121A"/>
    <w:rsid w:val="008F449C"/>
    <w:rsid w:val="00997F63"/>
    <w:rsid w:val="009D5C69"/>
    <w:rsid w:val="00A0492A"/>
    <w:rsid w:val="00A33165"/>
    <w:rsid w:val="00A54CCF"/>
    <w:rsid w:val="00A631C0"/>
    <w:rsid w:val="00A735AA"/>
    <w:rsid w:val="00A9105C"/>
    <w:rsid w:val="00AE4FE2"/>
    <w:rsid w:val="00B25D1A"/>
    <w:rsid w:val="00BE3928"/>
    <w:rsid w:val="00C231E2"/>
    <w:rsid w:val="00C91B44"/>
    <w:rsid w:val="00D14ED6"/>
    <w:rsid w:val="00D34737"/>
    <w:rsid w:val="00D35067"/>
    <w:rsid w:val="00D465CE"/>
    <w:rsid w:val="00D67170"/>
    <w:rsid w:val="00DB5F86"/>
    <w:rsid w:val="00E25393"/>
    <w:rsid w:val="00E53BF1"/>
    <w:rsid w:val="00EA42D6"/>
    <w:rsid w:val="00ED67F0"/>
    <w:rsid w:val="00EE6054"/>
    <w:rsid w:val="00EF2F6C"/>
    <w:rsid w:val="00F77FEA"/>
    <w:rsid w:val="00FB52FE"/>
    <w:rsid w:val="00FC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A1C0"/>
  <w15:chartTrackingRefBased/>
  <w15:docId w15:val="{DE83EDE5-C319-4F08-A42C-0882546A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04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4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04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4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4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4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4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4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4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04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04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04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0492A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0492A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049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049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049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0492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04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04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04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04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04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0492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0492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0492A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04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0492A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04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343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Mortensen</dc:creator>
  <cp:keywords/>
  <dc:description/>
  <cp:lastModifiedBy>Tobias Mortensen</cp:lastModifiedBy>
  <cp:revision>74</cp:revision>
  <dcterms:created xsi:type="dcterms:W3CDTF">2024-05-02T13:42:00Z</dcterms:created>
  <dcterms:modified xsi:type="dcterms:W3CDTF">2024-05-02T14:59:00Z</dcterms:modified>
</cp:coreProperties>
</file>