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C94B9" w14:textId="32A2A5F0" w:rsidR="00E97CD9" w:rsidRPr="00E97CD9" w:rsidRDefault="007610FA" w:rsidP="007610FA">
      <w:pPr>
        <w:pBdr>
          <w:bottom w:val="single" w:sz="4" w:space="1" w:color="auto"/>
        </w:pBdr>
        <w:shd w:val="clear" w:color="auto" w:fill="FFFFFF"/>
        <w:spacing w:before="100" w:beforeAutospacing="1" w:after="100" w:afterAutospacing="1"/>
        <w:jc w:val="left"/>
        <w:outlineLvl w:val="2"/>
        <w:rPr>
          <w:rFonts w:ascii="Open Sans" w:eastAsia="Times New Roman" w:hAnsi="Open Sans" w:cs="Open Sans"/>
          <w:color w:val="444444"/>
          <w:sz w:val="27"/>
          <w:szCs w:val="27"/>
          <w:lang w:eastAsia="de-DE"/>
        </w:rPr>
      </w:pPr>
      <w:r>
        <w:rPr>
          <w:rFonts w:ascii="Open Sans" w:eastAsia="Times New Roman" w:hAnsi="Open Sans" w:cs="Open Sans"/>
          <w:color w:val="444444"/>
          <w:sz w:val="27"/>
          <w:szCs w:val="27"/>
          <w:lang w:eastAsia="de-DE"/>
        </w:rPr>
        <w:t>5 Wiederholungsfragen zum Unterrichtseinstieg</w:t>
      </w:r>
    </w:p>
    <w:p w14:paraId="31A27312" w14:textId="0E63B69C" w:rsidR="00E97CD9" w:rsidRPr="00E97CD9" w:rsidRDefault="00E97CD9" w:rsidP="00E97CD9">
      <w:pPr>
        <w:shd w:val="clear" w:color="auto" w:fill="FFFFFF"/>
        <w:spacing w:before="100" w:beforeAutospacing="1" w:after="100" w:afterAutospacing="1"/>
        <w:jc w:val="left"/>
        <w:outlineLvl w:val="3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E97CD9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 xml:space="preserve">Teil: </w:t>
      </w:r>
      <w:r w:rsid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Software Engineering</w:t>
      </w:r>
    </w:p>
    <w:p w14:paraId="0426D9DE" w14:textId="109F5A9A" w:rsidR="00E97CD9" w:rsidRDefault="007610FA" w:rsidP="007610FA">
      <w:pPr>
        <w:numPr>
          <w:ilvl w:val="0"/>
          <w:numId w:val="35"/>
        </w:numPr>
        <w:shd w:val="clear" w:color="auto" w:fill="FFFFFF"/>
        <w:spacing w:before="0" w:after="100" w:afterAutospacing="1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Welche vier Kernphasen der Softwareentwicklung wurden auf dem Zeitstrahl festgehalten und welcher wichtige Schritt folgt direkt nach der Testphase?</w:t>
      </w:r>
    </w:p>
    <w:p w14:paraId="72EE61CD" w14:textId="77777777" w:rsidR="007610FA" w:rsidRDefault="007610FA" w:rsidP="007610FA">
      <w:pPr>
        <w:shd w:val="clear" w:color="auto" w:fill="FFFFFF"/>
        <w:spacing w:before="0" w:after="100" w:afterAutospacing="1"/>
        <w:ind w:left="720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</w:p>
    <w:p w14:paraId="073DA86E" w14:textId="3B752A24" w:rsidR="007610FA" w:rsidRDefault="007610FA" w:rsidP="007610FA">
      <w:pPr>
        <w:numPr>
          <w:ilvl w:val="0"/>
          <w:numId w:val="35"/>
        </w:numPr>
        <w:shd w:val="clear" w:color="auto" w:fill="FFFFFF"/>
        <w:spacing w:before="0" w:after="100" w:afterAutospacing="1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 xml:space="preserve">Was ist der Unterschied zwischen </w:t>
      </w: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Funktionalen</w:t>
      </w: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 xml:space="preserve"> und nicht-funktionalen Anforderungen? Nenne jeweils ein Beispiel von der Tafel.</w:t>
      </w:r>
    </w:p>
    <w:p w14:paraId="120B74FE" w14:textId="77777777" w:rsidR="007610FA" w:rsidRDefault="007610FA" w:rsidP="007610FA">
      <w:pPr>
        <w:shd w:val="clear" w:color="auto" w:fill="FFFFFF"/>
        <w:spacing w:before="0" w:after="100" w:afterAutospacing="1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</w:p>
    <w:p w14:paraId="2904E011" w14:textId="0DD3A2E1" w:rsidR="007610FA" w:rsidRDefault="007610FA" w:rsidP="007610FA">
      <w:pPr>
        <w:numPr>
          <w:ilvl w:val="0"/>
          <w:numId w:val="35"/>
        </w:numPr>
        <w:shd w:val="clear" w:color="auto" w:fill="FFFFFF"/>
        <w:spacing w:before="0" w:after="100" w:afterAutospacing="1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Welche zwei Faktoren müssen in der Modellierungsphase abgewogen werden und worauf zahlen sie jeweils ein?</w:t>
      </w:r>
    </w:p>
    <w:p w14:paraId="1130C866" w14:textId="77777777" w:rsidR="007610FA" w:rsidRDefault="007610FA" w:rsidP="007610FA">
      <w:pPr>
        <w:shd w:val="clear" w:color="auto" w:fill="FFFFFF"/>
        <w:spacing w:before="0" w:after="100" w:afterAutospacing="1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</w:p>
    <w:p w14:paraId="752BDC84" w14:textId="75C31313" w:rsidR="007610FA" w:rsidRDefault="007610FA" w:rsidP="007610FA">
      <w:pPr>
        <w:numPr>
          <w:ilvl w:val="0"/>
          <w:numId w:val="35"/>
        </w:numPr>
        <w:shd w:val="clear" w:color="auto" w:fill="FFFFFF"/>
        <w:spacing w:before="0" w:after="100" w:afterAutospacing="1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Welche typischen Probleme treten bei veralteten Softwaresystemen auf, wenn diese weiterentwickelt oder gewartet werden sollen?</w:t>
      </w:r>
    </w:p>
    <w:p w14:paraId="46E0DB72" w14:textId="77777777" w:rsidR="007610FA" w:rsidRDefault="007610FA" w:rsidP="007610FA">
      <w:pPr>
        <w:shd w:val="clear" w:color="auto" w:fill="FFFFFF"/>
        <w:spacing w:before="0" w:after="100" w:afterAutospacing="1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</w:p>
    <w:p w14:paraId="75C405CE" w14:textId="1DA695AF" w:rsidR="007610FA" w:rsidRPr="007610FA" w:rsidRDefault="007610FA" w:rsidP="007610FA">
      <w:pPr>
        <w:numPr>
          <w:ilvl w:val="0"/>
          <w:numId w:val="35"/>
        </w:numPr>
        <w:shd w:val="clear" w:color="auto" w:fill="FFFFFF"/>
        <w:spacing w:before="0" w:after="100" w:afterAutospacing="1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Welche konkrete Methode wurde genannt, um die Kommunikation zwischen Auftraggeber (AG) und Auftragnehmer (AN) zu verbessern, und wie wird dem Problem einer fehlenden Dokumentation entgegengewirkt?</w:t>
      </w:r>
    </w:p>
    <w:p w14:paraId="269D470A" w14:textId="77777777" w:rsidR="00E97CD9" w:rsidRPr="00E97CD9" w:rsidRDefault="007610FA" w:rsidP="00E97CD9">
      <w:pPr>
        <w:spacing w:before="0"/>
        <w:jc w:val="left"/>
        <w:rPr>
          <w:rFonts w:ascii="Open Sans" w:eastAsia="Times New Roman" w:hAnsi="Open Sans" w:cs="Open Sans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A8B0950">
          <v:rect id="_x0000_i1025" style="width:0;height:1.5pt" o:hralign="center" o:hrstd="t" o:hrnoshade="t" o:hr="t" fillcolor="#444" stroked="f"/>
        </w:pict>
      </w:r>
    </w:p>
    <w:p w14:paraId="5F7B94C5" w14:textId="77777777" w:rsidR="007610FA" w:rsidRDefault="007610FA">
      <w:pPr>
        <w:spacing w:before="0" w:after="200" w:line="276" w:lineRule="auto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br w:type="page"/>
      </w:r>
    </w:p>
    <w:p w14:paraId="7ABB0A18" w14:textId="35550675" w:rsidR="00E97CD9" w:rsidRPr="007610FA" w:rsidRDefault="00E97CD9" w:rsidP="00E97CD9">
      <w:pPr>
        <w:shd w:val="clear" w:color="auto" w:fill="FFFFFF"/>
        <w:spacing w:before="100" w:beforeAutospacing="1" w:after="100" w:afterAutospacing="1"/>
        <w:jc w:val="left"/>
        <w:outlineLvl w:val="3"/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 xml:space="preserve">Teil </w:t>
      </w:r>
      <w:r w:rsidR="007610FA"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>Lösungen</w:t>
      </w:r>
      <w:r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 xml:space="preserve">: </w:t>
      </w:r>
      <w:r w:rsidR="007610FA"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>Software Engineering</w:t>
      </w:r>
    </w:p>
    <w:p w14:paraId="64101758" w14:textId="77777777" w:rsidR="007610FA" w:rsidRPr="007610FA" w:rsidRDefault="007610FA" w:rsidP="007610FA">
      <w:pPr>
        <w:spacing w:before="0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1. Phasen des Softwareentwicklungsprozesses</w:t>
      </w:r>
    </w:p>
    <w:p w14:paraId="585C6DDF" w14:textId="77777777" w:rsidR="007610FA" w:rsidRPr="007610FA" w:rsidRDefault="007610FA" w:rsidP="007610FA">
      <w:pPr>
        <w:numPr>
          <w:ilvl w:val="0"/>
          <w:numId w:val="43"/>
        </w:numPr>
        <w:spacing w:before="0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Frage: Welche vier Kernphasen der Softwareentwicklung wurden auf dem Zeitstrahl festgehalten und welcher wichtige Schritt folgt direkt nach der Testphase?</w:t>
      </w:r>
    </w:p>
    <w:p w14:paraId="6CEFFB38" w14:textId="77777777" w:rsidR="007610FA" w:rsidRPr="007610FA" w:rsidRDefault="007610FA" w:rsidP="007610FA">
      <w:pPr>
        <w:numPr>
          <w:ilvl w:val="0"/>
          <w:numId w:val="43"/>
        </w:numPr>
        <w:spacing w:before="0"/>
        <w:jc w:val="left"/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>Antwort: Die Phasen sind (1) Anforderung/Planung, (2) Modellierung (UML), (3) Implementierung und (4) Test. Nach dem Testen folgt die Abnahme durch den Kunden.</w:t>
      </w:r>
    </w:p>
    <w:p w14:paraId="4D85932C" w14:textId="77777777" w:rsidR="007610FA" w:rsidRPr="007610FA" w:rsidRDefault="007610FA" w:rsidP="007610FA">
      <w:pPr>
        <w:spacing w:before="0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2. Funktionale vs. nicht-funktionale Anforderungen</w:t>
      </w:r>
    </w:p>
    <w:p w14:paraId="186BD455" w14:textId="2A53C317" w:rsidR="007610FA" w:rsidRPr="007610FA" w:rsidRDefault="007610FA" w:rsidP="007610FA">
      <w:pPr>
        <w:numPr>
          <w:ilvl w:val="0"/>
          <w:numId w:val="44"/>
        </w:numPr>
        <w:spacing w:before="0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 xml:space="preserve">Frage: Was ist der Unterschied zwischen </w:t>
      </w: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Funktionalen</w:t>
      </w: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 xml:space="preserve"> und nicht-funktionalen Anforderungen? Nenne jeweils ein Beispiel von der Tafel.</w:t>
      </w:r>
    </w:p>
    <w:p w14:paraId="7BBD7015" w14:textId="77777777" w:rsidR="007610FA" w:rsidRPr="007610FA" w:rsidRDefault="007610FA" w:rsidP="007610FA">
      <w:pPr>
        <w:numPr>
          <w:ilvl w:val="0"/>
          <w:numId w:val="44"/>
        </w:numPr>
        <w:spacing w:before="0"/>
        <w:jc w:val="left"/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 xml:space="preserve">Antwort: Funktionale Anforderungen beschreiben, </w:t>
      </w:r>
      <w:r w:rsidRPr="007610FA">
        <w:rPr>
          <w:rFonts w:ascii="Open Sans" w:eastAsia="Times New Roman" w:hAnsi="Open Sans" w:cs="Open Sans"/>
          <w:b/>
          <w:bCs/>
          <w:i/>
          <w:iCs/>
          <w:color w:val="444444"/>
          <w:sz w:val="24"/>
          <w:szCs w:val="24"/>
          <w:lang w:eastAsia="de-DE"/>
        </w:rPr>
        <w:t>was</w:t>
      </w:r>
      <w:r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 xml:space="preserve"> das System tun soll (z. B. die Anzeige des Stundenplans). Nicht-funktionale Anforderungen beschreiben die Qualitätsmerkmale bzw. </w:t>
      </w:r>
      <w:r w:rsidRPr="007610FA">
        <w:rPr>
          <w:rFonts w:ascii="Open Sans" w:eastAsia="Times New Roman" w:hAnsi="Open Sans" w:cs="Open Sans"/>
          <w:b/>
          <w:bCs/>
          <w:i/>
          <w:iCs/>
          <w:color w:val="444444"/>
          <w:sz w:val="24"/>
          <w:szCs w:val="24"/>
          <w:lang w:eastAsia="de-DE"/>
        </w:rPr>
        <w:t>wie</w:t>
      </w:r>
      <w:r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 xml:space="preserve"> das System agieren soll (z. B. Stabilität, Performance, Effizienz oder Portabilität durch Clean Code).</w:t>
      </w:r>
    </w:p>
    <w:p w14:paraId="2D81C01A" w14:textId="77777777" w:rsidR="007610FA" w:rsidRPr="007610FA" w:rsidRDefault="007610FA" w:rsidP="007610FA">
      <w:pPr>
        <w:spacing w:before="0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3. Projektparameter und deren Zielsetzung</w:t>
      </w:r>
    </w:p>
    <w:p w14:paraId="65B383A1" w14:textId="77777777" w:rsidR="007610FA" w:rsidRPr="007610FA" w:rsidRDefault="007610FA" w:rsidP="007610FA">
      <w:pPr>
        <w:numPr>
          <w:ilvl w:val="0"/>
          <w:numId w:val="45"/>
        </w:numPr>
        <w:spacing w:before="0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Frage: Welche zwei Faktoren müssen in der Modellierungsphase abgewogen werden und worauf zahlen sie jeweils ein?</w:t>
      </w:r>
    </w:p>
    <w:p w14:paraId="32CD9DB1" w14:textId="77777777" w:rsidR="007610FA" w:rsidRPr="007610FA" w:rsidRDefault="007610FA" w:rsidP="007610FA">
      <w:pPr>
        <w:numPr>
          <w:ilvl w:val="0"/>
          <w:numId w:val="45"/>
        </w:numPr>
        <w:spacing w:before="0"/>
        <w:jc w:val="left"/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>Antwort: Die Faktoren Kosten und Zeit müssen geprüft werden. Die Kosten entscheiden über die Machbarkeit des Projekts, während der Zeitfaktor über die Wirtschaftlichkeit entscheidet.</w:t>
      </w:r>
    </w:p>
    <w:p w14:paraId="15275FDA" w14:textId="77777777" w:rsidR="007610FA" w:rsidRPr="007610FA" w:rsidRDefault="007610FA" w:rsidP="007610FA">
      <w:pPr>
        <w:spacing w:before="0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4. Probleme bei Altsystemen (Legacy-Systeme)</w:t>
      </w:r>
    </w:p>
    <w:p w14:paraId="2294EBCA" w14:textId="77777777" w:rsidR="007610FA" w:rsidRPr="007610FA" w:rsidRDefault="007610FA" w:rsidP="007610FA">
      <w:pPr>
        <w:numPr>
          <w:ilvl w:val="0"/>
          <w:numId w:val="46"/>
        </w:numPr>
        <w:spacing w:before="0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Frage: Welche typischen Probleme treten bei veralteten Softwaresystemen auf, wenn diese weiterentwickelt oder gewartet werden sollen?</w:t>
      </w:r>
    </w:p>
    <w:p w14:paraId="462663B2" w14:textId="77777777" w:rsidR="007610FA" w:rsidRPr="007610FA" w:rsidRDefault="007610FA" w:rsidP="007610FA">
      <w:pPr>
        <w:numPr>
          <w:ilvl w:val="0"/>
          <w:numId w:val="46"/>
        </w:numPr>
        <w:spacing w:before="0"/>
        <w:jc w:val="left"/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>Antwort: Es fehlt oft an Know-how für alte Programmierlogiken (wie z. B. COBOL) und es existiert meist eine unzureichende oder fehlende Dokumentation des Altsystems.</w:t>
      </w:r>
    </w:p>
    <w:p w14:paraId="49CB9029" w14:textId="77777777" w:rsidR="007610FA" w:rsidRPr="007610FA" w:rsidRDefault="007610FA" w:rsidP="007610FA">
      <w:pPr>
        <w:spacing w:before="0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5. Lösungen für Kommunikations- und Entwicklungsprobleme</w:t>
      </w:r>
    </w:p>
    <w:p w14:paraId="21664F56" w14:textId="77777777" w:rsidR="007610FA" w:rsidRPr="007610FA" w:rsidRDefault="007610FA" w:rsidP="007610FA">
      <w:pPr>
        <w:numPr>
          <w:ilvl w:val="0"/>
          <w:numId w:val="47"/>
        </w:numPr>
        <w:spacing w:before="0"/>
        <w:jc w:val="left"/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color w:val="444444"/>
          <w:sz w:val="24"/>
          <w:szCs w:val="24"/>
          <w:lang w:eastAsia="de-DE"/>
        </w:rPr>
        <w:t>Frage: Welche konkrete Methode wurde genannt, um die Kommunikation zwischen Auftraggeber (AG) und Auftragnehmer (AN) zu verbessern, und wie wird dem Problem einer fehlenden Dokumentation entgegengewirkt?</w:t>
      </w:r>
    </w:p>
    <w:p w14:paraId="73C0799B" w14:textId="20BDAED5" w:rsidR="007610FA" w:rsidRPr="007610FA" w:rsidRDefault="007610FA" w:rsidP="00EE2901">
      <w:pPr>
        <w:numPr>
          <w:ilvl w:val="0"/>
          <w:numId w:val="47"/>
        </w:numPr>
        <w:spacing w:before="0"/>
        <w:jc w:val="left"/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</w:pPr>
      <w:r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>Antwort: Zur Verbesserung der Kommunikation werden klare Regeln aufgestellt, wie z. B. die Einführung eines Daily Scrum</w:t>
      </w:r>
      <w:r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 xml:space="preserve">. </w:t>
      </w:r>
      <w:r w:rsidRPr="007610FA">
        <w:rPr>
          <w:rFonts w:ascii="Open Sans" w:eastAsia="Times New Roman" w:hAnsi="Open Sans" w:cs="Open Sans"/>
          <w:b/>
          <w:bCs/>
          <w:color w:val="444444"/>
          <w:sz w:val="24"/>
          <w:szCs w:val="24"/>
          <w:lang w:eastAsia="de-DE"/>
        </w:rPr>
        <w:t>Gegen die fehlende Dokumentation hilft eine fortlaufende Dokumentation direkt während des gesamten Entwicklungsprozesses.</w:t>
      </w:r>
    </w:p>
    <w:p w14:paraId="56E6A041" w14:textId="77777777" w:rsidR="00E97CD9" w:rsidRPr="00E97CD9" w:rsidRDefault="007610FA" w:rsidP="00E97CD9">
      <w:pPr>
        <w:spacing w:before="0"/>
        <w:jc w:val="left"/>
        <w:rPr>
          <w:rFonts w:ascii="Open Sans" w:eastAsia="Times New Roman" w:hAnsi="Open Sans" w:cs="Open Sans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2F108F3">
          <v:rect id="_x0000_i1026" style="width:0;height:1.5pt" o:hralign="center" o:hrstd="t" o:hrnoshade="t" o:hr="t" fillcolor="#444" stroked="f"/>
        </w:pict>
      </w:r>
    </w:p>
    <w:p w14:paraId="0194B977" w14:textId="77777777" w:rsidR="00751C38" w:rsidRPr="00E97CD9" w:rsidRDefault="00751C38" w:rsidP="00E97CD9"/>
    <w:sectPr w:rsidR="00751C38" w:rsidRPr="00E97CD9" w:rsidSect="00B435DB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8D2C4" w14:textId="77777777" w:rsidR="00044852" w:rsidRDefault="00044852" w:rsidP="00D24160">
      <w:r>
        <w:separator/>
      </w:r>
    </w:p>
  </w:endnote>
  <w:endnote w:type="continuationSeparator" w:id="0">
    <w:p w14:paraId="6F0F965E" w14:textId="77777777" w:rsidR="00044852" w:rsidRDefault="00044852" w:rsidP="00D24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337"/>
      <w:gridCol w:w="964"/>
      <w:gridCol w:w="4337"/>
    </w:tblGrid>
    <w:tr w:rsidR="001A35EF" w14:paraId="7C781EA2" w14:textId="77777777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749B0379" w14:textId="77777777" w:rsidR="001A35EF" w:rsidRDefault="001A35EF">
          <w:pPr>
            <w:pStyle w:val="Kopfzeil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79E13C27" w14:textId="77777777" w:rsidR="001A35EF" w:rsidRPr="00EF4C44" w:rsidRDefault="001A35EF">
          <w:pPr>
            <w:pStyle w:val="KeinLeerraum"/>
            <w:rPr>
              <w:rStyle w:val="SchwacheHervorhebung"/>
            </w:rPr>
          </w:pPr>
          <w:r w:rsidRPr="00EF4C44">
            <w:rPr>
              <w:rStyle w:val="SchwacheHervorhebung"/>
            </w:rPr>
            <w:t xml:space="preserve">Seite </w:t>
          </w:r>
          <w:r w:rsidR="00CD1537" w:rsidRPr="00EF4C44">
            <w:rPr>
              <w:rStyle w:val="SchwacheHervorhebung"/>
            </w:rPr>
            <w:fldChar w:fldCharType="begin"/>
          </w:r>
          <w:r w:rsidRPr="00EF4C44">
            <w:rPr>
              <w:rStyle w:val="SchwacheHervorhebung"/>
            </w:rPr>
            <w:instrText xml:space="preserve"> PAGE  \* MERGEFORMAT </w:instrText>
          </w:r>
          <w:r w:rsidR="00CD1537" w:rsidRPr="00EF4C44">
            <w:rPr>
              <w:rStyle w:val="SchwacheHervorhebung"/>
            </w:rPr>
            <w:fldChar w:fldCharType="separate"/>
          </w:r>
          <w:r w:rsidR="00395C28">
            <w:rPr>
              <w:rStyle w:val="SchwacheHervorhebung"/>
              <w:noProof/>
            </w:rPr>
            <w:t>2</w:t>
          </w:r>
          <w:r w:rsidR="00CD1537" w:rsidRPr="00EF4C44">
            <w:rPr>
              <w:rStyle w:val="SchwacheHervorhebung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50CDA678" w14:textId="77777777" w:rsidR="001A35EF" w:rsidRDefault="001A35EF">
          <w:pPr>
            <w:pStyle w:val="Kopfzeil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1A35EF" w14:paraId="5661E17C" w14:textId="77777777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273C3346" w14:textId="77777777" w:rsidR="001A35EF" w:rsidRDefault="001A35EF">
          <w:pPr>
            <w:pStyle w:val="Kopfzeil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4B87D92C" w14:textId="77777777" w:rsidR="001A35EF" w:rsidRDefault="001A35EF">
          <w:pPr>
            <w:pStyle w:val="Kopfzeil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35A35789" w14:textId="77777777" w:rsidR="001A35EF" w:rsidRDefault="001A35EF">
          <w:pPr>
            <w:pStyle w:val="Kopfzeil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04142D2A" w14:textId="77777777" w:rsidR="001A35EF" w:rsidRDefault="001A35E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337"/>
      <w:gridCol w:w="964"/>
      <w:gridCol w:w="4337"/>
    </w:tblGrid>
    <w:tr w:rsidR="00C00F78" w14:paraId="5B5EF686" w14:textId="77777777" w:rsidTr="00AB3C0F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5417D160" w14:textId="77777777" w:rsidR="00C00F78" w:rsidRDefault="00C00F78" w:rsidP="00AB3C0F">
          <w:pPr>
            <w:pStyle w:val="Kopfzeil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30C8285E" w14:textId="77777777" w:rsidR="00C00F78" w:rsidRPr="00EF4C44" w:rsidRDefault="00C00F78" w:rsidP="00AB3C0F">
          <w:pPr>
            <w:pStyle w:val="KeinLeerraum"/>
            <w:rPr>
              <w:rStyle w:val="SchwacheHervorhebung"/>
            </w:rPr>
          </w:pPr>
          <w:r w:rsidRPr="00EF4C44">
            <w:rPr>
              <w:rStyle w:val="SchwacheHervorhebung"/>
            </w:rPr>
            <w:t xml:space="preserve">Seite </w:t>
          </w:r>
          <w:r w:rsidR="00CD1537" w:rsidRPr="00EF4C44">
            <w:rPr>
              <w:rStyle w:val="SchwacheHervorhebung"/>
            </w:rPr>
            <w:fldChar w:fldCharType="begin"/>
          </w:r>
          <w:r w:rsidRPr="00EF4C44">
            <w:rPr>
              <w:rStyle w:val="SchwacheHervorhebung"/>
            </w:rPr>
            <w:instrText xml:space="preserve"> PAGE  \* MERGEFORMAT </w:instrText>
          </w:r>
          <w:r w:rsidR="00CD1537" w:rsidRPr="00EF4C44">
            <w:rPr>
              <w:rStyle w:val="SchwacheHervorhebung"/>
            </w:rPr>
            <w:fldChar w:fldCharType="separate"/>
          </w:r>
          <w:r w:rsidR="00395C28">
            <w:rPr>
              <w:rStyle w:val="SchwacheHervorhebung"/>
              <w:noProof/>
            </w:rPr>
            <w:t>1</w:t>
          </w:r>
          <w:r w:rsidR="00CD1537" w:rsidRPr="00EF4C44">
            <w:rPr>
              <w:rStyle w:val="SchwacheHervorhebung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09C1657C" w14:textId="77777777" w:rsidR="00C00F78" w:rsidRDefault="00C00F78" w:rsidP="00AB3C0F">
          <w:pPr>
            <w:pStyle w:val="Kopfzeil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C00F78" w14:paraId="69E14856" w14:textId="77777777" w:rsidTr="00AB3C0F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65246086" w14:textId="77777777" w:rsidR="00C00F78" w:rsidRDefault="00C00F78" w:rsidP="00AB3C0F">
          <w:pPr>
            <w:pStyle w:val="Kopfzeil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3F97D975" w14:textId="77777777" w:rsidR="00C00F78" w:rsidRDefault="00C00F78" w:rsidP="00AB3C0F">
          <w:pPr>
            <w:pStyle w:val="Kopfzeil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3F7E431B" w14:textId="77777777" w:rsidR="00C00F78" w:rsidRDefault="00C00F78" w:rsidP="00AB3C0F">
          <w:pPr>
            <w:pStyle w:val="Kopfzeil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02A0E9CE" w14:textId="77777777" w:rsidR="00C00F78" w:rsidRDefault="00C00F7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BDDE9" w14:textId="77777777" w:rsidR="00044852" w:rsidRDefault="00044852" w:rsidP="00D24160">
      <w:r>
        <w:separator/>
      </w:r>
    </w:p>
  </w:footnote>
  <w:footnote w:type="continuationSeparator" w:id="0">
    <w:p w14:paraId="0ADF3A91" w14:textId="77777777" w:rsidR="00044852" w:rsidRDefault="00044852" w:rsidP="00D24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2601"/>
      <w:gridCol w:w="3351"/>
      <w:gridCol w:w="1816"/>
      <w:gridCol w:w="1854"/>
    </w:tblGrid>
    <w:tr w:rsidR="00FD6E89" w14:paraId="13E2A1A8" w14:textId="77777777" w:rsidTr="00BA732C">
      <w:tc>
        <w:tcPr>
          <w:tcW w:w="2601" w:type="dxa"/>
          <w:vAlign w:val="center"/>
        </w:tcPr>
        <w:p w14:paraId="17FF34B8" w14:textId="77777777" w:rsidR="00FD6E89" w:rsidRPr="007E3DFE" w:rsidRDefault="00751C38" w:rsidP="00FD6E89">
          <w:pPr>
            <w:jc w:val="left"/>
            <w:rPr>
              <w:rStyle w:val="Hervorhebung"/>
            </w:rPr>
          </w:pPr>
          <w:r>
            <w:rPr>
              <w:rStyle w:val="Hervorhebung"/>
            </w:rPr>
            <w:t>WF</w:t>
          </w:r>
        </w:p>
      </w:tc>
      <w:tc>
        <w:tcPr>
          <w:tcW w:w="3351" w:type="dxa"/>
          <w:vAlign w:val="center"/>
        </w:tcPr>
        <w:p w14:paraId="34963124" w14:textId="77777777" w:rsidR="00FD6E89" w:rsidRPr="007E3DFE" w:rsidRDefault="00297C67" w:rsidP="00FD6E89">
          <w:pPr>
            <w:pStyle w:val="Kopfzeile"/>
            <w:jc w:val="center"/>
            <w:rPr>
              <w:rStyle w:val="Hervorhebung"/>
            </w:rPr>
          </w:pPr>
          <w:r>
            <w:rPr>
              <w:rStyle w:val="Hervorhebung"/>
            </w:rPr>
            <w:t>Übung</w:t>
          </w:r>
        </w:p>
      </w:tc>
      <w:tc>
        <w:tcPr>
          <w:tcW w:w="1816" w:type="dxa"/>
          <w:vAlign w:val="center"/>
        </w:tcPr>
        <w:p w14:paraId="00E7F1B2" w14:textId="77777777" w:rsidR="00FD6E89" w:rsidRPr="007E3DFE" w:rsidRDefault="00FD6E89" w:rsidP="00751C38">
          <w:pPr>
            <w:pStyle w:val="Kopfzeile"/>
            <w:jc w:val="left"/>
            <w:rPr>
              <w:rStyle w:val="Hervorhebung"/>
            </w:rPr>
          </w:pPr>
          <w:r w:rsidRPr="007E3DFE">
            <w:rPr>
              <w:rStyle w:val="Hervorhebung"/>
            </w:rPr>
            <w:t>Klasse 1</w:t>
          </w:r>
          <w:r w:rsidR="00751C38">
            <w:rPr>
              <w:rStyle w:val="Hervorhebung"/>
            </w:rPr>
            <w:t>0</w:t>
          </w:r>
        </w:p>
      </w:tc>
      <w:tc>
        <w:tcPr>
          <w:tcW w:w="1854" w:type="dxa"/>
          <w:vAlign w:val="center"/>
        </w:tcPr>
        <w:p w14:paraId="5D2FF54E" w14:textId="77777777" w:rsidR="00FD6E89" w:rsidRPr="007E3DFE" w:rsidRDefault="00FD6E89" w:rsidP="00751C38">
          <w:pPr>
            <w:pStyle w:val="Kopfzeile"/>
            <w:jc w:val="right"/>
            <w:rPr>
              <w:rStyle w:val="Hervorhebung"/>
            </w:rPr>
          </w:pPr>
        </w:p>
      </w:tc>
    </w:tr>
    <w:tr w:rsidR="00FD6E89" w14:paraId="73851AE6" w14:textId="77777777" w:rsidTr="00BA732C">
      <w:trPr>
        <w:trHeight w:val="444"/>
      </w:trPr>
      <w:tc>
        <w:tcPr>
          <w:tcW w:w="5952" w:type="dxa"/>
          <w:gridSpan w:val="2"/>
          <w:vMerge w:val="restart"/>
        </w:tcPr>
        <w:p w14:paraId="786073AF" w14:textId="77777777" w:rsidR="00FD6E89" w:rsidRPr="007E3DFE" w:rsidRDefault="00FD6E89" w:rsidP="00FD6E89">
          <w:pPr>
            <w:pStyle w:val="Kopfzeile"/>
            <w:jc w:val="left"/>
            <w:rPr>
              <w:rStyle w:val="Hervorhebung"/>
            </w:rPr>
          </w:pPr>
          <w:r w:rsidRPr="007E3DFE">
            <w:rPr>
              <w:rStyle w:val="Hervorhebung"/>
            </w:rPr>
            <w:t>Name:</w:t>
          </w:r>
        </w:p>
      </w:tc>
      <w:tc>
        <w:tcPr>
          <w:tcW w:w="1816" w:type="dxa"/>
          <w:vAlign w:val="center"/>
        </w:tcPr>
        <w:p w14:paraId="2742EF9F" w14:textId="77777777" w:rsidR="00FD6E89" w:rsidRPr="007E3DFE" w:rsidRDefault="00FD6E89" w:rsidP="00FD6E89">
          <w:pPr>
            <w:pStyle w:val="Kopfzeile"/>
            <w:jc w:val="left"/>
            <w:rPr>
              <w:rStyle w:val="Hervorhebung"/>
            </w:rPr>
          </w:pPr>
        </w:p>
      </w:tc>
      <w:tc>
        <w:tcPr>
          <w:tcW w:w="1854" w:type="dxa"/>
          <w:vAlign w:val="center"/>
        </w:tcPr>
        <w:p w14:paraId="4DEF61BB" w14:textId="77777777" w:rsidR="00FD6E89" w:rsidRPr="007E3DFE" w:rsidRDefault="00FD6E89" w:rsidP="00751C38">
          <w:pPr>
            <w:pStyle w:val="Kopfzeile"/>
            <w:jc w:val="right"/>
            <w:rPr>
              <w:rStyle w:val="Hervorhebung"/>
            </w:rPr>
          </w:pPr>
        </w:p>
      </w:tc>
    </w:tr>
    <w:tr w:rsidR="00F36136" w14:paraId="52E5D803" w14:textId="77777777" w:rsidTr="00BA732C">
      <w:trPr>
        <w:trHeight w:val="444"/>
      </w:trPr>
      <w:tc>
        <w:tcPr>
          <w:tcW w:w="5952" w:type="dxa"/>
          <w:gridSpan w:val="2"/>
          <w:vMerge/>
          <w:vAlign w:val="center"/>
        </w:tcPr>
        <w:p w14:paraId="5465CCD5" w14:textId="77777777" w:rsidR="00F36136" w:rsidRPr="007E3DFE" w:rsidRDefault="00F36136" w:rsidP="00F36136">
          <w:pPr>
            <w:pStyle w:val="Kopfzeile"/>
            <w:jc w:val="left"/>
            <w:rPr>
              <w:rStyle w:val="Hervorhebung"/>
            </w:rPr>
          </w:pPr>
        </w:p>
      </w:tc>
      <w:tc>
        <w:tcPr>
          <w:tcW w:w="1816" w:type="dxa"/>
          <w:vAlign w:val="center"/>
        </w:tcPr>
        <w:p w14:paraId="606FFB24" w14:textId="77777777" w:rsidR="00F36136" w:rsidRPr="007E3DFE" w:rsidRDefault="00F36136" w:rsidP="00F36136">
          <w:pPr>
            <w:pStyle w:val="Kopfzeile"/>
            <w:jc w:val="left"/>
            <w:rPr>
              <w:rStyle w:val="Hervorhebung"/>
            </w:rPr>
          </w:pPr>
        </w:p>
      </w:tc>
      <w:tc>
        <w:tcPr>
          <w:tcW w:w="1854" w:type="dxa"/>
          <w:vAlign w:val="center"/>
        </w:tcPr>
        <w:p w14:paraId="43028645" w14:textId="77777777" w:rsidR="00F36136" w:rsidRPr="007E3DFE" w:rsidRDefault="00F36136" w:rsidP="00F36136">
          <w:pPr>
            <w:pStyle w:val="Kopfzeile"/>
            <w:jc w:val="left"/>
            <w:rPr>
              <w:rStyle w:val="Hervorhebung"/>
            </w:rPr>
          </w:pPr>
        </w:p>
      </w:tc>
    </w:tr>
  </w:tbl>
  <w:p w14:paraId="569CC7DA" w14:textId="77777777" w:rsidR="00F36136" w:rsidRPr="00F36136" w:rsidRDefault="00F36136" w:rsidP="00F36136">
    <w:pPr>
      <w:pStyle w:val="Kopfzeile"/>
      <w:spacing w:before="0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2601"/>
      <w:gridCol w:w="3351"/>
      <w:gridCol w:w="1816"/>
      <w:gridCol w:w="1854"/>
    </w:tblGrid>
    <w:tr w:rsidR="00671D17" w14:paraId="4109EDEE" w14:textId="77777777" w:rsidTr="00671D17">
      <w:tc>
        <w:tcPr>
          <w:tcW w:w="2601" w:type="dxa"/>
          <w:vAlign w:val="center"/>
        </w:tcPr>
        <w:p w14:paraId="6E1BA13E" w14:textId="16C95A39" w:rsidR="00671D17" w:rsidRPr="007E3DFE" w:rsidRDefault="00E97CD9" w:rsidP="00AB3C0F">
          <w:pPr>
            <w:jc w:val="left"/>
            <w:rPr>
              <w:rStyle w:val="Hervorhebung"/>
            </w:rPr>
          </w:pPr>
          <w:r>
            <w:rPr>
              <w:rStyle w:val="Hervorhebung"/>
            </w:rPr>
            <w:t>MSE</w:t>
          </w:r>
        </w:p>
      </w:tc>
      <w:tc>
        <w:tcPr>
          <w:tcW w:w="3351" w:type="dxa"/>
          <w:vAlign w:val="center"/>
        </w:tcPr>
        <w:p w14:paraId="3505C27B" w14:textId="0216E9E4" w:rsidR="00671D17" w:rsidRPr="007E3DFE" w:rsidRDefault="00E97CD9" w:rsidP="00FD6E89">
          <w:pPr>
            <w:pStyle w:val="Kopfzeile"/>
            <w:jc w:val="center"/>
            <w:rPr>
              <w:rStyle w:val="Hervorhebung"/>
            </w:rPr>
          </w:pPr>
          <w:r>
            <w:rPr>
              <w:rStyle w:val="Hervorhebung"/>
            </w:rPr>
            <w:t>Wiederholungsblatt</w:t>
          </w:r>
        </w:p>
      </w:tc>
      <w:tc>
        <w:tcPr>
          <w:tcW w:w="1816" w:type="dxa"/>
          <w:vAlign w:val="center"/>
        </w:tcPr>
        <w:p w14:paraId="3902C55F" w14:textId="77777777" w:rsidR="00671D17" w:rsidRPr="007E3DFE" w:rsidRDefault="00671D17" w:rsidP="006B74ED">
          <w:pPr>
            <w:pStyle w:val="Kopfzeile"/>
            <w:jc w:val="left"/>
            <w:rPr>
              <w:rStyle w:val="Hervorhebung"/>
            </w:rPr>
          </w:pPr>
          <w:r w:rsidRPr="007E3DFE">
            <w:rPr>
              <w:rStyle w:val="Hervorhebung"/>
            </w:rPr>
            <w:t xml:space="preserve">Klasse </w:t>
          </w:r>
          <w:r w:rsidR="006B74ED">
            <w:rPr>
              <w:rStyle w:val="Hervorhebung"/>
            </w:rPr>
            <w:t>10</w:t>
          </w:r>
        </w:p>
      </w:tc>
      <w:tc>
        <w:tcPr>
          <w:tcW w:w="1854" w:type="dxa"/>
          <w:vAlign w:val="center"/>
        </w:tcPr>
        <w:p w14:paraId="3A5A9B70" w14:textId="77777777" w:rsidR="00671D17" w:rsidRPr="007E3DFE" w:rsidRDefault="00671D17" w:rsidP="006B74ED">
          <w:pPr>
            <w:pStyle w:val="Kopfzeile"/>
            <w:jc w:val="right"/>
            <w:rPr>
              <w:rStyle w:val="Hervorhebung"/>
            </w:rPr>
          </w:pPr>
        </w:p>
      </w:tc>
    </w:tr>
    <w:tr w:rsidR="00671D17" w14:paraId="17D76D34" w14:textId="77777777" w:rsidTr="00671D17">
      <w:trPr>
        <w:trHeight w:val="444"/>
      </w:trPr>
      <w:tc>
        <w:tcPr>
          <w:tcW w:w="5952" w:type="dxa"/>
          <w:gridSpan w:val="2"/>
          <w:vMerge w:val="restart"/>
        </w:tcPr>
        <w:p w14:paraId="34F99FEC" w14:textId="77777777" w:rsidR="001A3DC4" w:rsidRPr="007E3DFE" w:rsidRDefault="00671D17" w:rsidP="00AB3C0F">
          <w:pPr>
            <w:pStyle w:val="Kopfzeile"/>
            <w:jc w:val="left"/>
            <w:rPr>
              <w:rStyle w:val="Hervorhebung"/>
            </w:rPr>
          </w:pPr>
          <w:r w:rsidRPr="007E3DFE">
            <w:rPr>
              <w:rStyle w:val="Hervorhebung"/>
            </w:rPr>
            <w:t>Name:</w:t>
          </w:r>
        </w:p>
      </w:tc>
      <w:tc>
        <w:tcPr>
          <w:tcW w:w="1816" w:type="dxa"/>
          <w:vAlign w:val="center"/>
        </w:tcPr>
        <w:p w14:paraId="6779001E" w14:textId="77777777" w:rsidR="00671D17" w:rsidRPr="007E3DFE" w:rsidRDefault="00671D17" w:rsidP="00AB3C0F">
          <w:pPr>
            <w:pStyle w:val="Kopfzeile"/>
            <w:jc w:val="left"/>
            <w:rPr>
              <w:rStyle w:val="Hervorhebung"/>
            </w:rPr>
          </w:pPr>
        </w:p>
      </w:tc>
      <w:tc>
        <w:tcPr>
          <w:tcW w:w="1854" w:type="dxa"/>
          <w:vAlign w:val="center"/>
        </w:tcPr>
        <w:p w14:paraId="28066181" w14:textId="77777777" w:rsidR="00671D17" w:rsidRPr="007E3DFE" w:rsidRDefault="00671D17" w:rsidP="006B74ED">
          <w:pPr>
            <w:pStyle w:val="Kopfzeile"/>
            <w:jc w:val="right"/>
            <w:rPr>
              <w:rStyle w:val="Hervorhebung"/>
            </w:rPr>
          </w:pPr>
        </w:p>
      </w:tc>
    </w:tr>
    <w:tr w:rsidR="00671D17" w14:paraId="78997C07" w14:textId="77777777" w:rsidTr="00671D17">
      <w:trPr>
        <w:trHeight w:val="444"/>
      </w:trPr>
      <w:tc>
        <w:tcPr>
          <w:tcW w:w="5952" w:type="dxa"/>
          <w:gridSpan w:val="2"/>
          <w:vMerge/>
          <w:vAlign w:val="center"/>
        </w:tcPr>
        <w:p w14:paraId="3E85277A" w14:textId="77777777" w:rsidR="00671D17" w:rsidRPr="007E3DFE" w:rsidRDefault="00671D17" w:rsidP="00AB3C0F">
          <w:pPr>
            <w:pStyle w:val="Kopfzeile"/>
            <w:jc w:val="left"/>
            <w:rPr>
              <w:rStyle w:val="Hervorhebung"/>
            </w:rPr>
          </w:pPr>
        </w:p>
      </w:tc>
      <w:tc>
        <w:tcPr>
          <w:tcW w:w="1816" w:type="dxa"/>
          <w:vAlign w:val="center"/>
        </w:tcPr>
        <w:p w14:paraId="15484705" w14:textId="77777777" w:rsidR="00671D17" w:rsidRPr="007E3DFE" w:rsidRDefault="00671D17" w:rsidP="00AB3C0F">
          <w:pPr>
            <w:pStyle w:val="Kopfzeile"/>
            <w:jc w:val="left"/>
            <w:rPr>
              <w:rStyle w:val="Hervorhebung"/>
            </w:rPr>
          </w:pPr>
        </w:p>
      </w:tc>
      <w:tc>
        <w:tcPr>
          <w:tcW w:w="1854" w:type="dxa"/>
          <w:vAlign w:val="center"/>
        </w:tcPr>
        <w:p w14:paraId="10D93A2D" w14:textId="77777777" w:rsidR="00671D17" w:rsidRPr="007E3DFE" w:rsidRDefault="00671D17" w:rsidP="00AB3C0F">
          <w:pPr>
            <w:pStyle w:val="Kopfzeile"/>
            <w:jc w:val="left"/>
            <w:rPr>
              <w:rStyle w:val="Hervorhebung"/>
            </w:rPr>
          </w:pPr>
        </w:p>
      </w:tc>
    </w:tr>
  </w:tbl>
  <w:p w14:paraId="333814C6" w14:textId="77777777" w:rsidR="00B435DB" w:rsidRPr="00F36136" w:rsidRDefault="00B435DB" w:rsidP="00F36136">
    <w:pPr>
      <w:pStyle w:val="Kopfzeile"/>
      <w:spacing w:before="0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3984"/>
    <w:multiLevelType w:val="hybridMultilevel"/>
    <w:tmpl w:val="C068E57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93990"/>
    <w:multiLevelType w:val="multilevel"/>
    <w:tmpl w:val="2BB8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878D3"/>
    <w:multiLevelType w:val="hybridMultilevel"/>
    <w:tmpl w:val="FD960F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61264"/>
    <w:multiLevelType w:val="hybridMultilevel"/>
    <w:tmpl w:val="F016055C"/>
    <w:lvl w:ilvl="0" w:tplc="8C1ECBB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01310"/>
    <w:multiLevelType w:val="hybridMultilevel"/>
    <w:tmpl w:val="7AA8066A"/>
    <w:lvl w:ilvl="0" w:tplc="8C1ECB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63F2E"/>
    <w:multiLevelType w:val="hybridMultilevel"/>
    <w:tmpl w:val="7A020E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D62B4"/>
    <w:multiLevelType w:val="hybridMultilevel"/>
    <w:tmpl w:val="9E42F994"/>
    <w:lvl w:ilvl="0" w:tplc="2BAA79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631F0"/>
    <w:multiLevelType w:val="hybridMultilevel"/>
    <w:tmpl w:val="0AEA05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C30FE"/>
    <w:multiLevelType w:val="hybridMultilevel"/>
    <w:tmpl w:val="DFBCF23C"/>
    <w:lvl w:ilvl="0" w:tplc="6818DDE4">
      <w:start w:val="1"/>
      <w:numFmt w:val="bullet"/>
      <w:pStyle w:val="ListePunk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A6793"/>
    <w:multiLevelType w:val="multilevel"/>
    <w:tmpl w:val="6A3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60142"/>
    <w:multiLevelType w:val="hybridMultilevel"/>
    <w:tmpl w:val="C70244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107F5"/>
    <w:multiLevelType w:val="hybridMultilevel"/>
    <w:tmpl w:val="C63680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35A1E"/>
    <w:multiLevelType w:val="hybridMultilevel"/>
    <w:tmpl w:val="D19246A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8E5E1E"/>
    <w:multiLevelType w:val="hybridMultilevel"/>
    <w:tmpl w:val="3EB87976"/>
    <w:lvl w:ilvl="0" w:tplc="8C1ECBB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E14C4"/>
    <w:multiLevelType w:val="multilevel"/>
    <w:tmpl w:val="973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340AC"/>
    <w:multiLevelType w:val="multilevel"/>
    <w:tmpl w:val="B144E9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3776D6"/>
    <w:multiLevelType w:val="hybridMultilevel"/>
    <w:tmpl w:val="6284E3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812C8E"/>
    <w:multiLevelType w:val="hybridMultilevel"/>
    <w:tmpl w:val="E54655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F7255A"/>
    <w:multiLevelType w:val="hybridMultilevel"/>
    <w:tmpl w:val="CD48F52C"/>
    <w:lvl w:ilvl="0" w:tplc="8C1ECB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337211"/>
    <w:multiLevelType w:val="hybridMultilevel"/>
    <w:tmpl w:val="8E8AB930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FA2EBD"/>
    <w:multiLevelType w:val="multilevel"/>
    <w:tmpl w:val="A5B20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B47785"/>
    <w:multiLevelType w:val="multilevel"/>
    <w:tmpl w:val="0CEC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21B14"/>
    <w:multiLevelType w:val="hybridMultilevel"/>
    <w:tmpl w:val="9FFE67A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824712"/>
    <w:multiLevelType w:val="multilevel"/>
    <w:tmpl w:val="91F871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0C0295"/>
    <w:multiLevelType w:val="multilevel"/>
    <w:tmpl w:val="9FCE41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B54A3D"/>
    <w:multiLevelType w:val="multilevel"/>
    <w:tmpl w:val="B3E6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B7E8B"/>
    <w:multiLevelType w:val="hybridMultilevel"/>
    <w:tmpl w:val="16703E22"/>
    <w:lvl w:ilvl="0" w:tplc="BB2C29EE">
      <w:start w:val="2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C96C8E"/>
    <w:multiLevelType w:val="hybridMultilevel"/>
    <w:tmpl w:val="A82414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2B2333"/>
    <w:multiLevelType w:val="multilevel"/>
    <w:tmpl w:val="311A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7C2B20"/>
    <w:multiLevelType w:val="hybridMultilevel"/>
    <w:tmpl w:val="4A6EBA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BB173C"/>
    <w:multiLevelType w:val="multilevel"/>
    <w:tmpl w:val="FE9E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65086"/>
    <w:multiLevelType w:val="hybridMultilevel"/>
    <w:tmpl w:val="CE74E0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9B043F"/>
    <w:multiLevelType w:val="hybridMultilevel"/>
    <w:tmpl w:val="4D30BE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1B2DA1"/>
    <w:multiLevelType w:val="hybridMultilevel"/>
    <w:tmpl w:val="74705F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6E2420"/>
    <w:multiLevelType w:val="hybridMultilevel"/>
    <w:tmpl w:val="E0E0B15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C74068"/>
    <w:multiLevelType w:val="hybridMultilevel"/>
    <w:tmpl w:val="3AF086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CA20D4"/>
    <w:multiLevelType w:val="multilevel"/>
    <w:tmpl w:val="3602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5148E"/>
    <w:multiLevelType w:val="multilevel"/>
    <w:tmpl w:val="69EE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37BB1"/>
    <w:multiLevelType w:val="hybridMultilevel"/>
    <w:tmpl w:val="05BC7F6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FC472E1"/>
    <w:multiLevelType w:val="hybridMultilevel"/>
    <w:tmpl w:val="FDDCAE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CE6FE0"/>
    <w:multiLevelType w:val="multilevel"/>
    <w:tmpl w:val="7DAA7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415C39"/>
    <w:multiLevelType w:val="hybridMultilevel"/>
    <w:tmpl w:val="BB0C4F9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B37121"/>
    <w:multiLevelType w:val="hybridMultilevel"/>
    <w:tmpl w:val="6BC6E66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2E2E9A"/>
    <w:multiLevelType w:val="multilevel"/>
    <w:tmpl w:val="29D2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BF4F94"/>
    <w:multiLevelType w:val="multilevel"/>
    <w:tmpl w:val="57B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46652C"/>
    <w:multiLevelType w:val="hybridMultilevel"/>
    <w:tmpl w:val="2026BB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D55279"/>
    <w:multiLevelType w:val="hybridMultilevel"/>
    <w:tmpl w:val="427E4C70"/>
    <w:lvl w:ilvl="0" w:tplc="8C1ECBB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16918">
    <w:abstractNumId w:val="26"/>
  </w:num>
  <w:num w:numId="2" w16cid:durableId="1348606046">
    <w:abstractNumId w:val="22"/>
  </w:num>
  <w:num w:numId="3" w16cid:durableId="54284382">
    <w:abstractNumId w:val="41"/>
  </w:num>
  <w:num w:numId="4" w16cid:durableId="1698501629">
    <w:abstractNumId w:val="10"/>
  </w:num>
  <w:num w:numId="5" w16cid:durableId="888304316">
    <w:abstractNumId w:val="32"/>
  </w:num>
  <w:num w:numId="6" w16cid:durableId="256448681">
    <w:abstractNumId w:val="38"/>
  </w:num>
  <w:num w:numId="7" w16cid:durableId="244387696">
    <w:abstractNumId w:val="27"/>
  </w:num>
  <w:num w:numId="8" w16cid:durableId="2024742219">
    <w:abstractNumId w:val="31"/>
  </w:num>
  <w:num w:numId="9" w16cid:durableId="2024168618">
    <w:abstractNumId w:val="5"/>
  </w:num>
  <w:num w:numId="10" w16cid:durableId="1025449208">
    <w:abstractNumId w:val="39"/>
  </w:num>
  <w:num w:numId="11" w16cid:durableId="1397583150">
    <w:abstractNumId w:val="17"/>
  </w:num>
  <w:num w:numId="12" w16cid:durableId="1103450574">
    <w:abstractNumId w:val="16"/>
  </w:num>
  <w:num w:numId="13" w16cid:durableId="924461995">
    <w:abstractNumId w:val="28"/>
  </w:num>
  <w:num w:numId="14" w16cid:durableId="1061903034">
    <w:abstractNumId w:val="13"/>
  </w:num>
  <w:num w:numId="15" w16cid:durableId="1891578189">
    <w:abstractNumId w:val="46"/>
  </w:num>
  <w:num w:numId="16" w16cid:durableId="1526017283">
    <w:abstractNumId w:val="3"/>
  </w:num>
  <w:num w:numId="17" w16cid:durableId="1230850511">
    <w:abstractNumId w:val="4"/>
  </w:num>
  <w:num w:numId="18" w16cid:durableId="1497916071">
    <w:abstractNumId w:val="18"/>
  </w:num>
  <w:num w:numId="19" w16cid:durableId="144906443">
    <w:abstractNumId w:val="11"/>
  </w:num>
  <w:num w:numId="20" w16cid:durableId="789203607">
    <w:abstractNumId w:val="21"/>
  </w:num>
  <w:num w:numId="21" w16cid:durableId="2043088173">
    <w:abstractNumId w:val="35"/>
  </w:num>
  <w:num w:numId="22" w16cid:durableId="803036126">
    <w:abstractNumId w:val="7"/>
  </w:num>
  <w:num w:numId="23" w16cid:durableId="228731292">
    <w:abstractNumId w:val="45"/>
  </w:num>
  <w:num w:numId="24" w16cid:durableId="1415198955">
    <w:abstractNumId w:val="29"/>
  </w:num>
  <w:num w:numId="25" w16cid:durableId="2082942986">
    <w:abstractNumId w:val="19"/>
  </w:num>
  <w:num w:numId="26" w16cid:durableId="2075547490">
    <w:abstractNumId w:val="34"/>
  </w:num>
  <w:num w:numId="27" w16cid:durableId="250361735">
    <w:abstractNumId w:val="33"/>
  </w:num>
  <w:num w:numId="28" w16cid:durableId="544830402">
    <w:abstractNumId w:val="2"/>
  </w:num>
  <w:num w:numId="29" w16cid:durableId="1147019187">
    <w:abstractNumId w:val="20"/>
  </w:num>
  <w:num w:numId="30" w16cid:durableId="762871258">
    <w:abstractNumId w:val="12"/>
  </w:num>
  <w:num w:numId="31" w16cid:durableId="230387171">
    <w:abstractNumId w:val="8"/>
  </w:num>
  <w:num w:numId="32" w16cid:durableId="667026846">
    <w:abstractNumId w:val="6"/>
  </w:num>
  <w:num w:numId="33" w16cid:durableId="58527286">
    <w:abstractNumId w:val="42"/>
  </w:num>
  <w:num w:numId="34" w16cid:durableId="1079253652">
    <w:abstractNumId w:val="0"/>
  </w:num>
  <w:num w:numId="35" w16cid:durableId="1661618572">
    <w:abstractNumId w:val="1"/>
  </w:num>
  <w:num w:numId="36" w16cid:durableId="39941517">
    <w:abstractNumId w:val="24"/>
  </w:num>
  <w:num w:numId="37" w16cid:durableId="1641422631">
    <w:abstractNumId w:val="40"/>
  </w:num>
  <w:num w:numId="38" w16cid:durableId="1823499245">
    <w:abstractNumId w:val="23"/>
  </w:num>
  <w:num w:numId="39" w16cid:durableId="252712056">
    <w:abstractNumId w:val="15"/>
  </w:num>
  <w:num w:numId="40" w16cid:durableId="267079225">
    <w:abstractNumId w:val="37"/>
  </w:num>
  <w:num w:numId="41" w16cid:durableId="407382233">
    <w:abstractNumId w:val="9"/>
  </w:num>
  <w:num w:numId="42" w16cid:durableId="1839805389">
    <w:abstractNumId w:val="30"/>
  </w:num>
  <w:num w:numId="43" w16cid:durableId="1937471706">
    <w:abstractNumId w:val="44"/>
  </w:num>
  <w:num w:numId="44" w16cid:durableId="513543847">
    <w:abstractNumId w:val="36"/>
  </w:num>
  <w:num w:numId="45" w16cid:durableId="1339969475">
    <w:abstractNumId w:val="43"/>
  </w:num>
  <w:num w:numId="46" w16cid:durableId="1023364030">
    <w:abstractNumId w:val="14"/>
  </w:num>
  <w:num w:numId="47" w16cid:durableId="12641904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93"/>
    <w:rsid w:val="000020EA"/>
    <w:rsid w:val="00015DC2"/>
    <w:rsid w:val="00022678"/>
    <w:rsid w:val="0002608D"/>
    <w:rsid w:val="00031827"/>
    <w:rsid w:val="00041E23"/>
    <w:rsid w:val="00044852"/>
    <w:rsid w:val="000460FF"/>
    <w:rsid w:val="000464CD"/>
    <w:rsid w:val="00050C77"/>
    <w:rsid w:val="00053E88"/>
    <w:rsid w:val="00056579"/>
    <w:rsid w:val="000658F5"/>
    <w:rsid w:val="00067E93"/>
    <w:rsid w:val="000767EA"/>
    <w:rsid w:val="0008017B"/>
    <w:rsid w:val="000846C9"/>
    <w:rsid w:val="000A009D"/>
    <w:rsid w:val="000A49D4"/>
    <w:rsid w:val="000A53F2"/>
    <w:rsid w:val="000B5B36"/>
    <w:rsid w:val="000D17F5"/>
    <w:rsid w:val="000D1D6A"/>
    <w:rsid w:val="000E12AA"/>
    <w:rsid w:val="000E361F"/>
    <w:rsid w:val="000F0AD1"/>
    <w:rsid w:val="0011432A"/>
    <w:rsid w:val="001175DD"/>
    <w:rsid w:val="001217D2"/>
    <w:rsid w:val="001407F3"/>
    <w:rsid w:val="00142E52"/>
    <w:rsid w:val="00144C1B"/>
    <w:rsid w:val="00146A7E"/>
    <w:rsid w:val="001551B4"/>
    <w:rsid w:val="001951B2"/>
    <w:rsid w:val="001A35EF"/>
    <w:rsid w:val="001A3DC4"/>
    <w:rsid w:val="001C16FD"/>
    <w:rsid w:val="001C3099"/>
    <w:rsid w:val="001C37AF"/>
    <w:rsid w:val="001C53ED"/>
    <w:rsid w:val="001D134E"/>
    <w:rsid w:val="001D2CD2"/>
    <w:rsid w:val="001E1BFA"/>
    <w:rsid w:val="001E5DDB"/>
    <w:rsid w:val="001E70B2"/>
    <w:rsid w:val="001E79F5"/>
    <w:rsid w:val="00202FC3"/>
    <w:rsid w:val="002069D2"/>
    <w:rsid w:val="00213FC4"/>
    <w:rsid w:val="002155A0"/>
    <w:rsid w:val="00224A12"/>
    <w:rsid w:val="00226C3B"/>
    <w:rsid w:val="00231374"/>
    <w:rsid w:val="00257B74"/>
    <w:rsid w:val="00270941"/>
    <w:rsid w:val="00297C67"/>
    <w:rsid w:val="002A07AA"/>
    <w:rsid w:val="002A2CBE"/>
    <w:rsid w:val="002A65B7"/>
    <w:rsid w:val="002B00C0"/>
    <w:rsid w:val="002B31D5"/>
    <w:rsid w:val="002C7238"/>
    <w:rsid w:val="002C7C9A"/>
    <w:rsid w:val="002D0105"/>
    <w:rsid w:val="002D3C2D"/>
    <w:rsid w:val="002E0DED"/>
    <w:rsid w:val="002E2192"/>
    <w:rsid w:val="002E2958"/>
    <w:rsid w:val="002E5346"/>
    <w:rsid w:val="002F6EB3"/>
    <w:rsid w:val="002F7105"/>
    <w:rsid w:val="002F7B9B"/>
    <w:rsid w:val="00301828"/>
    <w:rsid w:val="003327D6"/>
    <w:rsid w:val="00340998"/>
    <w:rsid w:val="00341C3E"/>
    <w:rsid w:val="00361166"/>
    <w:rsid w:val="00361925"/>
    <w:rsid w:val="00392FD0"/>
    <w:rsid w:val="00395198"/>
    <w:rsid w:val="00395C28"/>
    <w:rsid w:val="003A548D"/>
    <w:rsid w:val="003A7161"/>
    <w:rsid w:val="003B3D37"/>
    <w:rsid w:val="003B7D81"/>
    <w:rsid w:val="003C3B6B"/>
    <w:rsid w:val="003C6987"/>
    <w:rsid w:val="003E1824"/>
    <w:rsid w:val="003E21C7"/>
    <w:rsid w:val="0040646E"/>
    <w:rsid w:val="00407613"/>
    <w:rsid w:val="0041224E"/>
    <w:rsid w:val="0041555C"/>
    <w:rsid w:val="00420665"/>
    <w:rsid w:val="00422F94"/>
    <w:rsid w:val="004347D7"/>
    <w:rsid w:val="00447F34"/>
    <w:rsid w:val="004500CA"/>
    <w:rsid w:val="00466F3A"/>
    <w:rsid w:val="00472889"/>
    <w:rsid w:val="0047662C"/>
    <w:rsid w:val="0048051A"/>
    <w:rsid w:val="00493603"/>
    <w:rsid w:val="00495AE2"/>
    <w:rsid w:val="004C3078"/>
    <w:rsid w:val="004C72EF"/>
    <w:rsid w:val="004C7C82"/>
    <w:rsid w:val="004D1267"/>
    <w:rsid w:val="004D70F6"/>
    <w:rsid w:val="004D790D"/>
    <w:rsid w:val="004D7E42"/>
    <w:rsid w:val="004E2B2B"/>
    <w:rsid w:val="00503F24"/>
    <w:rsid w:val="005053FC"/>
    <w:rsid w:val="0051513B"/>
    <w:rsid w:val="00542827"/>
    <w:rsid w:val="00542C67"/>
    <w:rsid w:val="00547EA0"/>
    <w:rsid w:val="005517C6"/>
    <w:rsid w:val="0055253D"/>
    <w:rsid w:val="00562745"/>
    <w:rsid w:val="0056603D"/>
    <w:rsid w:val="0056700A"/>
    <w:rsid w:val="00572800"/>
    <w:rsid w:val="00572BC6"/>
    <w:rsid w:val="00581D8B"/>
    <w:rsid w:val="00593F4F"/>
    <w:rsid w:val="00594268"/>
    <w:rsid w:val="005B0F4A"/>
    <w:rsid w:val="005B3F81"/>
    <w:rsid w:val="005B6C05"/>
    <w:rsid w:val="005C637E"/>
    <w:rsid w:val="005D7662"/>
    <w:rsid w:val="005E3922"/>
    <w:rsid w:val="005E780B"/>
    <w:rsid w:val="005F1C2C"/>
    <w:rsid w:val="005F204B"/>
    <w:rsid w:val="005F5125"/>
    <w:rsid w:val="006126EC"/>
    <w:rsid w:val="00616268"/>
    <w:rsid w:val="00617807"/>
    <w:rsid w:val="00640D04"/>
    <w:rsid w:val="00666560"/>
    <w:rsid w:val="00671D17"/>
    <w:rsid w:val="00672AA4"/>
    <w:rsid w:val="0067472C"/>
    <w:rsid w:val="00677A89"/>
    <w:rsid w:val="00677F71"/>
    <w:rsid w:val="0068394B"/>
    <w:rsid w:val="006879C2"/>
    <w:rsid w:val="006B50EE"/>
    <w:rsid w:val="006B74ED"/>
    <w:rsid w:val="006C592D"/>
    <w:rsid w:val="006D363D"/>
    <w:rsid w:val="006D3A19"/>
    <w:rsid w:val="006E3CCC"/>
    <w:rsid w:val="006F7E85"/>
    <w:rsid w:val="00702FF2"/>
    <w:rsid w:val="0071100E"/>
    <w:rsid w:val="007175AF"/>
    <w:rsid w:val="00722793"/>
    <w:rsid w:val="00732553"/>
    <w:rsid w:val="00746492"/>
    <w:rsid w:val="00747659"/>
    <w:rsid w:val="007502E9"/>
    <w:rsid w:val="00751904"/>
    <w:rsid w:val="00751C38"/>
    <w:rsid w:val="007610FA"/>
    <w:rsid w:val="007629CF"/>
    <w:rsid w:val="00767301"/>
    <w:rsid w:val="0079097E"/>
    <w:rsid w:val="007E3DFE"/>
    <w:rsid w:val="007F76BF"/>
    <w:rsid w:val="008245BA"/>
    <w:rsid w:val="00833239"/>
    <w:rsid w:val="00833D51"/>
    <w:rsid w:val="00844727"/>
    <w:rsid w:val="008640E3"/>
    <w:rsid w:val="00865628"/>
    <w:rsid w:val="00885425"/>
    <w:rsid w:val="00890C4A"/>
    <w:rsid w:val="008A03F1"/>
    <w:rsid w:val="008A0756"/>
    <w:rsid w:val="008A3338"/>
    <w:rsid w:val="008A516E"/>
    <w:rsid w:val="008B021B"/>
    <w:rsid w:val="008B02EE"/>
    <w:rsid w:val="008B2C27"/>
    <w:rsid w:val="008B6343"/>
    <w:rsid w:val="008C58C5"/>
    <w:rsid w:val="008D6CCB"/>
    <w:rsid w:val="008E0445"/>
    <w:rsid w:val="00900DC2"/>
    <w:rsid w:val="00910379"/>
    <w:rsid w:val="00916188"/>
    <w:rsid w:val="0092345E"/>
    <w:rsid w:val="0094515E"/>
    <w:rsid w:val="00951766"/>
    <w:rsid w:val="0096034A"/>
    <w:rsid w:val="00983D9D"/>
    <w:rsid w:val="009A4F8D"/>
    <w:rsid w:val="009D2233"/>
    <w:rsid w:val="009D4317"/>
    <w:rsid w:val="009F1A32"/>
    <w:rsid w:val="00A014DA"/>
    <w:rsid w:val="00A0298A"/>
    <w:rsid w:val="00A116C5"/>
    <w:rsid w:val="00A1456E"/>
    <w:rsid w:val="00A17510"/>
    <w:rsid w:val="00A2058D"/>
    <w:rsid w:val="00A25CB5"/>
    <w:rsid w:val="00A426A4"/>
    <w:rsid w:val="00A56616"/>
    <w:rsid w:val="00A57456"/>
    <w:rsid w:val="00A647F8"/>
    <w:rsid w:val="00A64C28"/>
    <w:rsid w:val="00A75431"/>
    <w:rsid w:val="00A75670"/>
    <w:rsid w:val="00A813AD"/>
    <w:rsid w:val="00A85AC7"/>
    <w:rsid w:val="00A93CD6"/>
    <w:rsid w:val="00AC5B25"/>
    <w:rsid w:val="00AE5223"/>
    <w:rsid w:val="00AF05C5"/>
    <w:rsid w:val="00AF4E1C"/>
    <w:rsid w:val="00B02555"/>
    <w:rsid w:val="00B06BF2"/>
    <w:rsid w:val="00B11309"/>
    <w:rsid w:val="00B21418"/>
    <w:rsid w:val="00B2280B"/>
    <w:rsid w:val="00B27668"/>
    <w:rsid w:val="00B32CDE"/>
    <w:rsid w:val="00B32FA5"/>
    <w:rsid w:val="00B435DB"/>
    <w:rsid w:val="00B461C0"/>
    <w:rsid w:val="00B52EF4"/>
    <w:rsid w:val="00B63593"/>
    <w:rsid w:val="00B6487F"/>
    <w:rsid w:val="00B67549"/>
    <w:rsid w:val="00B73347"/>
    <w:rsid w:val="00B73D2B"/>
    <w:rsid w:val="00B847C6"/>
    <w:rsid w:val="00B8492A"/>
    <w:rsid w:val="00B96EE9"/>
    <w:rsid w:val="00B97352"/>
    <w:rsid w:val="00BB2473"/>
    <w:rsid w:val="00BB6B0D"/>
    <w:rsid w:val="00BD11C7"/>
    <w:rsid w:val="00BF0A79"/>
    <w:rsid w:val="00BF579D"/>
    <w:rsid w:val="00C00F78"/>
    <w:rsid w:val="00C02CEC"/>
    <w:rsid w:val="00C05B2F"/>
    <w:rsid w:val="00C06A0B"/>
    <w:rsid w:val="00C07EA2"/>
    <w:rsid w:val="00C14546"/>
    <w:rsid w:val="00C37CF8"/>
    <w:rsid w:val="00C51014"/>
    <w:rsid w:val="00C6383D"/>
    <w:rsid w:val="00C749C4"/>
    <w:rsid w:val="00C80FDA"/>
    <w:rsid w:val="00C81CFE"/>
    <w:rsid w:val="00CC392F"/>
    <w:rsid w:val="00CC39C0"/>
    <w:rsid w:val="00CC5000"/>
    <w:rsid w:val="00CC61A4"/>
    <w:rsid w:val="00CD1537"/>
    <w:rsid w:val="00CD4B2D"/>
    <w:rsid w:val="00CD6D71"/>
    <w:rsid w:val="00CE3D18"/>
    <w:rsid w:val="00D05157"/>
    <w:rsid w:val="00D12F5D"/>
    <w:rsid w:val="00D154D6"/>
    <w:rsid w:val="00D24160"/>
    <w:rsid w:val="00D32A0C"/>
    <w:rsid w:val="00D340A2"/>
    <w:rsid w:val="00D36330"/>
    <w:rsid w:val="00D44D76"/>
    <w:rsid w:val="00D50082"/>
    <w:rsid w:val="00D7558A"/>
    <w:rsid w:val="00D77CFD"/>
    <w:rsid w:val="00D857EF"/>
    <w:rsid w:val="00D90671"/>
    <w:rsid w:val="00D93DC7"/>
    <w:rsid w:val="00DA7015"/>
    <w:rsid w:val="00DD0898"/>
    <w:rsid w:val="00DD208F"/>
    <w:rsid w:val="00DE26F3"/>
    <w:rsid w:val="00DE2919"/>
    <w:rsid w:val="00DE2B61"/>
    <w:rsid w:val="00E01541"/>
    <w:rsid w:val="00E20C99"/>
    <w:rsid w:val="00E2119E"/>
    <w:rsid w:val="00E46C29"/>
    <w:rsid w:val="00E55D02"/>
    <w:rsid w:val="00E612B7"/>
    <w:rsid w:val="00E61B11"/>
    <w:rsid w:val="00E97CD9"/>
    <w:rsid w:val="00EA11FE"/>
    <w:rsid w:val="00EA724A"/>
    <w:rsid w:val="00EC6162"/>
    <w:rsid w:val="00EE1872"/>
    <w:rsid w:val="00EE6405"/>
    <w:rsid w:val="00EF4C44"/>
    <w:rsid w:val="00F018D1"/>
    <w:rsid w:val="00F01B3E"/>
    <w:rsid w:val="00F2500C"/>
    <w:rsid w:val="00F25F7A"/>
    <w:rsid w:val="00F32710"/>
    <w:rsid w:val="00F36136"/>
    <w:rsid w:val="00F3687A"/>
    <w:rsid w:val="00F41B64"/>
    <w:rsid w:val="00F424D3"/>
    <w:rsid w:val="00F43465"/>
    <w:rsid w:val="00F543BB"/>
    <w:rsid w:val="00F83DA8"/>
    <w:rsid w:val="00F84EFA"/>
    <w:rsid w:val="00F907FB"/>
    <w:rsid w:val="00FA4AB0"/>
    <w:rsid w:val="00FB392D"/>
    <w:rsid w:val="00FB46F6"/>
    <w:rsid w:val="00FC15CE"/>
    <w:rsid w:val="00FC669E"/>
    <w:rsid w:val="00FD6E89"/>
    <w:rsid w:val="00FD7F92"/>
    <w:rsid w:val="00FF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C052042"/>
  <w15:docId w15:val="{312926FD-3EE2-45FA-94AD-67AF1EFB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053FC"/>
    <w:pPr>
      <w:spacing w:before="120" w:after="0" w:line="240" w:lineRule="auto"/>
      <w:jc w:val="both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0020E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020EA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81CFE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020EA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D010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416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24160"/>
  </w:style>
  <w:style w:type="paragraph" w:styleId="Fuzeile">
    <w:name w:val="footer"/>
    <w:basedOn w:val="Standard"/>
    <w:link w:val="FuzeileZchn"/>
    <w:uiPriority w:val="99"/>
    <w:unhideWhenUsed/>
    <w:rsid w:val="00D2416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24160"/>
  </w:style>
  <w:style w:type="table" w:styleId="Tabellenraster">
    <w:name w:val="Table Grid"/>
    <w:basedOn w:val="NormaleTabelle"/>
    <w:uiPriority w:val="39"/>
    <w:rsid w:val="004766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nabsatz">
    <w:name w:val="List Paragraph"/>
    <w:basedOn w:val="Standard"/>
    <w:uiPriority w:val="34"/>
    <w:qFormat/>
    <w:rsid w:val="001951B2"/>
  </w:style>
  <w:style w:type="character" w:customStyle="1" w:styleId="berschrift1Zchn">
    <w:name w:val="Überschrift 1 Zchn"/>
    <w:basedOn w:val="Absatz-Standardschriftart"/>
    <w:link w:val="berschrift1"/>
    <w:uiPriority w:val="9"/>
    <w:rsid w:val="000020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einLeerraum">
    <w:name w:val="No Spacing"/>
    <w:link w:val="KeinLeerraumZchn"/>
    <w:uiPriority w:val="1"/>
    <w:qFormat/>
    <w:rsid w:val="008B6343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1224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1224E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020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Buchtitel">
    <w:name w:val="Book Title"/>
    <w:basedOn w:val="Absatz-Standardschriftart"/>
    <w:uiPriority w:val="33"/>
    <w:qFormat/>
    <w:rsid w:val="001C37AF"/>
    <w:rPr>
      <w:b/>
      <w:bCs/>
      <w:smallCaps/>
      <w:spacing w:val="5"/>
    </w:rPr>
  </w:style>
  <w:style w:type="character" w:styleId="SchwacheHervorhebung">
    <w:name w:val="Subtle Emphasis"/>
    <w:basedOn w:val="Absatz-Standardschriftart"/>
    <w:uiPriority w:val="19"/>
    <w:qFormat/>
    <w:rsid w:val="008B6343"/>
    <w:rPr>
      <w:i/>
      <w:iCs/>
      <w:color w:val="808080" w:themeColor="text1" w:themeTint="7F"/>
    </w:rPr>
  </w:style>
  <w:style w:type="paragraph" w:styleId="Titel">
    <w:name w:val="Title"/>
    <w:basedOn w:val="Standard"/>
    <w:next w:val="Standard"/>
    <w:link w:val="TitelZchn"/>
    <w:uiPriority w:val="10"/>
    <w:qFormat/>
    <w:rsid w:val="008B6343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8B63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Fett">
    <w:name w:val="Strong"/>
    <w:basedOn w:val="Absatz-Standardschriftart"/>
    <w:uiPriority w:val="22"/>
    <w:qFormat/>
    <w:rsid w:val="008245BA"/>
    <w:rPr>
      <w:b/>
      <w:bCs/>
    </w:rPr>
  </w:style>
  <w:style w:type="paragraph" w:customStyle="1" w:styleId="Code">
    <w:name w:val="Code"/>
    <w:basedOn w:val="Standard"/>
    <w:link w:val="CodeZchn"/>
    <w:qFormat/>
    <w:rsid w:val="00BB6B0D"/>
    <w:pPr>
      <w:autoSpaceDE w:val="0"/>
      <w:autoSpaceDN w:val="0"/>
      <w:adjustRightInd w:val="0"/>
      <w:spacing w:after="120"/>
      <w:ind w:left="454"/>
      <w:contextualSpacing/>
    </w:pPr>
    <w:rPr>
      <w:rFonts w:ascii="Courier New" w:hAnsi="Courier New" w:cs="Courier New"/>
      <w:sz w:val="20"/>
      <w:szCs w:val="20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81CF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odeZchn">
    <w:name w:val="Code Zchn"/>
    <w:basedOn w:val="Absatz-Standardschriftart"/>
    <w:link w:val="Code"/>
    <w:rsid w:val="00BB6B0D"/>
    <w:rPr>
      <w:rFonts w:ascii="Courier New" w:hAnsi="Courier New" w:cs="Courier New"/>
      <w:sz w:val="20"/>
      <w:szCs w:val="20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1A35EF"/>
  </w:style>
  <w:style w:type="character" w:styleId="Hyperlink">
    <w:name w:val="Hyperlink"/>
    <w:basedOn w:val="Absatz-Standardschriftart"/>
    <w:uiPriority w:val="99"/>
    <w:unhideWhenUsed/>
    <w:rsid w:val="00493603"/>
    <w:rPr>
      <w:color w:val="0000FF"/>
      <w:u w:val="single"/>
    </w:rPr>
  </w:style>
  <w:style w:type="character" w:styleId="Hervorhebung">
    <w:name w:val="Emphasis"/>
    <w:basedOn w:val="Absatz-Standardschriftart"/>
    <w:uiPriority w:val="20"/>
    <w:qFormat/>
    <w:rsid w:val="00395198"/>
    <w:rPr>
      <w:i/>
      <w:iCs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020E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D010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StandardWeb">
    <w:name w:val="Normal (Web)"/>
    <w:basedOn w:val="Standard"/>
    <w:uiPriority w:val="99"/>
    <w:semiHidden/>
    <w:unhideWhenUsed/>
    <w:rsid w:val="000658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Akronym">
    <w:name w:val="HTML Acronym"/>
    <w:basedOn w:val="Absatz-Standardschriftart"/>
    <w:uiPriority w:val="99"/>
    <w:semiHidden/>
    <w:unhideWhenUsed/>
    <w:rsid w:val="000658F5"/>
  </w:style>
  <w:style w:type="character" w:customStyle="1" w:styleId="extlink">
    <w:name w:val="extlink"/>
    <w:basedOn w:val="Absatz-Standardschriftart"/>
    <w:rsid w:val="000658F5"/>
  </w:style>
  <w:style w:type="paragraph" w:styleId="Zitat">
    <w:name w:val="Quote"/>
    <w:basedOn w:val="Standard"/>
    <w:next w:val="Standard"/>
    <w:link w:val="ZitatZchn"/>
    <w:uiPriority w:val="29"/>
    <w:qFormat/>
    <w:rsid w:val="00F543BB"/>
    <w:rPr>
      <w:i/>
      <w:iCs/>
      <w:color w:val="4F81BD" w:themeColor="accent1"/>
    </w:rPr>
  </w:style>
  <w:style w:type="character" w:customStyle="1" w:styleId="ZitatZchn">
    <w:name w:val="Zitat Zchn"/>
    <w:basedOn w:val="Absatz-Standardschriftart"/>
    <w:link w:val="Zitat"/>
    <w:uiPriority w:val="29"/>
    <w:rsid w:val="00F543BB"/>
    <w:rPr>
      <w:i/>
      <w:iCs/>
      <w:color w:val="4F81BD" w:themeColor="accent1"/>
    </w:rPr>
  </w:style>
  <w:style w:type="character" w:customStyle="1" w:styleId="mw-headline">
    <w:name w:val="mw-headline"/>
    <w:basedOn w:val="Absatz-Standardschriftart"/>
    <w:rsid w:val="00BB6B0D"/>
  </w:style>
  <w:style w:type="character" w:customStyle="1" w:styleId="editsection">
    <w:name w:val="editsection"/>
    <w:basedOn w:val="Absatz-Standardschriftart"/>
    <w:rsid w:val="00BB6B0D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B6B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B6B0D"/>
    <w:rPr>
      <w:rFonts w:ascii="Courier New" w:eastAsia="Times New Roman" w:hAnsi="Courier New" w:cs="Courier New"/>
      <w:sz w:val="20"/>
      <w:szCs w:val="20"/>
      <w:lang w:eastAsia="de-DE"/>
    </w:rPr>
  </w:style>
  <w:style w:type="paragraph" w:customStyle="1" w:styleId="ListePunkt">
    <w:name w:val="Liste Punkt"/>
    <w:basedOn w:val="Standard"/>
    <w:link w:val="ListePunktZchn"/>
    <w:qFormat/>
    <w:rsid w:val="008C58C5"/>
    <w:pPr>
      <w:numPr>
        <w:numId w:val="31"/>
      </w:numPr>
      <w:ind w:left="426" w:hanging="426"/>
    </w:pPr>
  </w:style>
  <w:style w:type="character" w:customStyle="1" w:styleId="ListePunktZchn">
    <w:name w:val="Liste Punkt Zchn"/>
    <w:basedOn w:val="Absatz-Standardschriftart"/>
    <w:link w:val="ListePunkt"/>
    <w:rsid w:val="008C5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95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28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36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24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63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8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6EAC9F7D0EEC943A828E52C25E5CFA1" ma:contentTypeVersion="9" ma:contentTypeDescription="Ein neues Dokument erstellen." ma:contentTypeScope="" ma:versionID="6fc9aec265f85d2058a15a29a595aace">
  <xsd:schema xmlns:xsd="http://www.w3.org/2001/XMLSchema" xmlns:xs="http://www.w3.org/2001/XMLSchema" xmlns:p="http://schemas.microsoft.com/office/2006/metadata/properties" xmlns:ns2="898f1cbd-6bc7-464c-8587-a2aee035db82" xmlns:ns3="934b7a9b-006c-4ff3-9d6f-fb7bc19761e0" targetNamespace="http://schemas.microsoft.com/office/2006/metadata/properties" ma:root="true" ma:fieldsID="2e76c93561087e9df1b9d6cb88e93521" ns2:_="" ns3:_="">
    <xsd:import namespace="898f1cbd-6bc7-464c-8587-a2aee035db82"/>
    <xsd:import namespace="934b7a9b-006c-4ff3-9d6f-fb7bc19761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8f1cbd-6bc7-464c-8587-a2aee035db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6976aef1-b99e-4767-9fe9-24b65cc0f1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b7a9b-006c-4ff3-9d6f-fb7bc19761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c52146-2757-4daf-aebc-89025020cceb}" ma:internalName="TaxCatchAll" ma:showField="CatchAllData" ma:web="934b7a9b-006c-4ff3-9d6f-fb7bc19761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8f1cbd-6bc7-464c-8587-a2aee035db82">
      <Terms xmlns="http://schemas.microsoft.com/office/infopath/2007/PartnerControls"/>
    </lcf76f155ced4ddcb4097134ff3c332f>
    <TaxCatchAll xmlns="934b7a9b-006c-4ff3-9d6f-fb7bc19761e0" xsi:nil="true"/>
  </documentManagement>
</p:properties>
</file>

<file path=customXml/itemProps1.xml><?xml version="1.0" encoding="utf-8"?>
<ds:datastoreItem xmlns:ds="http://schemas.openxmlformats.org/officeDocument/2006/customXml" ds:itemID="{F669DB69-1472-4D05-99B5-FF0BBCC6C2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D5B8E4-52BC-469F-9F8E-33E0FD8968B8}"/>
</file>

<file path=customXml/itemProps3.xml><?xml version="1.0" encoding="utf-8"?>
<ds:datastoreItem xmlns:ds="http://schemas.openxmlformats.org/officeDocument/2006/customXml" ds:itemID="{F552DCE6-8CDC-495A-B0D9-4161028EB8AF}"/>
</file>

<file path=customXml/itemProps4.xml><?xml version="1.0" encoding="utf-8"?>
<ds:datastoreItem xmlns:ds="http://schemas.openxmlformats.org/officeDocument/2006/customXml" ds:itemID="{DE5692DE-85B7-438E-B28E-69245DE9E293}"/>
</file>

<file path=docProps/app.xml><?xml version="1.0" encoding="utf-8"?>
<Properties xmlns="http://schemas.openxmlformats.org/officeDocument/2006/extended-properties" xmlns:vt="http://schemas.openxmlformats.org/officeDocument/2006/docPropsVTypes">
  <Template>~WRL0005.tmp</Template>
  <TotalTime>0</TotalTime>
  <Pages>2</Pages>
  <Words>389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AE HTML– CSS - JavaScript</vt:lpstr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 HTML– CSS - JavaScript</dc:title>
  <dc:subject/>
  <dc:creator>Thomas Kast</dc:creator>
  <cp:keywords/>
  <dc:description/>
  <cp:lastModifiedBy>Hain, Andreas</cp:lastModifiedBy>
  <cp:revision>4</cp:revision>
  <cp:lastPrinted>2024-09-30T14:19:00Z</cp:lastPrinted>
  <dcterms:created xsi:type="dcterms:W3CDTF">2025-10-06T16:53:00Z</dcterms:created>
  <dcterms:modified xsi:type="dcterms:W3CDTF">2026-09-17T17:41:00Z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0x010100A6EAC9F7D0EEC943A828E52C25E5CFA1</vt:lpwstr>
  </property>
</Properties>
</file>