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BD" w:rsidRPr="00687BBD" w:rsidRDefault="00687BBD" w:rsidP="00687BBD">
      <w:pPr>
        <w:rPr>
          <w:b/>
        </w:rPr>
      </w:pPr>
      <w:r w:rsidRPr="00687BBD">
        <w:rPr>
          <w:b/>
        </w:rPr>
        <w:t>Context:</w:t>
      </w:r>
    </w:p>
    <w:p w:rsidR="00227E82" w:rsidRDefault="00227E82" w:rsidP="00687BBD">
      <w:pPr>
        <w:pStyle w:val="ListParagraph"/>
        <w:numPr>
          <w:ilvl w:val="0"/>
          <w:numId w:val="3"/>
        </w:numPr>
      </w:pPr>
      <w:r>
        <w:t xml:space="preserve">Because of survey tows are of such short duration, being able to accurately estimate trawl touch down </w:t>
      </w:r>
      <w:r w:rsidR="00687BBD">
        <w:t xml:space="preserve">and lift off times is a more important procedure than in other surveys. </w:t>
      </w:r>
    </w:p>
    <w:p w:rsidR="00687BBD" w:rsidRDefault="00EE118D" w:rsidP="00687BBD">
      <w:pPr>
        <w:pStyle w:val="ListParagraph"/>
        <w:numPr>
          <w:ilvl w:val="0"/>
          <w:numId w:val="3"/>
        </w:numPr>
      </w:pPr>
      <w:r>
        <w:t>W</w:t>
      </w:r>
      <w:r w:rsidR="00687BBD">
        <w:t>e need to ensure that the set of probes which monitor trawl behaviour are properly synchronized.</w:t>
      </w:r>
    </w:p>
    <w:p w:rsidR="00EE118D" w:rsidRDefault="00687BBD" w:rsidP="00EE118D">
      <w:pPr>
        <w:pStyle w:val="ListParagraph"/>
        <w:numPr>
          <w:ilvl w:val="0"/>
          <w:numId w:val="3"/>
        </w:numPr>
      </w:pPr>
      <w:r>
        <w:t>Another issue is that trawl probe data often has limited precision, with varying noise levels, or missing blocks of data</w:t>
      </w:r>
      <w:r w:rsidR="00EE118D">
        <w:t>, the latter which are known to vary by water depth and local sediment characteristics.</w:t>
      </w:r>
      <w:bookmarkStart w:id="0" w:name="_GoBack"/>
      <w:bookmarkEnd w:id="0"/>
    </w:p>
    <w:p w:rsidR="00687BBD" w:rsidRDefault="00687BBD" w:rsidP="00227E82"/>
    <w:p w:rsidR="00227E82" w:rsidRDefault="00227E82" w:rsidP="00227E82"/>
    <w:p w:rsidR="00227E82" w:rsidRDefault="00227E82" w:rsidP="00227E82">
      <w:r>
        <w:t>Analysis of trawl data</w:t>
      </w:r>
      <w:r w:rsidRPr="00227E82">
        <w:t xml:space="preserve"> for the </w:t>
      </w:r>
      <w:r>
        <w:t>survey has the following steps:</w:t>
      </w:r>
    </w:p>
    <w:p w:rsidR="00227E82" w:rsidRDefault="00227E82" w:rsidP="00227E82">
      <w:pPr>
        <w:pStyle w:val="ListParagraph"/>
        <w:numPr>
          <w:ilvl w:val="0"/>
          <w:numId w:val="2"/>
        </w:numPr>
      </w:pPr>
      <w:r>
        <w:t>Synchronisation of trawl probe data.</w:t>
      </w:r>
    </w:p>
    <w:p w:rsidR="00227E82" w:rsidRDefault="00227E82" w:rsidP="00227E82">
      <w:pPr>
        <w:pStyle w:val="ListParagraph"/>
        <w:numPr>
          <w:ilvl w:val="0"/>
          <w:numId w:val="2"/>
        </w:numPr>
      </w:pPr>
      <w:r>
        <w:t>Touch down and lift off time estimation.</w:t>
      </w:r>
    </w:p>
    <w:p w:rsidR="00227E82" w:rsidRPr="00227E82" w:rsidRDefault="00227E82" w:rsidP="00227E82">
      <w:pPr>
        <w:pStyle w:val="ListParagraph"/>
        <w:numPr>
          <w:ilvl w:val="0"/>
          <w:numId w:val="2"/>
        </w:numPr>
      </w:pPr>
      <w:r>
        <w:t>Trawl data analysis.</w:t>
      </w:r>
    </w:p>
    <w:p w:rsidR="00227E82" w:rsidRDefault="00227E82" w:rsidP="00227E82"/>
    <w:p w:rsidR="00227E82" w:rsidRPr="00227E82" w:rsidRDefault="00227E82" w:rsidP="00227E82"/>
    <w:p w:rsidR="007166AD" w:rsidRPr="00227E82" w:rsidRDefault="00EE118D" w:rsidP="00227E82">
      <w:pPr>
        <w:rPr>
          <w:lang w:val="fr-CA"/>
        </w:rPr>
      </w:pPr>
    </w:p>
    <w:sectPr w:rsidR="007166AD" w:rsidRPr="00227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F7B"/>
    <w:multiLevelType w:val="hybridMultilevel"/>
    <w:tmpl w:val="8F6210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87409B"/>
    <w:multiLevelType w:val="hybridMultilevel"/>
    <w:tmpl w:val="5EA0AF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6907C3"/>
    <w:multiLevelType w:val="hybridMultilevel"/>
    <w:tmpl w:val="CD525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82"/>
    <w:rsid w:val="00227E82"/>
    <w:rsid w:val="00687BBD"/>
    <w:rsid w:val="00EE118D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98C6"/>
  <w15:chartTrackingRefBased/>
  <w15:docId w15:val="{15C63262-D676-45CC-85B3-4AA39124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2021-06-21T12:12:00Z</dcterms:created>
  <dcterms:modified xsi:type="dcterms:W3CDTF">2021-06-21T12:42:00Z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2021-06-21T12:40:42Z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ea22a23b-c2e5-4262-91e6-000037e953fd</vt:lpwstr>
  </property>
</Properties>
</file>