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9823E" w14:textId="3DC2A26E" w:rsidR="00BE5C27" w:rsidRDefault="00BE5C27" w:rsidP="00993E7D">
      <w:pPr>
        <w:rPr>
          <w:b/>
          <w:bCs/>
          <w:lang w:val="en-US"/>
        </w:rPr>
      </w:pPr>
      <w:r>
        <w:rPr>
          <w:b/>
          <w:bCs/>
          <w:lang w:val="en-US"/>
        </w:rPr>
        <w:t>Background:</w:t>
      </w:r>
    </w:p>
    <w:p w14:paraId="5296487E" w14:textId="026C1BC0" w:rsidR="00BE5C27" w:rsidRPr="00BE5C27" w:rsidRDefault="00BE5C27" w:rsidP="00BE5C27">
      <w:pPr>
        <w:pStyle w:val="ListParagraph"/>
        <w:numPr>
          <w:ilvl w:val="0"/>
          <w:numId w:val="7"/>
        </w:numPr>
        <w:rPr>
          <w:lang w:val="en-US"/>
        </w:rPr>
      </w:pPr>
      <w:r w:rsidRPr="00BE5C27">
        <w:rPr>
          <w:lang w:val="en-US"/>
        </w:rPr>
        <w:t>A certain frustration with “burden of proof” arguments</w:t>
      </w:r>
      <w:r>
        <w:rPr>
          <w:lang w:val="en-US"/>
        </w:rPr>
        <w:t>, e.g. warming climate.</w:t>
      </w:r>
    </w:p>
    <w:p w14:paraId="5E76448C" w14:textId="314AE86F" w:rsidR="00BE5C27" w:rsidRDefault="00BE5C27" w:rsidP="00BE5C27">
      <w:pPr>
        <w:pStyle w:val="ListParagraph"/>
        <w:numPr>
          <w:ilvl w:val="0"/>
          <w:numId w:val="7"/>
        </w:numPr>
        <w:rPr>
          <w:lang w:val="en-US"/>
        </w:rPr>
      </w:pPr>
      <w:r>
        <w:rPr>
          <w:lang w:val="en-US"/>
        </w:rPr>
        <w:t>Looking to have a wader view of Science’s Roles and Responsibilities. e.g. “This is Fisheries Management’s problem …”</w:t>
      </w:r>
    </w:p>
    <w:p w14:paraId="1D51B654" w14:textId="04B4F10F" w:rsidR="00BE5C27" w:rsidRDefault="00BE5C27" w:rsidP="00BE5C27">
      <w:pPr>
        <w:pStyle w:val="ListParagraph"/>
        <w:numPr>
          <w:ilvl w:val="0"/>
          <w:numId w:val="7"/>
        </w:numPr>
        <w:rPr>
          <w:lang w:val="en-US"/>
        </w:rPr>
      </w:pPr>
      <w:r>
        <w:rPr>
          <w:lang w:val="en-US"/>
        </w:rPr>
        <w:t>Wary of “turn the crank” assessments.</w:t>
      </w:r>
    </w:p>
    <w:p w14:paraId="2C9073CA" w14:textId="1963C721" w:rsidR="00BE5C27" w:rsidRPr="00BE5C27" w:rsidRDefault="00D74BC9" w:rsidP="00BE5C27">
      <w:pPr>
        <w:pStyle w:val="ListParagraph"/>
        <w:numPr>
          <w:ilvl w:val="0"/>
          <w:numId w:val="7"/>
        </w:numPr>
        <w:rPr>
          <w:lang w:val="en-US"/>
        </w:rPr>
      </w:pPr>
      <w:r>
        <w:rPr>
          <w:lang w:val="en-US"/>
        </w:rPr>
        <w:t xml:space="preserve">Who defines objectives? </w:t>
      </w:r>
      <w:r w:rsidR="00BE5C27">
        <w:rPr>
          <w:lang w:val="en-US"/>
        </w:rPr>
        <w:t>Do we need to clarify objectives?</w:t>
      </w:r>
      <w:r w:rsidR="00BE5C27">
        <w:rPr>
          <w:lang w:val="en-US"/>
        </w:rPr>
        <w:t xml:space="preserve"> Define new objectives? Ensuring the health of the population is a wide goal.</w:t>
      </w:r>
    </w:p>
    <w:p w14:paraId="74592E6D" w14:textId="0554AEFB" w:rsidR="00CF6BED" w:rsidRDefault="00CF6BED" w:rsidP="00993E7D">
      <w:pPr>
        <w:rPr>
          <w:b/>
          <w:bCs/>
          <w:lang w:val="en-US"/>
        </w:rPr>
      </w:pPr>
      <w:r>
        <w:rPr>
          <w:b/>
          <w:bCs/>
          <w:lang w:val="en-US"/>
        </w:rPr>
        <w:t>Role of Science:</w:t>
      </w:r>
    </w:p>
    <w:p w14:paraId="556DCB82" w14:textId="385F3F0D" w:rsidR="00CF6BED" w:rsidRPr="00CF6BED" w:rsidRDefault="00CF6BED" w:rsidP="00CF6BED">
      <w:pPr>
        <w:pStyle w:val="ListParagraph"/>
        <w:numPr>
          <w:ilvl w:val="0"/>
          <w:numId w:val="6"/>
        </w:numPr>
        <w:rPr>
          <w:lang w:val="en-US"/>
        </w:rPr>
      </w:pPr>
      <w:r w:rsidRPr="00CF6BED">
        <w:rPr>
          <w:lang w:val="en-US"/>
        </w:rPr>
        <w:t xml:space="preserve">Risk identification </w:t>
      </w:r>
    </w:p>
    <w:p w14:paraId="3902B269" w14:textId="2A0CD04D" w:rsidR="00CF6BED" w:rsidRDefault="00CF6BED" w:rsidP="00CF6BED">
      <w:pPr>
        <w:pStyle w:val="ListParagraph"/>
        <w:numPr>
          <w:ilvl w:val="0"/>
          <w:numId w:val="6"/>
        </w:numPr>
        <w:rPr>
          <w:lang w:val="en-US"/>
        </w:rPr>
      </w:pPr>
      <w:r w:rsidRPr="00CF6BED">
        <w:rPr>
          <w:lang w:val="en-US"/>
        </w:rPr>
        <w:t>Risk analysis</w:t>
      </w:r>
    </w:p>
    <w:p w14:paraId="489FDE02" w14:textId="00606571" w:rsidR="00CF6BED" w:rsidRPr="00CF6BED" w:rsidRDefault="00CF6BED" w:rsidP="00CF6BED">
      <w:pPr>
        <w:pStyle w:val="ListParagraph"/>
        <w:numPr>
          <w:ilvl w:val="0"/>
          <w:numId w:val="6"/>
        </w:numPr>
        <w:rPr>
          <w:lang w:val="en-US"/>
        </w:rPr>
      </w:pPr>
      <w:r>
        <w:rPr>
          <w:lang w:val="en-US"/>
        </w:rPr>
        <w:t>Risk evaluation?</w:t>
      </w:r>
    </w:p>
    <w:p w14:paraId="6088E666" w14:textId="67E26C14" w:rsidR="00993E7D" w:rsidRPr="00993E7D" w:rsidRDefault="00993E7D" w:rsidP="00993E7D">
      <w:pPr>
        <w:rPr>
          <w:b/>
          <w:bCs/>
          <w:lang w:val="en-US"/>
        </w:rPr>
      </w:pPr>
      <w:r w:rsidRPr="00993E7D">
        <w:rPr>
          <w:b/>
          <w:bCs/>
          <w:lang w:val="en-US"/>
        </w:rPr>
        <w:t xml:space="preserve">Fishery management objectives: </w:t>
      </w:r>
    </w:p>
    <w:p w14:paraId="42862FA4" w14:textId="792B3BFE" w:rsidR="00993E7D" w:rsidRDefault="00993E7D" w:rsidP="00993E7D">
      <w:pPr>
        <w:pStyle w:val="ListParagraph"/>
        <w:numPr>
          <w:ilvl w:val="0"/>
          <w:numId w:val="2"/>
        </w:numPr>
        <w:rPr>
          <w:lang w:val="en-US"/>
        </w:rPr>
      </w:pPr>
      <w:r>
        <w:rPr>
          <w:lang w:val="en-US"/>
        </w:rPr>
        <w:t>Should they be defined in Science documents / assessments?</w:t>
      </w:r>
    </w:p>
    <w:p w14:paraId="0AA9809A" w14:textId="596160D1" w:rsidR="00993E7D" w:rsidRDefault="00993E7D" w:rsidP="00993E7D">
      <w:pPr>
        <w:pStyle w:val="ListParagraph"/>
        <w:numPr>
          <w:ilvl w:val="0"/>
          <w:numId w:val="2"/>
        </w:numPr>
        <w:rPr>
          <w:lang w:val="en-US"/>
        </w:rPr>
      </w:pPr>
      <w:r>
        <w:rPr>
          <w:lang w:val="en-US"/>
        </w:rPr>
        <w:t>When / how should their effectiveness come into play?</w:t>
      </w:r>
    </w:p>
    <w:p w14:paraId="459CECB0" w14:textId="0D6B93F5" w:rsidR="00993E7D" w:rsidRDefault="00993E7D" w:rsidP="00993E7D">
      <w:pPr>
        <w:pStyle w:val="ListParagraph"/>
        <w:numPr>
          <w:ilvl w:val="0"/>
          <w:numId w:val="2"/>
        </w:numPr>
        <w:rPr>
          <w:lang w:val="en-US"/>
        </w:rPr>
      </w:pPr>
      <w:r w:rsidRPr="00993E7D">
        <w:rPr>
          <w:lang w:val="en-US"/>
        </w:rPr>
        <w:t xml:space="preserve">What are the management objectives for </w:t>
      </w:r>
      <w:proofErr w:type="spellStart"/>
      <w:r w:rsidRPr="00993E7D">
        <w:rPr>
          <w:lang w:val="en-US"/>
        </w:rPr>
        <w:t>sGSL</w:t>
      </w:r>
      <w:proofErr w:type="spellEnd"/>
      <w:r w:rsidRPr="00993E7D">
        <w:rPr>
          <w:lang w:val="en-US"/>
        </w:rPr>
        <w:t xml:space="preserve"> snow crab?</w:t>
      </w:r>
    </w:p>
    <w:p w14:paraId="7317D692" w14:textId="0759E4D7" w:rsidR="00993E7D" w:rsidRDefault="00993E7D" w:rsidP="00993E7D">
      <w:pPr>
        <w:pStyle w:val="ListParagraph"/>
        <w:numPr>
          <w:ilvl w:val="1"/>
          <w:numId w:val="2"/>
        </w:numPr>
        <w:rPr>
          <w:lang w:val="en-US"/>
        </w:rPr>
      </w:pPr>
      <w:r>
        <w:rPr>
          <w:lang w:val="en-US"/>
        </w:rPr>
        <w:t>Total commercial biomass</w:t>
      </w:r>
    </w:p>
    <w:p w14:paraId="1EACD277" w14:textId="34B5A313" w:rsidR="00993E7D" w:rsidRDefault="00993E7D" w:rsidP="00993E7D">
      <w:pPr>
        <w:pStyle w:val="ListParagraph"/>
        <w:numPr>
          <w:ilvl w:val="1"/>
          <w:numId w:val="2"/>
        </w:numPr>
        <w:rPr>
          <w:lang w:val="en-US"/>
        </w:rPr>
      </w:pPr>
      <w:r>
        <w:rPr>
          <w:lang w:val="en-US"/>
        </w:rPr>
        <w:t>Total residual biomass</w:t>
      </w:r>
    </w:p>
    <w:p w14:paraId="064C0F56" w14:textId="7E123778" w:rsidR="00993E7D" w:rsidRDefault="00993E7D" w:rsidP="00CF6BED">
      <w:pPr>
        <w:pStyle w:val="ListParagraph"/>
        <w:numPr>
          <w:ilvl w:val="1"/>
          <w:numId w:val="2"/>
        </w:numPr>
        <w:rPr>
          <w:lang w:val="en-US"/>
        </w:rPr>
      </w:pPr>
      <w:r>
        <w:rPr>
          <w:lang w:val="en-US"/>
        </w:rPr>
        <w:t>Currently ignoring certain aspects such as discarding, egg production,</w:t>
      </w:r>
      <w:r w:rsidR="00BE5C27">
        <w:rPr>
          <w:lang w:val="en-US"/>
        </w:rPr>
        <w:t xml:space="preserve"> local effects,</w:t>
      </w:r>
      <w:r>
        <w:rPr>
          <w:lang w:val="en-US"/>
        </w:rPr>
        <w:t xml:space="preserve"> </w:t>
      </w:r>
      <w:proofErr w:type="spellStart"/>
      <w:r>
        <w:rPr>
          <w:lang w:val="en-US"/>
        </w:rPr>
        <w:t>etc</w:t>
      </w:r>
      <w:proofErr w:type="spellEnd"/>
      <w:r>
        <w:rPr>
          <w:lang w:val="en-US"/>
        </w:rPr>
        <w:t xml:space="preserve"> …</w:t>
      </w:r>
    </w:p>
    <w:p w14:paraId="341A4126" w14:textId="77777777" w:rsidR="00BE5C27" w:rsidRPr="00CF6BED" w:rsidRDefault="00BE5C27" w:rsidP="00BE5C27">
      <w:pPr>
        <w:pStyle w:val="ListParagraph"/>
        <w:ind w:left="1440"/>
        <w:rPr>
          <w:lang w:val="en-US"/>
        </w:rPr>
      </w:pPr>
    </w:p>
    <w:p w14:paraId="694514AC" w14:textId="655A344D" w:rsidR="00993E7D" w:rsidRDefault="00993E7D" w:rsidP="00993E7D">
      <w:pPr>
        <w:rPr>
          <w:b/>
          <w:bCs/>
          <w:lang w:val="en-US"/>
        </w:rPr>
      </w:pPr>
      <w:r>
        <w:rPr>
          <w:b/>
          <w:bCs/>
          <w:lang w:val="en-US"/>
        </w:rPr>
        <w:t>Presenting / communicating / addressing uncertainty</w:t>
      </w:r>
      <w:r w:rsidRPr="00993E7D">
        <w:rPr>
          <w:b/>
          <w:bCs/>
          <w:lang w:val="en-US"/>
        </w:rPr>
        <w:t>:</w:t>
      </w:r>
    </w:p>
    <w:p w14:paraId="0B829318" w14:textId="690C1A08" w:rsidR="00993E7D" w:rsidRPr="00993E7D" w:rsidRDefault="00993E7D" w:rsidP="00993E7D">
      <w:pPr>
        <w:pStyle w:val="ListParagraph"/>
        <w:numPr>
          <w:ilvl w:val="0"/>
          <w:numId w:val="3"/>
        </w:numPr>
        <w:rPr>
          <w:lang w:val="en-US"/>
        </w:rPr>
      </w:pPr>
      <w:r w:rsidRPr="00993E7D">
        <w:rPr>
          <w:lang w:val="en-US"/>
        </w:rPr>
        <w:t>“Well if you’re not sure, we shouldn’t do anything about it …” (i.e. legal thinking)</w:t>
      </w:r>
    </w:p>
    <w:p w14:paraId="104F8E8F" w14:textId="5B6DBD95" w:rsidR="00993E7D" w:rsidRPr="00993E7D" w:rsidRDefault="00993E7D" w:rsidP="00993E7D">
      <w:pPr>
        <w:pStyle w:val="ListParagraph"/>
        <w:numPr>
          <w:ilvl w:val="0"/>
          <w:numId w:val="3"/>
        </w:numPr>
        <w:rPr>
          <w:lang w:val="en-US"/>
        </w:rPr>
      </w:pPr>
      <w:r w:rsidRPr="00993E7D">
        <w:rPr>
          <w:lang w:val="en-US"/>
        </w:rPr>
        <w:t>Quantitative-predictive models required for providing Science advice?</w:t>
      </w:r>
    </w:p>
    <w:p w14:paraId="1C0ED2ED" w14:textId="609F4169" w:rsidR="00993E7D" w:rsidRDefault="00993E7D" w:rsidP="00993E7D">
      <w:pPr>
        <w:pStyle w:val="ListParagraph"/>
        <w:numPr>
          <w:ilvl w:val="0"/>
          <w:numId w:val="3"/>
        </w:numPr>
        <w:rPr>
          <w:lang w:val="en-US"/>
        </w:rPr>
      </w:pPr>
      <w:r w:rsidRPr="00993E7D">
        <w:rPr>
          <w:lang w:val="en-US"/>
        </w:rPr>
        <w:t>What are DFO’s legal obligations with respect to risk management?</w:t>
      </w:r>
    </w:p>
    <w:p w14:paraId="589D34C8" w14:textId="6377C68F" w:rsidR="00993E7D" w:rsidRDefault="00993E7D" w:rsidP="00993E7D">
      <w:pPr>
        <w:rPr>
          <w:lang w:val="en-US"/>
        </w:rPr>
      </w:pPr>
    </w:p>
    <w:p w14:paraId="4EBE532E" w14:textId="54066F97" w:rsidR="00993E7D" w:rsidRDefault="00993E7D" w:rsidP="00993E7D">
      <w:pPr>
        <w:rPr>
          <w:b/>
          <w:bCs/>
          <w:lang w:val="en-US"/>
        </w:rPr>
      </w:pPr>
      <w:r w:rsidRPr="00993E7D">
        <w:rPr>
          <w:b/>
          <w:bCs/>
          <w:lang w:val="en-US"/>
        </w:rPr>
        <w:t>Science relationship with Fisheries Habitat Management</w:t>
      </w:r>
      <w:r>
        <w:rPr>
          <w:b/>
          <w:bCs/>
          <w:lang w:val="en-US"/>
        </w:rPr>
        <w:t>:</w:t>
      </w:r>
    </w:p>
    <w:p w14:paraId="2AAC67D0" w14:textId="0AE159BE" w:rsidR="00993E7D" w:rsidRDefault="00993E7D" w:rsidP="00993E7D">
      <w:pPr>
        <w:pStyle w:val="ListParagraph"/>
        <w:numPr>
          <w:ilvl w:val="0"/>
          <w:numId w:val="4"/>
        </w:numPr>
        <w:rPr>
          <w:lang w:val="en-US"/>
        </w:rPr>
      </w:pPr>
      <w:r w:rsidRPr="00993E7D">
        <w:rPr>
          <w:lang w:val="en-US"/>
        </w:rPr>
        <w:t xml:space="preserve">What to do when faced with non-technical people who don’t necessarily have a broad view of what they’re doing or why they’re doing it? </w:t>
      </w:r>
      <w:r>
        <w:rPr>
          <w:lang w:val="en-US"/>
        </w:rPr>
        <w:t>i.e. lack of foresight / unwilling to face incoming problems.</w:t>
      </w:r>
    </w:p>
    <w:p w14:paraId="023C7D02" w14:textId="170D0E05" w:rsidR="00993E7D" w:rsidRDefault="00993E7D" w:rsidP="00993E7D">
      <w:pPr>
        <w:pStyle w:val="ListParagraph"/>
        <w:numPr>
          <w:ilvl w:val="0"/>
          <w:numId w:val="4"/>
        </w:numPr>
        <w:rPr>
          <w:lang w:val="en-US"/>
        </w:rPr>
      </w:pPr>
      <w:r w:rsidRPr="00993E7D">
        <w:rPr>
          <w:b/>
          <w:bCs/>
          <w:lang w:val="en-US"/>
        </w:rPr>
        <w:t>“It’s not Science’s problem …” thinking</w:t>
      </w:r>
      <w:r>
        <w:rPr>
          <w:lang w:val="en-US"/>
        </w:rPr>
        <w:t>. I think that my job has meaning when the goals are well defined, they make sense, and the product we are generating is used, or can become useful when the time comes to make a contribution to the decision making.</w:t>
      </w:r>
    </w:p>
    <w:p w14:paraId="6ADF8B3D" w14:textId="01C73B0A" w:rsidR="00993E7D" w:rsidRDefault="00993E7D" w:rsidP="00993E7D">
      <w:pPr>
        <w:pStyle w:val="ListParagraph"/>
        <w:numPr>
          <w:ilvl w:val="0"/>
          <w:numId w:val="4"/>
        </w:numPr>
        <w:rPr>
          <w:lang w:val="en-US"/>
        </w:rPr>
      </w:pPr>
      <w:r>
        <w:rPr>
          <w:lang w:val="en-US"/>
        </w:rPr>
        <w:t>Should we be helping shape / clarify / show the scope / limitations of different objectives?</w:t>
      </w:r>
    </w:p>
    <w:p w14:paraId="53308E1A" w14:textId="2B74163E" w:rsidR="00993E7D" w:rsidRDefault="00993E7D" w:rsidP="00993E7D">
      <w:pPr>
        <w:pStyle w:val="ListParagraph"/>
        <w:numPr>
          <w:ilvl w:val="0"/>
          <w:numId w:val="4"/>
        </w:numPr>
        <w:rPr>
          <w:lang w:val="en-US"/>
        </w:rPr>
      </w:pPr>
      <w:r>
        <w:rPr>
          <w:lang w:val="en-US"/>
        </w:rPr>
        <w:t>Soft-shelled crab protocol : Not working</w:t>
      </w:r>
      <w:r w:rsidR="00AE5CED">
        <w:rPr>
          <w:lang w:val="en-US"/>
        </w:rPr>
        <w:t xml:space="preserve"> (effectiveness of management measures, who evaluates that? When?)</w:t>
      </w:r>
    </w:p>
    <w:p w14:paraId="611B6FE7" w14:textId="239BC9F7" w:rsidR="00993E7D" w:rsidRDefault="00993E7D" w:rsidP="00993E7D">
      <w:pPr>
        <w:pStyle w:val="ListParagraph"/>
        <w:numPr>
          <w:ilvl w:val="0"/>
          <w:numId w:val="4"/>
        </w:numPr>
        <w:rPr>
          <w:lang w:val="en-US"/>
        </w:rPr>
      </w:pPr>
      <w:r>
        <w:rPr>
          <w:lang w:val="en-US"/>
        </w:rPr>
        <w:t>FHM will never be leading implementation of risk-management.</w:t>
      </w:r>
    </w:p>
    <w:p w14:paraId="1179079E" w14:textId="220FE478" w:rsidR="00993E7D" w:rsidRDefault="00993E7D" w:rsidP="00993E7D">
      <w:pPr>
        <w:rPr>
          <w:lang w:val="en-US"/>
        </w:rPr>
      </w:pPr>
    </w:p>
    <w:p w14:paraId="56BCA66F" w14:textId="3028B144" w:rsidR="00993E7D" w:rsidRPr="00993E7D" w:rsidRDefault="00993E7D" w:rsidP="00993E7D">
      <w:pPr>
        <w:rPr>
          <w:b/>
          <w:bCs/>
          <w:lang w:val="en-US"/>
        </w:rPr>
      </w:pPr>
      <w:r w:rsidRPr="00993E7D">
        <w:rPr>
          <w:b/>
          <w:bCs/>
          <w:lang w:val="en-US"/>
        </w:rPr>
        <w:t>Being precautionary:</w:t>
      </w:r>
    </w:p>
    <w:p w14:paraId="242548DC" w14:textId="79EEE8B5" w:rsidR="00993E7D" w:rsidRDefault="00993E7D" w:rsidP="00993E7D">
      <w:pPr>
        <w:pStyle w:val="ListParagraph"/>
        <w:numPr>
          <w:ilvl w:val="0"/>
          <w:numId w:val="5"/>
        </w:numPr>
        <w:rPr>
          <w:lang w:val="en-US"/>
        </w:rPr>
      </w:pPr>
      <w:r>
        <w:rPr>
          <w:lang w:val="en-US"/>
        </w:rPr>
        <w:lastRenderedPageBreak/>
        <w:t>What does it mean?</w:t>
      </w:r>
    </w:p>
    <w:p w14:paraId="5D626E19" w14:textId="3D05D3FC" w:rsidR="00993E7D" w:rsidRDefault="00993E7D" w:rsidP="00993E7D">
      <w:pPr>
        <w:pStyle w:val="ListParagraph"/>
        <w:numPr>
          <w:ilvl w:val="1"/>
          <w:numId w:val="5"/>
        </w:numPr>
        <w:rPr>
          <w:lang w:val="en-US"/>
        </w:rPr>
      </w:pPr>
      <w:r>
        <w:rPr>
          <w:lang w:val="en-US"/>
        </w:rPr>
        <w:t>Ex. Maybe if we scale down fishing, snow crab will be able to better resist a warming climate … but probably not? How to frame long-shot (low probability) strategies?</w:t>
      </w:r>
    </w:p>
    <w:p w14:paraId="23A241B1" w14:textId="1AC0205B" w:rsidR="00993E7D" w:rsidRDefault="00993E7D" w:rsidP="00993E7D">
      <w:pPr>
        <w:rPr>
          <w:lang w:val="en-US"/>
        </w:rPr>
      </w:pPr>
    </w:p>
    <w:p w14:paraId="57A6055E" w14:textId="190E759B" w:rsidR="00993E7D" w:rsidRDefault="00993E7D" w:rsidP="00993E7D">
      <w:pPr>
        <w:rPr>
          <w:b/>
          <w:bCs/>
          <w:lang w:val="en-US"/>
        </w:rPr>
      </w:pPr>
      <w:r w:rsidRPr="00993E7D">
        <w:rPr>
          <w:b/>
          <w:bCs/>
          <w:lang w:val="en-US"/>
        </w:rPr>
        <w:t>Ecosystem considerations:</w:t>
      </w:r>
    </w:p>
    <w:p w14:paraId="6D429A34" w14:textId="44B2402C" w:rsidR="00AE5CED" w:rsidRPr="00BE5C27" w:rsidRDefault="00993E7D" w:rsidP="00AE5CED">
      <w:pPr>
        <w:pStyle w:val="ListParagraph"/>
        <w:numPr>
          <w:ilvl w:val="0"/>
          <w:numId w:val="5"/>
        </w:numPr>
        <w:rPr>
          <w:lang w:val="en-US"/>
        </w:rPr>
      </w:pPr>
      <w:r w:rsidRPr="00993E7D">
        <w:rPr>
          <w:lang w:val="en-US"/>
        </w:rPr>
        <w:t>Should we be considering snow crab impacts on other species?</w:t>
      </w:r>
    </w:p>
    <w:sectPr w:rsidR="00AE5CED" w:rsidRPr="00BE5C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60961" w14:textId="77777777" w:rsidR="00585CE6" w:rsidRDefault="00585CE6" w:rsidP="00993E7D">
      <w:pPr>
        <w:spacing w:after="0" w:line="240" w:lineRule="auto"/>
      </w:pPr>
      <w:r>
        <w:separator/>
      </w:r>
    </w:p>
  </w:endnote>
  <w:endnote w:type="continuationSeparator" w:id="0">
    <w:p w14:paraId="73DA5024" w14:textId="77777777" w:rsidR="00585CE6" w:rsidRDefault="00585CE6" w:rsidP="00993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EE99B" w14:textId="77777777" w:rsidR="00585CE6" w:rsidRDefault="00585CE6" w:rsidP="00993E7D">
      <w:pPr>
        <w:spacing w:after="0" w:line="240" w:lineRule="auto"/>
      </w:pPr>
      <w:r>
        <w:separator/>
      </w:r>
    </w:p>
  </w:footnote>
  <w:footnote w:type="continuationSeparator" w:id="0">
    <w:p w14:paraId="6835E40A" w14:textId="77777777" w:rsidR="00585CE6" w:rsidRDefault="00585CE6" w:rsidP="00993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2702E"/>
    <w:multiLevelType w:val="hybridMultilevel"/>
    <w:tmpl w:val="D09815A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15:restartNumberingAfterBreak="0">
    <w:nsid w:val="345A2EC4"/>
    <w:multiLevelType w:val="hybridMultilevel"/>
    <w:tmpl w:val="B4D60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FE9593F"/>
    <w:multiLevelType w:val="hybridMultilevel"/>
    <w:tmpl w:val="638C9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E40648"/>
    <w:multiLevelType w:val="hybridMultilevel"/>
    <w:tmpl w:val="FB8A9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905287"/>
    <w:multiLevelType w:val="hybridMultilevel"/>
    <w:tmpl w:val="86C80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5FB021C"/>
    <w:multiLevelType w:val="hybridMultilevel"/>
    <w:tmpl w:val="22BCD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B7319B"/>
    <w:multiLevelType w:val="hybridMultilevel"/>
    <w:tmpl w:val="A1DAA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67718417">
    <w:abstractNumId w:val="1"/>
  </w:num>
  <w:num w:numId="2" w16cid:durableId="1387489669">
    <w:abstractNumId w:val="3"/>
  </w:num>
  <w:num w:numId="3" w16cid:durableId="2123453676">
    <w:abstractNumId w:val="0"/>
  </w:num>
  <w:num w:numId="4" w16cid:durableId="2008748832">
    <w:abstractNumId w:val="5"/>
  </w:num>
  <w:num w:numId="5" w16cid:durableId="1782871620">
    <w:abstractNumId w:val="2"/>
  </w:num>
  <w:num w:numId="6" w16cid:durableId="1404446935">
    <w:abstractNumId w:val="4"/>
  </w:num>
  <w:num w:numId="7" w16cid:durableId="2281990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7D"/>
    <w:rsid w:val="00276EFC"/>
    <w:rsid w:val="00585CE6"/>
    <w:rsid w:val="00993E7D"/>
    <w:rsid w:val="009E3029"/>
    <w:rsid w:val="00AE5CED"/>
    <w:rsid w:val="00BE5C27"/>
    <w:rsid w:val="00C026B3"/>
    <w:rsid w:val="00CF6BED"/>
    <w:rsid w:val="00D74BC9"/>
    <w:rsid w:val="00DF7C9B"/>
    <w:rsid w:val="00FE37D1"/>
    <w:rsid w:val="00FE3F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523C2"/>
  <w15:chartTrackingRefBased/>
  <w15:docId w15:val="{EB072579-0BB6-471B-9D0A-0CD81D2CF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1877</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DFO MPO</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Surette, Tobie</dc:creator>
  <cp:keywords/>
  <dc:description/>
  <cp:lastModifiedBy>Surette, Tobie</cp:lastModifiedBy>
  <cp:revision>4</cp:revision>
  <cp:lastPrinted>2023-04-20T12:51:00Z</cp:lastPrinted>
  <dcterms:created xsi:type="dcterms:W3CDTF">2023-04-19T15:54:00Z</dcterms:created>
  <dcterms:modified xsi:type="dcterms:W3CDTF">2023-04-21T18:39:00Z</dcterms:modified>
</cp:coreProperties>
</file>