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C299" w14:textId="77777777" w:rsidR="003C6406" w:rsidRDefault="003C6406" w:rsidP="003C6406">
      <w:r>
        <w:t>&gt; ## Documentation Index</w:t>
      </w:r>
    </w:p>
    <w:p w14:paraId="7BCE464A" w14:textId="77777777" w:rsidR="003C6406" w:rsidRDefault="003C6406" w:rsidP="003C6406">
      <w:r>
        <w:t>&gt; Fetch the complete documentation index at: https://docs.base.org/llms.txt</w:t>
      </w:r>
    </w:p>
    <w:p w14:paraId="336B7580" w14:textId="77777777" w:rsidR="003C6406" w:rsidRDefault="003C6406" w:rsidP="003C6406">
      <w:r>
        <w:t>&gt; Use this file to discover all available pages before exploring further.</w:t>
      </w:r>
    </w:p>
    <w:p w14:paraId="3C8789A4" w14:textId="77777777" w:rsidR="003C6406" w:rsidRDefault="003C6406" w:rsidP="003C6406"/>
    <w:p w14:paraId="36B81FC3" w14:textId="77777777" w:rsidR="003C6406" w:rsidRDefault="003C6406" w:rsidP="003C6406">
      <w:r>
        <w:t># UX Guidelines</w:t>
      </w:r>
    </w:p>
    <w:p w14:paraId="50A744BF" w14:textId="77777777" w:rsidR="003C6406" w:rsidRDefault="003C6406" w:rsidP="003C6406"/>
    <w:p w14:paraId="3C05231C" w14:textId="77777777" w:rsidR="003C6406" w:rsidRDefault="003C6406" w:rsidP="003C6406">
      <w:r>
        <w:t>&gt; Learn the best practices and guidelines for creating quality agents</w:t>
      </w:r>
    </w:p>
    <w:p w14:paraId="2C20CD34" w14:textId="77777777" w:rsidR="003C6406" w:rsidRDefault="003C6406" w:rsidP="003C6406"/>
    <w:p w14:paraId="016D0A2D" w14:textId="77777777" w:rsidR="003C6406" w:rsidRDefault="003C6406" w:rsidP="003C6406">
      <w:r>
        <w:t>As you start building, review these guidelines to understand what makes an agent successful in the Base app. We recommend trying out existing agents in the app first to get a feel for the quality bar, what works well, and areas for improvement.</w:t>
      </w:r>
    </w:p>
    <w:p w14:paraId="4F2C225C" w14:textId="77777777" w:rsidR="003C6406" w:rsidRDefault="003C6406" w:rsidP="003C6406"/>
    <w:p w14:paraId="6B2EFE3C" w14:textId="77777777" w:rsidR="003C6406" w:rsidRDefault="003C6406" w:rsidP="003C6406">
      <w:r>
        <w:t xml:space="preserve">## Build a </w:t>
      </w:r>
      <w:proofErr w:type="gramStart"/>
      <w:r>
        <w:t>high quality</w:t>
      </w:r>
      <w:proofErr w:type="gramEnd"/>
      <w:r>
        <w:t xml:space="preserve"> foundation</w:t>
      </w:r>
    </w:p>
    <w:p w14:paraId="04DC2ECC" w14:textId="77777777" w:rsidR="003C6406" w:rsidRDefault="003C6406" w:rsidP="003C6406"/>
    <w:p w14:paraId="0DFC0A46" w14:textId="77777777" w:rsidR="003C6406" w:rsidRDefault="003C6406" w:rsidP="003C6406">
      <w:r>
        <w:t>Your agent should provide a seamless, professional experience that users will want to engage with repeatedly. Here are the core requirements:</w:t>
      </w:r>
    </w:p>
    <w:p w14:paraId="1922E1D2" w14:textId="77777777" w:rsidR="003C6406" w:rsidRDefault="003C6406" w:rsidP="003C6406"/>
    <w:p w14:paraId="6A3DE637" w14:textId="77777777" w:rsidR="003C6406" w:rsidRDefault="003C6406" w:rsidP="003C6406">
      <w:r>
        <w:t>### Responding to messages</w:t>
      </w:r>
    </w:p>
    <w:p w14:paraId="63B5BD45" w14:textId="77777777" w:rsidR="003C6406" w:rsidRDefault="003C6406" w:rsidP="003C6406"/>
    <w:p w14:paraId="4E2AF27B" w14:textId="77777777" w:rsidR="003C6406" w:rsidRDefault="003C6406" w:rsidP="003C6406">
      <w:r>
        <w:t>**Multi-Channel Support**</w:t>
      </w:r>
    </w:p>
    <w:p w14:paraId="60A54088" w14:textId="77777777" w:rsidR="003C6406" w:rsidRDefault="003C6406" w:rsidP="003C6406"/>
    <w:p w14:paraId="3EA9982B" w14:textId="77777777" w:rsidR="003C6406" w:rsidRDefault="003C6406" w:rsidP="003C6406">
      <w:r>
        <w:t>* Respond to both DMs and group chats appropriately</w:t>
      </w:r>
    </w:p>
    <w:p w14:paraId="0B3F7FA4" w14:textId="77777777" w:rsidR="003C6406" w:rsidRDefault="003C6406" w:rsidP="003C6406">
      <w:r>
        <w:t>* Maintain consistent functionality across different conversation types</w:t>
      </w:r>
    </w:p>
    <w:p w14:paraId="1E107E23" w14:textId="77777777" w:rsidR="003C6406" w:rsidRDefault="003C6406" w:rsidP="003C6406"/>
    <w:p w14:paraId="79C3CA18" w14:textId="77777777" w:rsidR="003C6406" w:rsidRDefault="003C6406" w:rsidP="003C6406">
      <w:r>
        <w:t>**Immediate Feedback**</w:t>
      </w:r>
    </w:p>
    <w:p w14:paraId="672D0290" w14:textId="77777777" w:rsidR="003C6406" w:rsidRDefault="003C6406" w:rsidP="003C6406"/>
    <w:p w14:paraId="44C8344A" w14:textId="77777777" w:rsidR="003C6406" w:rsidRDefault="003C6406" w:rsidP="003C6406">
      <w:r>
        <w:t>* React to messages with a simple reaction (</w:t>
      </w:r>
      <w:r>
        <w:rPr>
          <w:rFonts w:ascii="Segoe UI Emoji" w:hAnsi="Segoe UI Emoji" w:cs="Segoe UI Emoji"/>
        </w:rPr>
        <w:t>👀</w:t>
      </w:r>
      <w:r>
        <w:t xml:space="preserve">, </w:t>
      </w:r>
      <w:r>
        <w:rPr>
          <w:rFonts w:ascii="Segoe UI Emoji" w:hAnsi="Segoe UI Emoji" w:cs="Segoe UI Emoji"/>
        </w:rPr>
        <w:t>👍</w:t>
      </w:r>
      <w:r>
        <w:t xml:space="preserve">, </w:t>
      </w:r>
      <w:r>
        <w:rPr>
          <w:rFonts w:ascii="Segoe UI Emoji" w:hAnsi="Segoe UI Emoji" w:cs="Segoe UI Emoji"/>
        </w:rPr>
        <w:t>⌛</w:t>
      </w:r>
      <w:r>
        <w:t>, etc.) to show acknowledgment</w:t>
      </w:r>
    </w:p>
    <w:p w14:paraId="4F8ADCE3" w14:textId="77777777" w:rsidR="003C6406" w:rsidRDefault="003C6406" w:rsidP="003C6406">
      <w:r>
        <w:t>* This gives users confidence their message was received while processing</w:t>
      </w:r>
    </w:p>
    <w:p w14:paraId="1D48E0C9" w14:textId="77777777" w:rsidR="003C6406" w:rsidRDefault="003C6406" w:rsidP="003C6406"/>
    <w:p w14:paraId="0FE43D37" w14:textId="77777777" w:rsidR="003C6406" w:rsidRDefault="003C6406" w:rsidP="003C6406">
      <w:r>
        <w:t>**Fast Response Times**</w:t>
      </w:r>
    </w:p>
    <w:p w14:paraId="420D1151" w14:textId="77777777" w:rsidR="003C6406" w:rsidRDefault="003C6406" w:rsidP="003C6406"/>
    <w:p w14:paraId="0A5E1BF5" w14:textId="77777777" w:rsidR="003C6406" w:rsidRDefault="003C6406" w:rsidP="003C6406">
      <w:r>
        <w:t>* Provide responses quickly (\&lt; 5 seconds)</w:t>
      </w:r>
    </w:p>
    <w:p w14:paraId="57633D13" w14:textId="77777777" w:rsidR="003C6406" w:rsidRDefault="003C6406" w:rsidP="003C6406">
      <w:r>
        <w:lastRenderedPageBreak/>
        <w:t>* Users expect near-instant communication in messaging apps</w:t>
      </w:r>
    </w:p>
    <w:p w14:paraId="152AEF27" w14:textId="77777777" w:rsidR="003C6406" w:rsidRDefault="003C6406" w:rsidP="003C6406"/>
    <w:p w14:paraId="2B255834" w14:textId="77777777" w:rsidR="003C6406" w:rsidRDefault="003C6406" w:rsidP="003C6406">
      <w:r>
        <w:t>### Group Chat Etiquette</w:t>
      </w:r>
    </w:p>
    <w:p w14:paraId="52B57CBC" w14:textId="77777777" w:rsidR="003C6406" w:rsidRDefault="003C6406" w:rsidP="003C6406"/>
    <w:p w14:paraId="177F1AD5" w14:textId="77777777" w:rsidR="003C6406" w:rsidRDefault="003C6406" w:rsidP="003C6406">
      <w:r>
        <w:t>In group chats, agents should only respond when:</w:t>
      </w:r>
    </w:p>
    <w:p w14:paraId="02350B64" w14:textId="77777777" w:rsidR="003C6406" w:rsidRDefault="003C6406" w:rsidP="003C6406"/>
    <w:p w14:paraId="48029CAC" w14:textId="77777777" w:rsidR="003C6406" w:rsidRDefault="003C6406" w:rsidP="003C6406">
      <w:r>
        <w:t>1. **Mentioned directly** with "@" + agent name (e.g., @bankr)</w:t>
      </w:r>
    </w:p>
    <w:p w14:paraId="274145CF" w14:textId="77777777" w:rsidR="003C6406" w:rsidRDefault="003C6406" w:rsidP="003C6406">
      <w:r>
        <w:t>2. **Replied to directly** when a user replies to the agent's message using the reply content type</w:t>
      </w:r>
    </w:p>
    <w:p w14:paraId="0E1FE015" w14:textId="77777777" w:rsidR="003C6406" w:rsidRDefault="003C6406" w:rsidP="003C6406"/>
    <w:p w14:paraId="77E43CD9" w14:textId="77777777" w:rsidR="003C6406" w:rsidRDefault="003C6406" w:rsidP="003C6406">
      <w:r>
        <w:t>This prevents spam and ensures agents participate naturally in group conversations.</w:t>
      </w:r>
    </w:p>
    <w:p w14:paraId="09FF4C05" w14:textId="77777777" w:rsidR="003C6406" w:rsidRDefault="003C6406" w:rsidP="003C6406"/>
    <w:p w14:paraId="2214009C" w14:textId="77777777" w:rsidR="003C6406" w:rsidRDefault="003C6406" w:rsidP="003C6406">
      <w:r>
        <w:t>### Communication Style</w:t>
      </w:r>
    </w:p>
    <w:p w14:paraId="74681B43" w14:textId="77777777" w:rsidR="003C6406" w:rsidRDefault="003C6406" w:rsidP="003C6406"/>
    <w:p w14:paraId="58EADB30" w14:textId="77777777" w:rsidR="003C6406" w:rsidRDefault="003C6406" w:rsidP="003C6406">
      <w:r>
        <w:t>**Sound Human**</w:t>
      </w:r>
    </w:p>
    <w:p w14:paraId="44E7B866" w14:textId="77777777" w:rsidR="003C6406" w:rsidRDefault="003C6406" w:rsidP="003C6406"/>
    <w:p w14:paraId="0899F37B" w14:textId="77777777" w:rsidR="003C6406" w:rsidRDefault="003C6406" w:rsidP="003C6406">
      <w:r>
        <w:t>* Use conversational, fun, and clear language</w:t>
      </w:r>
    </w:p>
    <w:p w14:paraId="151E61AB" w14:textId="77777777" w:rsidR="003C6406" w:rsidRDefault="003C6406" w:rsidP="003C6406">
      <w:r>
        <w:t>* Keep responses polished but not robotic</w:t>
      </w:r>
    </w:p>
    <w:p w14:paraId="4995A880" w14:textId="77777777" w:rsidR="003C6406" w:rsidRDefault="003C6406" w:rsidP="003C6406">
      <w:r>
        <w:t>* Match the energy and tone of the conversation</w:t>
      </w:r>
    </w:p>
    <w:p w14:paraId="0D6E0601" w14:textId="77777777" w:rsidR="003C6406" w:rsidRDefault="003C6406" w:rsidP="003C6406"/>
    <w:p w14:paraId="50E8FD20" w14:textId="77777777" w:rsidR="003C6406" w:rsidRDefault="003C6406" w:rsidP="003C6406">
      <w:r>
        <w:t>**Privacy Conscious**</w:t>
      </w:r>
    </w:p>
    <w:p w14:paraId="15438746" w14:textId="77777777" w:rsidR="003C6406" w:rsidRDefault="003C6406" w:rsidP="003C6406"/>
    <w:p w14:paraId="5AA94951" w14:textId="77777777" w:rsidR="003C6406" w:rsidRDefault="003C6406" w:rsidP="003C6406">
      <w:r>
        <w:t xml:space="preserve">* Only ask for personal information when </w:t>
      </w:r>
      <w:proofErr w:type="gramStart"/>
      <w:r>
        <w:t>absolutely necessary</w:t>
      </w:r>
      <w:proofErr w:type="gramEnd"/>
    </w:p>
    <w:p w14:paraId="2B6E8DCE" w14:textId="77777777" w:rsidR="003C6406" w:rsidRDefault="003C6406" w:rsidP="003C6406">
      <w:r>
        <w:t>* Always explain why the information is needed</w:t>
      </w:r>
    </w:p>
    <w:p w14:paraId="4B42E875" w14:textId="77777777" w:rsidR="003C6406" w:rsidRDefault="003C6406" w:rsidP="003C6406">
      <w:r>
        <w:t>* Respect user privacy and data minimization principles</w:t>
      </w:r>
    </w:p>
    <w:p w14:paraId="60DCBB6D" w14:textId="77777777" w:rsidR="003C6406" w:rsidRDefault="003C6406" w:rsidP="003C6406"/>
    <w:p w14:paraId="0F0F2628" w14:textId="77777777" w:rsidR="003C6406" w:rsidRDefault="003C6406" w:rsidP="003C6406">
      <w:r>
        <w:t>## Craft compelling onboarding</w:t>
      </w:r>
    </w:p>
    <w:p w14:paraId="5337930A" w14:textId="77777777" w:rsidR="003C6406" w:rsidRDefault="003C6406" w:rsidP="003C6406"/>
    <w:p w14:paraId="1610BD8D" w14:textId="77777777" w:rsidR="003C6406" w:rsidRDefault="003C6406" w:rsidP="003C6406">
      <w:r>
        <w:t>Your agent's first impression is critical. The onboarding message should immediately communicate value and give users a clear path forward.</w:t>
      </w:r>
    </w:p>
    <w:p w14:paraId="1B4498AD" w14:textId="77777777" w:rsidR="003C6406" w:rsidRDefault="003C6406" w:rsidP="003C6406"/>
    <w:p w14:paraId="31A1DF25" w14:textId="77777777" w:rsidR="003C6406" w:rsidRDefault="003C6406" w:rsidP="003C6406">
      <w:r>
        <w:t>### Great Onboarding Message Structure</w:t>
      </w:r>
    </w:p>
    <w:p w14:paraId="29FA4E0F" w14:textId="77777777" w:rsidR="003C6406" w:rsidRDefault="003C6406" w:rsidP="003C6406"/>
    <w:p w14:paraId="02915119" w14:textId="77777777" w:rsidR="003C6406" w:rsidRDefault="003C6406" w:rsidP="003C6406">
      <w:r>
        <w:t>1. **Introduce the agent** - Quick, friendly greeting with the agent's name</w:t>
      </w:r>
    </w:p>
    <w:p w14:paraId="1BE0CFAD" w14:textId="77777777" w:rsidR="003C6406" w:rsidRDefault="003C6406" w:rsidP="003C6406">
      <w:r>
        <w:t>2. **Explain capabilities** - Clear, specific examples of what it can do</w:t>
      </w:r>
    </w:p>
    <w:p w14:paraId="1A8BDE0B" w14:textId="77777777" w:rsidR="003C6406" w:rsidRDefault="003C6406" w:rsidP="003C6406">
      <w:r>
        <w:t>3. **Use quick select buttons** - Make it easy for users to select an action to take with the agent</w:t>
      </w:r>
    </w:p>
    <w:p w14:paraId="02D20D56" w14:textId="77777777" w:rsidR="003C6406" w:rsidRDefault="003C6406" w:rsidP="003C6406"/>
    <w:p w14:paraId="4F565EB4" w14:textId="77777777" w:rsidR="003C6406" w:rsidRDefault="003C6406" w:rsidP="003C6406">
      <w:r>
        <w:t>### Example: High-Quality Onboarding</w:t>
      </w:r>
    </w:p>
    <w:p w14:paraId="3F7BFDA7" w14:textId="77777777" w:rsidR="003C6406" w:rsidRDefault="003C6406" w:rsidP="003C6406"/>
    <w:p w14:paraId="12BECD7B" w14:textId="77777777" w:rsidR="003C6406" w:rsidRDefault="003C6406" w:rsidP="003C6406">
      <w:r>
        <w:t>```</w:t>
      </w:r>
    </w:p>
    <w:p w14:paraId="3CDDAB0B" w14:textId="77777777" w:rsidR="003C6406" w:rsidRDefault="003C6406" w:rsidP="003C6406">
      <w:r>
        <w:t xml:space="preserve">hey,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bankr</w:t>
      </w:r>
      <w:proofErr w:type="spellEnd"/>
      <w:r>
        <w:t>. i can help you trade, transfer, and manage your crypto. here's the rundown:</w:t>
      </w:r>
    </w:p>
    <w:p w14:paraId="1EF7AA27" w14:textId="77777777" w:rsidR="003C6406" w:rsidRDefault="003C6406" w:rsidP="003C6406"/>
    <w:p w14:paraId="1E4755E3" w14:textId="77777777" w:rsidR="003C6406" w:rsidRDefault="003C6406" w:rsidP="003C6406">
      <w:r>
        <w:t xml:space="preserve">• trade anything: buy, sell, swap tokens on base, polygon, and </w:t>
      </w:r>
      <w:proofErr w:type="spellStart"/>
      <w:r>
        <w:t>mainnet</w:t>
      </w:r>
      <w:proofErr w:type="spellEnd"/>
      <w:r>
        <w:t xml:space="preserve">. try "buy 0.1 eth of </w:t>
      </w:r>
      <w:proofErr w:type="spellStart"/>
      <w:r>
        <w:t>degen</w:t>
      </w:r>
      <w:proofErr w:type="spellEnd"/>
      <w:r>
        <w:t>."</w:t>
      </w:r>
    </w:p>
    <w:p w14:paraId="31B6B663" w14:textId="77777777" w:rsidR="003C6406" w:rsidRDefault="003C6406" w:rsidP="003C6406">
      <w:r>
        <w:t xml:space="preserve">• send it: transfer crypto to anyone on x, </w:t>
      </w:r>
      <w:proofErr w:type="spellStart"/>
      <w:r>
        <w:t>farcaster</w:t>
      </w:r>
      <w:proofErr w:type="spellEnd"/>
      <w:r>
        <w:t>, or a wallet address.</w:t>
      </w:r>
    </w:p>
    <w:p w14:paraId="497FD466" w14:textId="77777777" w:rsidR="003C6406" w:rsidRDefault="003C6406" w:rsidP="003C6406">
      <w:r>
        <w:t>• get alpha: token recs, market data, charts.</w:t>
      </w:r>
    </w:p>
    <w:p w14:paraId="48041E20" w14:textId="77777777" w:rsidR="003C6406" w:rsidRDefault="003C6406" w:rsidP="003C6406">
      <w:r>
        <w:t>• automate: set up recurring buys/sells. e.g. "buy $10 of $</w:t>
      </w:r>
      <w:proofErr w:type="spellStart"/>
      <w:r>
        <w:t>bnkr</w:t>
      </w:r>
      <w:proofErr w:type="spellEnd"/>
      <w:r>
        <w:t xml:space="preserve"> every week."</w:t>
      </w:r>
    </w:p>
    <w:p w14:paraId="61049FFE" w14:textId="77777777" w:rsidR="003C6406" w:rsidRDefault="003C6406" w:rsidP="003C6406"/>
    <w:p w14:paraId="097AC278" w14:textId="77777777" w:rsidR="003C6406" w:rsidRDefault="003C6406" w:rsidP="003C6406">
      <w:r>
        <w:t>what do you want to do first?</w:t>
      </w:r>
    </w:p>
    <w:p w14:paraId="45833E59" w14:textId="77777777" w:rsidR="003C6406" w:rsidRDefault="003C6406" w:rsidP="003C6406">
      <w:r>
        <w:t>```</w:t>
      </w:r>
    </w:p>
    <w:p w14:paraId="56FBC47B" w14:textId="77777777" w:rsidR="003C6406" w:rsidRDefault="003C6406" w:rsidP="003C6406"/>
    <w:p w14:paraId="13AD8EF5" w14:textId="77777777" w:rsidR="003C6406" w:rsidRDefault="003C6406" w:rsidP="003C64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0452128B" w14:textId="77777777" w:rsidR="003C6406" w:rsidRDefault="003C6406" w:rsidP="003C6406"/>
    <w:p w14:paraId="5B9E0130" w14:textId="77777777" w:rsidR="003C6406" w:rsidRDefault="003C6406" w:rsidP="003C6406">
      <w:r>
        <w:t>* Friendly, conversational tone</w:t>
      </w:r>
    </w:p>
    <w:p w14:paraId="57A06C19" w14:textId="77777777" w:rsidR="003C6406" w:rsidRDefault="003C6406" w:rsidP="003C6406">
      <w:r>
        <w:t>* Specific feature examples with concrete commands</w:t>
      </w:r>
    </w:p>
    <w:p w14:paraId="405FD6DF" w14:textId="77777777" w:rsidR="003C6406" w:rsidRDefault="003C6406" w:rsidP="003C6406">
      <w:r>
        <w:t>* Clear value propositions</w:t>
      </w:r>
    </w:p>
    <w:p w14:paraId="37C2F00B" w14:textId="77777777" w:rsidR="003C6406" w:rsidRDefault="003C6406" w:rsidP="003C6406">
      <w:r>
        <w:t>* Ends with a direct call-to-action</w:t>
      </w:r>
    </w:p>
    <w:p w14:paraId="4C7FB754" w14:textId="77777777" w:rsidR="003C6406" w:rsidRDefault="003C6406" w:rsidP="003C6406"/>
    <w:p w14:paraId="5AA8E97B" w14:textId="77777777" w:rsidR="003C6406" w:rsidRDefault="003C6406" w:rsidP="003C6406">
      <w:r>
        <w:t>### Example: Poor Onboarding</w:t>
      </w:r>
    </w:p>
    <w:p w14:paraId="1D11F6F7" w14:textId="77777777" w:rsidR="003C6406" w:rsidRDefault="003C6406" w:rsidP="003C6406"/>
    <w:p w14:paraId="553C2F0E" w14:textId="77777777" w:rsidR="003C6406" w:rsidRDefault="003C6406" w:rsidP="003C6406">
      <w:r>
        <w:t>```</w:t>
      </w:r>
    </w:p>
    <w:p w14:paraId="00E61750" w14:textId="77777777" w:rsidR="003C6406" w:rsidRDefault="003C6406" w:rsidP="003C6406">
      <w:r>
        <w:t>Gm! What can I help you with?</w:t>
      </w:r>
    </w:p>
    <w:p w14:paraId="161908C5" w14:textId="77777777" w:rsidR="003C6406" w:rsidRDefault="003C6406" w:rsidP="003C6406">
      <w:r>
        <w:t>```</w:t>
      </w:r>
    </w:p>
    <w:p w14:paraId="59722397" w14:textId="77777777" w:rsidR="003C6406" w:rsidRDefault="003C6406" w:rsidP="003C6406"/>
    <w:p w14:paraId="0ACC3BC7" w14:textId="77777777" w:rsidR="003C6406" w:rsidRDefault="003C6406" w:rsidP="003C6406">
      <w:r>
        <w:t xml:space="preserve">**Why this </w:t>
      </w:r>
      <w:proofErr w:type="gramStart"/>
      <w:r>
        <w:t>fails:*</w:t>
      </w:r>
      <w:proofErr w:type="gramEnd"/>
      <w:r>
        <w:t>*</w:t>
      </w:r>
    </w:p>
    <w:p w14:paraId="581DE9E7" w14:textId="77777777" w:rsidR="003C6406" w:rsidRDefault="003C6406" w:rsidP="003C6406"/>
    <w:p w14:paraId="0EA32DFE" w14:textId="77777777" w:rsidR="003C6406" w:rsidRDefault="003C6406" w:rsidP="003C6406">
      <w:r>
        <w:t>* Generic greeting with no context</w:t>
      </w:r>
    </w:p>
    <w:p w14:paraId="25283268" w14:textId="77777777" w:rsidR="003C6406" w:rsidRDefault="003C6406" w:rsidP="003C6406">
      <w:r>
        <w:t>* No explanation of capabilities</w:t>
      </w:r>
    </w:p>
    <w:p w14:paraId="12227E0D" w14:textId="77777777" w:rsidR="003C6406" w:rsidRDefault="003C6406" w:rsidP="003C6406">
      <w:r>
        <w:t>* Puts burden on user to figure out what to do</w:t>
      </w:r>
    </w:p>
    <w:p w14:paraId="504A6A06" w14:textId="77777777" w:rsidR="003C6406" w:rsidRDefault="003C6406" w:rsidP="003C6406">
      <w:r>
        <w:t>* No clear value proposition</w:t>
      </w:r>
    </w:p>
    <w:p w14:paraId="51D255F3" w14:textId="77777777" w:rsidR="003C6406" w:rsidRDefault="003C6406" w:rsidP="003C6406"/>
    <w:p w14:paraId="0D382917" w14:textId="77777777" w:rsidR="003C6406" w:rsidRDefault="003C6406" w:rsidP="003C6406">
      <w:r>
        <w:t>## Showcase unique value</w:t>
      </w:r>
    </w:p>
    <w:p w14:paraId="3E8D1AB7" w14:textId="77777777" w:rsidR="003C6406" w:rsidRDefault="003C6406" w:rsidP="003C6406"/>
    <w:p w14:paraId="4646C3A2" w14:textId="77777777" w:rsidR="003C6406" w:rsidRDefault="003C6406" w:rsidP="003C6406">
      <w:r>
        <w:t>### Solve Real Problems</w:t>
      </w:r>
    </w:p>
    <w:p w14:paraId="23CBFFEF" w14:textId="77777777" w:rsidR="003C6406" w:rsidRDefault="003C6406" w:rsidP="003C6406"/>
    <w:p w14:paraId="642644BF" w14:textId="77777777" w:rsidR="003C6406" w:rsidRDefault="003C6406" w:rsidP="003C6406">
      <w:r>
        <w:t>Your agent should:</w:t>
      </w:r>
    </w:p>
    <w:p w14:paraId="2B2833D2" w14:textId="77777777" w:rsidR="003C6406" w:rsidRDefault="003C6406" w:rsidP="003C6406"/>
    <w:p w14:paraId="4058D05D" w14:textId="77777777" w:rsidR="003C6406" w:rsidRDefault="003C6406" w:rsidP="003C6406">
      <w:r>
        <w:t>* **Address a unique pain point** or bring a delightful twist to an existing space</w:t>
      </w:r>
    </w:p>
    <w:p w14:paraId="2A3E47CB" w14:textId="77777777" w:rsidR="003C6406" w:rsidRDefault="003C6406" w:rsidP="003C6406">
      <w:r>
        <w:t>* **Help users accomplish tasks** more easily than existing solutions</w:t>
      </w:r>
    </w:p>
    <w:p w14:paraId="3254FF94" w14:textId="77777777" w:rsidR="003C6406" w:rsidRDefault="003C6406" w:rsidP="003C6406">
      <w:r>
        <w:t>* **Provide clear benefits** that users can understand immediately</w:t>
      </w:r>
    </w:p>
    <w:p w14:paraId="01DD9986" w14:textId="77777777" w:rsidR="003C6406" w:rsidRDefault="003C6406" w:rsidP="003C6406"/>
    <w:p w14:paraId="2D576B78" w14:textId="77777777" w:rsidR="003C6406" w:rsidRDefault="003C6406" w:rsidP="003C6406">
      <w:r>
        <w:t>### Enable User Success</w:t>
      </w:r>
    </w:p>
    <w:p w14:paraId="0DC2A082" w14:textId="77777777" w:rsidR="003C6406" w:rsidRDefault="003C6406" w:rsidP="003C6406"/>
    <w:p w14:paraId="7E945165" w14:textId="77777777" w:rsidR="003C6406" w:rsidRDefault="003C6406" w:rsidP="003C6406">
      <w:r>
        <w:t>Focus on helping users:</w:t>
      </w:r>
    </w:p>
    <w:p w14:paraId="1B039C69" w14:textId="77777777" w:rsidR="003C6406" w:rsidRDefault="003C6406" w:rsidP="003C6406"/>
    <w:p w14:paraId="7494206A" w14:textId="77777777" w:rsidR="003C6406" w:rsidRDefault="003C6406" w:rsidP="003C6406">
      <w:r>
        <w:t>* **Earn** - Generate income, rewards, or value</w:t>
      </w:r>
    </w:p>
    <w:p w14:paraId="71AC6C27" w14:textId="77777777" w:rsidR="003C6406" w:rsidRDefault="003C6406" w:rsidP="003C6406">
      <w:r>
        <w:t>* **Connect** - Build relationships or communities</w:t>
      </w:r>
    </w:p>
    <w:p w14:paraId="7EBE18DD" w14:textId="77777777" w:rsidR="003C6406" w:rsidRDefault="003C6406" w:rsidP="003C6406">
      <w:r>
        <w:t>* **Have fun** - Provide entertainment or engaging experiences</w:t>
      </w:r>
    </w:p>
    <w:p w14:paraId="5DCCCA7F" w14:textId="77777777" w:rsidR="003C6406" w:rsidRDefault="003C6406" w:rsidP="003C6406">
      <w:r>
        <w:t>* **Complete tasks** - Streamline workflows or processes</w:t>
      </w:r>
    </w:p>
    <w:p w14:paraId="14815FDA" w14:textId="77777777" w:rsidR="003C6406" w:rsidRDefault="003C6406" w:rsidP="003C6406"/>
    <w:p w14:paraId="4246EF62" w14:textId="77777777" w:rsidR="003C6406" w:rsidRDefault="003C6406" w:rsidP="003C6406">
      <w:r>
        <w:t>### Design for Engagement</w:t>
      </w:r>
    </w:p>
    <w:p w14:paraId="365A5D7E" w14:textId="77777777" w:rsidR="003C6406" w:rsidRDefault="003C6406" w:rsidP="003C6406"/>
    <w:p w14:paraId="43C16AEA" w14:textId="77777777" w:rsidR="003C6406" w:rsidRDefault="003C6406" w:rsidP="003C6406">
      <w:r>
        <w:t>**Build Natural Growth Loops**</w:t>
      </w:r>
    </w:p>
    <w:p w14:paraId="6E2F5910" w14:textId="77777777" w:rsidR="003C6406" w:rsidRDefault="003C6406" w:rsidP="003C6406"/>
    <w:p w14:paraId="2978B4A6" w14:textId="77777777" w:rsidR="003C6406" w:rsidRDefault="003C6406" w:rsidP="003C6406">
      <w:r>
        <w:lastRenderedPageBreak/>
        <w:t>* Include features that encourage sharing, re-engagement, and habit forming</w:t>
      </w:r>
    </w:p>
    <w:p w14:paraId="16B70545" w14:textId="77777777" w:rsidR="003C6406" w:rsidRDefault="003C6406" w:rsidP="003C6406">
      <w:r>
        <w:t>* Make it beneficial for users to invite others</w:t>
      </w:r>
    </w:p>
    <w:p w14:paraId="0651EE0E" w14:textId="77777777" w:rsidR="003C6406" w:rsidRDefault="003C6406" w:rsidP="003C6406">
      <w:r>
        <w:t>* Create ongoing value that brings users back</w:t>
      </w:r>
    </w:p>
    <w:p w14:paraId="1026353A" w14:textId="77777777" w:rsidR="003C6406" w:rsidRDefault="003C6406" w:rsidP="003C6406"/>
    <w:p w14:paraId="24D4B702" w14:textId="77777777" w:rsidR="003C6406" w:rsidRDefault="003C6406" w:rsidP="003C6406">
      <w:r>
        <w:t>**Plan the User Journey**</w:t>
      </w:r>
    </w:p>
    <w:p w14:paraId="0F7D7F67" w14:textId="77777777" w:rsidR="003C6406" w:rsidRDefault="003C6406" w:rsidP="003C6406"/>
    <w:p w14:paraId="5C8D4452" w14:textId="77777777" w:rsidR="003C6406" w:rsidRDefault="003C6406" w:rsidP="003C6406">
      <w:r>
        <w:t>1. **Define the ideal user experience first**</w:t>
      </w:r>
    </w:p>
    <w:p w14:paraId="3282D695" w14:textId="77777777" w:rsidR="003C6406" w:rsidRDefault="003C6406" w:rsidP="003C6406">
      <w:r>
        <w:t>2. **Craft agent messages around that journey**</w:t>
      </w:r>
    </w:p>
    <w:p w14:paraId="606ECEF8" w14:textId="77777777" w:rsidR="003C6406" w:rsidRDefault="003C6406" w:rsidP="003C6406">
      <w:r>
        <w:t>3. **Guide users through progressive value discovery**</w:t>
      </w:r>
    </w:p>
    <w:p w14:paraId="1606ECD1" w14:textId="77777777" w:rsidR="003C6406" w:rsidRDefault="003C6406" w:rsidP="003C6406"/>
    <w:p w14:paraId="22B7D6E8" w14:textId="77777777" w:rsidR="003C6406" w:rsidRDefault="003C6406" w:rsidP="003C6406">
      <w:r>
        <w:t>### Continuous Engagement Strategy</w:t>
      </w:r>
    </w:p>
    <w:p w14:paraId="01BC58FA" w14:textId="77777777" w:rsidR="003C6406" w:rsidRDefault="003C6406" w:rsidP="003C6406"/>
    <w:p w14:paraId="31AE285E" w14:textId="77777777" w:rsidR="003C6406" w:rsidRDefault="003C6406" w:rsidP="003C6406">
      <w:r>
        <w:t xml:space="preserve">As </w:t>
      </w:r>
      <w:proofErr w:type="gramStart"/>
      <w:r>
        <w:t>users</w:t>
      </w:r>
      <w:proofErr w:type="gramEnd"/>
      <w:r>
        <w:t xml:space="preserve"> complete actions with your agent:</w:t>
      </w:r>
    </w:p>
    <w:p w14:paraId="014F64D0" w14:textId="77777777" w:rsidR="003C6406" w:rsidRDefault="003C6406" w:rsidP="003C6406"/>
    <w:p w14:paraId="5DDB2EB1" w14:textId="77777777" w:rsidR="003C6406" w:rsidRDefault="003C6406" w:rsidP="003C6406">
      <w:r>
        <w:t>* **Show clear next steps** - Always give users something else to try</w:t>
      </w:r>
    </w:p>
    <w:p w14:paraId="3C9B1FCF" w14:textId="77777777" w:rsidR="003C6406" w:rsidRDefault="003C6406" w:rsidP="003C6406">
      <w:r>
        <w:t>* **Highlight ongoing value** - Explain how continued use benefits them</w:t>
      </w:r>
    </w:p>
    <w:p w14:paraId="26200F88" w14:textId="77777777" w:rsidR="003C6406" w:rsidRDefault="003C6406" w:rsidP="003C6406">
      <w:r>
        <w:t>* **Create habit loops** - Design features that encourage regular interaction</w:t>
      </w:r>
    </w:p>
    <w:p w14:paraId="3700AB40" w14:textId="77777777" w:rsidR="003C6406" w:rsidRDefault="003C6406" w:rsidP="003C6406">
      <w:r>
        <w:t>* **Prevent one-and-done usage** - Build features that require return visits</w:t>
      </w:r>
    </w:p>
    <w:p w14:paraId="2FB67DBC" w14:textId="77777777" w:rsidR="003C6406" w:rsidRDefault="003C6406" w:rsidP="003C6406"/>
    <w:p w14:paraId="070253B7" w14:textId="77777777" w:rsidR="003C6406" w:rsidRDefault="003C6406" w:rsidP="003C6406">
      <w:r>
        <w:t>### Examples of Engagement Features</w:t>
      </w:r>
    </w:p>
    <w:p w14:paraId="7F5252B7" w14:textId="77777777" w:rsidR="003C6406" w:rsidRDefault="003C6406" w:rsidP="003C6406"/>
    <w:p w14:paraId="143C4260" w14:textId="77777777" w:rsidR="003C6406" w:rsidRDefault="003C6406" w:rsidP="003C6406">
      <w:r>
        <w:t>* **Progressive features** - Unlock new capabilities as users engage more</w:t>
      </w:r>
    </w:p>
    <w:p w14:paraId="66CB1525" w14:textId="77777777" w:rsidR="003C6406" w:rsidRDefault="003C6406" w:rsidP="003C6406">
      <w:r>
        <w:t>* **Personalization** - Learn user preferences and customize experiences</w:t>
      </w:r>
    </w:p>
    <w:p w14:paraId="17F71618" w14:textId="77777777" w:rsidR="003C6406" w:rsidRDefault="003C6406" w:rsidP="003C6406">
      <w:r>
        <w:t>* **Social elements** - Enable sharing achievements or inviting friends</w:t>
      </w:r>
    </w:p>
    <w:p w14:paraId="7D174E89" w14:textId="77777777" w:rsidR="003C6406" w:rsidRDefault="003C6406" w:rsidP="003C6406">
      <w:r>
        <w:t>* **Recurring value** - Automated tasks, alerts, or regular check-ins</w:t>
      </w:r>
    </w:p>
    <w:p w14:paraId="274C36F3" w14:textId="022CEA57" w:rsidR="002967B2" w:rsidRDefault="003C6406" w:rsidP="003C6406">
      <w:r>
        <w:t>* **Gamification** - Points, levels, or achievement systems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06"/>
    <w:rsid w:val="00084FA4"/>
    <w:rsid w:val="002967B2"/>
    <w:rsid w:val="002F0D91"/>
    <w:rsid w:val="003C6406"/>
    <w:rsid w:val="004F078E"/>
    <w:rsid w:val="00556496"/>
    <w:rsid w:val="00631792"/>
    <w:rsid w:val="007F30BF"/>
    <w:rsid w:val="00855CE0"/>
    <w:rsid w:val="00A063A2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FDFDC"/>
  <w15:chartTrackingRefBased/>
  <w15:docId w15:val="{591A9A6B-C4C3-406E-B820-DEAAAE5B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2026-01-24T20:03:00Z</dcterms:created>
  <dcterms:modified xsi:type="dcterms:W3CDTF">2026-01-24T20:03:00Z</dcterms:modified>
</cp:coreProperties>
</file>