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0A04B" w14:textId="77777777" w:rsidR="00536B19" w:rsidRPr="00536B19" w:rsidRDefault="00536B19" w:rsidP="00536B19">
      <w:pPr>
        <w:shd w:val="clear" w:color="auto" w:fill="0F0F23"/>
        <w:spacing w:before="240" w:after="240"/>
        <w:outlineLvl w:val="1"/>
        <w:rPr>
          <w:rFonts w:ascii="Courier New" w:eastAsia="Times New Roman" w:hAnsi="Courier New" w:cs="Courier New"/>
          <w:color w:val="FFFFFF"/>
          <w:lang w:eastAsia="en-GB"/>
        </w:rPr>
      </w:pPr>
      <w:r w:rsidRPr="00536B19">
        <w:rPr>
          <w:rFonts w:ascii="Courier New" w:eastAsia="Times New Roman" w:hAnsi="Courier New" w:cs="Courier New"/>
          <w:color w:val="FFFFFF"/>
          <w:lang w:eastAsia="en-GB"/>
        </w:rPr>
        <w:t>--- Day 6: Universal Orbit Map ---</w:t>
      </w:r>
    </w:p>
    <w:p w14:paraId="7852172A" w14:textId="77777777" w:rsidR="00536B19" w:rsidRPr="00536B19" w:rsidRDefault="00536B19" w:rsidP="00536B19">
      <w:pPr>
        <w:shd w:val="clear" w:color="auto" w:fill="0F0F23"/>
        <w:spacing w:after="100" w:afterAutospacing="1"/>
        <w:rPr>
          <w:rFonts w:ascii="Courier New" w:eastAsia="Times New Roman" w:hAnsi="Courier New" w:cs="Courier New"/>
          <w:color w:val="CCCCCC"/>
          <w:sz w:val="28"/>
          <w:szCs w:val="28"/>
          <w:lang w:eastAsia="en-GB"/>
        </w:rPr>
      </w:pPr>
      <w:r w:rsidRPr="00536B19">
        <w:rPr>
          <w:rFonts w:ascii="Courier New" w:eastAsia="Times New Roman" w:hAnsi="Courier New" w:cs="Courier New"/>
          <w:color w:val="CCCCCC"/>
          <w:sz w:val="28"/>
          <w:szCs w:val="28"/>
          <w:lang w:eastAsia="en-GB"/>
        </w:rPr>
        <w:t>You've landed at the Universal Orbit Map facility on Mercury. Because navigation in space often involves transferring between orbits, the orbit maps here are useful for finding efficient routes between, for example, you and Santa. You download a map of the local orbits (your puzzle input).</w:t>
      </w:r>
    </w:p>
    <w:p w14:paraId="004F8FC3" w14:textId="77777777" w:rsidR="00536B19" w:rsidRPr="00536B19" w:rsidRDefault="00536B19" w:rsidP="00536B19">
      <w:pPr>
        <w:shd w:val="clear" w:color="auto" w:fill="0F0F23"/>
        <w:spacing w:beforeAutospacing="1" w:afterAutospacing="1"/>
        <w:rPr>
          <w:rFonts w:ascii="Courier New" w:eastAsia="Times New Roman" w:hAnsi="Courier New" w:cs="Courier New"/>
          <w:color w:val="CCCCCC"/>
          <w:sz w:val="28"/>
          <w:szCs w:val="28"/>
          <w:lang w:eastAsia="en-GB"/>
        </w:rPr>
      </w:pPr>
      <w:r w:rsidRPr="00536B19">
        <w:rPr>
          <w:rFonts w:ascii="Courier New" w:eastAsia="Times New Roman" w:hAnsi="Courier New" w:cs="Courier New"/>
          <w:color w:val="CCCCCC"/>
          <w:sz w:val="28"/>
          <w:szCs w:val="28"/>
          <w:lang w:eastAsia="en-GB"/>
        </w:rPr>
        <w:t>Except for the universal Center of Mass (</w:t>
      </w:r>
      <w:r w:rsidRPr="00536B19">
        <w:rPr>
          <w:rFonts w:ascii="Courier New" w:eastAsia="Times New Roman" w:hAnsi="Courier New" w:cs="Courier New"/>
          <w:color w:val="CCCCCC"/>
          <w:sz w:val="20"/>
          <w:szCs w:val="20"/>
          <w:lang w:eastAsia="en-GB"/>
        </w:rPr>
        <w:t>COM</w:t>
      </w:r>
      <w:r w:rsidRPr="00536B19">
        <w:rPr>
          <w:rFonts w:ascii="Courier New" w:eastAsia="Times New Roman" w:hAnsi="Courier New" w:cs="Courier New"/>
          <w:color w:val="CCCCCC"/>
          <w:sz w:val="28"/>
          <w:szCs w:val="28"/>
          <w:lang w:eastAsia="en-GB"/>
        </w:rPr>
        <w:t>), every object in space is in orbit around exactly one other object. An </w:t>
      </w:r>
      <w:hyperlink r:id="rId5" w:history="1">
        <w:r w:rsidRPr="00536B19">
          <w:rPr>
            <w:rFonts w:ascii="Courier New" w:eastAsia="Times New Roman" w:hAnsi="Courier New" w:cs="Courier New"/>
            <w:color w:val="009900"/>
            <w:sz w:val="28"/>
            <w:szCs w:val="28"/>
            <w:u w:val="single"/>
            <w:lang w:eastAsia="en-GB"/>
          </w:rPr>
          <w:t>orbit</w:t>
        </w:r>
      </w:hyperlink>
      <w:r w:rsidRPr="00536B19">
        <w:rPr>
          <w:rFonts w:ascii="Courier New" w:eastAsia="Times New Roman" w:hAnsi="Courier New" w:cs="Courier New"/>
          <w:color w:val="CCCCCC"/>
          <w:sz w:val="28"/>
          <w:szCs w:val="28"/>
          <w:lang w:eastAsia="en-GB"/>
        </w:rPr>
        <w:t> looks roughly like this:</w:t>
      </w:r>
    </w:p>
    <w:p w14:paraId="074AD5BB" w14:textId="77777777" w:rsidR="00536B19" w:rsidRPr="00536B19" w:rsidRDefault="00536B19" w:rsidP="00536B1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536B19">
        <w:rPr>
          <w:rFonts w:ascii="Courier New" w:eastAsia="Times New Roman" w:hAnsi="Courier New" w:cs="Courier New"/>
          <w:color w:val="CCCCCC"/>
          <w:sz w:val="20"/>
          <w:szCs w:val="20"/>
          <w:lang w:eastAsia="en-GB"/>
        </w:rPr>
        <w:t xml:space="preserve">                  \</w:t>
      </w:r>
    </w:p>
    <w:p w14:paraId="5CF608A7" w14:textId="77777777" w:rsidR="00536B19" w:rsidRPr="00536B19" w:rsidRDefault="00536B19" w:rsidP="00536B1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536B19">
        <w:rPr>
          <w:rFonts w:ascii="Courier New" w:eastAsia="Times New Roman" w:hAnsi="Courier New" w:cs="Courier New"/>
          <w:color w:val="CCCCCC"/>
          <w:sz w:val="20"/>
          <w:szCs w:val="20"/>
          <w:lang w:eastAsia="en-GB"/>
        </w:rPr>
        <w:t xml:space="preserve">                   \</w:t>
      </w:r>
    </w:p>
    <w:p w14:paraId="65B6CCD7" w14:textId="77777777" w:rsidR="00536B19" w:rsidRPr="00536B19" w:rsidRDefault="00536B19" w:rsidP="00536B1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536B19">
        <w:rPr>
          <w:rFonts w:ascii="Courier New" w:eastAsia="Times New Roman" w:hAnsi="Courier New" w:cs="Courier New"/>
          <w:color w:val="CCCCCC"/>
          <w:sz w:val="20"/>
          <w:szCs w:val="20"/>
          <w:lang w:eastAsia="en-GB"/>
        </w:rPr>
        <w:t xml:space="preserve">                    |</w:t>
      </w:r>
    </w:p>
    <w:p w14:paraId="30DD5163" w14:textId="77777777" w:rsidR="00536B19" w:rsidRPr="00536B19" w:rsidRDefault="00536B19" w:rsidP="00536B1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536B19">
        <w:rPr>
          <w:rFonts w:ascii="Courier New" w:eastAsia="Times New Roman" w:hAnsi="Courier New" w:cs="Courier New"/>
          <w:color w:val="CCCCCC"/>
          <w:sz w:val="20"/>
          <w:szCs w:val="20"/>
          <w:lang w:eastAsia="en-GB"/>
        </w:rPr>
        <w:t xml:space="preserve">                    |</w:t>
      </w:r>
    </w:p>
    <w:p w14:paraId="3588116A" w14:textId="77777777" w:rsidR="00536B19" w:rsidRPr="00536B19" w:rsidRDefault="00536B19" w:rsidP="00536B1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536B19">
        <w:rPr>
          <w:rFonts w:ascii="Courier New" w:eastAsia="Times New Roman" w:hAnsi="Courier New" w:cs="Courier New"/>
          <w:color w:val="CCCCCC"/>
          <w:sz w:val="20"/>
          <w:szCs w:val="20"/>
          <w:lang w:eastAsia="en-GB"/>
        </w:rPr>
        <w:t>AAA--&gt; o            o &lt;--BBB</w:t>
      </w:r>
    </w:p>
    <w:p w14:paraId="4010F02A" w14:textId="77777777" w:rsidR="00536B19" w:rsidRPr="00536B19" w:rsidRDefault="00536B19" w:rsidP="00536B1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536B19">
        <w:rPr>
          <w:rFonts w:ascii="Courier New" w:eastAsia="Times New Roman" w:hAnsi="Courier New" w:cs="Courier New"/>
          <w:color w:val="CCCCCC"/>
          <w:sz w:val="20"/>
          <w:szCs w:val="20"/>
          <w:lang w:eastAsia="en-GB"/>
        </w:rPr>
        <w:t xml:space="preserve">                    |</w:t>
      </w:r>
    </w:p>
    <w:p w14:paraId="64DA613C" w14:textId="77777777" w:rsidR="00536B19" w:rsidRPr="00536B19" w:rsidRDefault="00536B19" w:rsidP="00536B1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536B19">
        <w:rPr>
          <w:rFonts w:ascii="Courier New" w:eastAsia="Times New Roman" w:hAnsi="Courier New" w:cs="Courier New"/>
          <w:color w:val="CCCCCC"/>
          <w:sz w:val="20"/>
          <w:szCs w:val="20"/>
          <w:lang w:eastAsia="en-GB"/>
        </w:rPr>
        <w:t xml:space="preserve">                    |</w:t>
      </w:r>
    </w:p>
    <w:p w14:paraId="28D11CCE" w14:textId="77777777" w:rsidR="00536B19" w:rsidRPr="00536B19" w:rsidRDefault="00536B19" w:rsidP="00536B1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536B19">
        <w:rPr>
          <w:rFonts w:ascii="Courier New" w:eastAsia="Times New Roman" w:hAnsi="Courier New" w:cs="Courier New"/>
          <w:color w:val="CCCCCC"/>
          <w:sz w:val="20"/>
          <w:szCs w:val="20"/>
          <w:lang w:eastAsia="en-GB"/>
        </w:rPr>
        <w:t xml:space="preserve">                   /</w:t>
      </w:r>
    </w:p>
    <w:p w14:paraId="794AD4C9" w14:textId="77777777" w:rsidR="00536B19" w:rsidRPr="00536B19" w:rsidRDefault="00536B19" w:rsidP="00536B1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536B19">
        <w:rPr>
          <w:rFonts w:ascii="Courier New" w:eastAsia="Times New Roman" w:hAnsi="Courier New" w:cs="Courier New"/>
          <w:color w:val="CCCCCC"/>
          <w:sz w:val="20"/>
          <w:szCs w:val="20"/>
          <w:lang w:eastAsia="en-GB"/>
        </w:rPr>
        <w:t xml:space="preserve">                  /</w:t>
      </w:r>
    </w:p>
    <w:p w14:paraId="46D22DF0" w14:textId="77777777" w:rsidR="00536B19" w:rsidRPr="00536B19" w:rsidRDefault="00536B19" w:rsidP="00536B19">
      <w:pPr>
        <w:shd w:val="clear" w:color="auto" w:fill="0F0F23"/>
        <w:spacing w:beforeAutospacing="1" w:afterAutospacing="1"/>
        <w:rPr>
          <w:rFonts w:ascii="Courier New" w:eastAsia="Times New Roman" w:hAnsi="Courier New" w:cs="Courier New"/>
          <w:color w:val="CCCCCC"/>
          <w:sz w:val="28"/>
          <w:szCs w:val="28"/>
          <w:lang w:eastAsia="en-GB"/>
        </w:rPr>
      </w:pPr>
      <w:r w:rsidRPr="00536B19">
        <w:rPr>
          <w:rFonts w:ascii="Courier New" w:eastAsia="Times New Roman" w:hAnsi="Courier New" w:cs="Courier New"/>
          <w:color w:val="CCCCCC"/>
          <w:sz w:val="28"/>
          <w:szCs w:val="28"/>
          <w:lang w:eastAsia="en-GB"/>
        </w:rPr>
        <w:t>In this diagram, the object </w:t>
      </w:r>
      <w:r w:rsidRPr="00536B19">
        <w:rPr>
          <w:rFonts w:ascii="Courier New" w:eastAsia="Times New Roman" w:hAnsi="Courier New" w:cs="Courier New"/>
          <w:color w:val="CCCCCC"/>
          <w:sz w:val="20"/>
          <w:szCs w:val="20"/>
          <w:lang w:eastAsia="en-GB"/>
        </w:rPr>
        <w:t>BBB</w:t>
      </w:r>
      <w:r w:rsidRPr="00536B19">
        <w:rPr>
          <w:rFonts w:ascii="Courier New" w:eastAsia="Times New Roman" w:hAnsi="Courier New" w:cs="Courier New"/>
          <w:color w:val="CCCCCC"/>
          <w:sz w:val="28"/>
          <w:szCs w:val="28"/>
          <w:lang w:eastAsia="en-GB"/>
        </w:rPr>
        <w:t> is in orbit around </w:t>
      </w:r>
      <w:r w:rsidRPr="00536B19">
        <w:rPr>
          <w:rFonts w:ascii="Courier New" w:eastAsia="Times New Roman" w:hAnsi="Courier New" w:cs="Courier New"/>
          <w:color w:val="CCCCCC"/>
          <w:sz w:val="20"/>
          <w:szCs w:val="20"/>
          <w:lang w:eastAsia="en-GB"/>
        </w:rPr>
        <w:t>AAA</w:t>
      </w:r>
      <w:r w:rsidRPr="00536B19">
        <w:rPr>
          <w:rFonts w:ascii="Courier New" w:eastAsia="Times New Roman" w:hAnsi="Courier New" w:cs="Courier New"/>
          <w:color w:val="CCCCCC"/>
          <w:sz w:val="28"/>
          <w:szCs w:val="28"/>
          <w:lang w:eastAsia="en-GB"/>
        </w:rPr>
        <w:t>. The path that </w:t>
      </w:r>
      <w:r w:rsidRPr="00536B19">
        <w:rPr>
          <w:rFonts w:ascii="Courier New" w:eastAsia="Times New Roman" w:hAnsi="Courier New" w:cs="Courier New"/>
          <w:color w:val="CCCCCC"/>
          <w:sz w:val="20"/>
          <w:szCs w:val="20"/>
          <w:lang w:eastAsia="en-GB"/>
        </w:rPr>
        <w:t>BBB</w:t>
      </w:r>
      <w:r w:rsidRPr="00536B19">
        <w:rPr>
          <w:rFonts w:ascii="Courier New" w:eastAsia="Times New Roman" w:hAnsi="Courier New" w:cs="Courier New"/>
          <w:color w:val="CCCCCC"/>
          <w:sz w:val="28"/>
          <w:szCs w:val="28"/>
          <w:lang w:eastAsia="en-GB"/>
        </w:rPr>
        <w:t> takes around </w:t>
      </w:r>
      <w:r w:rsidRPr="00536B19">
        <w:rPr>
          <w:rFonts w:ascii="Courier New" w:eastAsia="Times New Roman" w:hAnsi="Courier New" w:cs="Courier New"/>
          <w:color w:val="CCCCCC"/>
          <w:sz w:val="20"/>
          <w:szCs w:val="20"/>
          <w:lang w:eastAsia="en-GB"/>
        </w:rPr>
        <w:t>AAA</w:t>
      </w:r>
      <w:r w:rsidRPr="00536B19">
        <w:rPr>
          <w:rFonts w:ascii="Courier New" w:eastAsia="Times New Roman" w:hAnsi="Courier New" w:cs="Courier New"/>
          <w:color w:val="CCCCCC"/>
          <w:sz w:val="28"/>
          <w:szCs w:val="28"/>
          <w:lang w:eastAsia="en-GB"/>
        </w:rPr>
        <w:t> (drawn with lines) is only partly shown. In the map data, this orbital relationship is written </w:t>
      </w:r>
      <w:r w:rsidRPr="00536B19">
        <w:rPr>
          <w:rFonts w:ascii="Courier New" w:eastAsia="Times New Roman" w:hAnsi="Courier New" w:cs="Courier New"/>
          <w:color w:val="CCCCCC"/>
          <w:sz w:val="20"/>
          <w:szCs w:val="20"/>
          <w:lang w:eastAsia="en-GB"/>
        </w:rPr>
        <w:t>AAA)BBB</w:t>
      </w:r>
      <w:r w:rsidRPr="00536B19">
        <w:rPr>
          <w:rFonts w:ascii="Courier New" w:eastAsia="Times New Roman" w:hAnsi="Courier New" w:cs="Courier New"/>
          <w:color w:val="CCCCCC"/>
          <w:sz w:val="28"/>
          <w:szCs w:val="28"/>
          <w:lang w:eastAsia="en-GB"/>
        </w:rPr>
        <w:t>, which means "</w:t>
      </w:r>
      <w:r w:rsidRPr="00536B19">
        <w:rPr>
          <w:rFonts w:ascii="Courier New" w:eastAsia="Times New Roman" w:hAnsi="Courier New" w:cs="Courier New"/>
          <w:color w:val="CCCCCC"/>
          <w:sz w:val="20"/>
          <w:szCs w:val="20"/>
          <w:lang w:eastAsia="en-GB"/>
        </w:rPr>
        <w:t>BBB</w:t>
      </w:r>
      <w:r w:rsidRPr="00536B19">
        <w:rPr>
          <w:rFonts w:ascii="Courier New" w:eastAsia="Times New Roman" w:hAnsi="Courier New" w:cs="Courier New"/>
          <w:color w:val="CCCCCC"/>
          <w:sz w:val="28"/>
          <w:szCs w:val="28"/>
          <w:lang w:eastAsia="en-GB"/>
        </w:rPr>
        <w:t> is in orbit around </w:t>
      </w:r>
      <w:r w:rsidRPr="00536B19">
        <w:rPr>
          <w:rFonts w:ascii="Courier New" w:eastAsia="Times New Roman" w:hAnsi="Courier New" w:cs="Courier New"/>
          <w:color w:val="CCCCCC"/>
          <w:sz w:val="20"/>
          <w:szCs w:val="20"/>
          <w:lang w:eastAsia="en-GB"/>
        </w:rPr>
        <w:t>AAA</w:t>
      </w:r>
      <w:r w:rsidRPr="00536B19">
        <w:rPr>
          <w:rFonts w:ascii="Courier New" w:eastAsia="Times New Roman" w:hAnsi="Courier New" w:cs="Courier New"/>
          <w:color w:val="CCCCCC"/>
          <w:sz w:val="28"/>
          <w:szCs w:val="28"/>
          <w:lang w:eastAsia="en-GB"/>
        </w:rPr>
        <w:t>".</w:t>
      </w:r>
    </w:p>
    <w:p w14:paraId="0839210A" w14:textId="77777777" w:rsidR="00536B19" w:rsidRPr="00536B19" w:rsidRDefault="00536B19" w:rsidP="00536B19">
      <w:pPr>
        <w:shd w:val="clear" w:color="auto" w:fill="0F0F23"/>
        <w:spacing w:before="100" w:beforeAutospacing="1" w:after="100" w:afterAutospacing="1"/>
        <w:rPr>
          <w:rFonts w:ascii="Courier New" w:eastAsia="Times New Roman" w:hAnsi="Courier New" w:cs="Courier New"/>
          <w:color w:val="CCCCCC"/>
          <w:sz w:val="28"/>
          <w:szCs w:val="28"/>
          <w:lang w:eastAsia="en-GB"/>
        </w:rPr>
      </w:pPr>
      <w:r w:rsidRPr="00536B19">
        <w:rPr>
          <w:rFonts w:ascii="Courier New" w:eastAsia="Times New Roman" w:hAnsi="Courier New" w:cs="Courier New"/>
          <w:color w:val="CCCCCC"/>
          <w:sz w:val="28"/>
          <w:szCs w:val="28"/>
          <w:lang w:eastAsia="en-GB"/>
        </w:rPr>
        <w:t>Before you use your map data to plot a course, you need to make sure it wasn't corrupted during the download. To verify maps, the Universal Orbit Map facility uses </w:t>
      </w:r>
      <w:r w:rsidRPr="00536B19">
        <w:rPr>
          <w:rFonts w:ascii="Courier New" w:eastAsia="Times New Roman" w:hAnsi="Courier New" w:cs="Courier New"/>
          <w:color w:val="FFFFFF"/>
          <w:sz w:val="28"/>
          <w:szCs w:val="28"/>
          <w:lang w:eastAsia="en-GB"/>
        </w:rPr>
        <w:t>orbit count checksums</w:t>
      </w:r>
      <w:r w:rsidRPr="00536B19">
        <w:rPr>
          <w:rFonts w:ascii="Courier New" w:eastAsia="Times New Roman" w:hAnsi="Courier New" w:cs="Courier New"/>
          <w:color w:val="CCCCCC"/>
          <w:sz w:val="28"/>
          <w:szCs w:val="28"/>
          <w:lang w:eastAsia="en-GB"/>
        </w:rPr>
        <w:t> - the total number of </w:t>
      </w:r>
      <w:r w:rsidRPr="00536B19">
        <w:rPr>
          <w:rFonts w:ascii="Courier New" w:eastAsia="Times New Roman" w:hAnsi="Courier New" w:cs="Courier New"/>
          <w:color w:val="FFFFFF"/>
          <w:sz w:val="28"/>
          <w:szCs w:val="28"/>
          <w:lang w:eastAsia="en-GB"/>
        </w:rPr>
        <w:t>direct orbits</w:t>
      </w:r>
      <w:r w:rsidRPr="00536B19">
        <w:rPr>
          <w:rFonts w:ascii="Courier New" w:eastAsia="Times New Roman" w:hAnsi="Courier New" w:cs="Courier New"/>
          <w:color w:val="CCCCCC"/>
          <w:sz w:val="28"/>
          <w:szCs w:val="28"/>
          <w:lang w:eastAsia="en-GB"/>
        </w:rPr>
        <w:t> (like the one shown above) and </w:t>
      </w:r>
      <w:r w:rsidRPr="00536B19">
        <w:rPr>
          <w:rFonts w:ascii="Courier New" w:eastAsia="Times New Roman" w:hAnsi="Courier New" w:cs="Courier New"/>
          <w:color w:val="FFFFFF"/>
          <w:sz w:val="28"/>
          <w:szCs w:val="28"/>
          <w:lang w:eastAsia="en-GB"/>
        </w:rPr>
        <w:t>indirect orbits</w:t>
      </w:r>
      <w:r w:rsidRPr="00536B19">
        <w:rPr>
          <w:rFonts w:ascii="Courier New" w:eastAsia="Times New Roman" w:hAnsi="Courier New" w:cs="Courier New"/>
          <w:color w:val="CCCCCC"/>
          <w:sz w:val="28"/>
          <w:szCs w:val="28"/>
          <w:lang w:eastAsia="en-GB"/>
        </w:rPr>
        <w:t>.</w:t>
      </w:r>
    </w:p>
    <w:p w14:paraId="12B52FBD" w14:textId="77777777" w:rsidR="00536B19" w:rsidRPr="00536B19" w:rsidRDefault="00536B19" w:rsidP="00536B19">
      <w:pPr>
        <w:shd w:val="clear" w:color="auto" w:fill="0F0F23"/>
        <w:spacing w:beforeAutospacing="1" w:afterAutospacing="1"/>
        <w:rPr>
          <w:rFonts w:ascii="Courier New" w:eastAsia="Times New Roman" w:hAnsi="Courier New" w:cs="Courier New"/>
          <w:color w:val="CCCCCC"/>
          <w:sz w:val="28"/>
          <w:szCs w:val="28"/>
          <w:lang w:eastAsia="en-GB"/>
        </w:rPr>
      </w:pPr>
      <w:r w:rsidRPr="00536B19">
        <w:rPr>
          <w:rFonts w:ascii="Courier New" w:eastAsia="Times New Roman" w:hAnsi="Courier New" w:cs="Courier New"/>
          <w:color w:val="CCCCCC"/>
          <w:sz w:val="28"/>
          <w:szCs w:val="28"/>
          <w:lang w:eastAsia="en-GB"/>
        </w:rPr>
        <w:t>Whenever </w:t>
      </w:r>
      <w:r w:rsidRPr="00536B19">
        <w:rPr>
          <w:rFonts w:ascii="Courier New" w:eastAsia="Times New Roman" w:hAnsi="Courier New" w:cs="Courier New"/>
          <w:color w:val="CCCCCC"/>
          <w:sz w:val="20"/>
          <w:szCs w:val="20"/>
          <w:lang w:eastAsia="en-GB"/>
        </w:rPr>
        <w:t>A</w:t>
      </w:r>
      <w:r w:rsidRPr="00536B19">
        <w:rPr>
          <w:rFonts w:ascii="Courier New" w:eastAsia="Times New Roman" w:hAnsi="Courier New" w:cs="Courier New"/>
          <w:color w:val="CCCCCC"/>
          <w:sz w:val="28"/>
          <w:szCs w:val="28"/>
          <w:lang w:eastAsia="en-GB"/>
        </w:rPr>
        <w:t> orbits </w:t>
      </w:r>
      <w:r w:rsidRPr="00536B19">
        <w:rPr>
          <w:rFonts w:ascii="Courier New" w:eastAsia="Times New Roman" w:hAnsi="Courier New" w:cs="Courier New"/>
          <w:color w:val="CCCCCC"/>
          <w:sz w:val="20"/>
          <w:szCs w:val="20"/>
          <w:lang w:eastAsia="en-GB"/>
        </w:rPr>
        <w:t>B</w:t>
      </w:r>
      <w:r w:rsidRPr="00536B19">
        <w:rPr>
          <w:rFonts w:ascii="Courier New" w:eastAsia="Times New Roman" w:hAnsi="Courier New" w:cs="Courier New"/>
          <w:color w:val="CCCCCC"/>
          <w:sz w:val="28"/>
          <w:szCs w:val="28"/>
          <w:lang w:eastAsia="en-GB"/>
        </w:rPr>
        <w:t> and </w:t>
      </w:r>
      <w:r w:rsidRPr="00536B19">
        <w:rPr>
          <w:rFonts w:ascii="Courier New" w:eastAsia="Times New Roman" w:hAnsi="Courier New" w:cs="Courier New"/>
          <w:color w:val="CCCCCC"/>
          <w:sz w:val="20"/>
          <w:szCs w:val="20"/>
          <w:lang w:eastAsia="en-GB"/>
        </w:rPr>
        <w:t>B</w:t>
      </w:r>
      <w:r w:rsidRPr="00536B19">
        <w:rPr>
          <w:rFonts w:ascii="Courier New" w:eastAsia="Times New Roman" w:hAnsi="Courier New" w:cs="Courier New"/>
          <w:color w:val="CCCCCC"/>
          <w:sz w:val="28"/>
          <w:szCs w:val="28"/>
          <w:lang w:eastAsia="en-GB"/>
        </w:rPr>
        <w:t> orbits </w:t>
      </w:r>
      <w:r w:rsidRPr="00536B19">
        <w:rPr>
          <w:rFonts w:ascii="Courier New" w:eastAsia="Times New Roman" w:hAnsi="Courier New" w:cs="Courier New"/>
          <w:color w:val="CCCCCC"/>
          <w:sz w:val="20"/>
          <w:szCs w:val="20"/>
          <w:lang w:eastAsia="en-GB"/>
        </w:rPr>
        <w:t>C</w:t>
      </w:r>
      <w:r w:rsidRPr="00536B19">
        <w:rPr>
          <w:rFonts w:ascii="Courier New" w:eastAsia="Times New Roman" w:hAnsi="Courier New" w:cs="Courier New"/>
          <w:color w:val="CCCCCC"/>
          <w:sz w:val="28"/>
          <w:szCs w:val="28"/>
          <w:lang w:eastAsia="en-GB"/>
        </w:rPr>
        <w:t>, then </w:t>
      </w:r>
      <w:r w:rsidRPr="00536B19">
        <w:rPr>
          <w:rFonts w:ascii="Courier New" w:eastAsia="Times New Roman" w:hAnsi="Courier New" w:cs="Courier New"/>
          <w:color w:val="CCCCCC"/>
          <w:sz w:val="20"/>
          <w:szCs w:val="20"/>
          <w:lang w:eastAsia="en-GB"/>
        </w:rPr>
        <w:t>A</w:t>
      </w:r>
      <w:r w:rsidRPr="00536B19">
        <w:rPr>
          <w:rFonts w:ascii="Courier New" w:eastAsia="Times New Roman" w:hAnsi="Courier New" w:cs="Courier New"/>
          <w:color w:val="CCCCCC"/>
          <w:sz w:val="28"/>
          <w:szCs w:val="28"/>
          <w:lang w:eastAsia="en-GB"/>
        </w:rPr>
        <w:t> </w:t>
      </w:r>
      <w:r w:rsidRPr="00536B19">
        <w:rPr>
          <w:rFonts w:ascii="Courier New" w:eastAsia="Times New Roman" w:hAnsi="Courier New" w:cs="Courier New"/>
          <w:color w:val="FFFFFF"/>
          <w:sz w:val="28"/>
          <w:szCs w:val="28"/>
          <w:lang w:eastAsia="en-GB"/>
        </w:rPr>
        <w:t>indirectly orbits</w:t>
      </w:r>
      <w:r w:rsidRPr="00536B19">
        <w:rPr>
          <w:rFonts w:ascii="Courier New" w:eastAsia="Times New Roman" w:hAnsi="Courier New" w:cs="Courier New"/>
          <w:color w:val="CCCCCC"/>
          <w:sz w:val="28"/>
          <w:szCs w:val="28"/>
          <w:lang w:eastAsia="en-GB"/>
        </w:rPr>
        <w:t> </w:t>
      </w:r>
      <w:r w:rsidRPr="00536B19">
        <w:rPr>
          <w:rFonts w:ascii="Courier New" w:eastAsia="Times New Roman" w:hAnsi="Courier New" w:cs="Courier New"/>
          <w:color w:val="CCCCCC"/>
          <w:sz w:val="20"/>
          <w:szCs w:val="20"/>
          <w:lang w:eastAsia="en-GB"/>
        </w:rPr>
        <w:t>C</w:t>
      </w:r>
      <w:r w:rsidRPr="00536B19">
        <w:rPr>
          <w:rFonts w:ascii="Courier New" w:eastAsia="Times New Roman" w:hAnsi="Courier New" w:cs="Courier New"/>
          <w:color w:val="CCCCCC"/>
          <w:sz w:val="28"/>
          <w:szCs w:val="28"/>
          <w:lang w:eastAsia="en-GB"/>
        </w:rPr>
        <w:t>. This chain can be any number of objects long: if </w:t>
      </w:r>
      <w:r w:rsidRPr="00536B19">
        <w:rPr>
          <w:rFonts w:ascii="Courier New" w:eastAsia="Times New Roman" w:hAnsi="Courier New" w:cs="Courier New"/>
          <w:color w:val="CCCCCC"/>
          <w:sz w:val="20"/>
          <w:szCs w:val="20"/>
          <w:lang w:eastAsia="en-GB"/>
        </w:rPr>
        <w:t>A</w:t>
      </w:r>
      <w:r w:rsidRPr="00536B19">
        <w:rPr>
          <w:rFonts w:ascii="Courier New" w:eastAsia="Times New Roman" w:hAnsi="Courier New" w:cs="Courier New"/>
          <w:color w:val="CCCCCC"/>
          <w:sz w:val="28"/>
          <w:szCs w:val="28"/>
          <w:lang w:eastAsia="en-GB"/>
        </w:rPr>
        <w:t> orbits </w:t>
      </w:r>
      <w:r w:rsidRPr="00536B19">
        <w:rPr>
          <w:rFonts w:ascii="Courier New" w:eastAsia="Times New Roman" w:hAnsi="Courier New" w:cs="Courier New"/>
          <w:color w:val="CCCCCC"/>
          <w:sz w:val="20"/>
          <w:szCs w:val="20"/>
          <w:lang w:eastAsia="en-GB"/>
        </w:rPr>
        <w:t>B</w:t>
      </w:r>
      <w:r w:rsidRPr="00536B19">
        <w:rPr>
          <w:rFonts w:ascii="Courier New" w:eastAsia="Times New Roman" w:hAnsi="Courier New" w:cs="Courier New"/>
          <w:color w:val="CCCCCC"/>
          <w:sz w:val="28"/>
          <w:szCs w:val="28"/>
          <w:lang w:eastAsia="en-GB"/>
        </w:rPr>
        <w:t>, </w:t>
      </w:r>
      <w:r w:rsidRPr="00536B19">
        <w:rPr>
          <w:rFonts w:ascii="Courier New" w:eastAsia="Times New Roman" w:hAnsi="Courier New" w:cs="Courier New"/>
          <w:color w:val="CCCCCC"/>
          <w:sz w:val="20"/>
          <w:szCs w:val="20"/>
          <w:lang w:eastAsia="en-GB"/>
        </w:rPr>
        <w:t>B</w:t>
      </w:r>
      <w:r w:rsidRPr="00536B19">
        <w:rPr>
          <w:rFonts w:ascii="Courier New" w:eastAsia="Times New Roman" w:hAnsi="Courier New" w:cs="Courier New"/>
          <w:color w:val="CCCCCC"/>
          <w:sz w:val="28"/>
          <w:szCs w:val="28"/>
          <w:lang w:eastAsia="en-GB"/>
        </w:rPr>
        <w:t> orbits </w:t>
      </w:r>
      <w:r w:rsidRPr="00536B19">
        <w:rPr>
          <w:rFonts w:ascii="Courier New" w:eastAsia="Times New Roman" w:hAnsi="Courier New" w:cs="Courier New"/>
          <w:color w:val="CCCCCC"/>
          <w:sz w:val="20"/>
          <w:szCs w:val="20"/>
          <w:lang w:eastAsia="en-GB"/>
        </w:rPr>
        <w:t>C</w:t>
      </w:r>
      <w:r w:rsidRPr="00536B19">
        <w:rPr>
          <w:rFonts w:ascii="Courier New" w:eastAsia="Times New Roman" w:hAnsi="Courier New" w:cs="Courier New"/>
          <w:color w:val="CCCCCC"/>
          <w:sz w:val="28"/>
          <w:szCs w:val="28"/>
          <w:lang w:eastAsia="en-GB"/>
        </w:rPr>
        <w:t>, and </w:t>
      </w:r>
      <w:r w:rsidRPr="00536B19">
        <w:rPr>
          <w:rFonts w:ascii="Courier New" w:eastAsia="Times New Roman" w:hAnsi="Courier New" w:cs="Courier New"/>
          <w:color w:val="CCCCCC"/>
          <w:sz w:val="20"/>
          <w:szCs w:val="20"/>
          <w:lang w:eastAsia="en-GB"/>
        </w:rPr>
        <w:t>C</w:t>
      </w:r>
      <w:r w:rsidRPr="00536B19">
        <w:rPr>
          <w:rFonts w:ascii="Courier New" w:eastAsia="Times New Roman" w:hAnsi="Courier New" w:cs="Courier New"/>
          <w:color w:val="CCCCCC"/>
          <w:sz w:val="28"/>
          <w:szCs w:val="28"/>
          <w:lang w:eastAsia="en-GB"/>
        </w:rPr>
        <w:t> orbits </w:t>
      </w:r>
      <w:r w:rsidRPr="00536B19">
        <w:rPr>
          <w:rFonts w:ascii="Courier New" w:eastAsia="Times New Roman" w:hAnsi="Courier New" w:cs="Courier New"/>
          <w:color w:val="CCCCCC"/>
          <w:sz w:val="20"/>
          <w:szCs w:val="20"/>
          <w:lang w:eastAsia="en-GB"/>
        </w:rPr>
        <w:t>D</w:t>
      </w:r>
      <w:r w:rsidRPr="00536B19">
        <w:rPr>
          <w:rFonts w:ascii="Courier New" w:eastAsia="Times New Roman" w:hAnsi="Courier New" w:cs="Courier New"/>
          <w:color w:val="CCCCCC"/>
          <w:sz w:val="28"/>
          <w:szCs w:val="28"/>
          <w:lang w:eastAsia="en-GB"/>
        </w:rPr>
        <w:t>, then </w:t>
      </w:r>
      <w:r w:rsidRPr="00536B19">
        <w:rPr>
          <w:rFonts w:ascii="Courier New" w:eastAsia="Times New Roman" w:hAnsi="Courier New" w:cs="Courier New"/>
          <w:color w:val="CCCCCC"/>
          <w:sz w:val="20"/>
          <w:szCs w:val="20"/>
          <w:lang w:eastAsia="en-GB"/>
        </w:rPr>
        <w:t>A</w:t>
      </w:r>
      <w:r w:rsidRPr="00536B19">
        <w:rPr>
          <w:rFonts w:ascii="Courier New" w:eastAsia="Times New Roman" w:hAnsi="Courier New" w:cs="Courier New"/>
          <w:color w:val="CCCCCC"/>
          <w:sz w:val="28"/>
          <w:szCs w:val="28"/>
          <w:lang w:eastAsia="en-GB"/>
        </w:rPr>
        <w:t> indirectly orbits </w:t>
      </w:r>
      <w:r w:rsidRPr="00536B19">
        <w:rPr>
          <w:rFonts w:ascii="Courier New" w:eastAsia="Times New Roman" w:hAnsi="Courier New" w:cs="Courier New"/>
          <w:color w:val="CCCCCC"/>
          <w:sz w:val="20"/>
          <w:szCs w:val="20"/>
          <w:lang w:eastAsia="en-GB"/>
        </w:rPr>
        <w:t>D</w:t>
      </w:r>
      <w:r w:rsidRPr="00536B19">
        <w:rPr>
          <w:rFonts w:ascii="Courier New" w:eastAsia="Times New Roman" w:hAnsi="Courier New" w:cs="Courier New"/>
          <w:color w:val="CCCCCC"/>
          <w:sz w:val="28"/>
          <w:szCs w:val="28"/>
          <w:lang w:eastAsia="en-GB"/>
        </w:rPr>
        <w:t>.</w:t>
      </w:r>
    </w:p>
    <w:p w14:paraId="4BF5147D" w14:textId="77777777" w:rsidR="00536B19" w:rsidRPr="00536B19" w:rsidRDefault="00536B19" w:rsidP="00536B19">
      <w:pPr>
        <w:shd w:val="clear" w:color="auto" w:fill="0F0F23"/>
        <w:spacing w:before="100" w:beforeAutospacing="1" w:after="100" w:afterAutospacing="1"/>
        <w:rPr>
          <w:rFonts w:ascii="Courier New" w:eastAsia="Times New Roman" w:hAnsi="Courier New" w:cs="Courier New"/>
          <w:color w:val="CCCCCC"/>
          <w:sz w:val="28"/>
          <w:szCs w:val="28"/>
          <w:lang w:eastAsia="en-GB"/>
        </w:rPr>
      </w:pPr>
      <w:r w:rsidRPr="00536B19">
        <w:rPr>
          <w:rFonts w:ascii="Courier New" w:eastAsia="Times New Roman" w:hAnsi="Courier New" w:cs="Courier New"/>
          <w:color w:val="CCCCCC"/>
          <w:sz w:val="28"/>
          <w:szCs w:val="28"/>
          <w:lang w:eastAsia="en-GB"/>
        </w:rPr>
        <w:t>For example, suppose you have the following map:</w:t>
      </w:r>
    </w:p>
    <w:p w14:paraId="141FED68" w14:textId="77777777" w:rsidR="00536B19" w:rsidRPr="00536B19" w:rsidRDefault="00536B19" w:rsidP="00536B1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de-DE" w:eastAsia="en-GB"/>
        </w:rPr>
      </w:pPr>
      <w:r w:rsidRPr="00536B19">
        <w:rPr>
          <w:rFonts w:ascii="Courier New" w:eastAsia="Times New Roman" w:hAnsi="Courier New" w:cs="Courier New"/>
          <w:color w:val="CCCCCC"/>
          <w:sz w:val="20"/>
          <w:szCs w:val="20"/>
          <w:lang w:val="de-DE" w:eastAsia="en-GB"/>
        </w:rPr>
        <w:t>COM)B</w:t>
      </w:r>
    </w:p>
    <w:p w14:paraId="27E37B23" w14:textId="77777777" w:rsidR="00536B19" w:rsidRPr="00536B19" w:rsidRDefault="00536B19" w:rsidP="00536B1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de-DE" w:eastAsia="en-GB"/>
        </w:rPr>
      </w:pPr>
      <w:r w:rsidRPr="00536B19">
        <w:rPr>
          <w:rFonts w:ascii="Courier New" w:eastAsia="Times New Roman" w:hAnsi="Courier New" w:cs="Courier New"/>
          <w:color w:val="CCCCCC"/>
          <w:sz w:val="20"/>
          <w:szCs w:val="20"/>
          <w:lang w:val="de-DE" w:eastAsia="en-GB"/>
        </w:rPr>
        <w:t>B)C</w:t>
      </w:r>
    </w:p>
    <w:p w14:paraId="5CF7A4B6" w14:textId="77777777" w:rsidR="00536B19" w:rsidRPr="00536B19" w:rsidRDefault="00536B19" w:rsidP="00536B1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de-DE" w:eastAsia="en-GB"/>
        </w:rPr>
      </w:pPr>
      <w:r w:rsidRPr="00536B19">
        <w:rPr>
          <w:rFonts w:ascii="Courier New" w:eastAsia="Times New Roman" w:hAnsi="Courier New" w:cs="Courier New"/>
          <w:color w:val="CCCCCC"/>
          <w:sz w:val="20"/>
          <w:szCs w:val="20"/>
          <w:lang w:val="de-DE" w:eastAsia="en-GB"/>
        </w:rPr>
        <w:t>C)D</w:t>
      </w:r>
    </w:p>
    <w:p w14:paraId="2376C065" w14:textId="77777777" w:rsidR="00536B19" w:rsidRPr="00536B19" w:rsidRDefault="00536B19" w:rsidP="00536B1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de-DE" w:eastAsia="en-GB"/>
        </w:rPr>
      </w:pPr>
      <w:r w:rsidRPr="00536B19">
        <w:rPr>
          <w:rFonts w:ascii="Courier New" w:eastAsia="Times New Roman" w:hAnsi="Courier New" w:cs="Courier New"/>
          <w:color w:val="CCCCCC"/>
          <w:sz w:val="20"/>
          <w:szCs w:val="20"/>
          <w:lang w:val="de-DE" w:eastAsia="en-GB"/>
        </w:rPr>
        <w:t>D)E</w:t>
      </w:r>
    </w:p>
    <w:p w14:paraId="1DBFBA36" w14:textId="77777777" w:rsidR="00536B19" w:rsidRPr="00536B19" w:rsidRDefault="00536B19" w:rsidP="00536B1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de-DE" w:eastAsia="en-GB"/>
        </w:rPr>
      </w:pPr>
      <w:r w:rsidRPr="00536B19">
        <w:rPr>
          <w:rFonts w:ascii="Courier New" w:eastAsia="Times New Roman" w:hAnsi="Courier New" w:cs="Courier New"/>
          <w:color w:val="CCCCCC"/>
          <w:sz w:val="20"/>
          <w:szCs w:val="20"/>
          <w:lang w:val="de-DE" w:eastAsia="en-GB"/>
        </w:rPr>
        <w:t>E)F</w:t>
      </w:r>
    </w:p>
    <w:p w14:paraId="5F576316" w14:textId="77777777" w:rsidR="00536B19" w:rsidRPr="00536B19" w:rsidRDefault="00536B19" w:rsidP="00536B1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536B19">
        <w:rPr>
          <w:rFonts w:ascii="Courier New" w:eastAsia="Times New Roman" w:hAnsi="Courier New" w:cs="Courier New"/>
          <w:color w:val="CCCCCC"/>
          <w:sz w:val="20"/>
          <w:szCs w:val="20"/>
          <w:lang w:eastAsia="en-GB"/>
        </w:rPr>
        <w:lastRenderedPageBreak/>
        <w:t>B)G</w:t>
      </w:r>
    </w:p>
    <w:p w14:paraId="3681290C" w14:textId="77777777" w:rsidR="00536B19" w:rsidRPr="00536B19" w:rsidRDefault="00536B19" w:rsidP="00536B1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536B19">
        <w:rPr>
          <w:rFonts w:ascii="Courier New" w:eastAsia="Times New Roman" w:hAnsi="Courier New" w:cs="Courier New"/>
          <w:color w:val="CCCCCC"/>
          <w:sz w:val="20"/>
          <w:szCs w:val="20"/>
          <w:lang w:eastAsia="en-GB"/>
        </w:rPr>
        <w:t>G)H</w:t>
      </w:r>
    </w:p>
    <w:p w14:paraId="141073F9" w14:textId="77777777" w:rsidR="00536B19" w:rsidRPr="00536B19" w:rsidRDefault="00536B19" w:rsidP="00536B1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536B19">
        <w:rPr>
          <w:rFonts w:ascii="Courier New" w:eastAsia="Times New Roman" w:hAnsi="Courier New" w:cs="Courier New"/>
          <w:color w:val="CCCCCC"/>
          <w:sz w:val="20"/>
          <w:szCs w:val="20"/>
          <w:lang w:eastAsia="en-GB"/>
        </w:rPr>
        <w:t>D)I</w:t>
      </w:r>
    </w:p>
    <w:p w14:paraId="563DDD4A" w14:textId="77777777" w:rsidR="00536B19" w:rsidRPr="00536B19" w:rsidRDefault="00536B19" w:rsidP="00536B1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536B19">
        <w:rPr>
          <w:rFonts w:ascii="Courier New" w:eastAsia="Times New Roman" w:hAnsi="Courier New" w:cs="Courier New"/>
          <w:color w:val="CCCCCC"/>
          <w:sz w:val="20"/>
          <w:szCs w:val="20"/>
          <w:lang w:eastAsia="en-GB"/>
        </w:rPr>
        <w:t>E)J</w:t>
      </w:r>
    </w:p>
    <w:p w14:paraId="1E5F44D0" w14:textId="77777777" w:rsidR="00536B19" w:rsidRPr="00536B19" w:rsidRDefault="00536B19" w:rsidP="00536B1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536B19">
        <w:rPr>
          <w:rFonts w:ascii="Courier New" w:eastAsia="Times New Roman" w:hAnsi="Courier New" w:cs="Courier New"/>
          <w:color w:val="CCCCCC"/>
          <w:sz w:val="20"/>
          <w:szCs w:val="20"/>
          <w:lang w:eastAsia="en-GB"/>
        </w:rPr>
        <w:t>J)K</w:t>
      </w:r>
    </w:p>
    <w:p w14:paraId="47DFACBD" w14:textId="77777777" w:rsidR="00536B19" w:rsidRPr="00536B19" w:rsidRDefault="00536B19" w:rsidP="00536B1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536B19">
        <w:rPr>
          <w:rFonts w:ascii="Courier New" w:eastAsia="Times New Roman" w:hAnsi="Courier New" w:cs="Courier New"/>
          <w:color w:val="CCCCCC"/>
          <w:sz w:val="20"/>
          <w:szCs w:val="20"/>
          <w:lang w:eastAsia="en-GB"/>
        </w:rPr>
        <w:t>K)L</w:t>
      </w:r>
    </w:p>
    <w:p w14:paraId="6AF2ABF2" w14:textId="77777777" w:rsidR="00536B19" w:rsidRPr="00536B19" w:rsidRDefault="00536B19" w:rsidP="00536B19">
      <w:pPr>
        <w:shd w:val="clear" w:color="auto" w:fill="0F0F23"/>
        <w:spacing w:before="100" w:beforeAutospacing="1" w:after="100" w:afterAutospacing="1"/>
        <w:rPr>
          <w:rFonts w:ascii="Courier New" w:eastAsia="Times New Roman" w:hAnsi="Courier New" w:cs="Courier New"/>
          <w:color w:val="CCCCCC"/>
          <w:sz w:val="28"/>
          <w:szCs w:val="28"/>
          <w:lang w:eastAsia="en-GB"/>
        </w:rPr>
      </w:pPr>
      <w:r w:rsidRPr="00536B19">
        <w:rPr>
          <w:rFonts w:ascii="Courier New" w:eastAsia="Times New Roman" w:hAnsi="Courier New" w:cs="Courier New"/>
          <w:color w:val="CCCCCC"/>
          <w:sz w:val="28"/>
          <w:szCs w:val="28"/>
          <w:lang w:eastAsia="en-GB"/>
        </w:rPr>
        <w:t>Visually, the above map of orbits looks like this:</w:t>
      </w:r>
    </w:p>
    <w:p w14:paraId="7ABB4238" w14:textId="77777777" w:rsidR="00536B19" w:rsidRPr="00536B19" w:rsidRDefault="00536B19" w:rsidP="00536B1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de-DE" w:eastAsia="en-GB"/>
        </w:rPr>
      </w:pPr>
      <w:r w:rsidRPr="00536B19">
        <w:rPr>
          <w:rFonts w:ascii="Courier New" w:eastAsia="Times New Roman" w:hAnsi="Courier New" w:cs="Courier New"/>
          <w:color w:val="CCCCCC"/>
          <w:sz w:val="20"/>
          <w:szCs w:val="20"/>
          <w:lang w:eastAsia="en-GB"/>
        </w:rPr>
        <w:t xml:space="preserve">        </w:t>
      </w:r>
      <w:r w:rsidRPr="00536B19">
        <w:rPr>
          <w:rFonts w:ascii="Courier New" w:eastAsia="Times New Roman" w:hAnsi="Courier New" w:cs="Courier New"/>
          <w:color w:val="CCCCCC"/>
          <w:sz w:val="20"/>
          <w:szCs w:val="20"/>
          <w:lang w:val="de-DE" w:eastAsia="en-GB"/>
        </w:rPr>
        <w:t>G - H       J - K - L</w:t>
      </w:r>
    </w:p>
    <w:p w14:paraId="7CE86057" w14:textId="77777777" w:rsidR="00536B19" w:rsidRPr="00536B19" w:rsidRDefault="00536B19" w:rsidP="00536B1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de-DE" w:eastAsia="en-GB"/>
        </w:rPr>
      </w:pPr>
      <w:r w:rsidRPr="00536B19">
        <w:rPr>
          <w:rFonts w:ascii="Courier New" w:eastAsia="Times New Roman" w:hAnsi="Courier New" w:cs="Courier New"/>
          <w:color w:val="CCCCCC"/>
          <w:sz w:val="20"/>
          <w:szCs w:val="20"/>
          <w:lang w:val="de-DE" w:eastAsia="en-GB"/>
        </w:rPr>
        <w:t xml:space="preserve">       /           /</w:t>
      </w:r>
    </w:p>
    <w:p w14:paraId="79C4EF80" w14:textId="77777777" w:rsidR="00536B19" w:rsidRPr="00536B19" w:rsidRDefault="00536B19" w:rsidP="00536B1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de-DE" w:eastAsia="en-GB"/>
        </w:rPr>
      </w:pPr>
      <w:r w:rsidRPr="00536B19">
        <w:rPr>
          <w:rFonts w:ascii="Courier New" w:eastAsia="Times New Roman" w:hAnsi="Courier New" w:cs="Courier New"/>
          <w:color w:val="CCCCCC"/>
          <w:sz w:val="20"/>
          <w:szCs w:val="20"/>
          <w:lang w:val="de-DE" w:eastAsia="en-GB"/>
        </w:rPr>
        <w:t>COM - B - C - D - E - F</w:t>
      </w:r>
    </w:p>
    <w:p w14:paraId="1324F21F" w14:textId="77777777" w:rsidR="00536B19" w:rsidRPr="00536B19" w:rsidRDefault="00536B19" w:rsidP="00536B1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536B19">
        <w:rPr>
          <w:rFonts w:ascii="Courier New" w:eastAsia="Times New Roman" w:hAnsi="Courier New" w:cs="Courier New"/>
          <w:color w:val="CCCCCC"/>
          <w:sz w:val="20"/>
          <w:szCs w:val="20"/>
          <w:lang w:val="de-DE" w:eastAsia="en-GB"/>
        </w:rPr>
        <w:t xml:space="preserve">               </w:t>
      </w:r>
      <w:r w:rsidRPr="00536B19">
        <w:rPr>
          <w:rFonts w:ascii="Courier New" w:eastAsia="Times New Roman" w:hAnsi="Courier New" w:cs="Courier New"/>
          <w:color w:val="CCCCCC"/>
          <w:sz w:val="20"/>
          <w:szCs w:val="20"/>
          <w:lang w:eastAsia="en-GB"/>
        </w:rPr>
        <w:t>\</w:t>
      </w:r>
    </w:p>
    <w:p w14:paraId="0B69430A" w14:textId="77777777" w:rsidR="00536B19" w:rsidRPr="00536B19" w:rsidRDefault="00536B19" w:rsidP="00536B1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536B19">
        <w:rPr>
          <w:rFonts w:ascii="Courier New" w:eastAsia="Times New Roman" w:hAnsi="Courier New" w:cs="Courier New"/>
          <w:color w:val="CCCCCC"/>
          <w:sz w:val="20"/>
          <w:szCs w:val="20"/>
          <w:lang w:eastAsia="en-GB"/>
        </w:rPr>
        <w:t xml:space="preserve">                I</w:t>
      </w:r>
    </w:p>
    <w:p w14:paraId="603D9DD0" w14:textId="77777777" w:rsidR="00536B19" w:rsidRPr="00536B19" w:rsidRDefault="00536B19" w:rsidP="00536B19">
      <w:pPr>
        <w:shd w:val="clear" w:color="auto" w:fill="0F0F23"/>
        <w:spacing w:before="100" w:beforeAutospacing="1" w:after="100" w:afterAutospacing="1"/>
        <w:rPr>
          <w:rFonts w:ascii="Courier New" w:eastAsia="Times New Roman" w:hAnsi="Courier New" w:cs="Courier New"/>
          <w:color w:val="CCCCCC"/>
          <w:sz w:val="28"/>
          <w:szCs w:val="28"/>
          <w:lang w:eastAsia="en-GB"/>
        </w:rPr>
      </w:pPr>
      <w:r w:rsidRPr="00536B19">
        <w:rPr>
          <w:rFonts w:ascii="Courier New" w:eastAsia="Times New Roman" w:hAnsi="Courier New" w:cs="Courier New"/>
          <w:color w:val="CCCCCC"/>
          <w:sz w:val="28"/>
          <w:szCs w:val="28"/>
          <w:lang w:eastAsia="en-GB"/>
        </w:rPr>
        <w:t>In this visual representation, when two objects are connected by a line, the one on the right directly orbits the one on the left.</w:t>
      </w:r>
    </w:p>
    <w:p w14:paraId="36DC23D5" w14:textId="77777777" w:rsidR="00536B19" w:rsidRPr="00536B19" w:rsidRDefault="00536B19" w:rsidP="00536B19">
      <w:pPr>
        <w:shd w:val="clear" w:color="auto" w:fill="0F0F23"/>
        <w:spacing w:before="100" w:beforeAutospacing="1" w:after="100" w:afterAutospacing="1"/>
        <w:rPr>
          <w:rFonts w:ascii="Courier New" w:eastAsia="Times New Roman" w:hAnsi="Courier New" w:cs="Courier New"/>
          <w:color w:val="CCCCCC"/>
          <w:sz w:val="28"/>
          <w:szCs w:val="28"/>
          <w:lang w:eastAsia="en-GB"/>
        </w:rPr>
      </w:pPr>
      <w:r w:rsidRPr="00536B19">
        <w:rPr>
          <w:rFonts w:ascii="Courier New" w:eastAsia="Times New Roman" w:hAnsi="Courier New" w:cs="Courier New"/>
          <w:color w:val="CCCCCC"/>
          <w:sz w:val="28"/>
          <w:szCs w:val="28"/>
          <w:lang w:eastAsia="en-GB"/>
        </w:rPr>
        <w:t>Here, we can count the total number of orbits as follows:</w:t>
      </w:r>
    </w:p>
    <w:p w14:paraId="3657721B" w14:textId="77777777" w:rsidR="00536B19" w:rsidRPr="00536B19" w:rsidRDefault="00536B19" w:rsidP="00536B19">
      <w:pPr>
        <w:numPr>
          <w:ilvl w:val="0"/>
          <w:numId w:val="1"/>
        </w:numPr>
        <w:shd w:val="clear" w:color="auto" w:fill="0F0F23"/>
        <w:spacing w:beforeAutospacing="1" w:afterAutospacing="1"/>
        <w:rPr>
          <w:rFonts w:ascii="Courier New" w:eastAsia="Times New Roman" w:hAnsi="Courier New" w:cs="Courier New"/>
          <w:color w:val="CCCCCC"/>
          <w:sz w:val="28"/>
          <w:szCs w:val="28"/>
          <w:lang w:eastAsia="en-GB"/>
        </w:rPr>
      </w:pPr>
      <w:r w:rsidRPr="00536B19">
        <w:rPr>
          <w:rFonts w:ascii="Courier New" w:eastAsia="Times New Roman" w:hAnsi="Courier New" w:cs="Courier New"/>
          <w:color w:val="CCCCCC"/>
          <w:sz w:val="20"/>
          <w:szCs w:val="20"/>
          <w:lang w:eastAsia="en-GB"/>
        </w:rPr>
        <w:t>D</w:t>
      </w:r>
      <w:r w:rsidRPr="00536B19">
        <w:rPr>
          <w:rFonts w:ascii="Courier New" w:eastAsia="Times New Roman" w:hAnsi="Courier New" w:cs="Courier New"/>
          <w:color w:val="CCCCCC"/>
          <w:sz w:val="28"/>
          <w:szCs w:val="28"/>
          <w:lang w:eastAsia="en-GB"/>
        </w:rPr>
        <w:t> directly orbits </w:t>
      </w:r>
      <w:r w:rsidRPr="00536B19">
        <w:rPr>
          <w:rFonts w:ascii="Courier New" w:eastAsia="Times New Roman" w:hAnsi="Courier New" w:cs="Courier New"/>
          <w:color w:val="CCCCCC"/>
          <w:sz w:val="20"/>
          <w:szCs w:val="20"/>
          <w:lang w:eastAsia="en-GB"/>
        </w:rPr>
        <w:t>C</w:t>
      </w:r>
      <w:r w:rsidRPr="00536B19">
        <w:rPr>
          <w:rFonts w:ascii="Courier New" w:eastAsia="Times New Roman" w:hAnsi="Courier New" w:cs="Courier New"/>
          <w:color w:val="CCCCCC"/>
          <w:sz w:val="28"/>
          <w:szCs w:val="28"/>
          <w:lang w:eastAsia="en-GB"/>
        </w:rPr>
        <w:t> and indirectly orbits </w:t>
      </w:r>
      <w:r w:rsidRPr="00536B19">
        <w:rPr>
          <w:rFonts w:ascii="Courier New" w:eastAsia="Times New Roman" w:hAnsi="Courier New" w:cs="Courier New"/>
          <w:color w:val="CCCCCC"/>
          <w:sz w:val="20"/>
          <w:szCs w:val="20"/>
          <w:lang w:eastAsia="en-GB"/>
        </w:rPr>
        <w:t>B</w:t>
      </w:r>
      <w:r w:rsidRPr="00536B19">
        <w:rPr>
          <w:rFonts w:ascii="Courier New" w:eastAsia="Times New Roman" w:hAnsi="Courier New" w:cs="Courier New"/>
          <w:color w:val="CCCCCC"/>
          <w:sz w:val="28"/>
          <w:szCs w:val="28"/>
          <w:lang w:eastAsia="en-GB"/>
        </w:rPr>
        <w:t> and </w:t>
      </w:r>
      <w:r w:rsidRPr="00536B19">
        <w:rPr>
          <w:rFonts w:ascii="Courier New" w:eastAsia="Times New Roman" w:hAnsi="Courier New" w:cs="Courier New"/>
          <w:color w:val="CCCCCC"/>
          <w:sz w:val="20"/>
          <w:szCs w:val="20"/>
          <w:lang w:eastAsia="en-GB"/>
        </w:rPr>
        <w:t>COM</w:t>
      </w:r>
      <w:r w:rsidRPr="00536B19">
        <w:rPr>
          <w:rFonts w:ascii="Courier New" w:eastAsia="Times New Roman" w:hAnsi="Courier New" w:cs="Courier New"/>
          <w:color w:val="CCCCCC"/>
          <w:sz w:val="28"/>
          <w:szCs w:val="28"/>
          <w:lang w:eastAsia="en-GB"/>
        </w:rPr>
        <w:t>, a total of </w:t>
      </w:r>
      <w:r w:rsidRPr="00536B19">
        <w:rPr>
          <w:rFonts w:ascii="Courier New" w:eastAsia="Times New Roman" w:hAnsi="Courier New" w:cs="Courier New"/>
          <w:color w:val="CCCCCC"/>
          <w:sz w:val="20"/>
          <w:szCs w:val="20"/>
          <w:lang w:eastAsia="en-GB"/>
        </w:rPr>
        <w:t>3</w:t>
      </w:r>
      <w:r w:rsidRPr="00536B19">
        <w:rPr>
          <w:rFonts w:ascii="Courier New" w:eastAsia="Times New Roman" w:hAnsi="Courier New" w:cs="Courier New"/>
          <w:color w:val="CCCCCC"/>
          <w:sz w:val="28"/>
          <w:szCs w:val="28"/>
          <w:lang w:eastAsia="en-GB"/>
        </w:rPr>
        <w:t> orbits.</w:t>
      </w:r>
    </w:p>
    <w:p w14:paraId="53C13379" w14:textId="77777777" w:rsidR="00536B19" w:rsidRPr="00536B19" w:rsidRDefault="00536B19" w:rsidP="00536B19">
      <w:pPr>
        <w:numPr>
          <w:ilvl w:val="0"/>
          <w:numId w:val="1"/>
        </w:numPr>
        <w:shd w:val="clear" w:color="auto" w:fill="0F0F23"/>
        <w:spacing w:beforeAutospacing="1" w:afterAutospacing="1"/>
        <w:rPr>
          <w:rFonts w:ascii="Courier New" w:eastAsia="Times New Roman" w:hAnsi="Courier New" w:cs="Courier New"/>
          <w:color w:val="CCCCCC"/>
          <w:sz w:val="28"/>
          <w:szCs w:val="28"/>
          <w:lang w:eastAsia="en-GB"/>
        </w:rPr>
      </w:pPr>
      <w:r w:rsidRPr="00536B19">
        <w:rPr>
          <w:rFonts w:ascii="Courier New" w:eastAsia="Times New Roman" w:hAnsi="Courier New" w:cs="Courier New"/>
          <w:color w:val="CCCCCC"/>
          <w:sz w:val="20"/>
          <w:szCs w:val="20"/>
          <w:lang w:eastAsia="en-GB"/>
        </w:rPr>
        <w:t>L</w:t>
      </w:r>
      <w:r w:rsidRPr="00536B19">
        <w:rPr>
          <w:rFonts w:ascii="Courier New" w:eastAsia="Times New Roman" w:hAnsi="Courier New" w:cs="Courier New"/>
          <w:color w:val="CCCCCC"/>
          <w:sz w:val="28"/>
          <w:szCs w:val="28"/>
          <w:lang w:eastAsia="en-GB"/>
        </w:rPr>
        <w:t> directly orbits </w:t>
      </w:r>
      <w:r w:rsidRPr="00536B19">
        <w:rPr>
          <w:rFonts w:ascii="Courier New" w:eastAsia="Times New Roman" w:hAnsi="Courier New" w:cs="Courier New"/>
          <w:color w:val="CCCCCC"/>
          <w:sz w:val="20"/>
          <w:szCs w:val="20"/>
          <w:lang w:eastAsia="en-GB"/>
        </w:rPr>
        <w:t>K</w:t>
      </w:r>
      <w:r w:rsidRPr="00536B19">
        <w:rPr>
          <w:rFonts w:ascii="Courier New" w:eastAsia="Times New Roman" w:hAnsi="Courier New" w:cs="Courier New"/>
          <w:color w:val="CCCCCC"/>
          <w:sz w:val="28"/>
          <w:szCs w:val="28"/>
          <w:lang w:eastAsia="en-GB"/>
        </w:rPr>
        <w:t> and indirectly orbits </w:t>
      </w:r>
      <w:r w:rsidRPr="00536B19">
        <w:rPr>
          <w:rFonts w:ascii="Courier New" w:eastAsia="Times New Roman" w:hAnsi="Courier New" w:cs="Courier New"/>
          <w:color w:val="CCCCCC"/>
          <w:sz w:val="20"/>
          <w:szCs w:val="20"/>
          <w:lang w:eastAsia="en-GB"/>
        </w:rPr>
        <w:t>J</w:t>
      </w:r>
      <w:r w:rsidRPr="00536B19">
        <w:rPr>
          <w:rFonts w:ascii="Courier New" w:eastAsia="Times New Roman" w:hAnsi="Courier New" w:cs="Courier New"/>
          <w:color w:val="CCCCCC"/>
          <w:sz w:val="28"/>
          <w:szCs w:val="28"/>
          <w:lang w:eastAsia="en-GB"/>
        </w:rPr>
        <w:t>, </w:t>
      </w:r>
      <w:r w:rsidRPr="00536B19">
        <w:rPr>
          <w:rFonts w:ascii="Courier New" w:eastAsia="Times New Roman" w:hAnsi="Courier New" w:cs="Courier New"/>
          <w:color w:val="CCCCCC"/>
          <w:sz w:val="20"/>
          <w:szCs w:val="20"/>
          <w:lang w:eastAsia="en-GB"/>
        </w:rPr>
        <w:t>E</w:t>
      </w:r>
      <w:r w:rsidRPr="00536B19">
        <w:rPr>
          <w:rFonts w:ascii="Courier New" w:eastAsia="Times New Roman" w:hAnsi="Courier New" w:cs="Courier New"/>
          <w:color w:val="CCCCCC"/>
          <w:sz w:val="28"/>
          <w:szCs w:val="28"/>
          <w:lang w:eastAsia="en-GB"/>
        </w:rPr>
        <w:t>, </w:t>
      </w:r>
      <w:r w:rsidRPr="00536B19">
        <w:rPr>
          <w:rFonts w:ascii="Courier New" w:eastAsia="Times New Roman" w:hAnsi="Courier New" w:cs="Courier New"/>
          <w:color w:val="CCCCCC"/>
          <w:sz w:val="20"/>
          <w:szCs w:val="20"/>
          <w:lang w:eastAsia="en-GB"/>
        </w:rPr>
        <w:t>D</w:t>
      </w:r>
      <w:r w:rsidRPr="00536B19">
        <w:rPr>
          <w:rFonts w:ascii="Courier New" w:eastAsia="Times New Roman" w:hAnsi="Courier New" w:cs="Courier New"/>
          <w:color w:val="CCCCCC"/>
          <w:sz w:val="28"/>
          <w:szCs w:val="28"/>
          <w:lang w:eastAsia="en-GB"/>
        </w:rPr>
        <w:t>, </w:t>
      </w:r>
      <w:r w:rsidRPr="00536B19">
        <w:rPr>
          <w:rFonts w:ascii="Courier New" w:eastAsia="Times New Roman" w:hAnsi="Courier New" w:cs="Courier New"/>
          <w:color w:val="CCCCCC"/>
          <w:sz w:val="20"/>
          <w:szCs w:val="20"/>
          <w:lang w:eastAsia="en-GB"/>
        </w:rPr>
        <w:t>C</w:t>
      </w:r>
      <w:r w:rsidRPr="00536B19">
        <w:rPr>
          <w:rFonts w:ascii="Courier New" w:eastAsia="Times New Roman" w:hAnsi="Courier New" w:cs="Courier New"/>
          <w:color w:val="CCCCCC"/>
          <w:sz w:val="28"/>
          <w:szCs w:val="28"/>
          <w:lang w:eastAsia="en-GB"/>
        </w:rPr>
        <w:t>, </w:t>
      </w:r>
      <w:r w:rsidRPr="00536B19">
        <w:rPr>
          <w:rFonts w:ascii="Courier New" w:eastAsia="Times New Roman" w:hAnsi="Courier New" w:cs="Courier New"/>
          <w:color w:val="CCCCCC"/>
          <w:sz w:val="20"/>
          <w:szCs w:val="20"/>
          <w:lang w:eastAsia="en-GB"/>
        </w:rPr>
        <w:t>B</w:t>
      </w:r>
      <w:r w:rsidRPr="00536B19">
        <w:rPr>
          <w:rFonts w:ascii="Courier New" w:eastAsia="Times New Roman" w:hAnsi="Courier New" w:cs="Courier New"/>
          <w:color w:val="CCCCCC"/>
          <w:sz w:val="28"/>
          <w:szCs w:val="28"/>
          <w:lang w:eastAsia="en-GB"/>
        </w:rPr>
        <w:t>, and </w:t>
      </w:r>
      <w:r w:rsidRPr="00536B19">
        <w:rPr>
          <w:rFonts w:ascii="Courier New" w:eastAsia="Times New Roman" w:hAnsi="Courier New" w:cs="Courier New"/>
          <w:color w:val="CCCCCC"/>
          <w:sz w:val="20"/>
          <w:szCs w:val="20"/>
          <w:lang w:eastAsia="en-GB"/>
        </w:rPr>
        <w:t>COM</w:t>
      </w:r>
      <w:r w:rsidRPr="00536B19">
        <w:rPr>
          <w:rFonts w:ascii="Courier New" w:eastAsia="Times New Roman" w:hAnsi="Courier New" w:cs="Courier New"/>
          <w:color w:val="CCCCCC"/>
          <w:sz w:val="28"/>
          <w:szCs w:val="28"/>
          <w:lang w:eastAsia="en-GB"/>
        </w:rPr>
        <w:t>, a total of </w:t>
      </w:r>
      <w:r w:rsidRPr="00536B19">
        <w:rPr>
          <w:rFonts w:ascii="Courier New" w:eastAsia="Times New Roman" w:hAnsi="Courier New" w:cs="Courier New"/>
          <w:color w:val="CCCCCC"/>
          <w:sz w:val="20"/>
          <w:szCs w:val="20"/>
          <w:lang w:eastAsia="en-GB"/>
        </w:rPr>
        <w:t>7</w:t>
      </w:r>
      <w:r w:rsidRPr="00536B19">
        <w:rPr>
          <w:rFonts w:ascii="Courier New" w:eastAsia="Times New Roman" w:hAnsi="Courier New" w:cs="Courier New"/>
          <w:color w:val="CCCCCC"/>
          <w:sz w:val="28"/>
          <w:szCs w:val="28"/>
          <w:lang w:eastAsia="en-GB"/>
        </w:rPr>
        <w:t> orbits.</w:t>
      </w:r>
    </w:p>
    <w:p w14:paraId="35E0959B" w14:textId="77777777" w:rsidR="00536B19" w:rsidRPr="00536B19" w:rsidRDefault="00536B19" w:rsidP="00536B19">
      <w:pPr>
        <w:numPr>
          <w:ilvl w:val="0"/>
          <w:numId w:val="1"/>
        </w:numPr>
        <w:shd w:val="clear" w:color="auto" w:fill="0F0F23"/>
        <w:spacing w:beforeAutospacing="1" w:afterAutospacing="1"/>
        <w:rPr>
          <w:rFonts w:ascii="Courier New" w:eastAsia="Times New Roman" w:hAnsi="Courier New" w:cs="Courier New"/>
          <w:color w:val="CCCCCC"/>
          <w:sz w:val="28"/>
          <w:szCs w:val="28"/>
          <w:lang w:eastAsia="en-GB"/>
        </w:rPr>
      </w:pPr>
      <w:r w:rsidRPr="00536B19">
        <w:rPr>
          <w:rFonts w:ascii="Courier New" w:eastAsia="Times New Roman" w:hAnsi="Courier New" w:cs="Courier New"/>
          <w:color w:val="CCCCCC"/>
          <w:sz w:val="20"/>
          <w:szCs w:val="20"/>
          <w:lang w:eastAsia="en-GB"/>
        </w:rPr>
        <w:t>COM</w:t>
      </w:r>
      <w:r w:rsidRPr="00536B19">
        <w:rPr>
          <w:rFonts w:ascii="Courier New" w:eastAsia="Times New Roman" w:hAnsi="Courier New" w:cs="Courier New"/>
          <w:color w:val="CCCCCC"/>
          <w:sz w:val="28"/>
          <w:szCs w:val="28"/>
          <w:lang w:eastAsia="en-GB"/>
        </w:rPr>
        <w:t> orbits nothing.</w:t>
      </w:r>
    </w:p>
    <w:p w14:paraId="03D81D53" w14:textId="77777777" w:rsidR="00536B19" w:rsidRPr="00536B19" w:rsidRDefault="00536B19" w:rsidP="00536B19">
      <w:pPr>
        <w:shd w:val="clear" w:color="auto" w:fill="0F0F23"/>
        <w:spacing w:beforeAutospacing="1" w:afterAutospacing="1"/>
        <w:rPr>
          <w:rFonts w:ascii="Courier New" w:eastAsia="Times New Roman" w:hAnsi="Courier New" w:cs="Courier New"/>
          <w:color w:val="CCCCCC"/>
          <w:sz w:val="28"/>
          <w:szCs w:val="28"/>
          <w:lang w:eastAsia="en-GB"/>
        </w:rPr>
      </w:pPr>
      <w:r w:rsidRPr="00536B19">
        <w:rPr>
          <w:rFonts w:ascii="Courier New" w:eastAsia="Times New Roman" w:hAnsi="Courier New" w:cs="Courier New"/>
          <w:color w:val="CCCCCC"/>
          <w:sz w:val="28"/>
          <w:szCs w:val="28"/>
          <w:lang w:eastAsia="en-GB"/>
        </w:rPr>
        <w:t>The total number of direct and indirect orbits in this example is </w:t>
      </w:r>
      <w:r w:rsidRPr="00536B19">
        <w:rPr>
          <w:rFonts w:ascii="Courier New" w:eastAsia="Times New Roman" w:hAnsi="Courier New" w:cs="Courier New"/>
          <w:color w:val="FFFFFF"/>
          <w:sz w:val="20"/>
          <w:szCs w:val="20"/>
          <w:lang w:eastAsia="en-GB"/>
        </w:rPr>
        <w:t>42</w:t>
      </w:r>
      <w:r w:rsidRPr="00536B19">
        <w:rPr>
          <w:rFonts w:ascii="Courier New" w:eastAsia="Times New Roman" w:hAnsi="Courier New" w:cs="Courier New"/>
          <w:color w:val="CCCCCC"/>
          <w:sz w:val="28"/>
          <w:szCs w:val="28"/>
          <w:lang w:eastAsia="en-GB"/>
        </w:rPr>
        <w:t>.</w:t>
      </w:r>
    </w:p>
    <w:p w14:paraId="14E9AD9B" w14:textId="77777777" w:rsidR="00536B19" w:rsidRPr="00536B19" w:rsidRDefault="00536B19" w:rsidP="00536B19">
      <w:pPr>
        <w:shd w:val="clear" w:color="auto" w:fill="0F0F23"/>
        <w:spacing w:before="100" w:beforeAutospacing="1" w:after="100" w:afterAutospacing="1"/>
        <w:rPr>
          <w:rFonts w:ascii="Courier New" w:eastAsia="Times New Roman" w:hAnsi="Courier New" w:cs="Courier New"/>
          <w:color w:val="CCCCCC"/>
          <w:sz w:val="28"/>
          <w:szCs w:val="28"/>
          <w:lang w:eastAsia="en-GB"/>
        </w:rPr>
      </w:pPr>
      <w:r w:rsidRPr="00536B19">
        <w:rPr>
          <w:rFonts w:ascii="Courier New" w:eastAsia="Times New Roman" w:hAnsi="Courier New" w:cs="Courier New"/>
          <w:color w:val="FFFFFF"/>
          <w:sz w:val="28"/>
          <w:szCs w:val="28"/>
          <w:lang w:eastAsia="en-GB"/>
        </w:rPr>
        <w:t>What is the total number of direct and indirect orbits</w:t>
      </w:r>
      <w:r w:rsidRPr="00536B19">
        <w:rPr>
          <w:rFonts w:ascii="Courier New" w:eastAsia="Times New Roman" w:hAnsi="Courier New" w:cs="Courier New"/>
          <w:color w:val="CCCCCC"/>
          <w:sz w:val="28"/>
          <w:szCs w:val="28"/>
          <w:lang w:eastAsia="en-GB"/>
        </w:rPr>
        <w:t> in your map data?</w:t>
      </w:r>
    </w:p>
    <w:p w14:paraId="74B37D94" w14:textId="77777777" w:rsidR="00505A5A" w:rsidRDefault="00505A5A">
      <w:bookmarkStart w:id="0" w:name="_GoBack"/>
      <w:bookmarkEnd w:id="0"/>
    </w:p>
    <w:sectPr w:rsidR="00505A5A" w:rsidSect="003134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8CF"/>
    <w:multiLevelType w:val="multilevel"/>
    <w:tmpl w:val="B206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19"/>
    <w:rsid w:val="003134A9"/>
    <w:rsid w:val="00505A5A"/>
    <w:rsid w:val="0053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E08539"/>
  <w15:chartTrackingRefBased/>
  <w15:docId w15:val="{F9B6F196-E074-4647-BA86-C2EEEB0F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6B19"/>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6B1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36B19"/>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536B1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36B19"/>
    <w:rPr>
      <w:color w:val="0000FF"/>
      <w:u w:val="single"/>
    </w:rPr>
  </w:style>
  <w:style w:type="paragraph" w:styleId="HTMLPreformatted">
    <w:name w:val="HTML Preformatted"/>
    <w:basedOn w:val="Normal"/>
    <w:link w:val="HTMLPreformattedChar"/>
    <w:uiPriority w:val="99"/>
    <w:semiHidden/>
    <w:unhideWhenUsed/>
    <w:rsid w:val="00536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36B19"/>
    <w:rPr>
      <w:rFonts w:ascii="Courier New" w:eastAsia="Times New Roman" w:hAnsi="Courier New" w:cs="Courier New"/>
      <w:sz w:val="20"/>
      <w:szCs w:val="20"/>
      <w:lang w:eastAsia="en-GB"/>
    </w:rPr>
  </w:style>
  <w:style w:type="character" w:styleId="Emphasis">
    <w:name w:val="Emphasis"/>
    <w:basedOn w:val="DefaultParagraphFont"/>
    <w:uiPriority w:val="20"/>
    <w:qFormat/>
    <w:rsid w:val="00536B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97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Orb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Furtlehner</dc:creator>
  <cp:keywords/>
  <dc:description/>
  <cp:lastModifiedBy>Tobias Furtlehner</cp:lastModifiedBy>
  <cp:revision>1</cp:revision>
  <dcterms:created xsi:type="dcterms:W3CDTF">2019-12-13T09:17:00Z</dcterms:created>
  <dcterms:modified xsi:type="dcterms:W3CDTF">2019-12-13T09:17:00Z</dcterms:modified>
</cp:coreProperties>
</file>