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F721" w14:textId="5C8A28A8" w:rsidR="00F57D75" w:rsidRDefault="00213B11">
      <w:r>
        <w:t>Im Obergeschoß lebt der alte Griesgram, er lässt nicht mit sich diskutieren.</w:t>
      </w:r>
    </w:p>
    <w:p w14:paraId="3B4692EB" w14:textId="5361B356" w:rsidR="00213B11" w:rsidRDefault="00213B11">
      <w:r>
        <w:t>Im Kreißsaal werden Babys geboren, hoffentlich ohne Bluterguss.</w:t>
      </w:r>
    </w:p>
    <w:p w14:paraId="2278CD59" w14:textId="6168B3C4" w:rsidR="00213B11" w:rsidRDefault="00213B11">
      <w:r>
        <w:t>Diese Messmethode ist perfekt für solche massiven Dinge.</w:t>
      </w:r>
    </w:p>
    <w:p w14:paraId="5F262BF2" w14:textId="7C21673D" w:rsidR="00213B11" w:rsidRDefault="00213B11">
      <w:r>
        <w:t>Es ist vermessen von dir zu behaupten, deine Bildanalyse wäre perfekt.</w:t>
      </w:r>
    </w:p>
    <w:p w14:paraId="2882816D" w14:textId="6897AE6E" w:rsidR="00213B11" w:rsidRDefault="00213B11">
      <w:r>
        <w:t>Die beiden fassen sich ein Herz und besuchen die Messfeier.</w:t>
      </w:r>
    </w:p>
    <w:p w14:paraId="1E0BAC19" w14:textId="65D0B9D8" w:rsidR="00213B11" w:rsidRDefault="00213B11">
      <w:r>
        <w:t>Dass du wieder einen Rückzieher machst, das war doch klar!</w:t>
      </w:r>
    </w:p>
    <w:p w14:paraId="1376915A" w14:textId="332465A5" w:rsidR="00213B11" w:rsidRDefault="00213B11">
      <w:r>
        <w:t>Natürlich war die Lieferung ins Haus nicht umsonst und ein Privatanschluss genehmigungs- und kostenpflichtig.</w:t>
      </w:r>
    </w:p>
    <w:p w14:paraId="165C404A" w14:textId="6FC25415" w:rsidR="00213B11" w:rsidRDefault="00213B11">
      <w:r>
        <w:t>Der Plan, das Casino nicht zu berauben, war weniger risikoreich.</w:t>
      </w:r>
    </w:p>
    <w:p w14:paraId="0D209741" w14:textId="5C0C0A21" w:rsidR="00213B11" w:rsidRDefault="00213B11">
      <w:r>
        <w:t>Das ist das letzte Mal, dass ich dich frage.</w:t>
      </w:r>
    </w:p>
    <w:p w14:paraId="54ED8AE6" w14:textId="63C32242" w:rsidR="00213B11" w:rsidRDefault="00213B11">
      <w:r>
        <w:t>Das Schmerzensgeld ist minimal, basierend auf dem Unfall und den Verletzungen.</w:t>
      </w:r>
    </w:p>
    <w:sectPr w:rsidR="00213B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75"/>
    <w:rsid w:val="00213B11"/>
    <w:rsid w:val="00F5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F557A"/>
  <w15:chartTrackingRefBased/>
  <w15:docId w15:val="{36899AC1-D827-46E0-84E6-E9C96B88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593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2020-10-07T07:23:00Z</dcterms:created>
  <dcterms:modified xsi:type="dcterms:W3CDTF">2020-10-07T07:32:00Z</dcterms:modified>
</cp:coreProperties>
</file>