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BC64" w14:textId="3B057241" w:rsidR="00EE4F75" w:rsidRDefault="0071443B" w:rsidP="0071443B">
      <w:pPr>
        <w:pBdr>
          <w:bottom w:val="double" w:sz="18" w:space="1" w:color="4FB8C1" w:themeColor="text2" w:themeTint="99"/>
        </w:pBdr>
        <w:jc w:val="center"/>
        <w:rPr>
          <w:sz w:val="40"/>
          <w:szCs w:val="40"/>
        </w:rPr>
      </w:pPr>
      <w:r w:rsidRPr="0071443B">
        <w:rPr>
          <w:sz w:val="40"/>
          <w:szCs w:val="40"/>
        </w:rPr>
        <w:t>EBC, am 16.09.2020</w:t>
      </w:r>
    </w:p>
    <w:p w14:paraId="5AFCE86D" w14:textId="43B07B9B" w:rsidR="0071443B" w:rsidRDefault="0071443B" w:rsidP="0071443B">
      <w:pPr>
        <w:rPr>
          <w:sz w:val="24"/>
          <w:szCs w:val="24"/>
        </w:rPr>
      </w:pPr>
    </w:p>
    <w:p w14:paraId="6482BDE7" w14:textId="0C57CC59" w:rsidR="0071443B" w:rsidRPr="00273D97" w:rsidRDefault="00273D97" w:rsidP="0071443B">
      <w:pPr>
        <w:rPr>
          <w:sz w:val="32"/>
          <w:szCs w:val="32"/>
          <w:u w:val="single"/>
        </w:rPr>
      </w:pPr>
      <w:r w:rsidRPr="00273D97">
        <w:rPr>
          <w:sz w:val="32"/>
          <w:szCs w:val="32"/>
          <w:u w:val="single"/>
        </w:rPr>
        <w:t xml:space="preserve">Grundlagen </w:t>
      </w:r>
    </w:p>
    <w:p w14:paraId="1F472BA8" w14:textId="08627DCA" w:rsidR="00273D97" w:rsidRDefault="00273D97" w:rsidP="0071443B">
      <w:pPr>
        <w:rPr>
          <w:sz w:val="24"/>
          <w:szCs w:val="24"/>
        </w:rPr>
      </w:pPr>
    </w:p>
    <w:p w14:paraId="458052DF" w14:textId="3A96557E" w:rsidR="00273D97" w:rsidRDefault="00273D97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Warum braucht man ein E-Business Fach?</w:t>
      </w:r>
    </w:p>
    <w:p w14:paraId="345A9139" w14:textId="71E03B4C" w:rsidR="00273D97" w:rsidRDefault="00273D97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Digitales Know-How für Entwicklung, Aufbau und Betrieb von Wertschöpfungsketten (= ein Geschäftszweig</w:t>
      </w:r>
      <w:r w:rsidR="00252EF5">
        <w:rPr>
          <w:sz w:val="24"/>
          <w:szCs w:val="24"/>
        </w:rPr>
        <w:t xml:space="preserve">, </w:t>
      </w:r>
      <w:r>
        <w:rPr>
          <w:sz w:val="24"/>
          <w:szCs w:val="24"/>
        </w:rPr>
        <w:t>aus dem man Gewinn macht; Euros generiert)</w:t>
      </w:r>
    </w:p>
    <w:p w14:paraId="0E480C8F" w14:textId="165BAAA9" w:rsidR="00273D97" w:rsidRDefault="006A2D18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Digitaler Bereich für Start-Ups sehr interessant</w:t>
      </w:r>
    </w:p>
    <w:p w14:paraId="55AEC978" w14:textId="503D647D" w:rsidR="006A2D18" w:rsidRDefault="006A2D18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Mittelstand bei Unternehmen wird riesige Probleme bekommen; wegen Digitalisierung; zu groß um das wie ein Start-Up zu handhaben; zu klein für eine riesige IT-Abteilung </w:t>
      </w:r>
    </w:p>
    <w:p w14:paraId="057375D5" w14:textId="6B96B3C4" w:rsidR="006A2D18" w:rsidRDefault="006A2D18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IT-Expertise wird unerlässlich </w:t>
      </w:r>
    </w:p>
    <w:p w14:paraId="0F7B5374" w14:textId="5832C3C3" w:rsidR="006A2D18" w:rsidRDefault="006A2D18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bilden sich immer mehr neue (digitale) Handelsstrukturen </w:t>
      </w:r>
    </w:p>
    <w:p w14:paraId="2E8CF3CC" w14:textId="70466877" w:rsidR="00F5609E" w:rsidRDefault="00A804F6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Geräte können immer mehr Daten verarbeiten, werden immer kleiner</w:t>
      </w:r>
    </w:p>
    <w:p w14:paraId="58228D3F" w14:textId="038D257F" w:rsidR="00A804F6" w:rsidRDefault="00A804F6" w:rsidP="00273D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Big Data; es werden immer mehr Daten gesammelt; Stand 2015 2,5 Trillionen Byte am Tag</w:t>
      </w:r>
    </w:p>
    <w:p w14:paraId="4F1740A4" w14:textId="2A25A039" w:rsidR="00A804F6" w:rsidRPr="00A804F6" w:rsidRDefault="00A804F6" w:rsidP="00A804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90% der Daten unstrukturiert</w:t>
      </w:r>
    </w:p>
    <w:p w14:paraId="58021479" w14:textId="77777777" w:rsidR="00273D97" w:rsidRPr="0071443B" w:rsidRDefault="00273D97" w:rsidP="0071443B">
      <w:pPr>
        <w:rPr>
          <w:sz w:val="24"/>
          <w:szCs w:val="24"/>
        </w:rPr>
      </w:pPr>
    </w:p>
    <w:sectPr w:rsidR="00273D97" w:rsidRPr="007144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269A4"/>
    <w:multiLevelType w:val="hybridMultilevel"/>
    <w:tmpl w:val="5628A916"/>
    <w:lvl w:ilvl="0" w:tplc="70F270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D"/>
    <w:rsid w:val="00085585"/>
    <w:rsid w:val="00252EF5"/>
    <w:rsid w:val="00273D97"/>
    <w:rsid w:val="006A2D18"/>
    <w:rsid w:val="006A78D9"/>
    <w:rsid w:val="0071443B"/>
    <w:rsid w:val="00851E0D"/>
    <w:rsid w:val="00A804F6"/>
    <w:rsid w:val="00F5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6E09"/>
  <w15:chartTrackingRefBased/>
  <w15:docId w15:val="{60BD73FE-03A8-44F9-ACC6-B4F5F45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Köstenbaumer</dc:creator>
  <cp:keywords/>
  <dc:description/>
  <cp:lastModifiedBy>Dominic Köstenbaumer</cp:lastModifiedBy>
  <cp:revision>4</cp:revision>
  <dcterms:created xsi:type="dcterms:W3CDTF">2020-09-16T05:37:00Z</dcterms:created>
  <dcterms:modified xsi:type="dcterms:W3CDTF">2020-09-16T06:55:00Z</dcterms:modified>
</cp:coreProperties>
</file>