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1866" w14:textId="1131792E" w:rsidR="007B2403" w:rsidRDefault="007B2403">
      <w:r>
        <w:t>Tägliches Problem =&gt; Lösung finden</w:t>
      </w:r>
    </w:p>
    <w:p w14:paraId="320286AB" w14:textId="25F5275D" w:rsidR="007B2403" w:rsidRDefault="007B2403"/>
    <w:p w14:paraId="48F3DB13" w14:textId="7D4DDB33" w:rsidR="007B2403" w:rsidRDefault="007B2403">
      <w:r>
        <w:t>Mich nervt, dass</w:t>
      </w:r>
      <w:r w:rsidR="00EC5621">
        <w:t xml:space="preserve"> </w:t>
      </w:r>
      <w:r w:rsidR="0066397F">
        <w:t>man oft auf Speisekarten keine Bilder sieht.</w:t>
      </w:r>
    </w:p>
    <w:p w14:paraId="335D773E" w14:textId="23B4679B" w:rsidR="007B2403" w:rsidRDefault="007B2403"/>
    <w:p w14:paraId="1C3BFEFD" w14:textId="524322EC" w:rsidR="007B2403" w:rsidRDefault="007B2403">
      <w:r>
        <w:t xml:space="preserve">Lösung: NFC tags </w:t>
      </w:r>
      <w:r w:rsidR="00EC5621">
        <w:t xml:space="preserve">auf einer Speisekarte </w:t>
      </w:r>
      <w:r>
        <w:t>platzieren und so programmieren, dass der Burger etc. als Bild auf dem Handy angezeigt wird</w:t>
      </w:r>
      <w:r w:rsidR="00EC5621">
        <w:t>, da die Tags nur sehr wenig Speicher haben, muss auf eine Website weitergeleitet werden</w:t>
      </w:r>
    </w:p>
    <w:sectPr w:rsidR="007B2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03"/>
    <w:rsid w:val="002F7496"/>
    <w:rsid w:val="0066397F"/>
    <w:rsid w:val="007B2403"/>
    <w:rsid w:val="00AA0280"/>
    <w:rsid w:val="00E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6493"/>
  <w15:chartTrackingRefBased/>
  <w15:docId w15:val="{D86BF89F-427B-48E7-BBA4-85ABC4CE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4</cp:revision>
  <dcterms:created xsi:type="dcterms:W3CDTF">2020-10-13T06:59:00Z</dcterms:created>
  <dcterms:modified xsi:type="dcterms:W3CDTF">2020-10-20T05:51:00Z</dcterms:modified>
</cp:coreProperties>
</file>