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67B6" w14:textId="6D38FE81" w:rsidR="00C92614" w:rsidRPr="00C074D3" w:rsidRDefault="00C92614" w:rsidP="00C92614">
      <w:pPr>
        <w:jc w:val="center"/>
        <w:rPr>
          <w:b/>
          <w:bCs/>
          <w:color w:val="2F5496" w:themeColor="accent1" w:themeShade="BF"/>
          <w:sz w:val="44"/>
          <w:szCs w:val="44"/>
          <w:lang w:val="en-US"/>
        </w:rPr>
      </w:pPr>
      <w:r w:rsidRPr="00C074D3">
        <w:rPr>
          <w:b/>
          <w:bCs/>
          <w:color w:val="2F5496" w:themeColor="accent1" w:themeShade="BF"/>
          <w:sz w:val="44"/>
          <w:szCs w:val="44"/>
          <w:lang w:val="en-US"/>
        </w:rPr>
        <w:t>2GETHER FOR THE IDEAL WORKPLACE</w:t>
      </w:r>
    </w:p>
    <w:p w14:paraId="7B099FD3" w14:textId="77777777" w:rsidR="00CE6721" w:rsidRDefault="00C074D3" w:rsidP="00C92614">
      <w:pPr>
        <w:rPr>
          <w:lang w:val="en-US"/>
        </w:rPr>
      </w:pPr>
      <w:r>
        <w:rPr>
          <w:noProof/>
        </w:rPr>
        <w:drawing>
          <wp:inline distT="0" distB="0" distL="0" distR="0" wp14:anchorId="3629986D" wp14:editId="4A1EE5CC">
            <wp:extent cx="5760720" cy="3237230"/>
            <wp:effectExtent l="0" t="0" r="0" b="1270"/>
            <wp:docPr id="1" name="Grafik 1" descr="Scherzen im Job: &quot;Guter Humor ist ein bisschen wie Flirten&quot; | ME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rzen im Job: &quot;Guter Humor ist ein bisschen wie Flirten&quot; | ME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5485" w14:textId="7AF09824" w:rsidR="00E16D3A" w:rsidRPr="00CE6721" w:rsidRDefault="00E16D3A" w:rsidP="00CE6721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>The importance of respecting each other</w:t>
      </w:r>
    </w:p>
    <w:p w14:paraId="3E8896DF" w14:textId="143BDA45" w:rsidR="00C92614" w:rsidRDefault="00C92614" w:rsidP="00C92614">
      <w:pPr>
        <w:rPr>
          <w:lang w:val="en-US"/>
        </w:rPr>
      </w:pPr>
      <w:r w:rsidRPr="00C92614">
        <w:rPr>
          <w:lang w:val="en-US"/>
        </w:rPr>
        <w:t>Mutual respect is crucial at a</w:t>
      </w:r>
      <w:r>
        <w:rPr>
          <w:lang w:val="en-US"/>
        </w:rPr>
        <w:t xml:space="preserve"> workplace like our company. Every employee should feel comfortable – no matter what gender, age, skin color, political </w:t>
      </w:r>
      <w:r w:rsidR="00E16D3A">
        <w:rPr>
          <w:lang w:val="en-US"/>
        </w:rPr>
        <w:t>attitude (</w:t>
      </w:r>
      <w:r>
        <w:rPr>
          <w:lang w:val="en-US"/>
        </w:rPr>
        <w:t xml:space="preserve">…) they are. </w:t>
      </w:r>
      <w:proofErr w:type="gramStart"/>
      <w:r>
        <w:rPr>
          <w:lang w:val="en-US"/>
        </w:rPr>
        <w:t>It</w:t>
      </w:r>
      <w:r w:rsidR="00E16D3A">
        <w:rPr>
          <w:lang w:val="en-US"/>
        </w:rPr>
        <w:t>’s</w:t>
      </w:r>
      <w:proofErr w:type="gramEnd"/>
      <w:r w:rsidR="00E16D3A">
        <w:rPr>
          <w:lang w:val="en-US"/>
        </w:rPr>
        <w:t xml:space="preserve"> important to treat our co-workers just the way we want to be treated. </w:t>
      </w:r>
      <w:proofErr w:type="gramStart"/>
      <w:r w:rsidR="00E16D3A">
        <w:rPr>
          <w:lang w:val="en-US"/>
        </w:rPr>
        <w:t>That’s</w:t>
      </w:r>
      <w:proofErr w:type="gramEnd"/>
      <w:r w:rsidR="00E16D3A">
        <w:rPr>
          <w:lang w:val="en-US"/>
        </w:rPr>
        <w:t xml:space="preserve"> why we will be organizing a </w:t>
      </w:r>
      <w:r w:rsidR="00E16D3A" w:rsidRPr="00E16D3A">
        <w:rPr>
          <w:b/>
          <w:bCs/>
          <w:color w:val="2F5496" w:themeColor="accent1" w:themeShade="BF"/>
          <w:lang w:val="en-US"/>
        </w:rPr>
        <w:t xml:space="preserve">multicultural week </w:t>
      </w:r>
      <w:r w:rsidR="00E16D3A">
        <w:rPr>
          <w:lang w:val="en-US"/>
        </w:rPr>
        <w:t>starting October 5</w:t>
      </w:r>
      <w:r w:rsidR="00E16D3A">
        <w:rPr>
          <w:vertAlign w:val="superscript"/>
          <w:lang w:val="en-US"/>
        </w:rPr>
        <w:t>th</w:t>
      </w:r>
      <w:r w:rsidR="00E16D3A">
        <w:rPr>
          <w:lang w:val="en-US"/>
        </w:rPr>
        <w:t xml:space="preserve"> to help everyone to gain a better understanding of culture and diversity.</w:t>
      </w:r>
    </w:p>
    <w:p w14:paraId="7856A964" w14:textId="4D4429C8" w:rsidR="00E16D3A" w:rsidRDefault="00E16D3A" w:rsidP="00C92614">
      <w:pPr>
        <w:rPr>
          <w:lang w:val="en-US"/>
        </w:rPr>
      </w:pPr>
    </w:p>
    <w:p w14:paraId="4B03AFDA" w14:textId="1A3C1799" w:rsidR="00652E0D" w:rsidRPr="00CE6721" w:rsidRDefault="00652E0D" w:rsidP="00C92614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>Thousands of benefits are waiting</w:t>
      </w:r>
    </w:p>
    <w:p w14:paraId="5E145743" w14:textId="2C935323" w:rsidR="00652E0D" w:rsidRDefault="00E16D3A" w:rsidP="00C92614">
      <w:pPr>
        <w:rPr>
          <w:lang w:val="en-US"/>
        </w:rPr>
      </w:pPr>
      <w:r>
        <w:rPr>
          <w:lang w:val="en-US"/>
        </w:rPr>
        <w:t xml:space="preserve">The benefits of cultural diversity in a big company like ours are massive. While our competitors may sleep on important aspects in terms of marketing and </w:t>
      </w:r>
      <w:r w:rsidR="00652E0D">
        <w:rPr>
          <w:lang w:val="en-US"/>
        </w:rPr>
        <w:t xml:space="preserve">ideas coming from people with different views, we will be able to surpass them with our great employees coming from all over the planet. Furthermore, your co-workers can share their experiences and you will come to understand different political views. But it </w:t>
      </w:r>
      <w:proofErr w:type="gramStart"/>
      <w:r w:rsidR="00652E0D">
        <w:rPr>
          <w:lang w:val="en-US"/>
        </w:rPr>
        <w:t>doesn’t</w:t>
      </w:r>
      <w:proofErr w:type="gramEnd"/>
      <w:r w:rsidR="00652E0D">
        <w:rPr>
          <w:lang w:val="en-US"/>
        </w:rPr>
        <w:t xml:space="preserve"> stop here. You will get to learn new types of </w:t>
      </w:r>
      <w:proofErr w:type="gramStart"/>
      <w:r w:rsidR="00652E0D">
        <w:rPr>
          <w:lang w:val="en-US"/>
        </w:rPr>
        <w:t>food,</w:t>
      </w:r>
      <w:proofErr w:type="gramEnd"/>
      <w:r w:rsidR="00652E0D">
        <w:rPr>
          <w:lang w:val="en-US"/>
        </w:rPr>
        <w:t xml:space="preserve"> you wouldn’t have expected to ever know! In addition, you will meet new friends making your daily life easier and becoming a better version of yourself.</w:t>
      </w:r>
    </w:p>
    <w:p w14:paraId="2AE9252E" w14:textId="31114365" w:rsidR="00652E0D" w:rsidRDefault="00652E0D" w:rsidP="00C92614">
      <w:pPr>
        <w:rPr>
          <w:lang w:val="en-US"/>
        </w:rPr>
      </w:pPr>
    </w:p>
    <w:p w14:paraId="7E534C69" w14:textId="56B1E5CE" w:rsidR="00C074D3" w:rsidRPr="00CE6721" w:rsidRDefault="00C074D3" w:rsidP="00C92614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>Get to know your co-workers</w:t>
      </w:r>
    </w:p>
    <w:p w14:paraId="2DC68AAD" w14:textId="34AC2509" w:rsidR="00C074D3" w:rsidRDefault="00C074D3" w:rsidP="00C92614">
      <w:pPr>
        <w:rPr>
          <w:lang w:val="en-US"/>
        </w:rPr>
      </w:pPr>
      <w:r>
        <w:rPr>
          <w:lang w:val="en-US"/>
        </w:rPr>
        <w:t xml:space="preserve">There are many ways on how to promote inclusion in your offices. Get to know each other! Maybe you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even talked that much to your colleagues. Just spend some time together on the weekends, watch football in a bar together or drink some coffee in your break.</w:t>
      </w:r>
    </w:p>
    <w:p w14:paraId="4B15896F" w14:textId="144645E3" w:rsidR="00C074D3" w:rsidRDefault="00C074D3" w:rsidP="00C92614">
      <w:pPr>
        <w:rPr>
          <w:lang w:val="en-US"/>
        </w:rPr>
      </w:pPr>
    </w:p>
    <w:p w14:paraId="66F3D1C8" w14:textId="00C50082" w:rsidR="00C074D3" w:rsidRDefault="00C074D3" w:rsidP="00C92614">
      <w:pPr>
        <w:rPr>
          <w:lang w:val="en-US"/>
        </w:rPr>
      </w:pPr>
    </w:p>
    <w:p w14:paraId="2DD2822A" w14:textId="77777777" w:rsidR="00652E0D" w:rsidRPr="00E16D3A" w:rsidRDefault="00652E0D" w:rsidP="00C92614">
      <w:pPr>
        <w:rPr>
          <w:lang w:val="en-US"/>
        </w:rPr>
      </w:pPr>
    </w:p>
    <w:sectPr w:rsidR="00652E0D" w:rsidRPr="00E16D3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C36F0" w14:textId="77777777" w:rsidR="00ED3BE2" w:rsidRDefault="00ED3BE2" w:rsidP="00C92614">
      <w:pPr>
        <w:spacing w:after="0" w:line="240" w:lineRule="auto"/>
      </w:pPr>
      <w:r>
        <w:separator/>
      </w:r>
    </w:p>
  </w:endnote>
  <w:endnote w:type="continuationSeparator" w:id="0">
    <w:p w14:paraId="762281E9" w14:textId="77777777" w:rsidR="00ED3BE2" w:rsidRDefault="00ED3BE2" w:rsidP="00C9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76890" w14:textId="77777777" w:rsidR="00ED3BE2" w:rsidRDefault="00ED3BE2" w:rsidP="00C92614">
      <w:pPr>
        <w:spacing w:after="0" w:line="240" w:lineRule="auto"/>
      </w:pPr>
      <w:r>
        <w:separator/>
      </w:r>
    </w:p>
  </w:footnote>
  <w:footnote w:type="continuationSeparator" w:id="0">
    <w:p w14:paraId="2133F7F4" w14:textId="77777777" w:rsidR="00ED3BE2" w:rsidRDefault="00ED3BE2" w:rsidP="00C9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374DC" w14:textId="6C8FA835" w:rsidR="00C92614" w:rsidRPr="003F1A3C" w:rsidRDefault="00C92614">
    <w:pPr>
      <w:pStyle w:val="Kopfzeile"/>
      <w:rPr>
        <w:lang w:val="en-US"/>
      </w:rPr>
    </w:pPr>
    <w:r w:rsidRPr="003F1A3C">
      <w:rPr>
        <w:lang w:val="en-US"/>
      </w:rPr>
      <w:t>1</w:t>
    </w:r>
    <w:r w:rsidRPr="003F1A3C">
      <w:rPr>
        <w:vertAlign w:val="superscript"/>
        <w:lang w:val="en-US"/>
      </w:rPr>
      <w:t>st</w:t>
    </w:r>
    <w:r w:rsidRPr="003F1A3C">
      <w:rPr>
        <w:lang w:val="en-US"/>
      </w:rPr>
      <w:t xml:space="preserve"> written exam</w:t>
    </w:r>
    <w:r w:rsidRPr="003F1A3C">
      <w:rPr>
        <w:lang w:val="en-US"/>
      </w:rPr>
      <w:tab/>
    </w:r>
    <w:r w:rsidR="003F1A3C" w:rsidRPr="003F1A3C">
      <w:rPr>
        <w:lang w:val="en-US"/>
      </w:rPr>
      <w:t>Tobias P</w:t>
    </w:r>
    <w:r w:rsidR="003F1A3C">
      <w:rPr>
        <w:lang w:val="en-US"/>
      </w:rPr>
      <w:t>irkl</w:t>
    </w:r>
    <w:r w:rsidRPr="003F1A3C">
      <w:rPr>
        <w:lang w:val="en-US"/>
      </w:rPr>
      <w:tab/>
      <w:t>30.06.2020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14"/>
    <w:rsid w:val="00111D24"/>
    <w:rsid w:val="003F1A3C"/>
    <w:rsid w:val="00443256"/>
    <w:rsid w:val="005973C3"/>
    <w:rsid w:val="00652E0D"/>
    <w:rsid w:val="00C074D3"/>
    <w:rsid w:val="00C92614"/>
    <w:rsid w:val="00CE6721"/>
    <w:rsid w:val="00E16D3A"/>
    <w:rsid w:val="00E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C076"/>
  <w15:chartTrackingRefBased/>
  <w15:docId w15:val="{DDC7BE6B-A3A7-4353-87B4-B42D4655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2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2614"/>
  </w:style>
  <w:style w:type="paragraph" w:styleId="Fuzeile">
    <w:name w:val="footer"/>
    <w:basedOn w:val="Standard"/>
    <w:link w:val="FuzeileZchn"/>
    <w:uiPriority w:val="99"/>
    <w:unhideWhenUsed/>
    <w:rsid w:val="00C92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2614"/>
  </w:style>
  <w:style w:type="character" w:customStyle="1" w:styleId="berschrift2Zchn">
    <w:name w:val="Überschrift 2 Zchn"/>
    <w:basedOn w:val="Absatz-Standardschriftart"/>
    <w:link w:val="berschrift2"/>
    <w:uiPriority w:val="9"/>
    <w:rsid w:val="00CE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4A52B-6F69-404A-9774-4E1C8CDA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5</cp:revision>
  <dcterms:created xsi:type="dcterms:W3CDTF">2020-10-06T17:51:00Z</dcterms:created>
  <dcterms:modified xsi:type="dcterms:W3CDTF">2020-10-06T20:31:00Z</dcterms:modified>
</cp:coreProperties>
</file>