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957F" w14:textId="77777777" w:rsidR="00C06960" w:rsidRDefault="00C06960" w:rsidP="00C06960">
      <w:pPr>
        <w:pStyle w:val="berschrift1"/>
      </w:pPr>
      <w:r>
        <w:t>Die Zelle</w:t>
      </w:r>
    </w:p>
    <w:p w14:paraId="5D4FC949" w14:textId="5E30972D" w:rsidR="00C06960" w:rsidRDefault="00C06960" w:rsidP="00C06960">
      <w:pPr>
        <w:pStyle w:val="berschrift2"/>
      </w:pPr>
      <w:r>
        <w:t>prokaryotische Zelle = Bakterienzelle</w:t>
      </w:r>
    </w:p>
    <w:p w14:paraId="667144F1" w14:textId="58E9E22A" w:rsidR="00C06960" w:rsidRDefault="00C06960">
      <w:r>
        <w:rPr>
          <w:noProof/>
        </w:rPr>
        <w:drawing>
          <wp:inline distT="0" distB="0" distL="0" distR="0" wp14:anchorId="4A1BAE49" wp14:editId="7152C235">
            <wp:extent cx="5760720" cy="3600450"/>
            <wp:effectExtent l="0" t="0" r="0" b="0"/>
            <wp:docPr id="1" name="Grafik 1" descr="Bakterienzelle - Aufbau und Funktion - AbiBlick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terienzelle - Aufbau und Funktion - AbiBlick.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4DA3" w14:textId="398915EC" w:rsidR="00C06960" w:rsidRDefault="00C06960">
      <w:r>
        <w:t>Ca. 1 Mikrometer</w:t>
      </w:r>
    </w:p>
    <w:p w14:paraId="5B1AD38D" w14:textId="00F222CF" w:rsidR="00C06960" w:rsidRDefault="00C06960">
      <w:r>
        <w:t>Nucleoid hier DNA Strang</w:t>
      </w:r>
    </w:p>
    <w:p w14:paraId="6EB10A44" w14:textId="18E3D827" w:rsidR="00C06960" w:rsidRDefault="00C06960"/>
    <w:p w14:paraId="77E816F9" w14:textId="2818F5E8" w:rsidR="00C06960" w:rsidRDefault="00C06960" w:rsidP="00C06960">
      <w:pPr>
        <w:pStyle w:val="berschrift2"/>
      </w:pPr>
      <w:r>
        <w:t>Eukaryotische Zelle = höhere Zelle</w:t>
      </w:r>
    </w:p>
    <w:p w14:paraId="0EC54EE6" w14:textId="3BE53178" w:rsidR="00C06960" w:rsidRDefault="00C06960" w:rsidP="00C06960">
      <w:pPr>
        <w:pStyle w:val="berschrift3"/>
      </w:pPr>
      <w:r>
        <w:t>Pflanzenzelle</w:t>
      </w:r>
    </w:p>
    <w:p w14:paraId="62A792C5" w14:textId="64D4A59A" w:rsidR="00C06960" w:rsidRPr="00C06960" w:rsidRDefault="00C06960" w:rsidP="00C06960">
      <w:r>
        <w:rPr>
          <w:noProof/>
        </w:rPr>
        <w:drawing>
          <wp:inline distT="0" distB="0" distL="0" distR="0" wp14:anchorId="691081FC" wp14:editId="5DD238A9">
            <wp:extent cx="4876800" cy="2743200"/>
            <wp:effectExtent l="0" t="0" r="0" b="0"/>
            <wp:docPr id="3" name="Grafik 3" descr="Bakterien: Zelltypen - Bakterien - Mikroorganismen - Natur - Planet Wis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kterien: Zelltypen - Bakterien - Mikroorganismen - Natur - Planet Wiss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714F" w14:textId="4CE1E899" w:rsidR="00C06960" w:rsidRDefault="00C06960"/>
    <w:p w14:paraId="4235DE40" w14:textId="77777777" w:rsidR="00C06960" w:rsidRDefault="00C06960"/>
    <w:p w14:paraId="11A525C1" w14:textId="279C275A" w:rsidR="00C06960" w:rsidRDefault="00C06960" w:rsidP="00C06960">
      <w:pPr>
        <w:pStyle w:val="berschrift3"/>
      </w:pPr>
      <w:r>
        <w:lastRenderedPageBreak/>
        <w:t>Tierische Zelle</w:t>
      </w:r>
    </w:p>
    <w:p w14:paraId="2C9E62F7" w14:textId="1A1DE8CD" w:rsidR="00C06960" w:rsidRPr="00C06960" w:rsidRDefault="00C06960" w:rsidP="00C06960">
      <w:r>
        <w:rPr>
          <w:noProof/>
        </w:rPr>
        <w:drawing>
          <wp:inline distT="0" distB="0" distL="0" distR="0" wp14:anchorId="09E4E647" wp14:editId="17CB3ACC">
            <wp:extent cx="3810000" cy="2506980"/>
            <wp:effectExtent l="0" t="0" r="0" b="7620"/>
            <wp:docPr id="4" name="Grafik 4" descr="Tierzelle (tierische Zel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erzelle (tierische Zell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960" w:rsidRPr="00C069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60"/>
    <w:rsid w:val="005A518E"/>
    <w:rsid w:val="00857894"/>
    <w:rsid w:val="00B41078"/>
    <w:rsid w:val="00C0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FED7"/>
  <w15:chartTrackingRefBased/>
  <w15:docId w15:val="{D3FA0488-B779-4F68-ABAB-2044D8CC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9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6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9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3</cp:revision>
  <dcterms:created xsi:type="dcterms:W3CDTF">2020-10-20T08:59:00Z</dcterms:created>
  <dcterms:modified xsi:type="dcterms:W3CDTF">2020-10-29T21:23:00Z</dcterms:modified>
</cp:coreProperties>
</file>