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6C0" w:rsidRPr="00674E0D" w:rsidRDefault="00806EF8" w:rsidP="00674E0D">
      <w:pPr>
        <w:ind w:left="2124" w:firstLine="708"/>
        <w:rPr>
          <w:sz w:val="40"/>
          <w:szCs w:val="40"/>
          <w:u w:val="single"/>
        </w:rPr>
      </w:pPr>
      <w:r w:rsidRPr="00BF36C0">
        <w:rPr>
          <w:sz w:val="40"/>
          <w:szCs w:val="40"/>
          <w:u w:val="single"/>
        </w:rPr>
        <w:t>Réponse à l’appel d’offre :</w:t>
      </w:r>
    </w:p>
    <w:p w:rsidR="00BF36C0" w:rsidRPr="00BF36C0" w:rsidRDefault="00BF36C0" w:rsidP="00BF36C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F36C0">
        <w:rPr>
          <w:sz w:val="32"/>
          <w:szCs w:val="32"/>
        </w:rPr>
        <w:t xml:space="preserve">Une composante </w:t>
      </w:r>
      <w:r w:rsidRPr="00BF36C0">
        <w:rPr>
          <w:b/>
          <w:sz w:val="32"/>
          <w:szCs w:val="32"/>
        </w:rPr>
        <w:t>gestion de projet</w:t>
      </w:r>
      <w:r w:rsidRPr="00BF36C0">
        <w:rPr>
          <w:sz w:val="32"/>
          <w:szCs w:val="32"/>
        </w:rPr>
        <w:t> :  20 pages environ</w:t>
      </w:r>
    </w:p>
    <w:p w:rsidR="00BF36C0" w:rsidRPr="00BF36C0" w:rsidRDefault="00BF36C0" w:rsidP="00BF36C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F36C0">
        <w:rPr>
          <w:sz w:val="32"/>
          <w:szCs w:val="32"/>
        </w:rPr>
        <w:t xml:space="preserve">Un volet </w:t>
      </w:r>
      <w:r w:rsidRPr="00BF36C0">
        <w:rPr>
          <w:b/>
          <w:sz w:val="32"/>
          <w:szCs w:val="32"/>
        </w:rPr>
        <w:t>technique </w:t>
      </w:r>
      <w:r w:rsidRPr="00BF36C0">
        <w:rPr>
          <w:sz w:val="32"/>
          <w:szCs w:val="32"/>
        </w:rPr>
        <w:t>:</w:t>
      </w:r>
      <w:r w:rsidRPr="00BF36C0">
        <w:rPr>
          <w:sz w:val="32"/>
          <w:szCs w:val="32"/>
        </w:rPr>
        <w:tab/>
        <w:t>30 à 40 pages</w:t>
      </w:r>
    </w:p>
    <w:p w:rsidR="00BF36C0" w:rsidRPr="00BF36C0" w:rsidRDefault="00BF36C0" w:rsidP="00BF36C0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BF36C0">
        <w:rPr>
          <w:sz w:val="32"/>
          <w:szCs w:val="32"/>
        </w:rPr>
        <w:t xml:space="preserve">Un volet </w:t>
      </w:r>
      <w:r w:rsidRPr="00BF36C0">
        <w:rPr>
          <w:b/>
          <w:sz w:val="32"/>
          <w:szCs w:val="32"/>
        </w:rPr>
        <w:t>financier</w:t>
      </w:r>
      <w:r w:rsidRPr="00BF36C0">
        <w:rPr>
          <w:sz w:val="32"/>
          <w:szCs w:val="32"/>
        </w:rPr>
        <w:t> :</w:t>
      </w:r>
      <w:r>
        <w:rPr>
          <w:sz w:val="32"/>
          <w:szCs w:val="32"/>
        </w:rPr>
        <w:t xml:space="preserve">   </w:t>
      </w:r>
      <w:r w:rsidRPr="00BF36C0">
        <w:rPr>
          <w:sz w:val="32"/>
          <w:szCs w:val="32"/>
        </w:rPr>
        <w:t>10 pages</w:t>
      </w:r>
      <w:r>
        <w:rPr>
          <w:sz w:val="32"/>
          <w:szCs w:val="32"/>
        </w:rPr>
        <w:t xml:space="preserve"> environ</w:t>
      </w:r>
    </w:p>
    <w:p w:rsidR="00674E0D" w:rsidRDefault="00674E0D" w:rsidP="00806EF8">
      <w:pPr>
        <w:rPr>
          <w:sz w:val="32"/>
          <w:szCs w:val="32"/>
          <w:u w:val="single"/>
        </w:rPr>
      </w:pPr>
    </w:p>
    <w:p w:rsidR="00806EF8" w:rsidRDefault="00806EF8" w:rsidP="00806EF8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Les aspects à aborder :</w:t>
      </w:r>
    </w:p>
    <w:p w:rsidR="00806EF8" w:rsidRPr="001F7CB7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1F7CB7">
        <w:rPr>
          <w:b/>
          <w:sz w:val="32"/>
          <w:szCs w:val="32"/>
        </w:rPr>
        <w:t xml:space="preserve">Infrastructure </w:t>
      </w:r>
      <w:r w:rsidRPr="001F7CB7">
        <w:rPr>
          <w:b/>
          <w:sz w:val="32"/>
          <w:szCs w:val="32"/>
        </w:rPr>
        <w:tab/>
        <w:t>RESEAU / TELECOMS /TELEPHONIE</w:t>
      </w:r>
    </w:p>
    <w:p w:rsidR="00806EF8" w:rsidRPr="001F7CB7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1F7CB7">
        <w:rPr>
          <w:b/>
          <w:sz w:val="32"/>
          <w:szCs w:val="32"/>
        </w:rPr>
        <w:t>Infrastructure</w:t>
      </w:r>
      <w:r w:rsidRPr="001F7CB7">
        <w:rPr>
          <w:b/>
          <w:sz w:val="32"/>
          <w:szCs w:val="32"/>
        </w:rPr>
        <w:tab/>
        <w:t>SYSTEME</w:t>
      </w:r>
    </w:p>
    <w:p w:rsidR="00806EF8" w:rsidRPr="001F7CB7" w:rsidRDefault="001F7CB7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proofErr w:type="spellStart"/>
      <w:r w:rsidRPr="001F7CB7">
        <w:rPr>
          <w:b/>
          <w:sz w:val="32"/>
          <w:szCs w:val="32"/>
        </w:rPr>
        <w:t>V</w:t>
      </w:r>
      <w:r w:rsidR="00806EF8" w:rsidRPr="001F7CB7">
        <w:rPr>
          <w:b/>
          <w:sz w:val="32"/>
          <w:szCs w:val="32"/>
        </w:rPr>
        <w:t>irtu</w:t>
      </w:r>
      <w:r w:rsidRPr="001F7CB7">
        <w:rPr>
          <w:b/>
          <w:sz w:val="32"/>
          <w:szCs w:val="32"/>
        </w:rPr>
        <w:t>alisation</w:t>
      </w:r>
      <w:proofErr w:type="spellEnd"/>
      <w:r w:rsidR="00806EF8" w:rsidRPr="001F7CB7">
        <w:rPr>
          <w:b/>
          <w:sz w:val="32"/>
          <w:szCs w:val="32"/>
        </w:rPr>
        <w:t xml:space="preserve"> </w:t>
      </w:r>
    </w:p>
    <w:p w:rsidR="00806EF8" w:rsidRPr="001F7CB7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1F7CB7">
        <w:rPr>
          <w:b/>
          <w:sz w:val="32"/>
          <w:szCs w:val="32"/>
        </w:rPr>
        <w:t>Cloud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Stockage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Supervision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Sécurité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Les performances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Mobilité</w:t>
      </w:r>
      <w:r w:rsidR="00386ABE">
        <w:rPr>
          <w:b/>
          <w:sz w:val="32"/>
          <w:szCs w:val="32"/>
        </w:rPr>
        <w:t xml:space="preserve"> VPN, Wifi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 w:rsidRPr="00806EF8">
        <w:rPr>
          <w:b/>
          <w:sz w:val="32"/>
          <w:szCs w:val="32"/>
        </w:rPr>
        <w:t>Coûts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Juridique (contrat, licences,..)</w:t>
      </w:r>
    </w:p>
    <w:p w:rsidR="00806EF8" w:rsidRDefault="00806EF8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Proposition de produits</w:t>
      </w:r>
      <w:r w:rsidR="00A915B5">
        <w:rPr>
          <w:b/>
          <w:sz w:val="32"/>
          <w:szCs w:val="32"/>
        </w:rPr>
        <w:t xml:space="preserve"> (logiciels)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Proposition de matériel (routeur, </w:t>
      </w:r>
      <w:proofErr w:type="spellStart"/>
      <w:r>
        <w:rPr>
          <w:b/>
          <w:sz w:val="32"/>
          <w:szCs w:val="32"/>
        </w:rPr>
        <w:t>switch</w:t>
      </w:r>
      <w:proofErr w:type="spellEnd"/>
      <w:r>
        <w:rPr>
          <w:b/>
          <w:sz w:val="32"/>
          <w:szCs w:val="32"/>
        </w:rPr>
        <w:t>, terminaux,..)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Proposition pour le stockage</w:t>
      </w:r>
    </w:p>
    <w:p w:rsidR="00A915B5" w:rsidRDefault="00A915B5" w:rsidP="00A915B5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Hébergement de serveurs</w:t>
      </w:r>
    </w:p>
    <w:p w:rsidR="00A915B5" w:rsidRPr="00A915B5" w:rsidRDefault="00A915B5" w:rsidP="00A915B5">
      <w:pPr>
        <w:pStyle w:val="Paragraphedeliste"/>
        <w:numPr>
          <w:ilvl w:val="0"/>
          <w:numId w:val="1"/>
        </w:numPr>
        <w:ind w:right="-1134"/>
        <w:rPr>
          <w:b/>
          <w:sz w:val="32"/>
          <w:szCs w:val="32"/>
        </w:rPr>
      </w:pPr>
      <w:r w:rsidRPr="00A915B5">
        <w:rPr>
          <w:b/>
          <w:sz w:val="32"/>
          <w:szCs w:val="32"/>
        </w:rPr>
        <w:t>Aménagement de la salle serveurs (climatisation, vidéo surveillance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Onduleurs, groupe électrogène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Catastrophes naturelles (inondation, incendie,  )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Démarche à suivre pour implémenter votre solution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Intégrer ou non le parc informatique existant</w:t>
      </w:r>
    </w:p>
    <w:p w:rsidR="00A915B5" w:rsidRDefault="00A915B5" w:rsidP="00806EF8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Transfert des compétences</w:t>
      </w:r>
    </w:p>
    <w:p w:rsidR="001F7CB7" w:rsidRDefault="001F7CB7" w:rsidP="00674E0D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Veille technologique</w:t>
      </w:r>
    </w:p>
    <w:p w:rsidR="00386ABE" w:rsidRDefault="00386ABE" w:rsidP="00674E0D">
      <w:pPr>
        <w:pStyle w:val="Paragraphedeliste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Présentation de votre société</w:t>
      </w:r>
    </w:p>
    <w:p w:rsidR="00386ABE" w:rsidRPr="00674E0D" w:rsidRDefault="00386ABE" w:rsidP="001B2FEE">
      <w:pPr>
        <w:pStyle w:val="Paragraphedeliste"/>
        <w:rPr>
          <w:b/>
          <w:sz w:val="32"/>
          <w:szCs w:val="32"/>
        </w:rPr>
      </w:pPr>
    </w:p>
    <w:sectPr w:rsidR="00386ABE" w:rsidRPr="00674E0D" w:rsidSect="000A11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B4479"/>
    <w:multiLevelType w:val="hybridMultilevel"/>
    <w:tmpl w:val="A3D6EC98"/>
    <w:lvl w:ilvl="0" w:tplc="8D1AA1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41C19"/>
    <w:multiLevelType w:val="hybridMultilevel"/>
    <w:tmpl w:val="FB86067E"/>
    <w:lvl w:ilvl="0" w:tplc="8218732C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06EF8"/>
    <w:rsid w:val="000A1165"/>
    <w:rsid w:val="001B2FEE"/>
    <w:rsid w:val="001F7CB7"/>
    <w:rsid w:val="00386ABE"/>
    <w:rsid w:val="00674E0D"/>
    <w:rsid w:val="00806EF8"/>
    <w:rsid w:val="00975F06"/>
    <w:rsid w:val="00A915B5"/>
    <w:rsid w:val="00BF3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6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6E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2017-03-28T12:11:00Z</dcterms:created>
  <dcterms:modified xsi:type="dcterms:W3CDTF">2017-11-06T13:41:00Z</dcterms:modified>
</cp:coreProperties>
</file>