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080" w:hanging="0"/>
        <w:jc w:val="center"/>
        <w:rPr>
          <w:b/>
          <w:b/>
          <w:bCs/>
          <w:u w:val="single"/>
        </w:rPr>
      </w:pPr>
      <w:r>
        <w:rPr>
          <w:b/>
          <w:bCs/>
          <w:u w:val="single"/>
        </w:rPr>
        <w:t>Navigating a robot using Computer Vision</w:t>
      </w:r>
    </w:p>
    <w:p>
      <w:pPr>
        <w:pStyle w:val="Normal"/>
        <w:jc w:val="center"/>
        <w:rPr>
          <w:b/>
          <w:b/>
          <w:u w:val="single"/>
        </w:rPr>
      </w:pPr>
      <w:r>
        <w:rPr>
          <w:b/>
          <w:u w:val="single"/>
        </w:rPr>
      </w:r>
    </w:p>
    <w:p>
      <w:pPr>
        <w:pStyle w:val="Heading1"/>
        <w:rPr/>
      </w:pPr>
      <w:r>
        <w:rPr/>
        <w:t>Problem Statement</w:t>
      </w:r>
    </w:p>
    <w:p>
      <w:pPr>
        <w:pStyle w:val="Normal"/>
        <w:rPr/>
      </w:pPr>
      <w:r>
        <w:rPr/>
        <w:t xml:space="preserve">Researching and implementing a navigating robot which relies primarily on a camera feed as the primary input for perception, elements such as object avoidance and goal recognition. </w:t>
      </w:r>
    </w:p>
    <w:p>
      <w:pPr>
        <w:pStyle w:val="Normal"/>
        <w:rPr/>
      </w:pPr>
      <w:r>
        <w:rPr/>
        <w:t xml:space="preserve">Many robots use cameras for aspects of their perception but underutilise them, making further use of cameras and utilising them more efficiently can free up resources for further analysis of the environment. </w:t>
      </w:r>
    </w:p>
    <w:p>
      <w:pPr>
        <w:pStyle w:val="Normal"/>
        <w:rPr/>
      </w:pPr>
      <w:r>
        <w:rPr/>
        <w:t>The project aims to utilise the camera more efficiently as a sensor module, inferring a greater amount of information from the feed than is standard f</w:t>
      </w:r>
      <w:bookmarkStart w:id="0" w:name="_GoBack"/>
      <w:bookmarkEnd w:id="0"/>
      <w:r>
        <w:rPr/>
        <w:t xml:space="preserve">or a robot of this complexity. </w:t>
      </w:r>
      <w:r>
        <w:rPr/>
        <w:t xml:space="preserve">Algorithms such as SIFT may prove beneficial for allowing odometric based object localisation as the robot moves around, ideally this will alow for a relatively accurate SLAM (Simultaneous Localisation And Mapping) which allows for reasonable navigation through a maze environment or similar. </w:t>
      </w:r>
    </w:p>
    <w:p>
      <w:pPr>
        <w:pStyle w:val="Normal"/>
        <w:rPr/>
      </w:pPr>
      <w:r>
        <w:rPr/>
        <w:t>This work is applicable for a variety of purposes due to the commonality of cameras being used on robots, thus allowing for cheaper robots in the future whilst more expensive and technically intricate sensors continue to fall in price as technology advances.</w:t>
      </w:r>
    </w:p>
    <w:p>
      <w:pPr>
        <w:pStyle w:val="Heading1"/>
        <w:rPr/>
      </w:pPr>
      <w:r>
        <w:rPr/>
        <w:t>Objectives</w:t>
      </w:r>
    </w:p>
    <w:p>
      <w:pPr>
        <w:pStyle w:val="ListParagraph"/>
        <w:numPr>
          <w:ilvl w:val="1"/>
          <w:numId w:val="2"/>
        </w:numPr>
        <w:rPr/>
      </w:pPr>
      <w:r>
        <w:rPr/>
        <w:t>Calibration/Familiarity goals:</w:t>
      </w:r>
    </w:p>
    <w:p>
      <w:pPr>
        <w:pStyle w:val="ListParagraph"/>
        <w:numPr>
          <w:ilvl w:val="6"/>
          <w:numId w:val="2"/>
        </w:numPr>
        <w:rPr/>
      </w:pPr>
      <w:r>
        <w:rPr/>
        <w:t>Move the robot in a square.</w:t>
      </w:r>
    </w:p>
    <w:p>
      <w:pPr>
        <w:pStyle w:val="ListParagraph"/>
        <w:numPr>
          <w:ilvl w:val="6"/>
          <w:numId w:val="2"/>
        </w:numPr>
        <w:rPr/>
      </w:pPr>
      <w:r>
        <w:rPr/>
        <w:t>Move the robot in a predefined fashion in response to a visual stimulus</w:t>
      </w:r>
    </w:p>
    <w:p>
      <w:pPr>
        <w:pStyle w:val="ListParagraph"/>
        <w:numPr>
          <w:ilvl w:val="8"/>
          <w:numId w:val="2"/>
        </w:numPr>
        <w:rPr/>
      </w:pPr>
      <w:r>
        <w:rPr/>
        <w:t>Move back and forth when a Red object is visible</w:t>
      </w:r>
    </w:p>
    <w:p>
      <w:pPr>
        <w:pStyle w:val="ListParagraph"/>
        <w:numPr>
          <w:ilvl w:val="8"/>
          <w:numId w:val="2"/>
        </w:numPr>
        <w:rPr/>
      </w:pPr>
      <w:r>
        <w:rPr/>
        <w:t>Move towards a Red Object</w:t>
      </w:r>
    </w:p>
    <w:p>
      <w:pPr>
        <w:pStyle w:val="ListParagraph"/>
        <w:numPr>
          <w:ilvl w:val="6"/>
          <w:numId w:val="2"/>
        </w:numPr>
        <w:rPr/>
      </w:pPr>
      <w:r>
        <w:rPr/>
        <w:t>Recognise small Brightly coloured obstacles</w:t>
      </w:r>
    </w:p>
    <w:p>
      <w:pPr>
        <w:pStyle w:val="ListParagraph"/>
        <w:numPr>
          <w:ilvl w:val="8"/>
          <w:numId w:val="2"/>
        </w:numPr>
        <w:rPr/>
      </w:pPr>
      <w:r>
        <w:rPr/>
        <w:t>Differentiate an obstacle from a goal</w:t>
      </w:r>
    </w:p>
    <w:p>
      <w:pPr>
        <w:pStyle w:val="ListParagraph"/>
        <w:numPr>
          <w:ilvl w:val="1"/>
          <w:numId w:val="2"/>
        </w:numPr>
        <w:rPr/>
      </w:pPr>
      <w:r>
        <w:rPr/>
        <w:t>Progress Goals:</w:t>
      </w:r>
    </w:p>
    <w:p>
      <w:pPr>
        <w:pStyle w:val="ListParagraph"/>
        <w:numPr>
          <w:ilvl w:val="6"/>
          <w:numId w:val="2"/>
        </w:numPr>
        <w:rPr/>
      </w:pPr>
      <w:r>
        <w:rPr/>
        <w:t>Move the object in a way that follows a goal and avoids obstacles</w:t>
      </w:r>
    </w:p>
    <w:p>
      <w:pPr>
        <w:pStyle w:val="ListParagraph"/>
        <w:numPr>
          <w:ilvl w:val="6"/>
          <w:numId w:val="2"/>
        </w:numPr>
        <w:rPr/>
      </w:pPr>
      <w:r>
        <w:rPr/>
        <w:t>Recognise larger flat obstacles</w:t>
      </w:r>
    </w:p>
    <w:p>
      <w:pPr>
        <w:pStyle w:val="ListParagraph"/>
        <w:numPr>
          <w:ilvl w:val="8"/>
          <w:numId w:val="2"/>
        </w:numPr>
        <w:rPr/>
      </w:pPr>
      <w:r>
        <w:rPr/>
        <w:t>Attempt to avoid flat obstacles whilst moving</w:t>
      </w:r>
    </w:p>
    <w:p>
      <w:pPr>
        <w:pStyle w:val="ListParagraph"/>
        <w:numPr>
          <w:ilvl w:val="6"/>
          <w:numId w:val="2"/>
        </w:numPr>
        <w:rPr/>
      </w:pPr>
      <w:r>
        <w:rPr/>
        <w:t>Make predictions on the location of the goal object in relation to the position</w:t>
      </w:r>
    </w:p>
    <w:p>
      <w:pPr>
        <w:pStyle w:val="ListParagraph"/>
        <w:numPr>
          <w:ilvl w:val="6"/>
          <w:numId w:val="2"/>
        </w:numPr>
        <w:rPr/>
      </w:pPr>
      <w:r>
        <w:rPr/>
        <w:t>Manoeuvre around a more complex set of obstacles given knowledge of the goal</w:t>
      </w:r>
    </w:p>
    <w:p>
      <w:pPr>
        <w:pStyle w:val="ListParagraph"/>
        <w:numPr>
          <w:ilvl w:val="6"/>
          <w:numId w:val="2"/>
        </w:numPr>
        <w:rPr/>
      </w:pPr>
      <w:r>
        <w:rPr/>
        <w:t>Search for the goal object in an unknown environment avoiding obstacles.</w:t>
      </w:r>
    </w:p>
    <w:p>
      <w:pPr>
        <w:pStyle w:val="ListParagraph"/>
        <w:numPr>
          <w:ilvl w:val="1"/>
          <w:numId w:val="2"/>
        </w:numPr>
        <w:rPr/>
      </w:pPr>
      <w:r>
        <w:rPr/>
        <w:t>Stretch goals:</w:t>
      </w:r>
    </w:p>
    <w:p>
      <w:pPr>
        <w:pStyle w:val="ListParagraph"/>
        <w:numPr>
          <w:ilvl w:val="6"/>
          <w:numId w:val="2"/>
        </w:numPr>
        <w:rPr/>
      </w:pPr>
      <w:r>
        <w:rPr/>
        <w:t>Use background distinguishing features to aid dead-reckoning of location</w:t>
      </w:r>
    </w:p>
    <w:p>
      <w:pPr>
        <w:pStyle w:val="ListParagraph"/>
        <w:numPr>
          <w:ilvl w:val="6"/>
          <w:numId w:val="2"/>
        </w:numPr>
        <w:rPr/>
      </w:pPr>
      <w:r>
        <w:rPr/>
        <w:t>Avoid varied obstacles e.g.</w:t>
      </w:r>
    </w:p>
    <w:p>
      <w:pPr>
        <w:pStyle w:val="ListParagraph"/>
        <w:numPr>
          <w:ilvl w:val="8"/>
          <w:numId w:val="2"/>
        </w:numPr>
        <w:rPr/>
      </w:pPr>
      <w:r>
        <w:rPr/>
        <w:t>Posts</w:t>
      </w:r>
    </w:p>
    <w:p>
      <w:pPr>
        <w:pStyle w:val="ListParagraph"/>
        <w:numPr>
          <w:ilvl w:val="8"/>
          <w:numId w:val="2"/>
        </w:numPr>
        <w:rPr/>
      </w:pPr>
      <w:r>
        <w:rPr/>
        <w:t>Cylinders</w:t>
      </w:r>
    </w:p>
    <w:p>
      <w:pPr>
        <w:pStyle w:val="ListParagraph"/>
        <w:numPr>
          <w:ilvl w:val="8"/>
          <w:numId w:val="2"/>
        </w:numPr>
        <w:rPr/>
      </w:pPr>
      <w:r>
        <w:rPr/>
        <w:t>Arbitrary non-goal objects</w:t>
      </w:r>
    </w:p>
    <w:p>
      <w:pPr>
        <w:pStyle w:val="ListParagraph"/>
        <w:numPr>
          <w:ilvl w:val="6"/>
          <w:numId w:val="2"/>
        </w:numPr>
        <w:rPr/>
      </w:pPr>
      <w:r>
        <w:rPr/>
        <w:t>Identify multiple goal objects and their separate locations, mapping between them</w:t>
      </w:r>
    </w:p>
    <w:p>
      <w:pPr>
        <w:pStyle w:val="Heading1"/>
        <w:rPr/>
      </w:pPr>
      <w:r>
        <w:rPr/>
        <w:t>Methods</w:t>
      </w:r>
    </w:p>
    <w:p>
      <w:pPr>
        <w:pStyle w:val="Normal"/>
        <w:ind w:left="360" w:hanging="0"/>
        <w:rPr/>
      </w:pPr>
      <w:r>
        <w:rPr/>
        <w:t>Acquire a small collection of documentation and resources for reference</w:t>
      </w:r>
    </w:p>
    <w:p>
      <w:pPr>
        <w:pStyle w:val="Normal"/>
        <w:ind w:left="360" w:hanging="0"/>
        <w:rPr/>
      </w:pPr>
      <w:r>
        <w:rPr/>
        <w:t>Using Git version control, develop each goal iteratively</w:t>
      </w:r>
    </w:p>
    <w:p>
      <w:pPr>
        <w:pStyle w:val="Normal"/>
        <w:ind w:left="720" w:hanging="0"/>
        <w:rPr/>
      </w:pPr>
      <w:r>
        <w:rPr/>
        <w:t>If the objectives have been made well, then the goals should build up onto each other</w:t>
      </w:r>
    </w:p>
    <w:p>
      <w:pPr>
        <w:pStyle w:val="Normal"/>
        <w:ind w:left="360" w:hanging="0"/>
        <w:rPr/>
      </w:pPr>
      <w:r>
        <w:rPr/>
        <w:t>Test computer vision using a static raspberry Pi where appropriate</w:t>
      </w:r>
    </w:p>
    <w:p>
      <w:pPr>
        <w:pStyle w:val="Normal"/>
        <w:ind w:left="360" w:hanging="0"/>
        <w:rPr/>
      </w:pPr>
      <w:r>
        <w:rPr/>
        <w:t>Test robot focused implementations in locations that have minimal foot traffic.</w:t>
      </w:r>
    </w:p>
    <w:p>
      <w:pPr>
        <w:pStyle w:val="Heading1"/>
        <w:rPr/>
      </w:pPr>
      <w:r>
        <w:rPr/>
        <w:t>Timetable</w:t>
      </w:r>
    </w:p>
    <w:p>
      <w:pPr>
        <w:pStyle w:val="Normal"/>
        <w:ind w:left="360" w:hanging="0"/>
        <w:rPr/>
      </w:pPr>
      <w:r>
        <w:rPr/>
        <w:t>Term 1:</w:t>
      </w:r>
    </w:p>
    <w:p>
      <w:pPr>
        <w:pStyle w:val="Normal"/>
        <w:ind w:left="720" w:hanging="0"/>
        <w:rPr/>
      </w:pPr>
      <w:r>
        <w:rPr/>
        <w:t>Research and reference acquisition until roughly week 4 when Turtlebot3 is expected to be delivered</w:t>
      </w:r>
    </w:p>
    <w:p>
      <w:pPr>
        <w:pStyle w:val="Normal"/>
        <w:ind w:left="720" w:hanging="0"/>
        <w:rPr/>
      </w:pPr>
      <w:r>
        <w:rPr/>
        <w:t xml:space="preserve">From Week 4 to Week 7: </w:t>
      </w:r>
    </w:p>
    <w:p>
      <w:pPr>
        <w:pStyle w:val="Normal"/>
        <w:ind w:left="1080" w:hanging="0"/>
        <w:rPr/>
      </w:pPr>
      <w:r>
        <w:rPr/>
        <w:t>Calibration/Familiarity goals to be completed</w:t>
      </w:r>
    </w:p>
    <w:p>
      <w:pPr>
        <w:pStyle w:val="Normal"/>
        <w:ind w:left="1080" w:hanging="0"/>
        <w:rPr/>
      </w:pPr>
      <w:r>
        <w:rPr/>
        <w:t>Aim to have spotted any major pitfalls with the project</w:t>
      </w:r>
    </w:p>
    <w:p>
      <w:pPr>
        <w:pStyle w:val="Normal"/>
        <w:ind w:left="720" w:hanging="0"/>
        <w:rPr/>
      </w:pPr>
      <w:r>
        <w:rPr/>
        <w:t>Week 8: Coursework deadlines make meaningful progress unlikely</w:t>
      </w:r>
    </w:p>
    <w:p>
      <w:pPr>
        <w:pStyle w:val="Normal"/>
        <w:ind w:left="1080" w:hanging="0"/>
        <w:rPr/>
      </w:pPr>
      <w:r>
        <w:rPr/>
        <w:t>Ideally get some work done on Progress Report</w:t>
      </w:r>
    </w:p>
    <w:p>
      <w:pPr>
        <w:pStyle w:val="Normal"/>
        <w:ind w:left="720" w:hanging="0"/>
        <w:rPr/>
      </w:pPr>
      <w:r>
        <w:rPr/>
        <w:t>Week 9: Write then submit Progress report</w:t>
      </w:r>
    </w:p>
    <w:p>
      <w:pPr>
        <w:pStyle w:val="Normal"/>
        <w:ind w:left="360" w:hanging="0"/>
        <w:rPr/>
      </w:pPr>
      <w:r>
        <w:rPr/>
        <w:t>Term 2:</w:t>
      </w:r>
    </w:p>
    <w:p>
      <w:pPr>
        <w:pStyle w:val="Normal"/>
        <w:ind w:left="720" w:hanging="0"/>
        <w:rPr/>
      </w:pPr>
      <w:r>
        <w:rPr/>
        <w:t>Weeks 0 (Holiday) – 5:</w:t>
      </w:r>
    </w:p>
    <w:p>
      <w:pPr>
        <w:pStyle w:val="Normal"/>
        <w:ind w:left="1080" w:hanging="0"/>
        <w:rPr/>
      </w:pPr>
      <w:r>
        <w:rPr/>
        <w:t>Focus on Progress goals</w:t>
      </w:r>
    </w:p>
    <w:p>
      <w:pPr>
        <w:pStyle w:val="Normal"/>
        <w:ind w:left="1080" w:hanging="0"/>
        <w:rPr/>
      </w:pPr>
      <w:r>
        <w:rPr/>
        <w:t>5 Progress goals exist, ideally complete one per week</w:t>
      </w:r>
    </w:p>
    <w:p>
      <w:pPr>
        <w:pStyle w:val="Normal"/>
        <w:ind w:left="720" w:hanging="0"/>
        <w:rPr/>
      </w:pPr>
      <w:r>
        <w:rPr/>
        <w:t>Weeks 6 – 10:</w:t>
      </w:r>
    </w:p>
    <w:p>
      <w:pPr>
        <w:pStyle w:val="Normal"/>
        <w:ind w:left="1080" w:hanging="0"/>
        <w:rPr/>
      </w:pPr>
      <w:r>
        <w:rPr/>
        <w:t>Fine tune project</w:t>
      </w:r>
    </w:p>
    <w:p>
      <w:pPr>
        <w:pStyle w:val="Normal"/>
        <w:ind w:left="1080" w:hanging="0"/>
        <w:rPr/>
      </w:pPr>
      <w:r>
        <w:rPr/>
        <w:t>Focus on Project report</w:t>
      </w:r>
    </w:p>
    <w:p>
      <w:pPr>
        <w:pStyle w:val="Normal"/>
        <w:ind w:left="720" w:hanging="0"/>
        <w:rPr/>
      </w:pPr>
      <w:r>
        <w:rPr/>
        <w:t>Weeks 9/10</w:t>
      </w:r>
    </w:p>
    <w:p>
      <w:pPr>
        <w:pStyle w:val="Normal"/>
        <w:ind w:left="1080" w:hanging="0"/>
        <w:rPr/>
      </w:pPr>
      <w:r>
        <w:rPr/>
        <w:t>Give Project presentation</w:t>
      </w:r>
    </w:p>
    <w:p>
      <w:pPr>
        <w:pStyle w:val="Normal"/>
        <w:ind w:left="360" w:hanging="0"/>
        <w:rPr/>
      </w:pPr>
      <w:r>
        <w:rPr/>
        <w:t>Term 3:</w:t>
      </w:r>
    </w:p>
    <w:p>
      <w:pPr>
        <w:pStyle w:val="Normal"/>
        <w:ind w:left="720" w:hanging="0"/>
        <w:rPr/>
      </w:pPr>
      <w:r>
        <w:rPr/>
        <w:t>Weeks 0 (Holiday) – 2</w:t>
      </w:r>
    </w:p>
    <w:p>
      <w:pPr>
        <w:pStyle w:val="Normal"/>
        <w:ind w:left="1080" w:hanging="0"/>
        <w:rPr/>
      </w:pPr>
      <w:r>
        <w:rPr/>
        <w:t>Prepare and submit Project Report</w:t>
      </w:r>
    </w:p>
    <w:p>
      <w:pPr>
        <w:pStyle w:val="Heading1"/>
        <w:rPr/>
      </w:pPr>
      <w:r>
        <w:rPr/>
        <w:t>Resources</w:t>
      </w:r>
    </w:p>
    <w:p>
      <w:pPr>
        <w:pStyle w:val="ListParagraph"/>
        <w:numPr>
          <w:ilvl w:val="1"/>
          <w:numId w:val="1"/>
        </w:numPr>
        <w:rPr/>
      </w:pPr>
      <w:r>
        <w:rPr/>
        <w:t>Turtlebot3 Burger</w:t>
      </w:r>
    </w:p>
    <w:p>
      <w:pPr>
        <w:pStyle w:val="ListParagraph"/>
        <w:numPr>
          <w:ilvl w:val="2"/>
          <w:numId w:val="1"/>
        </w:numPr>
        <w:rPr/>
      </w:pPr>
      <w:hyperlink r:id="rId2">
        <w:r>
          <w:rPr>
            <w:rStyle w:val="InternetLink"/>
          </w:rPr>
          <w:t>http://emanual.robotis.com/docs/en/platform/turtlebot3/specifications/</w:t>
        </w:r>
      </w:hyperlink>
    </w:p>
    <w:p>
      <w:pPr>
        <w:pStyle w:val="ListParagraph"/>
        <w:numPr>
          <w:ilvl w:val="1"/>
          <w:numId w:val="1"/>
        </w:numPr>
        <w:rPr/>
      </w:pPr>
      <w:r>
        <w:rPr/>
        <w:t>Raspberry Pi 3 Model B+</w:t>
      </w:r>
    </w:p>
    <w:p>
      <w:pPr>
        <w:pStyle w:val="ListParagraph"/>
        <w:numPr>
          <w:ilvl w:val="2"/>
          <w:numId w:val="1"/>
        </w:numPr>
        <w:rPr/>
      </w:pPr>
      <w:hyperlink r:id="rId3">
        <w:r>
          <w:rPr>
            <w:rStyle w:val="InternetLink"/>
          </w:rPr>
          <w:t>https://www.raspberrypi.org/products/raspberry-pi-3-model-b-plus/</w:t>
        </w:r>
      </w:hyperlink>
    </w:p>
    <w:p>
      <w:pPr>
        <w:pStyle w:val="ListParagraph"/>
        <w:numPr>
          <w:ilvl w:val="2"/>
          <w:numId w:val="1"/>
        </w:numPr>
        <w:rPr/>
      </w:pPr>
      <w:r>
        <w:rPr/>
        <w:t>Part of Turtlebot3 Burger and a separate one for testing</w:t>
      </w:r>
    </w:p>
    <w:p>
      <w:pPr>
        <w:pStyle w:val="ListParagraph"/>
        <w:numPr>
          <w:ilvl w:val="1"/>
          <w:numId w:val="1"/>
        </w:numPr>
        <w:rPr/>
      </w:pPr>
      <w:r>
        <w:rPr/>
        <w:t>Raspberry Pi Camera Module V2</w:t>
      </w:r>
    </w:p>
    <w:p>
      <w:pPr>
        <w:pStyle w:val="ListParagraph"/>
        <w:numPr>
          <w:ilvl w:val="2"/>
          <w:numId w:val="1"/>
        </w:numPr>
        <w:rPr/>
      </w:pPr>
      <w:hyperlink r:id="rId4">
        <w:r>
          <w:rPr>
            <w:rStyle w:val="InternetLink"/>
          </w:rPr>
          <w:t>https://www.raspberrypi.org/products/camera-module-v2/</w:t>
        </w:r>
      </w:hyperlink>
    </w:p>
    <w:p>
      <w:pPr>
        <w:pStyle w:val="ListParagraph"/>
        <w:numPr>
          <w:ilvl w:val="2"/>
          <w:numId w:val="1"/>
        </w:numPr>
        <w:rPr/>
      </w:pPr>
      <w:hyperlink r:id="rId5">
        <w:r>
          <w:rPr>
            <w:rStyle w:val="InternetLink"/>
          </w:rPr>
          <w:t>https://www.raspberrypi.org/documentation/hardware/camera/</w:t>
        </w:r>
      </w:hyperlink>
    </w:p>
    <w:p>
      <w:pPr>
        <w:pStyle w:val="ListParagraph"/>
        <w:numPr>
          <w:ilvl w:val="2"/>
          <w:numId w:val="1"/>
        </w:numPr>
        <w:rPr/>
      </w:pPr>
      <w:r>
        <w:rPr/>
        <w:t>Makes up the primary vision source for the robot</w:t>
      </w:r>
    </w:p>
    <w:p>
      <w:pPr>
        <w:pStyle w:val="ListParagraph"/>
        <w:numPr>
          <w:ilvl w:val="2"/>
          <w:numId w:val="1"/>
        </w:numPr>
        <w:rPr/>
      </w:pPr>
      <w:r>
        <w:rPr/>
        <w:t>May potentially be worth using two for Stereo vision if time/budget allows</w:t>
      </w:r>
    </w:p>
    <w:p>
      <w:pPr>
        <w:pStyle w:val="ListParagraph"/>
        <w:numPr>
          <w:ilvl w:val="1"/>
          <w:numId w:val="1"/>
        </w:numPr>
        <w:rPr/>
      </w:pPr>
      <w:r>
        <w:rPr/>
        <w:t>Sams Teach Yourself C++ in One Hour a Day (7th Edition)</w:t>
      </w:r>
    </w:p>
    <w:p>
      <w:pPr>
        <w:pStyle w:val="ListParagraph"/>
        <w:numPr>
          <w:ilvl w:val="2"/>
          <w:numId w:val="1"/>
        </w:numPr>
        <w:rPr/>
      </w:pPr>
      <w:r>
        <w:rPr>
          <w:rStyle w:val="Strong"/>
          <w:rFonts w:ascii="Verdana" w:hAnsi="Verdana"/>
          <w:color w:val="333333"/>
          <w:sz w:val="21"/>
          <w:szCs w:val="21"/>
          <w:shd w:fill="FFFFFF" w:val="clear"/>
        </w:rPr>
        <w:t xml:space="preserve">ISBN-13: </w:t>
      </w:r>
      <w:r>
        <w:rPr>
          <w:rStyle w:val="Strong"/>
          <w:rFonts w:ascii="verdana;arial;helvetica;sans-serif" w:hAnsi="verdana;arial;helvetica;sans-serif"/>
          <w:b w:val="false"/>
          <w:i w:val="false"/>
          <w:caps w:val="false"/>
          <w:smallCaps w:val="false"/>
          <w:color w:val="333333"/>
          <w:spacing w:val="0"/>
          <w:sz w:val="20"/>
          <w:szCs w:val="21"/>
          <w:shd w:fill="FFFFFF" w:val="clear"/>
        </w:rPr>
        <w:t>978-0672335679</w:t>
      </w:r>
    </w:p>
    <w:p>
      <w:pPr>
        <w:pStyle w:val="ListParagraph"/>
        <w:numPr>
          <w:ilvl w:val="2"/>
          <w:numId w:val="1"/>
        </w:numPr>
        <w:rPr/>
      </w:pPr>
      <w:r>
        <w:rPr>
          <w:rStyle w:val="Strong"/>
          <w:rFonts w:ascii="Verdana" w:hAnsi="Verdana"/>
          <w:color w:val="333333"/>
          <w:sz w:val="21"/>
          <w:szCs w:val="21"/>
          <w:shd w:fill="FFFFFF" w:val="clear"/>
        </w:rPr>
        <w:t>Author:</w:t>
      </w:r>
      <w:r>
        <w:rPr>
          <w:rFonts w:ascii="Verdana" w:hAnsi="Verdana"/>
          <w:color w:val="333333"/>
          <w:sz w:val="21"/>
          <w:szCs w:val="21"/>
          <w:shd w:fill="FFFFFF" w:val="clear"/>
        </w:rPr>
        <w:t> Siddhartha Rao</w:t>
      </w:r>
    </w:p>
    <w:p>
      <w:pPr>
        <w:pStyle w:val="ListParagraph"/>
        <w:numPr>
          <w:ilvl w:val="2"/>
          <w:numId w:val="1"/>
        </w:numPr>
        <w:rPr/>
      </w:pPr>
      <w:r>
        <w:rPr>
          <w:rStyle w:val="Strong"/>
          <w:rFonts w:ascii="Verdana" w:hAnsi="Verdana"/>
          <w:b w:val="false"/>
          <w:bCs w:val="false"/>
          <w:color w:val="333333"/>
          <w:sz w:val="21"/>
          <w:szCs w:val="21"/>
          <w:shd w:fill="FFFFFF" w:val="clear"/>
        </w:rPr>
        <w:t>Already competent and familiar with C++, but it makes good reference material for STL use and some sensible design patterns</w:t>
      </w:r>
    </w:p>
    <w:p>
      <w:pPr>
        <w:pStyle w:val="Heading1"/>
        <w:rPr/>
      </w:pPr>
      <w:r>
        <w:rPr/>
        <w:t>Risk Assessment</w:t>
      </w:r>
    </w:p>
    <w:p>
      <w:pPr>
        <w:pStyle w:val="Normal"/>
        <w:ind w:left="360" w:hanging="0"/>
        <w:rPr/>
      </w:pPr>
      <w:r>
        <w:rPr/>
        <w:t>Due to module split this year of 4:2 (4 in first term, 2 in second) time to meaningfully work on the project is leant heavily towards the second term, this reduced time period may be a problem if issues are encountered.</w:t>
      </w:r>
    </w:p>
    <w:p>
      <w:pPr>
        <w:pStyle w:val="Normal"/>
        <w:ind w:left="720" w:hanging="0"/>
        <w:rPr/>
      </w:pPr>
      <w:r>
        <w:rPr/>
        <w:t>Attempt to get familiar with the robot in the first term, expect issues to happen and plan accordingly</w:t>
      </w:r>
    </w:p>
    <w:p>
      <w:pPr>
        <w:pStyle w:val="Heading1"/>
        <w:rPr/>
      </w:pPr>
      <w:r>
        <w:rPr/>
        <w:t>Ethical Considerations</w:t>
      </w:r>
    </w:p>
    <w:p>
      <w:pPr>
        <w:pStyle w:val="Normal"/>
        <w:ind w:left="360" w:hanging="0"/>
        <w:rPr/>
      </w:pPr>
      <w:r>
        <w:rPr/>
        <w:t>Footage taken whilst testing or running the robot will not be published</w:t>
      </w:r>
    </w:p>
    <w:p>
      <w:pPr>
        <w:pStyle w:val="Normal"/>
        <w:ind w:left="360" w:hanging="0"/>
        <w:rPr/>
      </w:pPr>
      <w:r>
        <w:rPr/>
        <w:t>No meaningful ethical considerations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verdana">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GB"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GB"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e74aa"/>
    <w:rPr>
      <w:color w:val="0000FF"/>
      <w:u w:val="single"/>
    </w:rPr>
  </w:style>
  <w:style w:type="character" w:styleId="Strong">
    <w:name w:val="Strong"/>
    <w:basedOn w:val="DefaultParagraphFont"/>
    <w:uiPriority w:val="22"/>
    <w:qFormat/>
    <w:rsid w:val="006e74aa"/>
    <w:rPr>
      <w:b/>
      <w:bC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fb01a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manual.robotis.com/docs/en/platform/turtlebot3/specifications/" TargetMode="External"/><Relationship Id="rId3" Type="http://schemas.openxmlformats.org/officeDocument/2006/relationships/hyperlink" Target="https://www.raspberrypi.org/products/raspberry-pi-3-model-b-plus/" TargetMode="External"/><Relationship Id="rId4" Type="http://schemas.openxmlformats.org/officeDocument/2006/relationships/hyperlink" Target="https://www.raspberrypi.org/products/camera-module-v2/" TargetMode="External"/><Relationship Id="rId5" Type="http://schemas.openxmlformats.org/officeDocument/2006/relationships/hyperlink" Target="https://www.raspberrypi.org/documentation/hardware/camer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LibreOffice/6.0.7.3$Linux_X86_64 LibreOffice_project/00m0$Build-3</Application>
  <Pages>3</Pages>
  <Words>686</Words>
  <Characters>3781</Characters>
  <CharactersWithSpaces>4363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2019-10-05T13:28:00Z</dcterms:created>
  <dc:creator/>
  <dc:description/>
  <dc:language>en-GB</dc:language>
  <cp:lastModifiedBy/>
  <dcterms:modified xsi:type="dcterms:W3CDTF">2019-10-09T11:30:35Z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