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C93763D" w14:textId="77777777" w:rsidR="008F104C" w:rsidRDefault="008F104C" w:rsidP="00CE7C21">
      <w:pPr>
        <w:jc w:val="center"/>
        <w:rPr>
          <w:rFonts w:ascii="Liberation Sans" w:eastAsia="Liberation Sans" w:hAnsi="Liberation Sans" w:cs="Liberation Sans"/>
          <w:b/>
          <w:bCs/>
        </w:rPr>
      </w:pPr>
      <w:r w:rsidRPr="008F104C">
        <w:rPr>
          <w:rFonts w:ascii="Liberation Sans" w:eastAsia="Liberation Sans" w:hAnsi="Liberation Sans" w:cs="Liberation Sans"/>
          <w:b/>
          <w:bCs/>
        </w:rPr>
        <w:t>FORMULARIO DE CARACTERIZACIÓN Y FORMULACIÓN DEL PROBLEMA</w:t>
      </w:r>
    </w:p>
    <w:p w14:paraId="7092F7A9" w14:textId="77777777" w:rsidR="008F104C" w:rsidRPr="00A256F4" w:rsidRDefault="008F104C" w:rsidP="00CE7C21">
      <w:pPr>
        <w:jc w:val="center"/>
        <w:rPr>
          <w:rFonts w:ascii="Liberation Sans" w:eastAsia="Liberation Sans" w:hAnsi="Liberation Sans" w:cs="Liberation Sans"/>
          <w:b/>
          <w:bCs/>
        </w:rPr>
      </w:pPr>
      <w:r w:rsidRPr="00A256F4">
        <w:rPr>
          <w:rFonts w:ascii="Liberation Sans" w:eastAsia="Liberation Sans" w:hAnsi="Liberation Sans" w:cs="Liberation Sans"/>
          <w:b/>
          <w:bCs/>
        </w:rPr>
        <w:t xml:space="preserve">Bogotá Datajam: Uso y Aprovechamiento de Datos </w:t>
      </w:r>
    </w:p>
    <w:p w14:paraId="7300691C" w14:textId="6100A3A6" w:rsidR="001828F6" w:rsidRPr="00A256F4" w:rsidRDefault="008F104C" w:rsidP="00CE7C21">
      <w:pPr>
        <w:jc w:val="center"/>
        <w:rPr>
          <w:rFonts w:ascii="Liberation Sans" w:eastAsia="Liberation Sans" w:hAnsi="Liberation Sans" w:cs="Liberation Sans"/>
          <w:b/>
          <w:bCs/>
        </w:rPr>
      </w:pPr>
      <w:r w:rsidRPr="00A256F4">
        <w:rPr>
          <w:rFonts w:ascii="Liberation Sans" w:eastAsia="Liberation Sans" w:hAnsi="Liberation Sans" w:cs="Liberation Sans"/>
          <w:b/>
          <w:bCs/>
        </w:rPr>
        <w:t>(Edición 5) - 2026</w:t>
      </w:r>
    </w:p>
    <w:p w14:paraId="0A85E6F9" w14:textId="3DB2CCF1" w:rsidR="001828F6" w:rsidRPr="00A256F4" w:rsidRDefault="001828F6" w:rsidP="147C96A1">
      <w:pPr>
        <w:rPr>
          <w:rFonts w:ascii="Liberation Sans" w:eastAsia="Liberation Sans" w:hAnsi="Liberation Sans" w:cs="Liberation Sans"/>
          <w:b/>
          <w:bCs/>
        </w:rPr>
      </w:pPr>
    </w:p>
    <w:p w14:paraId="5813DFF3" w14:textId="1048D89D" w:rsidR="6D6B8CB9" w:rsidRPr="00A256F4" w:rsidRDefault="6D6B8CB9" w:rsidP="6D6B8CB9">
      <w:pPr>
        <w:rPr>
          <w:rFonts w:ascii="Liberation Sans" w:eastAsia="Liberation Sans" w:hAnsi="Liberation Sans" w:cs="Liberation Sans"/>
          <w:b/>
          <w:bCs/>
        </w:rPr>
      </w:pPr>
    </w:p>
    <w:p w14:paraId="2FC6FB03" w14:textId="1026A67E" w:rsidR="6D6B8CB9" w:rsidRPr="00373B0A" w:rsidRDefault="7178B8B5" w:rsidP="00373B0A">
      <w:p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>Sección 1 – Información general del equipo</w:t>
      </w:r>
    </w:p>
    <w:p w14:paraId="2A937F4D" w14:textId="24C92E79" w:rsidR="6D6B8CB9" w:rsidRDefault="6D6B8CB9" w:rsidP="3A024599">
      <w:pPr>
        <w:rPr>
          <w:rFonts w:ascii="Liberation Sans" w:eastAsia="Liberation Sans" w:hAnsi="Liberation Sans" w:cs="Liberation Sans"/>
        </w:rPr>
      </w:pPr>
    </w:p>
    <w:p w14:paraId="30014D22" w14:textId="5FD73A68" w:rsidR="6D6B8CB9" w:rsidRPr="00373B0A" w:rsidRDefault="7178B8B5" w:rsidP="00373B0A">
      <w:pPr>
        <w:pStyle w:val="Prrafodelista"/>
        <w:numPr>
          <w:ilvl w:val="0"/>
          <w:numId w:val="30"/>
        </w:numPr>
        <w:rPr>
          <w:rFonts w:ascii="Liberation Sans" w:eastAsia="Liberation Sans" w:hAnsi="Liberation Sans" w:cs="Liberation Sans"/>
        </w:rPr>
      </w:pPr>
      <w:r w:rsidRPr="00373B0A">
        <w:rPr>
          <w:rFonts w:ascii="Liberation Sans" w:eastAsia="Liberation Sans" w:hAnsi="Liberation Sans" w:cs="Liberation Sans"/>
          <w:b/>
          <w:bCs/>
        </w:rPr>
        <w:t>Nombre del equipo:</w:t>
      </w:r>
      <w:r w:rsidRPr="00373B0A">
        <w:rPr>
          <w:rFonts w:ascii="Liberation Sans" w:eastAsia="Liberation Sans" w:hAnsi="Liberation Sans" w:cs="Liberation Sans"/>
        </w:rPr>
        <w:t xml:space="preserve"> </w:t>
      </w:r>
      <w:sdt>
        <w:sdtPr>
          <w:rPr>
            <w:rFonts w:ascii="Liberation Sans" w:eastAsia="Liberation Sans" w:hAnsi="Liberation Sans" w:cs="Liberation Sans"/>
          </w:rPr>
          <w:id w:val="-250967013"/>
          <w:placeholder>
            <w:docPart w:val="1345B2F949764F08B272B3EC08ADF4C8"/>
          </w:placeholder>
        </w:sdtPr>
        <w:sdtContent>
          <w:r>
            <w:rPr>
              <w:rFonts w:ascii="Liberation Sans" w:eastAsia="Liberation Sans" w:hAnsi="Liberation Sans" w:cs="Liberation Sans"/>
            </w:rPr>
            <w:t xml:space="preserve">S3D.ETL</w:t>
          </w:r>
        </w:sdtContent>
      </w:sdt>
    </w:p>
    <w:p w14:paraId="7383F448" w14:textId="77777777" w:rsidR="001267E8" w:rsidRDefault="001267E8" w:rsidP="3A024599">
      <w:pPr>
        <w:rPr>
          <w:rFonts w:ascii="Liberation Sans" w:eastAsia="Liberation Sans" w:hAnsi="Liberation Sans" w:cs="Liberation Sans"/>
        </w:rPr>
      </w:pPr>
    </w:p>
    <w:p w14:paraId="02249CCD" w14:textId="77777777" w:rsidR="003E6EE9" w:rsidRDefault="003E6EE9" w:rsidP="003E6EE9">
      <w:pPr>
        <w:pStyle w:val="Prrafodelista"/>
        <w:numPr>
          <w:ilvl w:val="0"/>
          <w:numId w:val="30"/>
        </w:numPr>
        <w:rPr>
          <w:rFonts w:ascii="Liberation Sans" w:eastAsia="Liberation Sans" w:hAnsi="Liberation Sans" w:cs="Liberation Sans"/>
          <w:b/>
          <w:bCs/>
        </w:rPr>
      </w:pPr>
      <w:r w:rsidRPr="00D069A9">
        <w:rPr>
          <w:rFonts w:ascii="Liberation Sans" w:eastAsia="Liberation Sans" w:hAnsi="Liberation Sans" w:cs="Liberation Sans"/>
          <w:b/>
          <w:bCs/>
        </w:rPr>
        <w:t>Entidad u organización a la que pertenece cada integrante</w:t>
      </w:r>
    </w:p>
    <w:sdt>
      <w:sdtPr>
        <w:rPr>
          <w:rFonts w:ascii="Liberation Sans" w:eastAsia="Liberation Sans" w:hAnsi="Liberation Sans" w:cs="Liberation Sans"/>
          <w:b/>
          <w:bCs/>
        </w:rPr>
        <w:id w:val="-219758826"/>
        <w:placeholder>
          <w:docPart w:val="E52CB31F91D04870A43B58E5E772C8A0"/>
        </w:placeholder>
      </w:sdtPr>
      <w:sdtContent>
        <w:p>
          <w:pPr>
            <w:pStyle w:val="Prrafodelista"/>
            <w:jc w:val="both"/>
          </w:pPr>
          <w:r>
            <w:rPr>
              <w:rFonts w:ascii="Liberation Sans" w:eastAsia="Liberation Sans" w:hAnsi="Liberation Sans" w:cs="Liberation Sans"/>
            </w:rPr>
            <w:t xml:space="preserve">Fundación Universitaria Compensar (UCompensar)</w:t>
          </w:r>
        </w:p>
        <w:p>
          <w:pPr>
            <w:pStyle w:val="Prrafodelista"/>
            <w:jc w:val="both"/>
          </w:pPr>
          <w:r>
            <w:rPr>
              <w:rFonts w:ascii="Liberation Sans" w:eastAsia="Liberation Sans" w:hAnsi="Liberation Sans" w:cs="Liberation Sans"/>
            </w:rPr>
            <w:t xml:space="preserve">Fundación Universitaria Compensar (UCompensar)</w:t>
          </w:r>
        </w:p>
        <w:p>
          <w:pPr>
            <w:pStyle w:val="Prrafodelista"/>
            <w:jc w:val="both"/>
          </w:pPr>
          <w:r>
            <w:rPr>
              <w:rFonts w:ascii="Liberation Sans" w:eastAsia="Liberation Sans" w:hAnsi="Liberation Sans" w:cs="Liberation Sans"/>
            </w:rPr>
            <w:t xml:space="preserve">Fundación Universitaria Compensar (UCompensar)</w:t>
          </w:r>
        </w:p>
      </w:sdtContent>
    </w:sdt>
    <w:p w14:paraId="27B91342" w14:textId="77777777" w:rsidR="003E6EE9" w:rsidRDefault="003E6EE9" w:rsidP="3A024599">
      <w:pPr>
        <w:rPr>
          <w:rFonts w:ascii="Liberation Sans" w:eastAsia="Liberation Sans" w:hAnsi="Liberation Sans" w:cs="Liberation Sans"/>
        </w:rPr>
      </w:pPr>
    </w:p>
    <w:p w14:paraId="7B968948" w14:textId="02A4D907" w:rsidR="00236A93" w:rsidRPr="00236A93" w:rsidRDefault="003E6EE9" w:rsidP="00236A93">
      <w:pPr>
        <w:pStyle w:val="Prrafodelista"/>
        <w:numPr>
          <w:ilvl w:val="0"/>
          <w:numId w:val="30"/>
        </w:numPr>
        <w:rPr>
          <w:rFonts w:ascii="Liberation Sans" w:eastAsia="Liberation Sans" w:hAnsi="Liberation Sans" w:cs="Liberation Sans"/>
        </w:rPr>
      </w:pPr>
      <w:r w:rsidRPr="003E6EE9">
        <w:rPr>
          <w:rFonts w:ascii="Liberation Sans" w:eastAsia="Liberation Sans" w:hAnsi="Liberation Sans" w:cs="Liberation Sans"/>
          <w:b/>
          <w:bCs/>
        </w:rPr>
        <w:t>Nombre completo, rol y perfil principal de cada integrante</w:t>
      </w:r>
      <w:r w:rsidR="3BD0EA1A" w:rsidRPr="00373B0A">
        <w:rPr>
          <w:rFonts w:ascii="Liberation Sans" w:eastAsia="Liberation Sans" w:hAnsi="Liberation Sans" w:cs="Liberation Sans"/>
          <w:b/>
          <w:bCs/>
        </w:rPr>
        <w:t>:</w:t>
      </w:r>
      <w:r w:rsidR="00373B0A">
        <w:rPr>
          <w:rFonts w:ascii="Liberation Sans" w:eastAsia="Liberation Sans" w:hAnsi="Liberation Sans" w:cs="Liberation Sans"/>
          <w:b/>
          <w:bCs/>
        </w:rPr>
        <w:t xml:space="preserve"> </w:t>
      </w:r>
    </w:p>
    <w:sdt>
      <w:sdtPr>
        <w:rPr>
          <w:rFonts w:ascii="Liberation Sans" w:eastAsia="Liberation Sans" w:hAnsi="Liberation Sans" w:cs="Liberation Sans"/>
          <w:b/>
          <w:bCs/>
        </w:rPr>
        <w:id w:val="-532498336"/>
        <w:placeholder>
          <w:docPart w:val="3967735E376C40E7A5BAE214F264AB25"/>
        </w:placeholder>
      </w:sdtPr>
      <w:sdtContent>
        <w:p>
          <w:pPr>
            <w:pStyle w:val="Prrafodelista"/>
            <w:jc w:val="both"/>
          </w:pPr>
          <w:r>
            <w:rPr>
              <w:rFonts w:ascii="Liberation Sans" w:eastAsia="Liberation Sans" w:hAnsi="Liberation Sans" w:cs="Liberation Sans"/>
            </w:rPr>
            <w:t xml:space="preserve">Samuel Alejandro Rodríguez Vargas – Analista de datos (líder) – Estudiante de Ingeniería de Sistemas</w:t>
          </w:r>
        </w:p>
        <w:p>
          <w:pPr>
            <w:pStyle w:val="Prrafodelista"/>
            <w:jc w:val="both"/>
          </w:pPr>
          <w:r>
            <w:rPr>
              <w:rFonts w:ascii="Liberation Sans" w:eastAsia="Liberation Sans" w:hAnsi="Liberation Sans" w:cs="Liberation Sans"/>
            </w:rPr>
            <w:t xml:space="preserve">Diego Mauricio Molano Castillo – Analista de datos – Estudiante de Ingeniería de Sistemas</w:t>
          </w:r>
        </w:p>
        <w:p>
          <w:pPr>
            <w:pStyle w:val="Prrafodelista"/>
            <w:jc w:val="both"/>
          </w:pPr>
          <w:r>
            <w:rPr>
              <w:rFonts w:ascii="Liberation Sans" w:eastAsia="Liberation Sans" w:hAnsi="Liberation Sans" w:cs="Liberation Sans"/>
            </w:rPr>
            <w:t xml:space="preserve">Samuel Andrés Barrios Alfonso – Analista de políticas públicas – Estudiante de Ingeniería de Sistemas</w:t>
          </w:r>
        </w:p>
      </w:sdtContent>
    </w:sdt>
    <w:p w14:paraId="11CE8947" w14:textId="77777777" w:rsidR="007B4C5B" w:rsidRPr="0065178E" w:rsidRDefault="007B4C5B" w:rsidP="0065178E">
      <w:pPr>
        <w:rPr>
          <w:rFonts w:ascii="Liberation Sans" w:eastAsia="Liberation Sans" w:hAnsi="Liberation Sans" w:cs="Liberation Sans"/>
          <w:b/>
          <w:bCs/>
        </w:rPr>
      </w:pPr>
    </w:p>
    <w:p w14:paraId="1DA8E164" w14:textId="4B5B8A1E" w:rsidR="00236A93" w:rsidRDefault="7178B8B5" w:rsidP="00373B0A">
      <w:pPr>
        <w:pStyle w:val="Prrafodelista"/>
        <w:numPr>
          <w:ilvl w:val="0"/>
          <w:numId w:val="30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>Correo electrónico de contacto del equipo (líder)</w:t>
      </w:r>
      <w:r w:rsidR="001267E8" w:rsidRPr="00373B0A">
        <w:rPr>
          <w:rFonts w:ascii="Liberation Sans" w:eastAsia="Liberation Sans" w:hAnsi="Liberation Sans" w:cs="Liberation Sans"/>
          <w:b/>
          <w:bCs/>
        </w:rPr>
        <w:t xml:space="preserve">: </w:t>
      </w:r>
    </w:p>
    <w:p w14:paraId="683B0362" w14:textId="1E64D76B" w:rsidR="6D6B8CB9" w:rsidRPr="00373B0A" w:rsidRDefault="00000000" w:rsidP="00236A93">
      <w:pPr>
        <w:pStyle w:val="Prrafodelista"/>
        <w:rPr>
          <w:rFonts w:ascii="Liberation Sans" w:eastAsia="Liberation Sans" w:hAnsi="Liberation Sans" w:cs="Liberation Sans"/>
          <w:b/>
          <w:bCs/>
        </w:rPr>
      </w:pPr>
      <w:sdt>
        <w:sdtPr>
          <w:id w:val="1904022812"/>
          <w:placeholder>
            <w:docPart w:val="24D66FE35F6B444F8DC6CC69392EE1C3"/>
          </w:placeholder>
        </w:sdtPr>
        <w:sdtContent>
          <w:r>
            <w:rPr>
              <w:rFonts w:ascii="Liberation Sans" w:eastAsia="Liberation Sans" w:hAnsi="Liberation Sans" w:cs="Liberation Sans"/>
            </w:rPr>
            <w:t xml:space="preserve">samuelalejandrorodriguez@ucompensar.edu.co</w:t>
          </w:r>
        </w:sdtContent>
      </w:sdt>
    </w:p>
    <w:p w14:paraId="54309A64" w14:textId="130B018A" w:rsidR="00D069A9" w:rsidRPr="00D02F94" w:rsidRDefault="00D069A9" w:rsidP="00D02F94">
      <w:pPr>
        <w:rPr>
          <w:rFonts w:ascii="Liberation Sans" w:eastAsia="Liberation Sans" w:hAnsi="Liberation Sans" w:cs="Liberation Sans"/>
          <w:b/>
          <w:bCs/>
        </w:rPr>
      </w:pPr>
    </w:p>
    <w:p w14:paraId="7EF5A857" w14:textId="6C954EF7" w:rsidR="40995B18" w:rsidRPr="00373B0A" w:rsidRDefault="40995B18" w:rsidP="3A024599">
      <w:pPr>
        <w:pStyle w:val="Ttulo2"/>
        <w:spacing w:before="299" w:after="299"/>
        <w:rPr>
          <w:rFonts w:eastAsia="Liberation Sans" w:cs="Liberation Sans"/>
          <w:sz w:val="20"/>
          <w:szCs w:val="20"/>
        </w:rPr>
      </w:pPr>
      <w:r w:rsidRPr="00373B0A">
        <w:rPr>
          <w:rFonts w:eastAsia="Liberation Sans" w:cs="Liberation Sans"/>
          <w:sz w:val="20"/>
          <w:szCs w:val="20"/>
        </w:rPr>
        <w:t>Sección 2 – Formulación del problema</w:t>
      </w:r>
    </w:p>
    <w:p w14:paraId="1287045F" w14:textId="77777777" w:rsidR="00F55063" w:rsidRDefault="40995B18" w:rsidP="3A024599">
      <w:pPr>
        <w:pStyle w:val="Prrafodelista"/>
        <w:numPr>
          <w:ilvl w:val="0"/>
          <w:numId w:val="8"/>
        </w:numPr>
        <w:rPr>
          <w:rFonts w:ascii="Liberation Sans" w:eastAsia="Liberation Sans" w:hAnsi="Liberation Sans" w:cs="Liberation Sans"/>
          <w:b/>
          <w:bCs/>
        </w:rPr>
      </w:pPr>
      <w:proofErr w:type="gramStart"/>
      <w:r w:rsidRPr="3A024599">
        <w:rPr>
          <w:rFonts w:ascii="Liberation Sans" w:eastAsia="Liberation Sans" w:hAnsi="Liberation Sans" w:cs="Liberation Sans"/>
          <w:b/>
          <w:bCs/>
        </w:rPr>
        <w:t>Problema público a abordar</w:t>
      </w:r>
      <w:proofErr w:type="gramEnd"/>
      <w:r w:rsidR="00F55063">
        <w:rPr>
          <w:rFonts w:ascii="Liberation Sans" w:eastAsia="Liberation Sans" w:hAnsi="Liberation Sans" w:cs="Liberation Sans"/>
          <w:b/>
          <w:bCs/>
        </w:rPr>
        <w:t>:</w:t>
      </w:r>
      <w:r w:rsidR="00373B0A">
        <w:rPr>
          <w:rFonts w:ascii="Liberation Sans" w:eastAsia="Liberation Sans" w:hAnsi="Liberation Sans" w:cs="Liberation Sans"/>
          <w:b/>
          <w:bCs/>
        </w:rPr>
        <w:t xml:space="preserve"> </w:t>
      </w:r>
    </w:p>
    <w:p w14:paraId="2A8645B2" w14:textId="4F4E8667" w:rsidR="40995B18" w:rsidRDefault="00000000" w:rsidP="00F55063">
      <w:pPr>
        <w:pStyle w:val="Prrafodelista"/>
        <w:rPr>
          <w:rFonts w:ascii="Liberation Sans" w:eastAsia="Liberation Sans" w:hAnsi="Liberation Sans" w:cs="Liberation Sans"/>
          <w:b/>
          <w:bCs/>
        </w:rPr>
      </w:pPr>
      <w:sdt>
        <w:sdtPr>
          <w:rPr>
            <w:rFonts w:ascii="Liberation Sans" w:eastAsia="Liberation Sans" w:hAnsi="Liberation Sans" w:cs="Liberation Sans"/>
            <w:b/>
            <w:bCs/>
          </w:rPr>
          <w:id w:val="-1442373023"/>
          <w:placeholder>
            <w:docPart w:val="3A0B237B66E543FCB8B66C2B2CD8F695"/>
          </w:placeholder>
        </w:sdtPr>
        <w:sdtContent>
          <w:r>
            <w:rPr>
              <w:rFonts w:ascii="Liberation Sans" w:eastAsia="Liberation Sans" w:hAnsi="Liberation Sans" w:cs="Liberation Sans"/>
            </w:rPr>
            <w:t xml:space="preserve">Bogotá depende de las importaciones para abastecer su industria y su consumo (en el primer bimestre de 2026 importó USD 11.644 millones CIF), pero esas compras están concentradas en pocos países de origen, en pocos capítulos arancelarios y en bienes de tecnología media y alta. Además, la información pública que permite vigilar esta dependencia se publica sin estandarizar (nombres de países no normalizados, zonas francas mezcladas con países, categorías «Sin información») y solo en dólares, lo que dificulta medir el riesgo para la ciudad y el efecto real del tipo de cambio sobre el costo que asumen las empresas bogotanas.</w:t>
          </w:r>
        </w:sdtContent>
      </w:sdt>
    </w:p>
    <w:p w14:paraId="0084541F" w14:textId="77777777" w:rsidR="00F55063" w:rsidRPr="00373B0A" w:rsidRDefault="00F55063" w:rsidP="00F55063">
      <w:pPr>
        <w:pStyle w:val="Prrafodelista"/>
        <w:rPr>
          <w:rFonts w:ascii="Liberation Sans" w:eastAsia="Liberation Sans" w:hAnsi="Liberation Sans" w:cs="Liberation Sans"/>
          <w:b/>
          <w:bCs/>
        </w:rPr>
      </w:pPr>
    </w:p>
    <w:p w14:paraId="2CB8CC90" w14:textId="77777777" w:rsidR="00F55063" w:rsidRDefault="40995B18" w:rsidP="3A024599">
      <w:pPr>
        <w:pStyle w:val="Prrafodelista"/>
        <w:numPr>
          <w:ilvl w:val="0"/>
          <w:numId w:val="8"/>
        </w:numPr>
        <w:rPr>
          <w:rFonts w:ascii="Liberation Sans" w:eastAsia="Liberation Sans" w:hAnsi="Liberation Sans" w:cs="Liberation Sans"/>
          <w:b/>
          <w:bCs/>
        </w:rPr>
      </w:pPr>
      <w:r w:rsidRPr="3A024599">
        <w:rPr>
          <w:rFonts w:ascii="Liberation Sans" w:eastAsia="Liberation Sans" w:hAnsi="Liberation Sans" w:cs="Liberation Sans"/>
          <w:b/>
          <w:bCs/>
        </w:rPr>
        <w:t>Justificación del problema</w:t>
      </w:r>
      <w:r w:rsidR="00F55063">
        <w:rPr>
          <w:rFonts w:ascii="Liberation Sans" w:eastAsia="Liberation Sans" w:hAnsi="Liberation Sans" w:cs="Liberation Sans"/>
          <w:b/>
          <w:bCs/>
        </w:rPr>
        <w:t xml:space="preserve">: </w:t>
      </w:r>
    </w:p>
    <w:p w14:paraId="3097B8FD" w14:textId="60BF7A04" w:rsidR="40995B18" w:rsidRPr="00373B0A" w:rsidRDefault="00000000" w:rsidP="00F55063">
      <w:pPr>
        <w:pStyle w:val="Prrafodelista"/>
        <w:rPr>
          <w:rFonts w:ascii="Liberation Sans" w:eastAsia="Liberation Sans" w:hAnsi="Liberation Sans" w:cs="Liberation Sans"/>
          <w:b/>
          <w:bCs/>
        </w:rPr>
      </w:pPr>
      <w:sdt>
        <w:sdtPr>
          <w:rPr>
            <w:rFonts w:ascii="Liberation Sans" w:eastAsia="Liberation Sans" w:hAnsi="Liberation Sans" w:cs="Liberation Sans"/>
            <w:b/>
            <w:bCs/>
          </w:rPr>
          <w:id w:val="606923584"/>
          <w:placeholder>
            <w:docPart w:val="744AE53A74EF42B29D02B0026B75B6B2"/>
          </w:placeholder>
        </w:sdtPr>
        <w:sdtContent>
          <w:r>
            <w:rPr>
              <w:rFonts w:ascii="Liberation Sans" w:eastAsia="Liberation Sans" w:hAnsi="Liberation Sans" w:cs="Liberation Sans"/>
            </w:rPr>
            <w:t xml:space="preserve">Una alta concentración de proveedores expone a la ciudad a choques externos (logísticos, comerciales, geopolíticos o cambiarios) que pueden encarecer insumos, maquinaria y medicamentos. Esto afecta a las empresas importadoras y productoras de Bogotá, en especial a las mipymes que dependen de materias primas importadas, a los consumidores finales y a la Secretaría Distrital de Desarrollo Económico, que formula programas de internacionalización y abastecimiento. Medir la concentración y el efecto cambiario con datos abiertos permite anticipar riesgos y orientar la diversificación de proveedores.</w:t>
          </w:r>
        </w:sdtContent>
      </w:sdt>
      <w:r w:rsidR="40995B18" w:rsidRPr="00373B0A">
        <w:rPr>
          <w:rFonts w:ascii="Liberation Sans" w:eastAsia="Liberation Sans" w:hAnsi="Liberation Sans" w:cs="Liberation Sans"/>
          <w:b/>
          <w:bCs/>
        </w:rPr>
        <w:br/>
        <w:t xml:space="preserve"> </w:t>
      </w:r>
    </w:p>
    <w:p w14:paraId="4F32F327" w14:textId="67AEAFE1" w:rsidR="00F55063" w:rsidRDefault="007B4C5B" w:rsidP="00F55063">
      <w:pPr>
        <w:pStyle w:val="Prrafodelista"/>
        <w:numPr>
          <w:ilvl w:val="0"/>
          <w:numId w:val="8"/>
        </w:numPr>
        <w:rPr>
          <w:rFonts w:ascii="Liberation Sans" w:eastAsia="Liberation Sans" w:hAnsi="Liberation Sans" w:cs="Liberation Sans"/>
          <w:b/>
          <w:bCs/>
        </w:rPr>
      </w:pPr>
      <w:r w:rsidRPr="007B4C5B">
        <w:rPr>
          <w:rFonts w:ascii="Liberation Sans" w:eastAsia="Liberation Sans" w:hAnsi="Liberation Sans" w:cs="Liberation Sans"/>
          <w:b/>
          <w:bCs/>
        </w:rPr>
        <w:t>Delimitación del análisis</w:t>
      </w:r>
      <w:r w:rsidR="00F55063">
        <w:rPr>
          <w:rFonts w:ascii="Liberation Sans" w:eastAsia="Liberation Sans" w:hAnsi="Liberation Sans" w:cs="Liberation Sans"/>
          <w:b/>
          <w:bCs/>
        </w:rPr>
        <w:t xml:space="preserve">: </w:t>
      </w:r>
    </w:p>
    <w:p w14:paraId="4DFCD8AD" w14:textId="5CB1812D" w:rsidR="40995B18" w:rsidRPr="00373B0A" w:rsidRDefault="00000000" w:rsidP="00F55063">
      <w:pPr>
        <w:pStyle w:val="Prrafodelista"/>
        <w:rPr>
          <w:rFonts w:ascii="Liberation Sans" w:eastAsia="Liberation Sans" w:hAnsi="Liberation Sans" w:cs="Liberation Sans"/>
          <w:b/>
          <w:bCs/>
        </w:rPr>
      </w:pPr>
      <w:sdt>
        <w:sdtPr>
          <w:rPr>
            <w:rFonts w:ascii="Liberation Sans" w:eastAsia="Liberation Sans" w:hAnsi="Liberation Sans" w:cs="Liberation Sans"/>
            <w:b/>
            <w:bCs/>
          </w:rPr>
          <w:id w:val="-1204545992"/>
          <w:placeholder>
            <w:docPart w:val="4BFA472B9A274F76AA71A74ED1B6859F"/>
          </w:placeholder>
        </w:sdtPr>
        <w:sdtContent>
          <w:r>
            <w:rPr>
              <w:rFonts w:ascii="Liberation Sans" w:eastAsia="Liberation Sans" w:hAnsi="Liberation Sans" w:cs="Liberation Sans"/>
            </w:rPr>
            <w:t xml:space="preserve">Territorial: importaciones con destino a Bogotá D.C. Temporal: primer bimestre (enero–febrero) de 2025 y de 2026, que es la cobertura real del conjunto publicado. Sectorial: comercio exterior y desarrollo económico; el análisis se desagrega por país, región y subregión de origen (ONU M49), capítulo y partida arancelaria, actividad económica CIIU Rev. 4 A.C., nivel tecnológico y uso económico. Institucional: Secretaría Distrital de Desarrollo Económico (SDDE).</w:t>
          </w:r>
        </w:sdtContent>
      </w:sdt>
      <w:r w:rsidR="40995B18" w:rsidRPr="00373B0A">
        <w:rPr>
          <w:rFonts w:ascii="Liberation Sans" w:eastAsia="Liberation Sans" w:hAnsi="Liberation Sans" w:cs="Liberation Sans"/>
          <w:b/>
          <w:bCs/>
        </w:rPr>
        <w:br/>
      </w:r>
    </w:p>
    <w:p w14:paraId="706C288E" w14:textId="48B69299" w:rsidR="40995B18" w:rsidRPr="00373B0A" w:rsidRDefault="40995B18" w:rsidP="3A024599">
      <w:pPr>
        <w:pStyle w:val="Prrafodelista"/>
        <w:numPr>
          <w:ilvl w:val="0"/>
          <w:numId w:val="8"/>
        </w:numPr>
        <w:rPr>
          <w:rFonts w:ascii="Liberation Sans" w:eastAsia="Liberation Sans" w:hAnsi="Liberation Sans" w:cs="Liberation Sans"/>
          <w:b/>
          <w:bCs/>
        </w:rPr>
      </w:pPr>
      <w:r w:rsidRPr="3A024599">
        <w:rPr>
          <w:rFonts w:ascii="Liberation Sans" w:eastAsia="Liberation Sans" w:hAnsi="Liberation Sans" w:cs="Liberation Sans"/>
          <w:b/>
          <w:bCs/>
        </w:rPr>
        <w:t>Pregunta de análisis</w:t>
      </w:r>
      <w:r w:rsidRPr="00373B0A">
        <w:rPr>
          <w:rFonts w:ascii="Liberation Sans" w:eastAsia="Liberation Sans" w:hAnsi="Liberation Sans" w:cs="Liberation Sans"/>
          <w:b/>
          <w:bCs/>
        </w:rPr>
        <w:br/>
      </w:r>
      <w:sdt>
        <w:sdtPr>
          <w:rPr>
            <w:rFonts w:ascii="Liberation Sans" w:eastAsia="Liberation Sans" w:hAnsi="Liberation Sans" w:cs="Liberation Sans"/>
            <w:b/>
            <w:bCs/>
          </w:rPr>
          <w:id w:val="-1296751206"/>
          <w:placeholder>
            <w:docPart w:val="C7F55D375B9B478FA20DF16FC8318D0F"/>
          </w:placeholder>
        </w:sdtPr>
        <w:sdtContent>
          <w:r>
            <w:rPr>
              <w:rFonts w:ascii="Liberation Sans" w:eastAsia="Liberation Sans" w:hAnsi="Liberation Sans" w:cs="Liberation Sans"/>
            </w:rPr>
            <w:t xml:space="preserve">¿Qué tan concentradas están las importaciones con destino a Bogotá por país, región del mundo y nivel tecnológico, y cómo cambió su valor entre el primer bimestre de 2025 y el de 2026 cuando se mide en dólares y en pesos colombianos?</w:t>
          </w:r>
        </w:sdtContent>
      </w:sdt>
      <w:r w:rsidRPr="00373B0A">
        <w:rPr>
          <w:rFonts w:ascii="Liberation Sans" w:eastAsia="Liberation Sans" w:hAnsi="Liberation Sans" w:cs="Liberation Sans"/>
          <w:b/>
          <w:bCs/>
        </w:rPr>
        <w:br/>
        <w:t xml:space="preserve"> </w:t>
      </w:r>
    </w:p>
    <w:p w14:paraId="0D693096" w14:textId="13B7517C" w:rsidR="40995B18" w:rsidRPr="00373B0A" w:rsidRDefault="00B46C09" w:rsidP="00081722">
      <w:pPr>
        <w:pStyle w:val="Prrafodelista"/>
        <w:numPr>
          <w:ilvl w:val="0"/>
          <w:numId w:val="8"/>
        </w:numPr>
        <w:rPr>
          <w:rFonts w:ascii="Liberation Sans" w:eastAsia="Liberation Sans" w:hAnsi="Liberation Sans" w:cs="Liberation Sans"/>
          <w:b/>
          <w:bCs/>
        </w:rPr>
      </w:pPr>
      <w:r w:rsidRPr="00B46C09">
        <w:rPr>
          <w:rFonts w:ascii="Liberation Sans" w:eastAsia="Liberation Sans" w:hAnsi="Liberation Sans" w:cs="Liberation Sans"/>
          <w:b/>
          <w:bCs/>
        </w:rPr>
        <w:t>Hipótesis o expectativa analítica preliminar</w:t>
      </w:r>
      <w:r w:rsidR="40995B18" w:rsidRPr="00373B0A">
        <w:rPr>
          <w:rFonts w:ascii="Liberation Sans" w:eastAsia="Liberation Sans" w:hAnsi="Liberation Sans" w:cs="Liberation Sans"/>
          <w:b/>
          <w:bCs/>
        </w:rPr>
        <w:br/>
        <w:t xml:space="preserve">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-1085598341"/>
          <w:placeholder>
            <w:docPart w:val="FD0B34162EED4C69B8AD09728ECF6194"/>
          </w:placeholder>
        </w:sdtPr>
        <w:sdtContent>
          <w:r>
            <w:rPr>
              <w:rFonts w:ascii="Liberation Sans" w:eastAsia="Liberation Sans" w:hAnsi="Liberation Sans" w:cs="Liberation Sans"/>
            </w:rPr>
            <w:t xml:space="preserve">Las importaciones de Bogotá dependen de pocos socios (China y Estados Unidos) y de manufacturas de tecnología media y alta, con una concentración creciente hacia Asia. Además, el crecimiento del valor importado en dólares entre 2025 y 2026 no se traduce en un mayor costo en pesos, porque la apreciación del peso (TRM más baja) lo compensa.</w:t>
          </w:r>
        </w:sdtContent>
      </w:sdt>
    </w:p>
    <w:p w14:paraId="61995BA7" w14:textId="06154FE3" w:rsidR="3A024599" w:rsidRPr="00373B0A" w:rsidRDefault="3A024599">
      <w:pPr>
        <w:rPr>
          <w:rFonts w:ascii="Liberation Sans" w:eastAsia="Liberation Sans" w:hAnsi="Liberation Sans" w:cs="Liberation Sans"/>
          <w:b/>
          <w:bCs/>
        </w:rPr>
      </w:pPr>
    </w:p>
    <w:p w14:paraId="7A625340" w14:textId="63D5EE96" w:rsidR="40995B18" w:rsidRPr="00373B0A" w:rsidRDefault="40995B18" w:rsidP="3A024599">
      <w:pPr>
        <w:pStyle w:val="Ttulo2"/>
        <w:spacing w:before="299" w:after="299"/>
        <w:rPr>
          <w:rFonts w:eastAsia="Liberation Sans" w:cs="Liberation Sans"/>
          <w:sz w:val="20"/>
          <w:szCs w:val="20"/>
        </w:rPr>
      </w:pPr>
      <w:r w:rsidRPr="00373B0A">
        <w:rPr>
          <w:rFonts w:eastAsia="Liberation Sans" w:cs="Liberation Sans"/>
          <w:sz w:val="20"/>
          <w:szCs w:val="20"/>
        </w:rPr>
        <w:lastRenderedPageBreak/>
        <w:t>Sección 3 – Datos y fuentes</w:t>
      </w:r>
    </w:p>
    <w:p w14:paraId="35C1A00A" w14:textId="1608EAFA" w:rsidR="007546C5" w:rsidRDefault="002910EC" w:rsidP="003E6EE9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002910EC">
        <w:rPr>
          <w:rFonts w:ascii="Liberation Sans" w:eastAsia="Liberation Sans" w:hAnsi="Liberation Sans" w:cs="Liberation Sans"/>
          <w:b/>
          <w:bCs/>
        </w:rPr>
        <w:t>Fuentes de datos identificadas (mínimo 2, preferiblemente provenientes del Portal de Datos Abiertos Bogotá)</w:t>
      </w:r>
      <w:r w:rsidR="40995B18" w:rsidRPr="00373B0A">
        <w:rPr>
          <w:rFonts w:ascii="Liberation Sans" w:eastAsia="Liberation Sans" w:hAnsi="Liberation Sans" w:cs="Liberation Sans"/>
          <w:b/>
          <w:bCs/>
        </w:rPr>
        <w:br/>
      </w:r>
      <w:sdt>
        <w:sdtPr>
          <w:rPr>
            <w:rFonts w:ascii="Liberation Sans" w:eastAsia="Liberation Sans" w:hAnsi="Liberation Sans" w:cs="Liberation Sans"/>
            <w:b/>
            <w:bCs/>
          </w:rPr>
          <w:id w:val="-1566791923"/>
          <w:placeholder>
            <w:docPart w:val="60B896A256954A3A8E5BE9619657CCDB"/>
          </w:placeholder>
        </w:sdtPr>
        <w:sdtContent>
          <w:r>
            <w:rPr>
              <w:rFonts w:ascii="Liberation Sans" w:eastAsia="Liberation Sans" w:hAnsi="Liberation Sans" w:cs="Liberation Sans"/>
            </w:rPr>
            <w:t xml:space="preserve">1. Importaciones Bogotá – Secretaría Distrital de Desarrollo Económico (SDDE) – https://datosabiertos.bogota.gov.co/dataset/importaciones-bogota</w:t>
          </w:r>
          <w:r>
            <w:br/>
          </w:r>
          <w:r>
            <w:rPr>
              <w:rFonts w:ascii="Liberation Sans" w:eastAsia="Liberation Sans" w:hAnsi="Liberation Sans" w:cs="Liberation Sans"/>
            </w:rPr>
            <w:t xml:space="preserve">2. Tasa de Cambio Representativa del Mercado (TRM) – Superintendencia Financiera de Colombia – https://www.datos.gov.co/Econom-a-y-Finanzas/Tasa-de-Cambio-Representativa-del-Mercado-TRM/32sa-8pi3</w:t>
          </w:r>
          <w:r>
            <w:br/>
          </w:r>
          <w:r>
            <w:rPr>
              <w:rFonts w:ascii="Liberation Sans" w:eastAsia="Liberation Sans" w:hAnsi="Liberation Sans" w:cs="Liberation Sans"/>
            </w:rPr>
            <w:t xml:space="preserve">3. ISO 3166 con códigos regionales de la ONU (M49) – División de Estadística de las Naciones Unidas / ISO – https://github.com/lukes/ISO-3166-Countries-with-Regional-Codes</w:t>
          </w:r>
          <w:r>
            <w:br/>
          </w:r>
          <w:r>
            <w:rPr>
              <w:rFonts w:ascii="Liberation Sans" w:eastAsia="Liberation Sans" w:hAnsi="Liberation Sans" w:cs="Liberation Sans"/>
            </w:rPr>
            <w:t xml:space="preserve">4. Nombres de países en español con códigos ISO 3166 (tabla puente) – repositorio público world_countries – https://github.com/stefangabos/world_countries</w:t>
          </w:r>
        </w:sdtContent>
      </w:sdt>
    </w:p>
    <w:p w14:paraId="28372BD1" w14:textId="77777777" w:rsidR="00D8092D" w:rsidRPr="00684C9F" w:rsidRDefault="00D8092D" w:rsidP="00684C9F">
      <w:pPr>
        <w:rPr>
          <w:rFonts w:ascii="Liberation Sans" w:eastAsia="Liberation Sans" w:hAnsi="Liberation Sans" w:cs="Liberation Sans"/>
          <w:b/>
          <w:bCs/>
        </w:rPr>
      </w:pPr>
    </w:p>
    <w:p w14:paraId="63CEE45B" w14:textId="0D4AFE9C" w:rsidR="00021158" w:rsidRDefault="40995B18" w:rsidP="00D8092D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3A024599">
        <w:rPr>
          <w:rFonts w:ascii="Liberation Sans" w:eastAsia="Liberation Sans" w:hAnsi="Liberation Sans" w:cs="Liberation Sans"/>
          <w:b/>
          <w:bCs/>
        </w:rPr>
        <w:t xml:space="preserve">Variables </w:t>
      </w:r>
      <w:proofErr w:type="gramStart"/>
      <w:r w:rsidRPr="3A024599">
        <w:rPr>
          <w:rFonts w:ascii="Liberation Sans" w:eastAsia="Liberation Sans" w:hAnsi="Liberation Sans" w:cs="Liberation Sans"/>
          <w:b/>
          <w:bCs/>
        </w:rPr>
        <w:t>clave identificadas</w:t>
      </w:r>
      <w:proofErr w:type="gramEnd"/>
      <w:r w:rsidRPr="00373B0A">
        <w:rPr>
          <w:rFonts w:ascii="Liberation Sans" w:eastAsia="Liberation Sans" w:hAnsi="Liberation Sans" w:cs="Liberation Sans"/>
          <w:b/>
          <w:bCs/>
        </w:rPr>
        <w:br/>
      </w:r>
      <w:sdt>
        <w:sdtPr>
          <w:rPr>
            <w:rFonts w:ascii="Liberation Sans" w:eastAsia="Liberation Sans" w:hAnsi="Liberation Sans" w:cs="Liberation Sans"/>
            <w:b/>
            <w:bCs/>
          </w:rPr>
          <w:id w:val="1582871773"/>
          <w:placeholder>
            <w:docPart w:val="3666A5EB8E734A66962F9E1E04DB2945"/>
          </w:placeholder>
        </w:sdtPr>
        <w:sdtContent>
          <w:r>
            <w:rPr>
              <w:rFonts w:ascii="Liberation Sans" w:eastAsia="Liberation Sans" w:hAnsi="Liberation Sans" w:cs="Liberation Sans"/>
            </w:rPr>
            <w:t xml:space="preserve">Importaciones: periodo, mes, código y nombre del país de origen, código y nombre de partida y capítulo arancelario, código y descripción CIIU Rev. 4 A.C., nivel tecnológico, uso económico, detalle de uso económico, dólares CIF, dólares FOB, kilogramos netos, cantidad.</w:t>
          </w:r>
          <w:r>
            <w:br/>
          </w:r>
          <w:r>
            <w:rPr>
              <w:rFonts w:ascii="Liberation Sans" w:eastAsia="Liberation Sans" w:hAnsi="Liberation Sans" w:cs="Liberation Sans"/>
            </w:rPr>
            <w:t xml:space="preserve">TRM: fecha de vigencia y valor (promedio mensual).</w:t>
          </w:r>
          <w:r>
            <w:br/>
          </w:r>
          <w:r>
            <w:rPr>
              <w:rFonts w:ascii="Liberation Sans" w:eastAsia="Liberation Sans" w:hAnsi="Liberation Sans" w:cs="Liberation Sans"/>
            </w:rPr>
            <w:t xml:space="preserve">Regiones: código ISO alfa-3, región, subregión y región intermedia ONU M49.</w:t>
          </w:r>
          <w:r>
            <w:br/>
          </w:r>
          <w:r>
            <w:rPr>
              <w:rFonts w:ascii="Liberation Sans" w:eastAsia="Liberation Sans" w:hAnsi="Liberation Sans" w:cs="Liberation Sans"/>
            </w:rPr>
            <w:t xml:space="preserve">Variables construidas: tipo de origen (país / zona franca), fecha, valor CIF en pesos, participación %, índice Herfindahl-Hirschman (IHH), variación interanual en USD y en COP, USD por kilogramo, costo de flete y seguro (CIF − FOB).</w:t>
          </w:r>
        </w:sdtContent>
      </w:sdt>
    </w:p>
    <w:p w14:paraId="512A8BD0" w14:textId="1CCCD8C5" w:rsidR="40995B18" w:rsidRPr="00373B0A" w:rsidRDefault="40995B18" w:rsidP="00021158">
      <w:pPr>
        <w:pStyle w:val="Prrafodelista"/>
        <w:rPr>
          <w:rFonts w:ascii="Liberation Sans" w:eastAsia="Liberation Sans" w:hAnsi="Liberation Sans" w:cs="Liberation Sans"/>
          <w:b/>
          <w:bCs/>
        </w:rPr>
      </w:pPr>
    </w:p>
    <w:p w14:paraId="45BA0577" w14:textId="77777777" w:rsidR="00C67712" w:rsidRDefault="40995B18" w:rsidP="3A024599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3A024599">
        <w:rPr>
          <w:rFonts w:ascii="Liberation Sans" w:eastAsia="Liberation Sans" w:hAnsi="Liberation Sans" w:cs="Liberation Sans"/>
          <w:b/>
          <w:bCs/>
        </w:rPr>
        <w:t>Posible estrategia de integración de datos</w:t>
      </w:r>
      <w:r w:rsidRPr="00373B0A">
        <w:rPr>
          <w:rFonts w:ascii="Liberation Sans" w:eastAsia="Liberation Sans" w:hAnsi="Liberation Sans" w:cs="Liberation Sans"/>
          <w:b/>
          <w:bCs/>
        </w:rPr>
        <w:br/>
      </w:r>
      <w:sdt>
        <w:sdtPr>
          <w:rPr>
            <w:rFonts w:ascii="Liberation Sans" w:eastAsia="Liberation Sans" w:hAnsi="Liberation Sans" w:cs="Liberation Sans"/>
            <w:b/>
            <w:bCs/>
          </w:rPr>
          <w:id w:val="-1335992450"/>
          <w:placeholder>
            <w:docPart w:val="134006B88C3C40EEA9E52A3CCE4E328B"/>
          </w:placeholder>
        </w:sdtPr>
        <w:sdtContent>
          <w:r>
            <w:rPr>
              <w:rFonts w:ascii="Liberation Sans" w:eastAsia="Liberation Sans" w:hAnsi="Liberation Sans" w:cs="Liberation Sans"/>
            </w:rPr>
            <w:t xml:space="preserve">Importaciones + TRM: por tiempo (año + mes). Cada registro se valora en pesos multiplicando su CIF por la TRM promedio del mes. Importaciones + regiones ONU: por país. Los nombres en español del dataset se normalizan (minúsculas, sin tildes) y se cruzan con la tabla de nombres ISO en español para obtener el código alfa-3, que se une con la tabla M49. Los 26 nombres que no coinciden se resuelven con una tabla de equivalencias manual documentada. El 96,5 % del valor CIF se cruzó automáticamente, el 1,1 % por equivalencia manual y el 1,75 % corresponde a zonas francas colombianas. Solo el 0,6 % quedó sin identificar (código «Otros» de la fuente). El resultado se organiza en un modelo estrella (1 tabla de hechos y 6 dimensiones) en Power BI.</w:t>
          </w:r>
        </w:sdtContent>
      </w:sdt>
    </w:p>
    <w:p w14:paraId="0C70791B" w14:textId="77777777" w:rsidR="00C67712" w:rsidRPr="00C67712" w:rsidRDefault="00C67712" w:rsidP="00C67712">
      <w:pPr>
        <w:pStyle w:val="Prrafodelista"/>
        <w:rPr>
          <w:rFonts w:ascii="Liberation Sans" w:eastAsia="Liberation Sans" w:hAnsi="Liberation Sans" w:cs="Liberation Sans"/>
          <w:b/>
          <w:bCs/>
        </w:rPr>
      </w:pPr>
    </w:p>
    <w:p w14:paraId="5B230995" w14:textId="292748D4" w:rsidR="000C1ADC" w:rsidRDefault="000C1ADC" w:rsidP="3A024599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000C1ADC">
        <w:rPr>
          <w:rFonts w:ascii="Liberation Sans" w:eastAsia="Liberation Sans" w:hAnsi="Liberation Sans" w:cs="Liberation Sans"/>
          <w:b/>
          <w:bCs/>
        </w:rPr>
        <w:t>¿Los datos seleccionados contienen información geográfica, territorial o de segmentación institucional relevante para el análisis?</w:t>
      </w:r>
    </w:p>
    <w:p w14:paraId="37215749" w14:textId="2FB262A9" w:rsidR="00C67712" w:rsidRPr="00C67712" w:rsidRDefault="00C67712" w:rsidP="00C67712">
      <w:pPr>
        <w:pStyle w:val="Prrafodelista"/>
        <w:rPr>
          <w:rFonts w:ascii="Liberation Sans" w:eastAsia="Liberation Sans" w:hAnsi="Liberation Sans" w:cs="Liberation Sans"/>
          <w:b/>
          <w:bCs/>
        </w:rPr>
      </w:pPr>
      <w:r w:rsidRPr="009122F3">
        <w:rPr>
          <w:rFonts w:ascii="Liberation Sans" w:eastAsia="Liberation Sans" w:hAnsi="Liberation Sans" w:cs="Liberation Sans"/>
        </w:rPr>
        <w:t>Sí</w:t>
      </w:r>
      <w:r>
        <w:rPr>
          <w:rFonts w:ascii="Liberation Sans" w:eastAsia="Liberation Sans" w:hAnsi="Liberation Sans" w:cs="Liberation Sans"/>
          <w:b/>
          <w:bCs/>
        </w:rPr>
        <w:t xml:space="preserve">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10780212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</w:p>
    <w:p w14:paraId="549A31A6" w14:textId="0CA20A96" w:rsidR="40995B18" w:rsidRDefault="00C67712" w:rsidP="00C67712">
      <w:pPr>
        <w:pStyle w:val="Prrafodelista"/>
        <w:rPr>
          <w:rFonts w:ascii="Liberation Sans" w:eastAsia="Liberation Sans" w:hAnsi="Liberation Sans" w:cs="Liberation Sans"/>
          <w:b/>
          <w:bCs/>
        </w:rPr>
      </w:pPr>
      <w:r w:rsidRPr="009122F3">
        <w:rPr>
          <w:rFonts w:ascii="Liberation Sans" w:eastAsia="Liberation Sans" w:hAnsi="Liberation Sans" w:cs="Liberation Sans"/>
        </w:rPr>
        <w:t>No</w:t>
      </w:r>
      <w:r>
        <w:rPr>
          <w:rFonts w:ascii="Liberation Sans" w:eastAsia="Liberation Sans" w:hAnsi="Liberation Sans" w:cs="Liberation Sans"/>
          <w:b/>
          <w:bCs/>
        </w:rPr>
        <w:t xml:space="preserve">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10166567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  <w:r w:rsidR="40995B18" w:rsidRPr="00373B0A">
        <w:rPr>
          <w:rFonts w:ascii="Liberation Sans" w:eastAsia="Liberation Sans" w:hAnsi="Liberation Sans" w:cs="Liberation Sans"/>
          <w:b/>
          <w:bCs/>
        </w:rPr>
        <w:br/>
      </w:r>
      <w:r w:rsidR="00D2136A" w:rsidRPr="009122F3">
        <w:rPr>
          <w:rFonts w:ascii="Liberation Sans" w:eastAsia="Liberation Sans" w:hAnsi="Liberation Sans" w:cs="Liberation Sans"/>
        </w:rPr>
        <w:t>Parcialmente</w:t>
      </w:r>
      <w:r w:rsidR="00D2136A">
        <w:rPr>
          <w:rFonts w:ascii="Liberation Sans" w:eastAsia="Liberation Sans" w:hAnsi="Liberation Sans" w:cs="Liberation Sans"/>
          <w:b/>
          <w:bCs/>
        </w:rPr>
        <w:t xml:space="preserve">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-67843139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2136A">
            <w:rPr>
              <w:rFonts w:ascii="MS Gothic" w:eastAsia="MS Gothic" w:hAnsi="MS Gothic" w:cs="Liberation Sans" w:hint="eastAsia"/>
              <w:b/>
              <w:bCs/>
            </w:rPr>
            <w:t>☒</w:t>
          </w:r>
        </w:sdtContent>
      </w:sdt>
    </w:p>
    <w:p w14:paraId="5C1E63B0" w14:textId="77777777" w:rsidR="008A2037" w:rsidRPr="00373B0A" w:rsidRDefault="008A2037" w:rsidP="00C67712">
      <w:pPr>
        <w:pStyle w:val="Prrafodelista"/>
        <w:rPr>
          <w:rFonts w:ascii="Liberation Sans" w:eastAsia="Liberation Sans" w:hAnsi="Liberation Sans" w:cs="Liberation Sans"/>
          <w:b/>
          <w:bCs/>
        </w:rPr>
      </w:pPr>
    </w:p>
    <w:p w14:paraId="19E74520" w14:textId="7899EBC8" w:rsidR="3A024599" w:rsidRDefault="008E5F87" w:rsidP="008E5F87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008E5F87">
        <w:rPr>
          <w:rFonts w:ascii="Liberation Sans" w:eastAsia="Liberation Sans" w:hAnsi="Liberation Sans" w:cs="Liberation Sans"/>
          <w:b/>
          <w:bCs/>
        </w:rPr>
        <w:t>¿Cuál es la principal entidad, sector o temática sobre la cual se enfoca el análisis?</w:t>
      </w:r>
    </w:p>
    <w:sdt>
      <w:sdtPr>
        <w:rPr>
          <w:rFonts w:ascii="Liberation Sans" w:eastAsia="Liberation Sans" w:hAnsi="Liberation Sans" w:cs="Liberation Sans"/>
          <w:b/>
          <w:bCs/>
        </w:rPr>
        <w:id w:val="1926300682"/>
        <w:placeholder>
          <w:docPart w:val="697B6D952DDD420C81D4CFABDD1DD48A"/>
        </w:placeholder>
      </w:sdtPr>
      <w:sdtContent>
        <w:p>
          <w:pPr>
            <w:pStyle w:val="Prrafodelista"/>
            <w:jc w:val="both"/>
          </w:pPr>
          <w:r>
            <w:rPr>
              <w:rFonts w:ascii="Liberation Sans" w:eastAsia="Liberation Sans" w:hAnsi="Liberation Sans" w:cs="Liberation Sans"/>
            </w:rPr>
            <w:t xml:space="preserve">Desarrollo económico y comercio exterior (importaciones, abastecimiento y competitividad de Bogotá).</w:t>
          </w:r>
        </w:p>
      </w:sdtContent>
    </w:sdt>
    <w:p w14:paraId="3798A106" w14:textId="63002A2B" w:rsidR="00691B03" w:rsidRPr="00691B03" w:rsidRDefault="40995B18" w:rsidP="00691B03">
      <w:pPr>
        <w:pStyle w:val="Ttulo2"/>
        <w:spacing w:before="299" w:after="299"/>
        <w:rPr>
          <w:rFonts w:eastAsia="Liberation Sans" w:cs="Liberation Sans"/>
          <w:sz w:val="20"/>
          <w:szCs w:val="20"/>
        </w:rPr>
      </w:pPr>
      <w:r w:rsidRPr="00373B0A">
        <w:rPr>
          <w:rFonts w:eastAsia="Liberation Sans" w:cs="Liberation Sans"/>
          <w:sz w:val="20"/>
          <w:szCs w:val="20"/>
        </w:rPr>
        <w:t xml:space="preserve">Sección 4 – </w:t>
      </w:r>
      <w:r w:rsidR="00691B03" w:rsidRPr="00691B03">
        <w:rPr>
          <w:rFonts w:eastAsia="Liberation Sans" w:cs="Liberation Sans"/>
          <w:sz w:val="20"/>
          <w:szCs w:val="20"/>
        </w:rPr>
        <w:t>Enfoque técnico y analítico</w:t>
      </w:r>
    </w:p>
    <w:p w14:paraId="7F34B039" w14:textId="10AAC17C" w:rsidR="00691B03" w:rsidRPr="00CB6F31" w:rsidRDefault="00691B03" w:rsidP="00CB6F31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00CB6F31">
        <w:rPr>
          <w:rFonts w:ascii="Liberation Sans" w:eastAsia="Liberation Sans" w:hAnsi="Liberation Sans" w:cs="Liberation Sans"/>
          <w:b/>
          <w:bCs/>
        </w:rPr>
        <w:t>¿El análisis incorpora variables o enfoques relacionados con género, inclusión o poblaciones diferenciales?</w:t>
      </w:r>
    </w:p>
    <w:p w14:paraId="560E2D27" w14:textId="77777777" w:rsidR="00691B03" w:rsidRDefault="00691B03" w:rsidP="00691B03">
      <w:pPr>
        <w:pStyle w:val="Prrafodelista"/>
        <w:rPr>
          <w:rFonts w:ascii="Liberation Sans" w:eastAsia="Liberation Sans" w:hAnsi="Liberation Sans" w:cs="Liberation Sans"/>
        </w:rPr>
      </w:pPr>
    </w:p>
    <w:p w14:paraId="1FC634E6" w14:textId="7CD728B5" w:rsidR="00691B03" w:rsidRPr="00277EEB" w:rsidRDefault="00691B03" w:rsidP="00277EEB">
      <w:pPr>
        <w:pStyle w:val="Prrafodelista"/>
        <w:rPr>
          <w:rFonts w:ascii="Liberation Sans" w:eastAsia="Liberation Sans" w:hAnsi="Liberation Sans" w:cs="Liberation Sans"/>
        </w:rPr>
      </w:pPr>
      <w:r w:rsidRPr="00691B03">
        <w:rPr>
          <w:rFonts w:ascii="Liberation Sans" w:eastAsia="Liberation Sans" w:hAnsi="Liberation Sans" w:cs="Liberation Sans"/>
        </w:rPr>
        <w:t>Seleccione una opción:</w:t>
      </w:r>
    </w:p>
    <w:p w14:paraId="4362485B" w14:textId="58474C17" w:rsidR="00691B03" w:rsidRDefault="00691B03" w:rsidP="00691B03">
      <w:pPr>
        <w:pStyle w:val="Prrafodelista"/>
        <w:rPr>
          <w:rFonts w:ascii="Liberation Sans" w:eastAsia="Liberation Sans" w:hAnsi="Liberation Sans" w:cs="Liberation Sans"/>
        </w:rPr>
      </w:pPr>
      <w:r>
        <w:rPr>
          <w:rFonts w:ascii="Liberation Sans" w:eastAsia="Liberation Sans" w:hAnsi="Liberation Sans" w:cs="Liberation Sans"/>
        </w:rPr>
        <w:t>Sí</w:t>
      </w:r>
      <w:sdt>
        <w:sdtPr>
          <w:rPr>
            <w:rFonts w:ascii="Liberation Sans" w:eastAsia="Liberation Sans" w:hAnsi="Liberation Sans" w:cs="Liberation Sans"/>
          </w:rPr>
          <w:id w:val="-16204557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Liberation Sans" w:hint="eastAsia"/>
            </w:rPr>
            <w:t>☐</w:t>
          </w:r>
        </w:sdtContent>
      </w:sdt>
    </w:p>
    <w:p w14:paraId="6DAD5644" w14:textId="10421DC5" w:rsidR="00691B03" w:rsidRDefault="00691B03" w:rsidP="00691B03">
      <w:pPr>
        <w:pStyle w:val="Prrafodelista"/>
        <w:rPr>
          <w:rFonts w:ascii="Liberation Sans" w:eastAsia="Liberation Sans" w:hAnsi="Liberation Sans" w:cs="Liberation Sans"/>
        </w:rPr>
      </w:pPr>
      <w:r>
        <w:rPr>
          <w:rFonts w:ascii="Liberation Sans" w:eastAsia="Liberation Sans" w:hAnsi="Liberation Sans" w:cs="Liberation Sans"/>
        </w:rPr>
        <w:t>No</w:t>
      </w:r>
      <w:sdt>
        <w:sdtPr>
          <w:rPr>
            <w:rFonts w:ascii="Liberation Sans" w:eastAsia="Liberation Sans" w:hAnsi="Liberation Sans" w:cs="Liberation Sans"/>
          </w:rPr>
          <w:id w:val="6938133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Liberation Sans" w:hint="eastAsia"/>
            </w:rPr>
            <w:t>☒</w:t>
          </w:r>
        </w:sdtContent>
      </w:sdt>
    </w:p>
    <w:p w14:paraId="01A242B9" w14:textId="1995727A" w:rsidR="00691B03" w:rsidRPr="00691B03" w:rsidRDefault="00691B03" w:rsidP="00691B03">
      <w:pPr>
        <w:pStyle w:val="Prrafodelista"/>
        <w:rPr>
          <w:rFonts w:ascii="Liberation Sans" w:eastAsia="Liberation Sans" w:hAnsi="Liberation Sans" w:cs="Liberation Sans"/>
        </w:rPr>
      </w:pPr>
      <w:r>
        <w:rPr>
          <w:rFonts w:ascii="Liberation Sans" w:eastAsia="Liberation Sans" w:hAnsi="Liberation Sans" w:cs="Liberation Sans"/>
        </w:rPr>
        <w:t xml:space="preserve">En evaluación </w:t>
      </w:r>
      <w:sdt>
        <w:sdtPr>
          <w:rPr>
            <w:rFonts w:ascii="Liberation Sans" w:eastAsia="Liberation Sans" w:hAnsi="Liberation Sans" w:cs="Liberation Sans"/>
          </w:rPr>
          <w:id w:val="-16616865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Liberation Sans" w:hint="eastAsia"/>
            </w:rPr>
            <w:t>☐</w:t>
          </w:r>
        </w:sdtContent>
      </w:sdt>
    </w:p>
    <w:p w14:paraId="676FB878" w14:textId="77777777" w:rsidR="00691B03" w:rsidRDefault="00691B03" w:rsidP="00691B03">
      <w:pPr>
        <w:pStyle w:val="Prrafodelista"/>
        <w:rPr>
          <w:rFonts w:ascii="Liberation Sans" w:eastAsia="Liberation Sans" w:hAnsi="Liberation Sans" w:cs="Liberation Sans"/>
          <w:b/>
          <w:bCs/>
        </w:rPr>
      </w:pPr>
    </w:p>
    <w:sdt>
      <w:sdtPr>
        <w:rPr>
          <w:rFonts w:ascii="Liberation Sans" w:eastAsia="Liberation Sans" w:hAnsi="Liberation Sans" w:cs="Liberation Sans"/>
        </w:rPr>
        <w:id w:val="-715357300"/>
        <w:placeholder>
          <w:docPart w:val="3A394460C07C421E8AA8A6D0AA903764"/>
        </w:placeholder>
      </w:sdtPr>
      <w:sdtContent>
        <w:p>
          <w:pPr>
            <w:pStyle w:val="Prrafodelista"/>
            <w:jc w:val="both"/>
          </w:pPr>
          <w:r>
            <w:rPr>
              <w:rFonts w:ascii="Liberation Sans" w:eastAsia="Liberation Sans" w:hAnsi="Liberation Sans" w:cs="Liberation Sans"/>
            </w:rPr>
            <w:t xml:space="preserve">No aplica: el conjunto de datos de importaciones no contiene variables de personas (sexo, edad, etnia, etc.).</w:t>
          </w:r>
        </w:p>
      </w:sdtContent>
    </w:sdt>
    <w:p w14:paraId="73E9B42E" w14:textId="77777777" w:rsidR="004D2036" w:rsidRDefault="004D2036" w:rsidP="00691B03">
      <w:pPr>
        <w:pStyle w:val="Prrafodelista"/>
        <w:rPr>
          <w:rFonts w:ascii="Liberation Sans" w:eastAsia="Liberation Sans" w:hAnsi="Liberation Sans" w:cs="Liberation Sans"/>
          <w:b/>
          <w:bCs/>
        </w:rPr>
      </w:pPr>
    </w:p>
    <w:p w14:paraId="10E6DB25" w14:textId="185E92DC" w:rsidR="40995B18" w:rsidRPr="00373B0A" w:rsidRDefault="40995B18" w:rsidP="00CB6F31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proofErr w:type="gramStart"/>
      <w:r w:rsidRPr="3A024599">
        <w:rPr>
          <w:rFonts w:ascii="Liberation Sans" w:eastAsia="Liberation Sans" w:hAnsi="Liberation Sans" w:cs="Liberation Sans"/>
          <w:b/>
          <w:bCs/>
        </w:rPr>
        <w:t>Herramientas a utilizar</w:t>
      </w:r>
      <w:proofErr w:type="gramEnd"/>
      <w:r w:rsidRPr="00373B0A">
        <w:rPr>
          <w:rFonts w:ascii="Liberation Sans" w:eastAsia="Liberation Sans" w:hAnsi="Liberation Sans" w:cs="Liberation Sans"/>
          <w:b/>
          <w:bCs/>
        </w:rPr>
        <w:br/>
        <w:t xml:space="preserve"> (Selección múltiple) </w:t>
      </w:r>
    </w:p>
    <w:p w14:paraId="6EFDC341" w14:textId="322FCFCD" w:rsidR="40995B18" w:rsidRPr="00373B0A" w:rsidRDefault="40995B18" w:rsidP="3A024599">
      <w:pPr>
        <w:pStyle w:val="Prrafodelista"/>
        <w:numPr>
          <w:ilvl w:val="0"/>
          <w:numId w:val="5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 xml:space="preserve">Python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-69491939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67712">
            <w:rPr>
              <w:rFonts w:ascii="MS Gothic" w:eastAsia="MS Gothic" w:hAnsi="MS Gothic" w:cs="Liberation Sans" w:hint="eastAsia"/>
              <w:b/>
              <w:bCs/>
            </w:rPr>
            <w:t>☒</w:t>
          </w:r>
        </w:sdtContent>
      </w:sdt>
    </w:p>
    <w:p w14:paraId="10FE5EE4" w14:textId="1C7CCBC8" w:rsidR="40995B18" w:rsidRPr="00373B0A" w:rsidRDefault="40995B18" w:rsidP="3A024599">
      <w:pPr>
        <w:pStyle w:val="Prrafodelista"/>
        <w:numPr>
          <w:ilvl w:val="0"/>
          <w:numId w:val="5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 xml:space="preserve">R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418733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21158"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</w:p>
    <w:p w14:paraId="4DA2306C" w14:textId="1F47B16C" w:rsidR="40995B18" w:rsidRPr="00373B0A" w:rsidRDefault="40995B18" w:rsidP="3A024599">
      <w:pPr>
        <w:pStyle w:val="Prrafodelista"/>
        <w:numPr>
          <w:ilvl w:val="0"/>
          <w:numId w:val="5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 xml:space="preserve">Power BI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181938003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21158">
            <w:rPr>
              <w:rFonts w:ascii="MS Gothic" w:eastAsia="MS Gothic" w:hAnsi="MS Gothic" w:cs="Liberation Sans" w:hint="eastAsia"/>
              <w:b/>
              <w:bCs/>
            </w:rPr>
            <w:t>☒</w:t>
          </w:r>
        </w:sdtContent>
      </w:sdt>
    </w:p>
    <w:p w14:paraId="47375D5C" w14:textId="27E2CEDB" w:rsidR="40995B18" w:rsidRPr="00373B0A" w:rsidRDefault="40995B18" w:rsidP="3A024599">
      <w:pPr>
        <w:pStyle w:val="Prrafodelista"/>
        <w:numPr>
          <w:ilvl w:val="0"/>
          <w:numId w:val="5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 xml:space="preserve">Excel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-11922794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21158">
            <w:rPr>
              <w:rFonts w:ascii="MS Gothic" w:eastAsia="MS Gothic" w:hAnsi="MS Gothic" w:cs="Liberation Sans" w:hint="eastAsia"/>
              <w:b/>
              <w:bCs/>
            </w:rPr>
            <w:t>☒</w:t>
          </w:r>
        </w:sdtContent>
      </w:sdt>
    </w:p>
    <w:p w14:paraId="1E331F05" w14:textId="5ABF9DC6" w:rsidR="40995B18" w:rsidRDefault="00021158" w:rsidP="3A024599">
      <w:pPr>
        <w:pStyle w:val="Prrafodelista"/>
        <w:numPr>
          <w:ilvl w:val="0"/>
          <w:numId w:val="5"/>
        </w:numPr>
        <w:rPr>
          <w:rFonts w:ascii="Liberation Sans" w:eastAsia="Liberation Sans" w:hAnsi="Liberation Sans" w:cs="Liberation Sans"/>
          <w:b/>
          <w:bCs/>
        </w:rPr>
      </w:pPr>
      <w:r>
        <w:rPr>
          <w:rFonts w:ascii="Liberation Sans" w:eastAsia="Liberation Sans" w:hAnsi="Liberation Sans" w:cs="Liberation Sans"/>
          <w:b/>
          <w:bCs/>
        </w:rPr>
        <w:t>Q</w:t>
      </w:r>
      <w:r w:rsidR="40995B18" w:rsidRPr="00373B0A">
        <w:rPr>
          <w:rFonts w:ascii="Liberation Sans" w:eastAsia="Liberation Sans" w:hAnsi="Liberation Sans" w:cs="Liberation Sans"/>
          <w:b/>
          <w:bCs/>
        </w:rPr>
        <w:t xml:space="preserve">GIS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-1958583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</w:p>
    <w:p w14:paraId="5F05FB48" w14:textId="3E33F7E2" w:rsidR="00B46C09" w:rsidRDefault="00B46C09" w:rsidP="3A024599">
      <w:pPr>
        <w:pStyle w:val="Prrafodelista"/>
        <w:numPr>
          <w:ilvl w:val="0"/>
          <w:numId w:val="5"/>
        </w:numPr>
        <w:rPr>
          <w:rFonts w:ascii="Liberation Sans" w:eastAsia="Liberation Sans" w:hAnsi="Liberation Sans" w:cs="Liberation Sans"/>
          <w:b/>
          <w:bCs/>
        </w:rPr>
      </w:pPr>
      <w:r>
        <w:rPr>
          <w:rFonts w:ascii="Liberation Sans" w:eastAsia="Liberation Sans" w:hAnsi="Liberation Sans" w:cs="Liberation Sans"/>
          <w:b/>
          <w:bCs/>
        </w:rPr>
        <w:t xml:space="preserve">Tableau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2127779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</w:p>
    <w:p w14:paraId="648A3B1B" w14:textId="5CD8222E" w:rsidR="00B46C09" w:rsidRPr="00373B0A" w:rsidRDefault="00B46C09" w:rsidP="3A024599">
      <w:pPr>
        <w:pStyle w:val="Prrafodelista"/>
        <w:numPr>
          <w:ilvl w:val="0"/>
          <w:numId w:val="5"/>
        </w:numPr>
        <w:rPr>
          <w:rFonts w:ascii="Liberation Sans" w:eastAsia="Liberation Sans" w:hAnsi="Liberation Sans" w:cs="Liberation Sans"/>
          <w:b/>
          <w:bCs/>
        </w:rPr>
      </w:pPr>
      <w:r>
        <w:rPr>
          <w:rFonts w:ascii="Liberation Sans" w:eastAsia="Liberation Sans" w:hAnsi="Liberation Sans" w:cs="Liberation Sans"/>
          <w:b/>
          <w:bCs/>
        </w:rPr>
        <w:t xml:space="preserve">Looker Studio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-5452198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</w:p>
    <w:p w14:paraId="7B38F1D3" w14:textId="39E63071" w:rsidR="40995B18" w:rsidRDefault="40995B18" w:rsidP="3A024599">
      <w:pPr>
        <w:pStyle w:val="Prrafodelista"/>
        <w:numPr>
          <w:ilvl w:val="0"/>
          <w:numId w:val="5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lastRenderedPageBreak/>
        <w:t xml:space="preserve">Otro: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-2119431033"/>
          <w:placeholder>
            <w:docPart w:val="8BB674EAA0624E12B56B3E5149BAB590"/>
          </w:placeholder>
        </w:sdtPr>
        <w:sdtContent>
          <w:r>
            <w:rPr>
              <w:rFonts w:ascii="Liberation Sans" w:eastAsia="Liberation Sans" w:hAnsi="Liberation Sans" w:cs="Liberation Sans"/>
            </w:rPr>
            <w:t xml:space="preserve">OpenRefine, Power Query, Jupyter Notebook (pandas, matplotlib, plotly), GitHub.</w:t>
          </w:r>
        </w:sdtContent>
      </w:sdt>
    </w:p>
    <w:p w14:paraId="15FC4A1A" w14:textId="77777777" w:rsidR="00021158" w:rsidRPr="00373B0A" w:rsidRDefault="00021158" w:rsidP="00021158">
      <w:pPr>
        <w:pStyle w:val="Prrafodelista"/>
        <w:rPr>
          <w:rFonts w:ascii="Liberation Sans" w:eastAsia="Liberation Sans" w:hAnsi="Liberation Sans" w:cs="Liberation Sans"/>
          <w:b/>
          <w:bCs/>
        </w:rPr>
      </w:pPr>
    </w:p>
    <w:p w14:paraId="0644904F" w14:textId="66736C5F" w:rsidR="40995B18" w:rsidRPr="00CB6F31" w:rsidRDefault="40995B18" w:rsidP="00CB6F31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00CB6F31">
        <w:rPr>
          <w:rFonts w:ascii="Liberation Sans" w:eastAsia="Liberation Sans" w:hAnsi="Liberation Sans" w:cs="Liberation Sans"/>
          <w:b/>
          <w:bCs/>
        </w:rPr>
        <w:t>Tipo de análisis que esperan realizar</w:t>
      </w:r>
      <w:r w:rsidRPr="00CB6F31">
        <w:rPr>
          <w:rFonts w:ascii="Liberation Sans" w:eastAsia="Liberation Sans" w:hAnsi="Liberation Sans" w:cs="Liberation Sans"/>
          <w:b/>
          <w:bCs/>
        </w:rPr>
        <w:br/>
        <w:t xml:space="preserve"> (Selección múltiple) </w:t>
      </w:r>
    </w:p>
    <w:p w14:paraId="23613289" w14:textId="11917CB8" w:rsidR="40995B18" w:rsidRPr="00373B0A" w:rsidRDefault="40995B18" w:rsidP="3A024599">
      <w:pPr>
        <w:pStyle w:val="Prrafodelista"/>
        <w:numPr>
          <w:ilvl w:val="0"/>
          <w:numId w:val="3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 xml:space="preserve">Análisis exploratorio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108719831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21158">
            <w:rPr>
              <w:rFonts w:ascii="MS Gothic" w:eastAsia="MS Gothic" w:hAnsi="MS Gothic" w:cs="Liberation Sans" w:hint="eastAsia"/>
              <w:b/>
              <w:bCs/>
            </w:rPr>
            <w:t>☒</w:t>
          </w:r>
        </w:sdtContent>
      </w:sdt>
    </w:p>
    <w:p w14:paraId="0B352F16" w14:textId="4F1CEC52" w:rsidR="40995B18" w:rsidRPr="00373B0A" w:rsidRDefault="40995B18" w:rsidP="3A024599">
      <w:pPr>
        <w:pStyle w:val="Prrafodelista"/>
        <w:numPr>
          <w:ilvl w:val="0"/>
          <w:numId w:val="3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 xml:space="preserve">Construcción de indicadores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21238745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21158">
            <w:rPr>
              <w:rFonts w:ascii="MS Gothic" w:eastAsia="MS Gothic" w:hAnsi="MS Gothic" w:cs="Liberation Sans" w:hint="eastAsia"/>
              <w:b/>
              <w:bCs/>
            </w:rPr>
            <w:t>☒</w:t>
          </w:r>
        </w:sdtContent>
      </w:sdt>
    </w:p>
    <w:p w14:paraId="7E7B5022" w14:textId="7FE27B45" w:rsidR="40995B18" w:rsidRPr="00373B0A" w:rsidRDefault="40995B18" w:rsidP="3A024599">
      <w:pPr>
        <w:pStyle w:val="Prrafodelista"/>
        <w:numPr>
          <w:ilvl w:val="0"/>
          <w:numId w:val="3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 xml:space="preserve">Modelos estadísticos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2719861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21158"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</w:p>
    <w:p w14:paraId="71DF8CE8" w14:textId="38D8EAD5" w:rsidR="00021158" w:rsidRPr="00021158" w:rsidRDefault="40995B18" w:rsidP="00021158">
      <w:pPr>
        <w:pStyle w:val="Prrafodelista"/>
        <w:numPr>
          <w:ilvl w:val="0"/>
          <w:numId w:val="3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 xml:space="preserve">Visualización de datos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2412179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21158">
            <w:rPr>
              <w:rFonts w:ascii="MS Gothic" w:eastAsia="MS Gothic" w:hAnsi="MS Gothic" w:cs="Liberation Sans" w:hint="eastAsia"/>
              <w:b/>
              <w:bCs/>
            </w:rPr>
            <w:t>☒</w:t>
          </w:r>
        </w:sdtContent>
      </w:sdt>
    </w:p>
    <w:p w14:paraId="61C4E2F5" w14:textId="5AD05846" w:rsidR="00021158" w:rsidRDefault="00021158" w:rsidP="3A024599">
      <w:pPr>
        <w:pStyle w:val="Prrafodelista"/>
        <w:numPr>
          <w:ilvl w:val="0"/>
          <w:numId w:val="3"/>
        </w:numPr>
        <w:rPr>
          <w:rFonts w:ascii="Liberation Sans" w:eastAsia="Liberation Sans" w:hAnsi="Liberation Sans" w:cs="Liberation Sans"/>
          <w:b/>
          <w:bCs/>
        </w:rPr>
      </w:pPr>
      <w:r>
        <w:rPr>
          <w:rFonts w:ascii="Liberation Sans" w:eastAsia="Liberation Sans" w:hAnsi="Liberation Sans" w:cs="Liberation Sans"/>
          <w:b/>
          <w:bCs/>
        </w:rPr>
        <w:t xml:space="preserve">Modelos de IA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18972361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</w:p>
    <w:p w14:paraId="385C5C35" w14:textId="406774AB" w:rsidR="00B46C09" w:rsidRPr="00373B0A" w:rsidRDefault="00B46C09" w:rsidP="3A024599">
      <w:pPr>
        <w:pStyle w:val="Prrafodelista"/>
        <w:numPr>
          <w:ilvl w:val="0"/>
          <w:numId w:val="3"/>
        </w:numPr>
        <w:rPr>
          <w:rFonts w:ascii="Liberation Sans" w:eastAsia="Liberation Sans" w:hAnsi="Liberation Sans" w:cs="Liberation Sans"/>
          <w:b/>
          <w:bCs/>
        </w:rPr>
      </w:pPr>
      <w:r w:rsidRPr="00B46C09">
        <w:rPr>
          <w:rFonts w:ascii="Liberation Sans" w:eastAsia="Liberation Sans" w:hAnsi="Liberation Sans" w:cs="Liberation Sans"/>
          <w:b/>
          <w:bCs/>
        </w:rPr>
        <w:t>Análisis geoespacial</w:t>
      </w:r>
      <w:r>
        <w:rPr>
          <w:rFonts w:ascii="Liberation Sans" w:eastAsia="Liberation Sans" w:hAnsi="Liberation Sans" w:cs="Liberation Sans"/>
          <w:b/>
          <w:bCs/>
        </w:rPr>
        <w:t xml:space="preserve">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-20183842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</w:p>
    <w:p w14:paraId="1CC95324" w14:textId="46F016FF" w:rsidR="3A024599" w:rsidRPr="00D02F94" w:rsidRDefault="40995B18" w:rsidP="00D02F94">
      <w:pPr>
        <w:pStyle w:val="Prrafodelista"/>
        <w:numPr>
          <w:ilvl w:val="0"/>
          <w:numId w:val="3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 xml:space="preserve">Otro: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910580810"/>
          <w:placeholder>
            <w:docPart w:val="9BCAE3D2328147DD836C5FA1C6473BAC"/>
          </w:placeholder>
        </w:sdtPr>
        <w:sdtContent>
          <w:r>
            <w:rPr>
              <w:rFonts w:ascii="Liberation Sans" w:eastAsia="Liberation Sans" w:hAnsi="Liberation Sans" w:cs="Liberation Sans"/>
            </w:rPr>
            <w:t xml:space="preserve">Integración de fuentes (ETL) y análisis de concentración de mercado (Índice Herfindahl-Hirschman).</w:t>
          </w:r>
        </w:sdtContent>
      </w:sdt>
    </w:p>
    <w:p w14:paraId="1939E8FA" w14:textId="77777777" w:rsidR="00320ACF" w:rsidRDefault="00320ACF" w:rsidP="3A024599">
      <w:pPr>
        <w:pStyle w:val="Ttulo2"/>
        <w:spacing w:before="299" w:after="299"/>
        <w:rPr>
          <w:rFonts w:eastAsia="Liberation Sans" w:cs="Liberation Sans"/>
          <w:sz w:val="20"/>
          <w:szCs w:val="20"/>
        </w:rPr>
      </w:pPr>
      <w:r w:rsidRPr="00320ACF">
        <w:rPr>
          <w:rFonts w:eastAsia="Liberation Sans" w:cs="Liberation Sans"/>
          <w:sz w:val="20"/>
          <w:szCs w:val="20"/>
        </w:rPr>
        <w:t xml:space="preserve">Sección 5 – Visualización desarrollada y principales resultados </w:t>
      </w:r>
    </w:p>
    <w:p w14:paraId="14A306EA" w14:textId="39BE3C1D" w:rsidR="00320ACF" w:rsidRDefault="00320ACF" w:rsidP="00320ACF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00320ACF">
        <w:rPr>
          <w:rFonts w:ascii="Liberation Sans" w:eastAsia="Liberation Sans" w:hAnsi="Liberation Sans" w:cs="Liberation Sans"/>
          <w:b/>
          <w:bCs/>
        </w:rPr>
        <w:t>Descripción de la herramienta desarrollada</w:t>
      </w:r>
      <w:r w:rsidRPr="00CB6F31">
        <w:rPr>
          <w:rFonts w:ascii="Liberation Sans" w:eastAsia="Liberation Sans" w:hAnsi="Liberation Sans" w:cs="Liberation Sans"/>
          <w:b/>
          <w:bCs/>
        </w:rPr>
        <w:br/>
        <w:t xml:space="preserve">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-1675335864"/>
          <w:placeholder>
            <w:docPart w:val="C3F9DA742196407784DC067A9CD41448"/>
          </w:placeholder>
        </w:sdtPr>
        <w:sdtContent>
          <w:r>
            <w:rPr>
              <w:rFonts w:ascii="Liberation Sans" w:eastAsia="Liberation Sans" w:hAnsi="Liberation Sans" w:cs="Liberation Sans"/>
            </w:rPr>
            <w:t xml:space="preserve">La solución tiene dos componentes reproducibles, ambos en el repositorio https://github.com/Toby87x/datajam-importaciones-bogota:</w:t>
          </w:r>
          <w:r>
            <w:br/>
          </w:r>
          <w:r>
            <w:rPr>
              <w:rFonts w:ascii="Liberation Sans" w:eastAsia="Liberation Sans" w:hAnsi="Liberation Sans" w:cs="Liberation Sans"/>
            </w:rPr>
            <w:t xml:space="preserve">1) Notebook de Python (notebooks/01_etl_integracion_importaciones.ipynb): descarga las tres fuentes, replica la limpieza (9 duplicados eliminados, 65 FOB y 4 pesos en cero convertidos a nulo, 7 códigos CIIU con descripciones inconsistentes unificados, «Sin información» tratado como faltante, zonas francas separadas de países), integra TRM y regiones, calcula los indicadores y exporta las tablas, las figuras y un dashboard HTML interactivo (outputs/dashboard_importaciones_bogota.html).</w:t>
          </w:r>
          <w:r>
            <w:br/>
          </w:r>
          <w:r>
            <w:rPr>
              <w:rFonts w:ascii="Liberation Sans" w:eastAsia="Liberation Sans" w:hAnsi="Liberation Sans" w:cs="Liberation Sans"/>
            </w:rPr>
            <w:t xml:space="preserve">2) Tablero de Power BI (dashboard/powerbi, proyecto .pbip con modelo estrella y 20 medidas DAX). Tiene tres páginas: Resumen (CIF, FOB, variación interanual, % de alta tecnología, top 10 países, CIF por mes 2025 vs 2026, nivel tecnológico, treemap de capítulos y uso económico), Detalle (valor vs peso por capítulo, top 10 actividades CIIU y matriz origen → capítulo) y Fuentes integradas (CIF en pesos, variación en USD vs COP, TRM ponderada, IHH, participación por región y subregión ONU). Los segmentadores de año, mes, región, nivel tecnológico, uso económico y país están sincronizados entre páginas.</w:t>
          </w:r>
          <w:r>
            <w:br/>
          </w:r>
          <w:r>
            <w:rPr>
              <w:rFonts w:ascii="Liberation Sans" w:eastAsia="Liberation Sans" w:hAnsi="Liberation Sans" w:cs="Liberation Sans"/>
            </w:rPr>
            <w:t xml:space="preserve">Capturas:</w:t>
          </w:r>
          <w:r>
            <w:br/>
          </w:r>
          <w:r>
            <w:drawing>
              <wp:inline distT="0" distB="0" distL="0" distR="0">
                <wp:extent cx="5486400" cy="5909636"/>
                <wp:docPr id="9001" name="datajam_cap1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01" name="datajam_cap1.png"/>
                        <pic:cNvPicPr/>
                      </pic:nvPicPr>
                      <pic:blipFill>
                        <a:blip r:embed="rIdDJ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59096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br/>
          </w:r>
          <w:r>
            <w:drawing>
              <wp:inline distT="0" distB="0" distL="0" distR="0">
                <wp:extent cx="5486400" cy="2173856"/>
                <wp:docPr id="9002" name="datajam_cap2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02" name="datajam_cap2.png"/>
                        <pic:cNvPicPr/>
                      </pic:nvPicPr>
                      <pic:blipFill>
                        <a:blip r:embed="rIdDJ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21738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p w14:paraId="79742C62" w14:textId="77777777" w:rsidR="003B3229" w:rsidRDefault="003B3229" w:rsidP="003B3229">
      <w:pPr>
        <w:pStyle w:val="Prrafodelista"/>
        <w:rPr>
          <w:rFonts w:ascii="Liberation Sans" w:eastAsia="Liberation Sans" w:hAnsi="Liberation Sans" w:cs="Liberation Sans"/>
          <w:b/>
          <w:bCs/>
        </w:rPr>
      </w:pPr>
    </w:p>
    <w:p w14:paraId="09DFC104" w14:textId="2F9590E0" w:rsidR="00320ACF" w:rsidRDefault="00320ACF" w:rsidP="00320ACF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00320ACF">
        <w:rPr>
          <w:rFonts w:ascii="Liberation Sans" w:eastAsia="Liberation Sans" w:hAnsi="Liberation Sans" w:cs="Liberation Sans"/>
          <w:b/>
          <w:bCs/>
        </w:rPr>
        <w:t>Hallazgos y conclusiones</w:t>
      </w:r>
    </w:p>
    <w:p w14:paraId="07A31F7A" w14:textId="6FD04E63" w:rsidR="00320ACF" w:rsidRDefault="00000000" w:rsidP="00320ACF">
      <w:pPr>
        <w:pStyle w:val="Prrafodelista"/>
        <w:rPr>
          <w:rFonts w:ascii="Liberation Sans" w:eastAsia="Liberation Sans" w:hAnsi="Liberation Sans" w:cs="Liberation Sans"/>
          <w:b/>
          <w:bCs/>
        </w:rPr>
      </w:pPr>
      <w:sdt>
        <w:sdtPr>
          <w:rPr>
            <w:rFonts w:ascii="Liberation Sans" w:eastAsia="Liberation Sans" w:hAnsi="Liberation Sans" w:cs="Liberation Sans"/>
            <w:b/>
            <w:bCs/>
          </w:rPr>
          <w:id w:val="-1709409919"/>
          <w:placeholder>
            <w:docPart w:val="7BAB8527260740B3BABD14103044FBBB"/>
          </w:placeholder>
        </w:sdtPr>
        <w:sdtContent>
          <w:r>
            <w:rPr>
              <w:rFonts w:ascii="Liberation Sans" w:eastAsia="Liberation Sans" w:hAnsi="Liberation Sans" w:cs="Liberation Sans"/>
            </w:rPr>
            <w:t xml:space="preserve">1. Concentración: China (29,2 %) y Estados Unidos (23,0 %) aportan más de la mitad del valor CIF. El IHH por país subió de 1.505 a 1.556 (concentración moderada).</w:t>
          </w:r>
          <w:r>
            <w:br/>
          </w:r>
          <w:r>
            <w:rPr>
              <w:rFonts w:ascii="Liberation Sans" w:eastAsia="Liberation Sans" w:hAnsi="Liberation Sans" w:cs="Liberation Sans"/>
            </w:rPr>
            <w:t xml:space="preserve">2. Giro hacia Asia: las importaciones desde Asia crecieron 21,3 % y en 2026 superaron a América como primera región de origen (43,4 % frente a 40,1 %). China creció 22,0 % y Estados Unidos cayó 4,7 %. Japón, Corea del Sur y Vietnam crecieron más de 30 %.</w:t>
          </w:r>
          <w:r>
            <w:br/>
          </w:r>
          <w:r>
            <w:rPr>
              <w:rFonts w:ascii="Liberation Sans" w:eastAsia="Liberation Sans" w:hAnsi="Liberation Sans" w:cs="Liberation Sans"/>
            </w:rPr>
            <w:t xml:space="preserve">3. Efecto cambiario: el valor CIF creció 8,8 % en dólares pero cayó 4,8 % en pesos, porque la TRM promedio bajó 12,5 % (de 4.213 a 3.686 COP/USD).</w:t>
          </w:r>
          <w:r>
            <w:br/>
          </w:r>
          <w:r>
            <w:rPr>
              <w:rFonts w:ascii="Liberation Sans" w:eastAsia="Liberation Sans" w:hAnsi="Liberation Sans" w:cs="Liberation Sans"/>
            </w:rPr>
            <w:t xml:space="preserve">4. Composición: los bienes de consumo crecieron 27,7 % y los de capital 16,1 %, mientras que las materias primas cayeron 4,3 %. El 52 % del valor son manufacturas de tecnología media (33,5 %) y alta (18,7 %).</w:t>
          </w:r>
          <w:r>
            <w:br/>
          </w:r>
          <w:r>
            <w:rPr>
              <w:rFonts w:ascii="Liberation Sans" w:eastAsia="Liberation Sans" w:hAnsi="Liberation Sans" w:cs="Liberation Sans"/>
            </w:rPr>
            <w:t xml:space="preserve">5. Calidad de datos: el conjunto solo cubre enero y febrero de cada año, mezcla 23 zonas francas con países y no usa códigos ISO.</w:t>
          </w:r>
          <w:r>
            <w:br/>
          </w:r>
          <w:r>
            <w:rPr>
              <w:rFonts w:ascii="Liberation Sans" w:eastAsia="Liberation Sans" w:hAnsi="Liberation Sans" w:cs="Liberation Sans"/>
            </w:rPr>
            <w:t xml:space="preserve">Recomendación: monitorear trimestralmente el IHH por país y por región y el valor en pesos como alerta temprana de dependencia, y orientar los programas de internacionalización hacia la diversificación de proveedores.</w:t>
          </w:r>
        </w:sdtContent>
      </w:sdt>
    </w:p>
    <w:p w14:paraId="3AA9EA66" w14:textId="77777777" w:rsidR="00320ACF" w:rsidRDefault="00320ACF" w:rsidP="00320ACF">
      <w:pPr>
        <w:rPr>
          <w:rFonts w:ascii="Liberation Sans" w:eastAsia="Liberation Sans" w:hAnsi="Liberation Sans" w:cs="Liberation Sans"/>
          <w:b/>
          <w:bCs/>
        </w:rPr>
      </w:pPr>
    </w:p>
    <w:p w14:paraId="7B2E824B" w14:textId="596E0E55" w:rsidR="00320ACF" w:rsidRDefault="003B3229" w:rsidP="00320ACF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003B3229">
        <w:rPr>
          <w:rFonts w:ascii="Liberation Sans" w:eastAsia="Liberation Sans" w:hAnsi="Liberation Sans" w:cs="Liberation Sans"/>
          <w:b/>
          <w:bCs/>
        </w:rPr>
        <w:t xml:space="preserve">Impacto y utilidad de la solución desarrollada </w:t>
      </w:r>
      <w:r w:rsidR="00320ACF" w:rsidRPr="00320ACF">
        <w:rPr>
          <w:rFonts w:ascii="Liberation Sans" w:eastAsia="Liberation Sans" w:hAnsi="Liberation Sans" w:cs="Liberation Sans"/>
          <w:b/>
          <w:bCs/>
        </w:rPr>
        <w:t>para la toma de decisiones</w:t>
      </w:r>
    </w:p>
    <w:sdt>
      <w:sdtPr>
        <w:rPr>
          <w:rFonts w:ascii="Liberation Sans" w:eastAsia="Liberation Sans" w:hAnsi="Liberation Sans" w:cs="Liberation Sans"/>
          <w:b/>
          <w:bCs/>
        </w:rPr>
        <w:id w:val="-49387541"/>
        <w:placeholder>
          <w:docPart w:val="20C5679B03E24B278FB3BC512B94EFCF"/>
        </w:placeholder>
      </w:sdtPr>
      <w:sdtContent>
        <w:p>
          <w:pPr>
            <w:pStyle w:val="Prrafodelista"/>
            <w:jc w:val="both"/>
          </w:pPr>
          <w:r>
            <w:rPr>
              <w:rFonts w:ascii="Liberation Sans" w:eastAsia="Liberation Sans" w:hAnsi="Liberation Sans" w:cs="Liberation Sans"/>
            </w:rPr>
            <w:t xml:space="preserve">1. La solución convierte un archivo plano y no estandarizado en un modelo de datos limpio e integrado. Con él se puede cuantificar cuánto depende Bogotá de cada país y región y separar el efecto del volumen comprado del efecto del tipo de cambio.</w:t>
          </w:r>
        </w:p>
        <w:p>
          <w:pPr>
            <w:pStyle w:val="Prrafodelista"/>
            <w:jc w:val="both"/>
          </w:pPr>
          <w:r>
            <w:rPr>
              <w:rFonts w:ascii="Liberation Sans" w:eastAsia="Liberation Sans" w:hAnsi="Liberation Sans" w:cs="Liberation Sans"/>
            </w:rPr>
            <w:t xml:space="preserve">2. La SDDE y otras entidades pueden usar el tablero para identificar sectores y orígenes críticos, priorizar programas de diversificación de proveedores y de sustitución de importaciones, seguir la concentración (IHH) en cada nueva publicación del dataset y comunicar a gremios y empresas el costo real en pesos de las importaciones. Como el pipeline es reproducible, basta actualizar el archivo fuente para recalcular todos los indicadores.</w:t>
          </w:r>
        </w:p>
      </w:sdtContent>
    </w:sdt>
    <w:p w14:paraId="36B6663D" w14:textId="7A41BC33" w:rsidR="40995B18" w:rsidRPr="00373B0A" w:rsidRDefault="40995B18" w:rsidP="3A024599">
      <w:pPr>
        <w:pStyle w:val="Ttulo2"/>
        <w:spacing w:before="299" w:after="299"/>
        <w:rPr>
          <w:rFonts w:eastAsia="Liberation Sans" w:cs="Liberation Sans"/>
          <w:sz w:val="20"/>
          <w:szCs w:val="20"/>
        </w:rPr>
      </w:pPr>
      <w:r w:rsidRPr="00373B0A">
        <w:rPr>
          <w:rFonts w:eastAsia="Liberation Sans" w:cs="Liberation Sans"/>
          <w:sz w:val="20"/>
          <w:szCs w:val="20"/>
        </w:rPr>
        <w:t xml:space="preserve">Sección </w:t>
      </w:r>
      <w:r w:rsidR="00320ACF">
        <w:rPr>
          <w:rFonts w:eastAsia="Liberation Sans" w:cs="Liberation Sans"/>
          <w:sz w:val="20"/>
          <w:szCs w:val="20"/>
        </w:rPr>
        <w:t>6</w:t>
      </w:r>
      <w:r w:rsidRPr="00373B0A">
        <w:rPr>
          <w:rFonts w:eastAsia="Liberation Sans" w:cs="Liberation Sans"/>
          <w:sz w:val="20"/>
          <w:szCs w:val="20"/>
        </w:rPr>
        <w:t xml:space="preserve"> – </w:t>
      </w:r>
      <w:r w:rsidR="003B3229" w:rsidRPr="003B3229">
        <w:rPr>
          <w:rFonts w:eastAsia="Liberation Sans" w:cs="Liberation Sans"/>
          <w:sz w:val="20"/>
          <w:szCs w:val="20"/>
        </w:rPr>
        <w:t>Experiencia de uso del Portal de Datos Abiertos de Bogotá</w:t>
      </w:r>
    </w:p>
    <w:p w14:paraId="64965FA8" w14:textId="63AB4EF5" w:rsidR="00D4484D" w:rsidRPr="003B3229" w:rsidRDefault="003B3229" w:rsidP="003B3229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003B3229">
        <w:rPr>
          <w:rFonts w:ascii="Liberation Sans" w:eastAsia="Liberation Sans" w:hAnsi="Liberation Sans" w:cs="Liberation Sans"/>
          <w:b/>
          <w:bCs/>
        </w:rPr>
        <w:t>Describa brevemente su experiencia durante el desarrollo del DataJam, indicando, en caso de aplicar:</w:t>
      </w:r>
      <w:r w:rsidR="40995B18" w:rsidRPr="00CB6F31">
        <w:rPr>
          <w:rFonts w:ascii="Liberation Sans" w:eastAsia="Liberation Sans" w:hAnsi="Liberation Sans" w:cs="Liberation Sans"/>
          <w:b/>
          <w:bCs/>
        </w:rPr>
        <w:br/>
      </w:r>
      <w:sdt>
        <w:sdtPr>
          <w:rPr>
            <w:rFonts w:ascii="Liberation Sans" w:eastAsia="Liberation Sans" w:hAnsi="Liberation Sans" w:cs="Liberation Sans"/>
            <w:b/>
            <w:bCs/>
          </w:rPr>
          <w:id w:val="-413556155"/>
          <w:placeholder>
            <w:docPart w:val="8FF976769D214E65BAC39A260550A654"/>
          </w:placeholder>
        </w:sdtPr>
        <w:sdtContent>
          <w:r>
            <w:rPr>
              <w:rFonts w:ascii="Liberation Sans" w:eastAsia="Liberation Sans" w:hAnsi="Liberation Sans" w:cs="Liberation Sans"/>
            </w:rPr>
            <w:t xml:space="preserve">Ya habíamos usado el Portal de Datos Abiertos de Bogotá en cursos de la universidad. Calificamos su facilidad de uso como buena: la búsqueda por palabras clave, los metadatos y la descarga en Excel/CSV facilitaron encontrar el conjunto. Las dificultades fueron que la descripción del dataset indica una serie de enero de 2025 a febrero de 2026, pero el archivo solo trae enero y febrero de cada año, que los países no tienen código ISO y que no hay diccionario de datos con el significado de nivel tecnológico y uso económico. Proponemos agregar un diccionario de datos, códigos estándar (ISO, CIIU) y un historial de versiones.</w:t>
          </w:r>
        </w:sdtContent>
      </w:sdt>
    </w:p>
    <w:p w14:paraId="79343F18" w14:textId="4EB527D7" w:rsidR="00B46C09" w:rsidRPr="00B46C09" w:rsidRDefault="40995B18" w:rsidP="00B46C09">
      <w:pPr>
        <w:pStyle w:val="Ttulo2"/>
        <w:spacing w:before="299" w:after="299"/>
        <w:rPr>
          <w:rFonts w:eastAsia="Liberation Sans" w:cs="Liberation Sans"/>
          <w:sz w:val="20"/>
          <w:szCs w:val="20"/>
        </w:rPr>
      </w:pPr>
      <w:r w:rsidRPr="00373B0A">
        <w:rPr>
          <w:rFonts w:eastAsia="Liberation Sans" w:cs="Liberation Sans"/>
          <w:sz w:val="20"/>
          <w:szCs w:val="20"/>
        </w:rPr>
        <w:lastRenderedPageBreak/>
        <w:t xml:space="preserve">Sección </w:t>
      </w:r>
      <w:r w:rsidR="00B46C09">
        <w:rPr>
          <w:rFonts w:eastAsia="Liberation Sans" w:cs="Liberation Sans"/>
          <w:sz w:val="20"/>
          <w:szCs w:val="20"/>
        </w:rPr>
        <w:t>7</w:t>
      </w:r>
      <w:r w:rsidRPr="00373B0A">
        <w:rPr>
          <w:rFonts w:eastAsia="Liberation Sans" w:cs="Liberation Sans"/>
          <w:sz w:val="20"/>
          <w:szCs w:val="20"/>
        </w:rPr>
        <w:t xml:space="preserve"> – Observaciones del ejercicio</w:t>
      </w:r>
    </w:p>
    <w:p w14:paraId="1B492DA9" w14:textId="1169B289" w:rsidR="40995B18" w:rsidRPr="00B46C09" w:rsidRDefault="40995B18" w:rsidP="00CB6F31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00B46C09">
        <w:rPr>
          <w:rFonts w:ascii="Liberation Sans" w:eastAsia="Liberation Sans" w:hAnsi="Liberation Sans" w:cs="Liberation Sans"/>
          <w:b/>
          <w:bCs/>
        </w:rPr>
        <w:t>¿Cuál ha sido el principal reto técnico o metodológico hasta el momento?</w:t>
      </w:r>
      <w:r w:rsidRPr="00B46C09">
        <w:rPr>
          <w:rFonts w:ascii="Liberation Sans" w:eastAsia="Liberation Sans" w:hAnsi="Liberation Sans" w:cs="Liberation Sans"/>
          <w:b/>
          <w:bCs/>
        </w:rPr>
        <w:br/>
      </w:r>
      <w:sdt>
        <w:sdtPr>
          <w:id w:val="26994836"/>
          <w:placeholder>
            <w:docPart w:val="194A1148D684400895E74D4913D5B5E1"/>
          </w:placeholder>
        </w:sdtPr>
        <w:sdtContent>
          <w:r>
            <w:rPr>
              <w:rFonts w:ascii="Liberation Sans" w:eastAsia="Liberation Sans" w:hAnsi="Liberation Sans" w:cs="Liberation Sans"/>
            </w:rPr>
            <w:t xml:space="preserve">Integrar fuentes sin una llave común: los países venían escritos en español con variantes (por ejemplo «Tunicia», «Belarus», «Vírgenes Islas (Estados Unido»), mezclados con zonas francas, y fue necesario construir una tabla puente y una tabla de equivalencias manual para unirlos con los códigos ISO y las regiones de la ONU. También fue un reto detectar ceros que en realidad eran datos faltantes.</w:t>
          </w:r>
        </w:sdtContent>
      </w:sdt>
      <w:r w:rsidRPr="00B46C09">
        <w:rPr>
          <w:rFonts w:ascii="Liberation Sans" w:eastAsia="Liberation Sans" w:hAnsi="Liberation Sans" w:cs="Liberation Sans"/>
          <w:b/>
          <w:bCs/>
        </w:rPr>
        <w:t xml:space="preserve"> </w:t>
      </w:r>
    </w:p>
    <w:p w14:paraId="2D6AA512" w14:textId="3D244EC6" w:rsidR="00D4484D" w:rsidRPr="00373B0A" w:rsidRDefault="00D4484D" w:rsidP="00D4484D">
      <w:pPr>
        <w:pStyle w:val="Prrafodelista"/>
        <w:rPr>
          <w:rFonts w:ascii="Liberation Sans" w:eastAsia="Liberation Sans" w:hAnsi="Liberation Sans" w:cs="Liberation Sans"/>
          <w:b/>
          <w:bCs/>
        </w:rPr>
      </w:pPr>
    </w:p>
    <w:p w14:paraId="0D8C742A" w14:textId="11F1F7B1" w:rsidR="00D4484D" w:rsidRPr="00B46C09" w:rsidRDefault="40995B18" w:rsidP="00CB6F31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00B46C09">
        <w:rPr>
          <w:rFonts w:ascii="Liberation Sans" w:eastAsia="Liberation Sans" w:hAnsi="Liberation Sans" w:cs="Liberation Sans"/>
          <w:b/>
          <w:bCs/>
        </w:rPr>
        <w:t>¿Qué consideran que les hace falta para desarrollar mejor su análisis?</w:t>
      </w:r>
      <w:r w:rsidRPr="00B46C09">
        <w:rPr>
          <w:rFonts w:ascii="Liberation Sans" w:eastAsia="Liberation Sans" w:hAnsi="Liberation Sans" w:cs="Liberation Sans"/>
          <w:b/>
          <w:bCs/>
        </w:rPr>
        <w:br/>
      </w:r>
      <w:sdt>
        <w:sdtPr>
          <w:rPr>
            <w:rFonts w:ascii="Liberation Sans" w:eastAsia="Liberation Sans" w:hAnsi="Liberation Sans" w:cs="Liberation Sans"/>
            <w:b/>
            <w:bCs/>
          </w:rPr>
          <w:id w:val="834116398"/>
          <w:placeholder>
            <w:docPart w:val="9D5BFE2703EB4640B50866F4912F04F9"/>
          </w:placeholder>
        </w:sdtPr>
        <w:sdtContent>
          <w:r>
            <w:rPr>
              <w:rFonts w:ascii="Liberation Sans" w:eastAsia="Liberation Sans" w:hAnsi="Liberation Sans" w:cs="Liberation Sans"/>
            </w:rPr>
            <w:t xml:space="preserve">Serie mensual completa de importaciones (no solo enero y febrero).</w:t>
          </w:r>
          <w:r>
            <w:br/>
          </w:r>
          <w:r>
            <w:rPr>
              <w:rFonts w:ascii="Liberation Sans" w:eastAsia="Liberation Sans" w:hAnsi="Liberation Sans" w:cs="Liberation Sans"/>
            </w:rPr>
            <w:t xml:space="preserve">Códigos ISO del país de origen en el dataset original.</w:t>
          </w:r>
          <w:r>
            <w:br/>
          </w:r>
          <w:r>
            <w:rPr>
              <w:rFonts w:ascii="Liberation Sans" w:eastAsia="Liberation Sans" w:hAnsi="Liberation Sans" w:cs="Liberation Sans"/>
            </w:rPr>
            <w:t xml:space="preserve">Datos de exportaciones de Bogotá en el mismo formato, para calcular la balanza comercial por socio.</w:t>
          </w:r>
          <w:r>
            <w:br/>
          </w:r>
          <w:r>
            <w:rPr>
              <w:rFonts w:ascii="Liberation Sans" w:eastAsia="Liberation Sans" w:hAnsi="Liberation Sans" w:cs="Liberation Sans"/>
            </w:rPr>
            <w:t xml:space="preserve">Diccionario de datos y documentación de la metodología de clasificación por nivel tecnológico y uso económico.</w:t>
          </w:r>
          <w:r>
            <w:br/>
          </w:r>
          <w:r>
            <w:rPr>
              <w:rFonts w:ascii="Liberation Sans" w:eastAsia="Liberation Sans" w:hAnsi="Liberation Sans" w:cs="Liberation Sans"/>
            </w:rPr>
            <w:t xml:space="preserve">Más tiempo para sesiones de acompañamiento técnico con la entidad publicadora.</w:t>
          </w:r>
        </w:sdtContent>
      </w:sdt>
      <w:r w:rsidRPr="00B46C09">
        <w:rPr>
          <w:rFonts w:ascii="Liberation Sans" w:eastAsia="Liberation Sans" w:hAnsi="Liberation Sans" w:cs="Liberation Sans"/>
          <w:b/>
          <w:bCs/>
        </w:rPr>
        <w:t xml:space="preserve"> </w:t>
      </w:r>
    </w:p>
    <w:p w14:paraId="09A35CF7" w14:textId="77F3D277" w:rsidR="40995B18" w:rsidRPr="00D4484D" w:rsidRDefault="40995B18" w:rsidP="00D4484D">
      <w:pPr>
        <w:rPr>
          <w:rFonts w:ascii="Liberation Sans" w:eastAsia="Liberation Sans" w:hAnsi="Liberation Sans" w:cs="Liberation Sans"/>
          <w:b/>
          <w:bCs/>
        </w:rPr>
      </w:pPr>
      <w:r w:rsidRPr="00D4484D">
        <w:rPr>
          <w:rFonts w:ascii="Liberation Sans" w:eastAsia="Liberation Sans" w:hAnsi="Liberation Sans" w:cs="Liberation Sans"/>
          <w:b/>
          <w:bCs/>
        </w:rPr>
        <w:t xml:space="preserve"> </w:t>
      </w:r>
    </w:p>
    <w:p w14:paraId="2BE9951D" w14:textId="0B9D2ABD" w:rsidR="00B46C09" w:rsidRPr="00D47F00" w:rsidRDefault="40995B18" w:rsidP="3A024599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3A024599">
        <w:rPr>
          <w:rFonts w:ascii="Liberation Sans" w:eastAsia="Liberation Sans" w:hAnsi="Liberation Sans" w:cs="Liberation Sans"/>
          <w:b/>
          <w:bCs/>
        </w:rPr>
        <w:t>Comentarios adicionales sobre el DataJam o el uso de datos abiertos</w:t>
      </w:r>
      <w:r w:rsidRPr="00373B0A">
        <w:rPr>
          <w:rFonts w:ascii="Liberation Sans" w:eastAsia="Liberation Sans" w:hAnsi="Liberation Sans" w:cs="Liberation Sans"/>
          <w:b/>
          <w:bCs/>
        </w:rPr>
        <w:br/>
        <w:t xml:space="preserve">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1966535171"/>
          <w:placeholder>
            <w:docPart w:val="BF29C54DF7F94C40A1206B2B1FDD00F8"/>
          </w:placeholder>
        </w:sdtPr>
        <w:sdtContent>
          <w:r>
            <w:rPr>
              <w:rFonts w:ascii="Liberation Sans" w:eastAsia="Liberation Sans" w:hAnsi="Liberation Sans" w:cs="Liberation Sans"/>
            </w:rPr>
            <w:t xml:space="preserve">El DataJam nos permitió aplicar en un caso real lo aprendido en Estructuración y Modelado de Datos. Agradecemos a la Alcaldía de Bogotá y a UCompensar por el espacio.</w:t>
          </w:r>
        </w:sdtContent>
      </w:sdt>
    </w:p>
    <w:sectPr w:rsidR="00B46C09" w:rsidRPr="00D47F00" w:rsidSect="000E377C">
      <w:headerReference w:type="default" r:id="rId11"/>
      <w:footerReference w:type="default" r:id="rId12"/>
      <w:pgSz w:w="12240" w:h="15840"/>
      <w:pgMar w:top="1701" w:right="1701" w:bottom="1417" w:left="1701" w:header="426" w:footer="19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E46E3" w14:textId="77777777" w:rsidR="0048400A" w:rsidRDefault="0048400A">
      <w:pPr>
        <w:spacing w:line="240" w:lineRule="auto"/>
      </w:pPr>
      <w:r>
        <w:separator/>
      </w:r>
    </w:p>
  </w:endnote>
  <w:endnote w:type="continuationSeparator" w:id="0">
    <w:p w14:paraId="2226647A" w14:textId="77777777" w:rsidR="0048400A" w:rsidRDefault="004840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C79CC" w14:textId="77777777" w:rsidR="006028DF" w:rsidRDefault="00502537" w:rsidP="00ED187B">
    <w:pPr>
      <w:pStyle w:val="Piedepgina"/>
      <w:rPr>
        <w:lang w:eastAsia="es-CO"/>
      </w:rPr>
    </w:pPr>
    <w:r>
      <w:rPr>
        <w:noProof/>
        <w:lang w:eastAsia="es-CO"/>
      </w:rPr>
      <w:drawing>
        <wp:anchor distT="0" distB="0" distL="114300" distR="114300" simplePos="0" relativeHeight="251663360" behindDoc="0" locked="0" layoutInCell="1" allowOverlap="1" wp14:anchorId="442D9E8D" wp14:editId="23CB6EA5">
          <wp:simplePos x="0" y="0"/>
          <wp:positionH relativeFrom="column">
            <wp:posOffset>-883920</wp:posOffset>
          </wp:positionH>
          <wp:positionV relativeFrom="paragraph">
            <wp:posOffset>274955</wp:posOffset>
          </wp:positionV>
          <wp:extent cx="6858000" cy="951865"/>
          <wp:effectExtent l="0" t="0" r="0" b="0"/>
          <wp:wrapNone/>
          <wp:docPr id="541008077" name="Imagen 5410080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e de Página_DocINTERNO (último)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518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38F71" w14:textId="77777777" w:rsidR="0048400A" w:rsidRDefault="0048400A">
      <w:pPr>
        <w:spacing w:line="240" w:lineRule="auto"/>
      </w:pPr>
      <w:r>
        <w:separator/>
      </w:r>
    </w:p>
  </w:footnote>
  <w:footnote w:type="continuationSeparator" w:id="0">
    <w:p w14:paraId="26432774" w14:textId="77777777" w:rsidR="0048400A" w:rsidRDefault="004840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89D80" w14:textId="6B505AAF" w:rsidR="006028DF" w:rsidRDefault="000E377C" w:rsidP="000E377C">
    <w:pPr>
      <w:pStyle w:val="Encabezado"/>
      <w:jc w:val="center"/>
      <w:rPr>
        <w:rFonts w:ascii="Arial" w:hAnsi="Arial" w:cs="Arial"/>
        <w:b/>
        <w:sz w:val="18"/>
        <w:szCs w:val="18"/>
        <w:lang w:val="es-ES_tradnl"/>
      </w:rPr>
    </w:pPr>
    <w:r>
      <w:rPr>
        <w:rFonts w:ascii="Times New Roman"/>
        <w:noProof/>
        <w:sz w:val="20"/>
      </w:rPr>
      <w:drawing>
        <wp:inline distT="0" distB="0" distL="0" distR="0" wp14:anchorId="04B3CA5D" wp14:editId="0066FCB9">
          <wp:extent cx="1000173" cy="519398"/>
          <wp:effectExtent l="0" t="0" r="0" b="0"/>
          <wp:docPr id="124544557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0173" cy="5193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CBF280C" w14:textId="77777777" w:rsidR="006028DF" w:rsidRPr="00C47C13" w:rsidRDefault="006028DF" w:rsidP="00A461A2">
    <w:pPr>
      <w:pStyle w:val="Encabezado"/>
      <w:jc w:val="center"/>
      <w:rPr>
        <w:sz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pStyle w:val="Ttulo2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2A7690E"/>
    <w:multiLevelType w:val="hybridMultilevel"/>
    <w:tmpl w:val="931C0738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239CAD"/>
    <w:multiLevelType w:val="hybridMultilevel"/>
    <w:tmpl w:val="B58E7892"/>
    <w:lvl w:ilvl="0" w:tplc="F7D685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2CD1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9E15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CE8F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8A60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AA97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3CE0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D44F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084B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F433E"/>
    <w:multiLevelType w:val="hybridMultilevel"/>
    <w:tmpl w:val="93BC2B34"/>
    <w:lvl w:ilvl="0" w:tplc="CADA9C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A073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BC0D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1E23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82E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2252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3E48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44F2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3C05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7595C"/>
    <w:multiLevelType w:val="hybridMultilevel"/>
    <w:tmpl w:val="9424BB3C"/>
    <w:lvl w:ilvl="0" w:tplc="928A53C6">
      <w:start w:val="1"/>
      <w:numFmt w:val="decimal"/>
      <w:lvlText w:val="%1."/>
      <w:lvlJc w:val="left"/>
      <w:pPr>
        <w:ind w:left="720" w:hanging="360"/>
      </w:pPr>
    </w:lvl>
    <w:lvl w:ilvl="1" w:tplc="377C20CE">
      <w:start w:val="1"/>
      <w:numFmt w:val="lowerLetter"/>
      <w:lvlText w:val="%2."/>
      <w:lvlJc w:val="left"/>
      <w:pPr>
        <w:ind w:left="1440" w:hanging="360"/>
      </w:pPr>
    </w:lvl>
    <w:lvl w:ilvl="2" w:tplc="CC5A55EC">
      <w:start w:val="1"/>
      <w:numFmt w:val="lowerRoman"/>
      <w:lvlText w:val="%3."/>
      <w:lvlJc w:val="right"/>
      <w:pPr>
        <w:ind w:left="2160" w:hanging="180"/>
      </w:pPr>
    </w:lvl>
    <w:lvl w:ilvl="3" w:tplc="C2B63CE0">
      <w:start w:val="1"/>
      <w:numFmt w:val="decimal"/>
      <w:lvlText w:val="%4."/>
      <w:lvlJc w:val="left"/>
      <w:pPr>
        <w:ind w:left="2880" w:hanging="360"/>
      </w:pPr>
    </w:lvl>
    <w:lvl w:ilvl="4" w:tplc="AAA616EC">
      <w:start w:val="1"/>
      <w:numFmt w:val="lowerLetter"/>
      <w:lvlText w:val="%5."/>
      <w:lvlJc w:val="left"/>
      <w:pPr>
        <w:ind w:left="3600" w:hanging="360"/>
      </w:pPr>
    </w:lvl>
    <w:lvl w:ilvl="5" w:tplc="C4080BCC">
      <w:start w:val="1"/>
      <w:numFmt w:val="lowerRoman"/>
      <w:lvlText w:val="%6."/>
      <w:lvlJc w:val="right"/>
      <w:pPr>
        <w:ind w:left="4320" w:hanging="180"/>
      </w:pPr>
    </w:lvl>
    <w:lvl w:ilvl="6" w:tplc="CEEE1482">
      <w:start w:val="1"/>
      <w:numFmt w:val="decimal"/>
      <w:lvlText w:val="%7."/>
      <w:lvlJc w:val="left"/>
      <w:pPr>
        <w:ind w:left="5040" w:hanging="360"/>
      </w:pPr>
    </w:lvl>
    <w:lvl w:ilvl="7" w:tplc="1916C454">
      <w:start w:val="1"/>
      <w:numFmt w:val="lowerLetter"/>
      <w:lvlText w:val="%8."/>
      <w:lvlJc w:val="left"/>
      <w:pPr>
        <w:ind w:left="5760" w:hanging="360"/>
      </w:pPr>
    </w:lvl>
    <w:lvl w:ilvl="8" w:tplc="8428636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8FDD84"/>
    <w:multiLevelType w:val="hybridMultilevel"/>
    <w:tmpl w:val="4DE2295A"/>
    <w:lvl w:ilvl="0" w:tplc="CC0EEB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80A4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323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BA62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D879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3406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DA6F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FC35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A6D8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784D9F"/>
    <w:multiLevelType w:val="hybridMultilevel"/>
    <w:tmpl w:val="B8FE9946"/>
    <w:lvl w:ilvl="0" w:tplc="923EC9B4">
      <w:start w:val="22"/>
      <w:numFmt w:val="decimal"/>
      <w:lvlText w:val="%1."/>
      <w:lvlJc w:val="left"/>
      <w:pPr>
        <w:ind w:left="720" w:hanging="360"/>
      </w:pPr>
    </w:lvl>
    <w:lvl w:ilvl="1" w:tplc="ABA0C20A">
      <w:start w:val="1"/>
      <w:numFmt w:val="lowerLetter"/>
      <w:lvlText w:val="%2."/>
      <w:lvlJc w:val="left"/>
      <w:pPr>
        <w:ind w:left="1440" w:hanging="360"/>
      </w:pPr>
    </w:lvl>
    <w:lvl w:ilvl="2" w:tplc="8BFA9076">
      <w:start w:val="1"/>
      <w:numFmt w:val="lowerRoman"/>
      <w:lvlText w:val="%3."/>
      <w:lvlJc w:val="right"/>
      <w:pPr>
        <w:ind w:left="2160" w:hanging="180"/>
      </w:pPr>
    </w:lvl>
    <w:lvl w:ilvl="3" w:tplc="8D244AC0">
      <w:start w:val="1"/>
      <w:numFmt w:val="decimal"/>
      <w:lvlText w:val="%4."/>
      <w:lvlJc w:val="left"/>
      <w:pPr>
        <w:ind w:left="2880" w:hanging="360"/>
      </w:pPr>
    </w:lvl>
    <w:lvl w:ilvl="4" w:tplc="166C82BC">
      <w:start w:val="1"/>
      <w:numFmt w:val="lowerLetter"/>
      <w:lvlText w:val="%5."/>
      <w:lvlJc w:val="left"/>
      <w:pPr>
        <w:ind w:left="3600" w:hanging="360"/>
      </w:pPr>
    </w:lvl>
    <w:lvl w:ilvl="5" w:tplc="F0BCEDB8">
      <w:start w:val="1"/>
      <w:numFmt w:val="lowerRoman"/>
      <w:lvlText w:val="%6."/>
      <w:lvlJc w:val="right"/>
      <w:pPr>
        <w:ind w:left="4320" w:hanging="180"/>
      </w:pPr>
    </w:lvl>
    <w:lvl w:ilvl="6" w:tplc="46C0C4D8">
      <w:start w:val="1"/>
      <w:numFmt w:val="decimal"/>
      <w:lvlText w:val="%7."/>
      <w:lvlJc w:val="left"/>
      <w:pPr>
        <w:ind w:left="5040" w:hanging="360"/>
      </w:pPr>
    </w:lvl>
    <w:lvl w:ilvl="7" w:tplc="3F6090E6">
      <w:start w:val="1"/>
      <w:numFmt w:val="lowerLetter"/>
      <w:lvlText w:val="%8."/>
      <w:lvlJc w:val="left"/>
      <w:pPr>
        <w:ind w:left="5760" w:hanging="360"/>
      </w:pPr>
    </w:lvl>
    <w:lvl w:ilvl="8" w:tplc="750EF39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CA58F9"/>
    <w:multiLevelType w:val="hybridMultilevel"/>
    <w:tmpl w:val="B5A86048"/>
    <w:lvl w:ilvl="0" w:tplc="06DA13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B226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9242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F808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D6D2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866F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704C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6469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BA47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DD6187"/>
    <w:multiLevelType w:val="hybridMultilevel"/>
    <w:tmpl w:val="27B6FE48"/>
    <w:lvl w:ilvl="0" w:tplc="D82E0CAC">
      <w:start w:val="1"/>
      <w:numFmt w:val="decimal"/>
      <w:lvlText w:val="%1."/>
      <w:lvlJc w:val="left"/>
      <w:pPr>
        <w:ind w:left="720" w:hanging="360"/>
      </w:pPr>
    </w:lvl>
    <w:lvl w:ilvl="1" w:tplc="60B8EA8C">
      <w:start w:val="1"/>
      <w:numFmt w:val="lowerLetter"/>
      <w:lvlText w:val="%2."/>
      <w:lvlJc w:val="left"/>
      <w:pPr>
        <w:ind w:left="1440" w:hanging="360"/>
      </w:pPr>
    </w:lvl>
    <w:lvl w:ilvl="2" w:tplc="9C84DE44">
      <w:start w:val="1"/>
      <w:numFmt w:val="lowerRoman"/>
      <w:lvlText w:val="%3."/>
      <w:lvlJc w:val="right"/>
      <w:pPr>
        <w:ind w:left="2160" w:hanging="180"/>
      </w:pPr>
    </w:lvl>
    <w:lvl w:ilvl="3" w:tplc="6DEA2170">
      <w:start w:val="1"/>
      <w:numFmt w:val="decimal"/>
      <w:lvlText w:val="%4."/>
      <w:lvlJc w:val="left"/>
      <w:pPr>
        <w:ind w:left="2880" w:hanging="360"/>
      </w:pPr>
    </w:lvl>
    <w:lvl w:ilvl="4" w:tplc="409020E2">
      <w:start w:val="1"/>
      <w:numFmt w:val="lowerLetter"/>
      <w:lvlText w:val="%5."/>
      <w:lvlJc w:val="left"/>
      <w:pPr>
        <w:ind w:left="3600" w:hanging="360"/>
      </w:pPr>
    </w:lvl>
    <w:lvl w:ilvl="5" w:tplc="F13C0FB6">
      <w:start w:val="1"/>
      <w:numFmt w:val="lowerRoman"/>
      <w:lvlText w:val="%6."/>
      <w:lvlJc w:val="right"/>
      <w:pPr>
        <w:ind w:left="4320" w:hanging="180"/>
      </w:pPr>
    </w:lvl>
    <w:lvl w:ilvl="6" w:tplc="27F2F170">
      <w:start w:val="1"/>
      <w:numFmt w:val="decimal"/>
      <w:lvlText w:val="%7."/>
      <w:lvlJc w:val="left"/>
      <w:pPr>
        <w:ind w:left="5040" w:hanging="360"/>
      </w:pPr>
    </w:lvl>
    <w:lvl w:ilvl="7" w:tplc="FA620950">
      <w:start w:val="1"/>
      <w:numFmt w:val="lowerLetter"/>
      <w:lvlText w:val="%8."/>
      <w:lvlJc w:val="left"/>
      <w:pPr>
        <w:ind w:left="5760" w:hanging="360"/>
      </w:pPr>
    </w:lvl>
    <w:lvl w:ilvl="8" w:tplc="920ECED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D62758"/>
    <w:multiLevelType w:val="hybridMultilevel"/>
    <w:tmpl w:val="2EBA2436"/>
    <w:lvl w:ilvl="0" w:tplc="95068A48">
      <w:start w:val="2"/>
      <w:numFmt w:val="decimal"/>
      <w:lvlText w:val="%1."/>
      <w:lvlJc w:val="left"/>
      <w:pPr>
        <w:ind w:left="720" w:hanging="360"/>
      </w:pPr>
    </w:lvl>
    <w:lvl w:ilvl="1" w:tplc="7A0CB2AC">
      <w:start w:val="1"/>
      <w:numFmt w:val="lowerLetter"/>
      <w:lvlText w:val="%2."/>
      <w:lvlJc w:val="left"/>
      <w:pPr>
        <w:ind w:left="1440" w:hanging="360"/>
      </w:pPr>
    </w:lvl>
    <w:lvl w:ilvl="2" w:tplc="FBAA5F14">
      <w:start w:val="1"/>
      <w:numFmt w:val="lowerRoman"/>
      <w:lvlText w:val="%3."/>
      <w:lvlJc w:val="right"/>
      <w:pPr>
        <w:ind w:left="2160" w:hanging="180"/>
      </w:pPr>
    </w:lvl>
    <w:lvl w:ilvl="3" w:tplc="0632FB5C">
      <w:start w:val="1"/>
      <w:numFmt w:val="decimal"/>
      <w:lvlText w:val="%4."/>
      <w:lvlJc w:val="left"/>
      <w:pPr>
        <w:ind w:left="2880" w:hanging="360"/>
      </w:pPr>
    </w:lvl>
    <w:lvl w:ilvl="4" w:tplc="AFA03170">
      <w:start w:val="1"/>
      <w:numFmt w:val="lowerLetter"/>
      <w:lvlText w:val="%5."/>
      <w:lvlJc w:val="left"/>
      <w:pPr>
        <w:ind w:left="3600" w:hanging="360"/>
      </w:pPr>
    </w:lvl>
    <w:lvl w:ilvl="5" w:tplc="10E69F94">
      <w:start w:val="1"/>
      <w:numFmt w:val="lowerRoman"/>
      <w:lvlText w:val="%6."/>
      <w:lvlJc w:val="right"/>
      <w:pPr>
        <w:ind w:left="4320" w:hanging="180"/>
      </w:pPr>
    </w:lvl>
    <w:lvl w:ilvl="6" w:tplc="8C24B58A">
      <w:start w:val="1"/>
      <w:numFmt w:val="decimal"/>
      <w:lvlText w:val="%7."/>
      <w:lvlJc w:val="left"/>
      <w:pPr>
        <w:ind w:left="5040" w:hanging="360"/>
      </w:pPr>
    </w:lvl>
    <w:lvl w:ilvl="7" w:tplc="18E694EE">
      <w:start w:val="1"/>
      <w:numFmt w:val="lowerLetter"/>
      <w:lvlText w:val="%8."/>
      <w:lvlJc w:val="left"/>
      <w:pPr>
        <w:ind w:left="5760" w:hanging="360"/>
      </w:pPr>
    </w:lvl>
    <w:lvl w:ilvl="8" w:tplc="0958D8F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86F24"/>
    <w:multiLevelType w:val="hybridMultilevel"/>
    <w:tmpl w:val="23AE506C"/>
    <w:lvl w:ilvl="0" w:tplc="A7ACE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08FC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B823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74C0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8069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AC0F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6E1F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3C90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20F2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4A758E"/>
    <w:multiLevelType w:val="hybridMultilevel"/>
    <w:tmpl w:val="980CAC4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10C1A"/>
    <w:multiLevelType w:val="hybridMultilevel"/>
    <w:tmpl w:val="132CE1C6"/>
    <w:lvl w:ilvl="0" w:tplc="2DD250D8">
      <w:start w:val="1"/>
      <w:numFmt w:val="decimal"/>
      <w:lvlText w:val="%1."/>
      <w:lvlJc w:val="left"/>
      <w:pPr>
        <w:ind w:left="720" w:hanging="360"/>
      </w:pPr>
    </w:lvl>
    <w:lvl w:ilvl="1" w:tplc="E36660E8">
      <w:start w:val="1"/>
      <w:numFmt w:val="lowerLetter"/>
      <w:lvlText w:val="%2."/>
      <w:lvlJc w:val="left"/>
      <w:pPr>
        <w:ind w:left="1440" w:hanging="360"/>
      </w:pPr>
    </w:lvl>
    <w:lvl w:ilvl="2" w:tplc="F7B0D3BE">
      <w:start w:val="1"/>
      <w:numFmt w:val="lowerRoman"/>
      <w:lvlText w:val="%3."/>
      <w:lvlJc w:val="right"/>
      <w:pPr>
        <w:ind w:left="2160" w:hanging="180"/>
      </w:pPr>
    </w:lvl>
    <w:lvl w:ilvl="3" w:tplc="D99E3568">
      <w:start w:val="1"/>
      <w:numFmt w:val="decimal"/>
      <w:lvlText w:val="%4."/>
      <w:lvlJc w:val="left"/>
      <w:pPr>
        <w:ind w:left="2880" w:hanging="360"/>
      </w:pPr>
    </w:lvl>
    <w:lvl w:ilvl="4" w:tplc="390E5354">
      <w:start w:val="1"/>
      <w:numFmt w:val="lowerLetter"/>
      <w:lvlText w:val="%5."/>
      <w:lvlJc w:val="left"/>
      <w:pPr>
        <w:ind w:left="3600" w:hanging="360"/>
      </w:pPr>
    </w:lvl>
    <w:lvl w:ilvl="5" w:tplc="1E32BC96">
      <w:start w:val="1"/>
      <w:numFmt w:val="lowerRoman"/>
      <w:lvlText w:val="%6."/>
      <w:lvlJc w:val="right"/>
      <w:pPr>
        <w:ind w:left="4320" w:hanging="180"/>
      </w:pPr>
    </w:lvl>
    <w:lvl w:ilvl="6" w:tplc="693EDEE0">
      <w:start w:val="1"/>
      <w:numFmt w:val="decimal"/>
      <w:lvlText w:val="%7."/>
      <w:lvlJc w:val="left"/>
      <w:pPr>
        <w:ind w:left="5040" w:hanging="360"/>
      </w:pPr>
    </w:lvl>
    <w:lvl w:ilvl="7" w:tplc="B322CE70">
      <w:start w:val="1"/>
      <w:numFmt w:val="lowerLetter"/>
      <w:lvlText w:val="%8."/>
      <w:lvlJc w:val="left"/>
      <w:pPr>
        <w:ind w:left="5760" w:hanging="360"/>
      </w:pPr>
    </w:lvl>
    <w:lvl w:ilvl="8" w:tplc="54B077C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54CD5D"/>
    <w:multiLevelType w:val="hybridMultilevel"/>
    <w:tmpl w:val="BF025A90"/>
    <w:lvl w:ilvl="0" w:tplc="CBD89700">
      <w:start w:val="17"/>
      <w:numFmt w:val="decimal"/>
      <w:lvlText w:val="%1."/>
      <w:lvlJc w:val="left"/>
      <w:pPr>
        <w:ind w:left="720" w:hanging="360"/>
      </w:pPr>
      <w:rPr>
        <w:b/>
        <w:bCs/>
      </w:rPr>
    </w:lvl>
    <w:lvl w:ilvl="1" w:tplc="EF843C6E">
      <w:start w:val="1"/>
      <w:numFmt w:val="lowerLetter"/>
      <w:lvlText w:val="%2."/>
      <w:lvlJc w:val="left"/>
      <w:pPr>
        <w:ind w:left="1440" w:hanging="360"/>
      </w:pPr>
    </w:lvl>
    <w:lvl w:ilvl="2" w:tplc="B5A6137A">
      <w:start w:val="1"/>
      <w:numFmt w:val="lowerRoman"/>
      <w:lvlText w:val="%3."/>
      <w:lvlJc w:val="right"/>
      <w:pPr>
        <w:ind w:left="2160" w:hanging="180"/>
      </w:pPr>
    </w:lvl>
    <w:lvl w:ilvl="3" w:tplc="A32AEBD2">
      <w:start w:val="1"/>
      <w:numFmt w:val="decimal"/>
      <w:lvlText w:val="%4."/>
      <w:lvlJc w:val="left"/>
      <w:pPr>
        <w:ind w:left="2880" w:hanging="360"/>
      </w:pPr>
    </w:lvl>
    <w:lvl w:ilvl="4" w:tplc="8D0ED3BC">
      <w:start w:val="1"/>
      <w:numFmt w:val="lowerLetter"/>
      <w:lvlText w:val="%5."/>
      <w:lvlJc w:val="left"/>
      <w:pPr>
        <w:ind w:left="3600" w:hanging="360"/>
      </w:pPr>
    </w:lvl>
    <w:lvl w:ilvl="5" w:tplc="504CDB0C">
      <w:start w:val="1"/>
      <w:numFmt w:val="lowerRoman"/>
      <w:lvlText w:val="%6."/>
      <w:lvlJc w:val="right"/>
      <w:pPr>
        <w:ind w:left="4320" w:hanging="180"/>
      </w:pPr>
    </w:lvl>
    <w:lvl w:ilvl="6" w:tplc="157224C6">
      <w:start w:val="1"/>
      <w:numFmt w:val="decimal"/>
      <w:lvlText w:val="%7."/>
      <w:lvlJc w:val="left"/>
      <w:pPr>
        <w:ind w:left="5040" w:hanging="360"/>
      </w:pPr>
    </w:lvl>
    <w:lvl w:ilvl="7" w:tplc="30220488">
      <w:start w:val="1"/>
      <w:numFmt w:val="lowerLetter"/>
      <w:lvlText w:val="%8."/>
      <w:lvlJc w:val="left"/>
      <w:pPr>
        <w:ind w:left="5760" w:hanging="360"/>
      </w:pPr>
    </w:lvl>
    <w:lvl w:ilvl="8" w:tplc="532C476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E22666"/>
    <w:multiLevelType w:val="hybridMultilevel"/>
    <w:tmpl w:val="D8FA7852"/>
    <w:lvl w:ilvl="0" w:tplc="190AE7B6">
      <w:start w:val="2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6EC705"/>
    <w:multiLevelType w:val="hybridMultilevel"/>
    <w:tmpl w:val="738ACF2C"/>
    <w:lvl w:ilvl="0" w:tplc="7AC684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C6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2CE4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A8B4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3696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52D5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740B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CEC8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1446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A2F649"/>
    <w:multiLevelType w:val="hybridMultilevel"/>
    <w:tmpl w:val="C83E9998"/>
    <w:lvl w:ilvl="0" w:tplc="06F8D8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5A25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46E4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561D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4CFB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E2D1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BEC2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4869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FE86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CA447C"/>
    <w:multiLevelType w:val="hybridMultilevel"/>
    <w:tmpl w:val="20C8E3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5E5CB1"/>
    <w:multiLevelType w:val="hybridMultilevel"/>
    <w:tmpl w:val="C20E045C"/>
    <w:lvl w:ilvl="0" w:tplc="A928ED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56D2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4A15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47E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5263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7CAF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7ACB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40F5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8A01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C7AC1D"/>
    <w:multiLevelType w:val="hybridMultilevel"/>
    <w:tmpl w:val="8A22AC84"/>
    <w:lvl w:ilvl="0" w:tplc="BCBAA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3E0D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3E8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50F7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601F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CA71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3C87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14FB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AEBC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91D62B"/>
    <w:multiLevelType w:val="hybridMultilevel"/>
    <w:tmpl w:val="3252E0E4"/>
    <w:lvl w:ilvl="0" w:tplc="44827A1C">
      <w:start w:val="11"/>
      <w:numFmt w:val="decimal"/>
      <w:lvlText w:val="%1."/>
      <w:lvlJc w:val="left"/>
      <w:pPr>
        <w:ind w:left="720" w:hanging="360"/>
      </w:pPr>
    </w:lvl>
    <w:lvl w:ilvl="1" w:tplc="EEA01C2E">
      <w:start w:val="1"/>
      <w:numFmt w:val="lowerLetter"/>
      <w:lvlText w:val="%2."/>
      <w:lvlJc w:val="left"/>
      <w:pPr>
        <w:ind w:left="1440" w:hanging="360"/>
      </w:pPr>
    </w:lvl>
    <w:lvl w:ilvl="2" w:tplc="8EE8D680">
      <w:start w:val="1"/>
      <w:numFmt w:val="lowerRoman"/>
      <w:lvlText w:val="%3."/>
      <w:lvlJc w:val="right"/>
      <w:pPr>
        <w:ind w:left="2160" w:hanging="180"/>
      </w:pPr>
    </w:lvl>
    <w:lvl w:ilvl="3" w:tplc="73341DA8">
      <w:start w:val="1"/>
      <w:numFmt w:val="decimal"/>
      <w:lvlText w:val="%4."/>
      <w:lvlJc w:val="left"/>
      <w:pPr>
        <w:ind w:left="2880" w:hanging="360"/>
      </w:pPr>
    </w:lvl>
    <w:lvl w:ilvl="4" w:tplc="2CC260FE">
      <w:start w:val="1"/>
      <w:numFmt w:val="lowerLetter"/>
      <w:lvlText w:val="%5."/>
      <w:lvlJc w:val="left"/>
      <w:pPr>
        <w:ind w:left="3600" w:hanging="360"/>
      </w:pPr>
    </w:lvl>
    <w:lvl w:ilvl="5" w:tplc="6C988CCE">
      <w:start w:val="1"/>
      <w:numFmt w:val="lowerRoman"/>
      <w:lvlText w:val="%6."/>
      <w:lvlJc w:val="right"/>
      <w:pPr>
        <w:ind w:left="4320" w:hanging="180"/>
      </w:pPr>
    </w:lvl>
    <w:lvl w:ilvl="6" w:tplc="200847B8">
      <w:start w:val="1"/>
      <w:numFmt w:val="decimal"/>
      <w:lvlText w:val="%7."/>
      <w:lvlJc w:val="left"/>
      <w:pPr>
        <w:ind w:left="5040" w:hanging="360"/>
      </w:pPr>
    </w:lvl>
    <w:lvl w:ilvl="7" w:tplc="CF92CD18">
      <w:start w:val="1"/>
      <w:numFmt w:val="lowerLetter"/>
      <w:lvlText w:val="%8."/>
      <w:lvlJc w:val="left"/>
      <w:pPr>
        <w:ind w:left="5760" w:hanging="360"/>
      </w:pPr>
    </w:lvl>
    <w:lvl w:ilvl="8" w:tplc="BA8E8E2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3922A9"/>
    <w:multiLevelType w:val="hybridMultilevel"/>
    <w:tmpl w:val="2C9CB814"/>
    <w:lvl w:ilvl="0" w:tplc="5174280A">
      <w:start w:val="16"/>
      <w:numFmt w:val="decimal"/>
      <w:lvlText w:val="%1."/>
      <w:lvlJc w:val="left"/>
      <w:pPr>
        <w:ind w:left="720" w:hanging="360"/>
      </w:pPr>
    </w:lvl>
    <w:lvl w:ilvl="1" w:tplc="5CDE398C">
      <w:start w:val="1"/>
      <w:numFmt w:val="lowerLetter"/>
      <w:lvlText w:val="%2."/>
      <w:lvlJc w:val="left"/>
      <w:pPr>
        <w:ind w:left="1440" w:hanging="360"/>
      </w:pPr>
    </w:lvl>
    <w:lvl w:ilvl="2" w:tplc="354852E8">
      <w:start w:val="1"/>
      <w:numFmt w:val="lowerRoman"/>
      <w:lvlText w:val="%3."/>
      <w:lvlJc w:val="right"/>
      <w:pPr>
        <w:ind w:left="2160" w:hanging="180"/>
      </w:pPr>
    </w:lvl>
    <w:lvl w:ilvl="3" w:tplc="28E8AEBA">
      <w:start w:val="1"/>
      <w:numFmt w:val="decimal"/>
      <w:lvlText w:val="%4."/>
      <w:lvlJc w:val="left"/>
      <w:pPr>
        <w:ind w:left="2880" w:hanging="360"/>
      </w:pPr>
    </w:lvl>
    <w:lvl w:ilvl="4" w:tplc="A0B6E520">
      <w:start w:val="1"/>
      <w:numFmt w:val="lowerLetter"/>
      <w:lvlText w:val="%5."/>
      <w:lvlJc w:val="left"/>
      <w:pPr>
        <w:ind w:left="3600" w:hanging="360"/>
      </w:pPr>
    </w:lvl>
    <w:lvl w:ilvl="5" w:tplc="8A14C37E">
      <w:start w:val="1"/>
      <w:numFmt w:val="lowerRoman"/>
      <w:lvlText w:val="%6."/>
      <w:lvlJc w:val="right"/>
      <w:pPr>
        <w:ind w:left="4320" w:hanging="180"/>
      </w:pPr>
    </w:lvl>
    <w:lvl w:ilvl="6" w:tplc="4B128894">
      <w:start w:val="1"/>
      <w:numFmt w:val="decimal"/>
      <w:lvlText w:val="%7."/>
      <w:lvlJc w:val="left"/>
      <w:pPr>
        <w:ind w:left="5040" w:hanging="360"/>
      </w:pPr>
    </w:lvl>
    <w:lvl w:ilvl="7" w:tplc="1F36D102">
      <w:start w:val="1"/>
      <w:numFmt w:val="lowerLetter"/>
      <w:lvlText w:val="%8."/>
      <w:lvlJc w:val="left"/>
      <w:pPr>
        <w:ind w:left="5760" w:hanging="360"/>
      </w:pPr>
    </w:lvl>
    <w:lvl w:ilvl="8" w:tplc="C6042D7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D436CB"/>
    <w:multiLevelType w:val="hybridMultilevel"/>
    <w:tmpl w:val="D35ABA82"/>
    <w:lvl w:ilvl="0" w:tplc="9A3457AE">
      <w:start w:val="1"/>
      <w:numFmt w:val="decimal"/>
      <w:lvlText w:val="%1."/>
      <w:lvlJc w:val="left"/>
      <w:pPr>
        <w:ind w:left="720" w:hanging="360"/>
      </w:pPr>
    </w:lvl>
    <w:lvl w:ilvl="1" w:tplc="168E96EA">
      <w:start w:val="1"/>
      <w:numFmt w:val="lowerLetter"/>
      <w:lvlText w:val="%2."/>
      <w:lvlJc w:val="left"/>
      <w:pPr>
        <w:ind w:left="1440" w:hanging="360"/>
      </w:pPr>
    </w:lvl>
    <w:lvl w:ilvl="2" w:tplc="24F6567C">
      <w:start w:val="1"/>
      <w:numFmt w:val="lowerRoman"/>
      <w:lvlText w:val="%3."/>
      <w:lvlJc w:val="right"/>
      <w:pPr>
        <w:ind w:left="2160" w:hanging="180"/>
      </w:pPr>
    </w:lvl>
    <w:lvl w:ilvl="3" w:tplc="64B8444E">
      <w:start w:val="1"/>
      <w:numFmt w:val="decimal"/>
      <w:lvlText w:val="%4."/>
      <w:lvlJc w:val="left"/>
      <w:pPr>
        <w:ind w:left="2880" w:hanging="360"/>
      </w:pPr>
    </w:lvl>
    <w:lvl w:ilvl="4" w:tplc="E42E463C">
      <w:start w:val="1"/>
      <w:numFmt w:val="lowerLetter"/>
      <w:lvlText w:val="%5."/>
      <w:lvlJc w:val="left"/>
      <w:pPr>
        <w:ind w:left="3600" w:hanging="360"/>
      </w:pPr>
    </w:lvl>
    <w:lvl w:ilvl="5" w:tplc="BCDAA982">
      <w:start w:val="1"/>
      <w:numFmt w:val="lowerRoman"/>
      <w:lvlText w:val="%6."/>
      <w:lvlJc w:val="right"/>
      <w:pPr>
        <w:ind w:left="4320" w:hanging="180"/>
      </w:pPr>
    </w:lvl>
    <w:lvl w:ilvl="6" w:tplc="6D62B2DC">
      <w:start w:val="1"/>
      <w:numFmt w:val="decimal"/>
      <w:lvlText w:val="%7."/>
      <w:lvlJc w:val="left"/>
      <w:pPr>
        <w:ind w:left="5040" w:hanging="360"/>
      </w:pPr>
    </w:lvl>
    <w:lvl w:ilvl="7" w:tplc="453ECDEE">
      <w:start w:val="1"/>
      <w:numFmt w:val="lowerLetter"/>
      <w:lvlText w:val="%8."/>
      <w:lvlJc w:val="left"/>
      <w:pPr>
        <w:ind w:left="5760" w:hanging="360"/>
      </w:pPr>
    </w:lvl>
    <w:lvl w:ilvl="8" w:tplc="C07CFB8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19598C"/>
    <w:multiLevelType w:val="hybridMultilevel"/>
    <w:tmpl w:val="0644A8C2"/>
    <w:lvl w:ilvl="0" w:tplc="FC0E3D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4FF503"/>
    <w:multiLevelType w:val="hybridMultilevel"/>
    <w:tmpl w:val="783E824A"/>
    <w:lvl w:ilvl="0" w:tplc="BB08A6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869C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7697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2AF0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C2E2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C604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2E4B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2C39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0C63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7D22A8"/>
    <w:multiLevelType w:val="hybridMultilevel"/>
    <w:tmpl w:val="9660503E"/>
    <w:lvl w:ilvl="0" w:tplc="E222ED70">
      <w:start w:val="1"/>
      <w:numFmt w:val="decimal"/>
      <w:lvlText w:val="%1."/>
      <w:lvlJc w:val="left"/>
      <w:pPr>
        <w:ind w:left="720" w:hanging="360"/>
      </w:pPr>
    </w:lvl>
    <w:lvl w:ilvl="1" w:tplc="86088960">
      <w:start w:val="1"/>
      <w:numFmt w:val="lowerLetter"/>
      <w:lvlText w:val="%2."/>
      <w:lvlJc w:val="left"/>
      <w:pPr>
        <w:ind w:left="1440" w:hanging="360"/>
      </w:pPr>
    </w:lvl>
    <w:lvl w:ilvl="2" w:tplc="BF70A112">
      <w:start w:val="1"/>
      <w:numFmt w:val="lowerRoman"/>
      <w:lvlText w:val="%3."/>
      <w:lvlJc w:val="right"/>
      <w:pPr>
        <w:ind w:left="2160" w:hanging="180"/>
      </w:pPr>
    </w:lvl>
    <w:lvl w:ilvl="3" w:tplc="C7464014">
      <w:start w:val="1"/>
      <w:numFmt w:val="decimal"/>
      <w:lvlText w:val="%4."/>
      <w:lvlJc w:val="left"/>
      <w:pPr>
        <w:ind w:left="2880" w:hanging="360"/>
      </w:pPr>
    </w:lvl>
    <w:lvl w:ilvl="4" w:tplc="C2108BCE">
      <w:start w:val="1"/>
      <w:numFmt w:val="lowerLetter"/>
      <w:lvlText w:val="%5."/>
      <w:lvlJc w:val="left"/>
      <w:pPr>
        <w:ind w:left="3600" w:hanging="360"/>
      </w:pPr>
    </w:lvl>
    <w:lvl w:ilvl="5" w:tplc="F30A7F76">
      <w:start w:val="1"/>
      <w:numFmt w:val="lowerRoman"/>
      <w:lvlText w:val="%6."/>
      <w:lvlJc w:val="right"/>
      <w:pPr>
        <w:ind w:left="4320" w:hanging="180"/>
      </w:pPr>
    </w:lvl>
    <w:lvl w:ilvl="6" w:tplc="6854C3DC">
      <w:start w:val="1"/>
      <w:numFmt w:val="decimal"/>
      <w:lvlText w:val="%7."/>
      <w:lvlJc w:val="left"/>
      <w:pPr>
        <w:ind w:left="5040" w:hanging="360"/>
      </w:pPr>
    </w:lvl>
    <w:lvl w:ilvl="7" w:tplc="4810E186">
      <w:start w:val="1"/>
      <w:numFmt w:val="lowerLetter"/>
      <w:lvlText w:val="%8."/>
      <w:lvlJc w:val="left"/>
      <w:pPr>
        <w:ind w:left="5760" w:hanging="360"/>
      </w:pPr>
    </w:lvl>
    <w:lvl w:ilvl="8" w:tplc="88BAE28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08943A"/>
    <w:multiLevelType w:val="hybridMultilevel"/>
    <w:tmpl w:val="E80E0280"/>
    <w:lvl w:ilvl="0" w:tplc="2AC662C0">
      <w:start w:val="15"/>
      <w:numFmt w:val="decimal"/>
      <w:lvlText w:val="%1."/>
      <w:lvlJc w:val="left"/>
      <w:pPr>
        <w:ind w:left="720" w:hanging="360"/>
      </w:pPr>
    </w:lvl>
    <w:lvl w:ilvl="1" w:tplc="FD80E02C">
      <w:start w:val="1"/>
      <w:numFmt w:val="lowerLetter"/>
      <w:lvlText w:val="%2."/>
      <w:lvlJc w:val="left"/>
      <w:pPr>
        <w:ind w:left="1440" w:hanging="360"/>
      </w:pPr>
    </w:lvl>
    <w:lvl w:ilvl="2" w:tplc="BBDEED26">
      <w:start w:val="1"/>
      <w:numFmt w:val="lowerRoman"/>
      <w:lvlText w:val="%3."/>
      <w:lvlJc w:val="right"/>
      <w:pPr>
        <w:ind w:left="2160" w:hanging="180"/>
      </w:pPr>
    </w:lvl>
    <w:lvl w:ilvl="3" w:tplc="64302432">
      <w:start w:val="1"/>
      <w:numFmt w:val="decimal"/>
      <w:lvlText w:val="%4."/>
      <w:lvlJc w:val="left"/>
      <w:pPr>
        <w:ind w:left="2880" w:hanging="360"/>
      </w:pPr>
    </w:lvl>
    <w:lvl w:ilvl="4" w:tplc="E9AE5BDA">
      <w:start w:val="1"/>
      <w:numFmt w:val="lowerLetter"/>
      <w:lvlText w:val="%5."/>
      <w:lvlJc w:val="left"/>
      <w:pPr>
        <w:ind w:left="3600" w:hanging="360"/>
      </w:pPr>
    </w:lvl>
    <w:lvl w:ilvl="5" w:tplc="255CBC66">
      <w:start w:val="1"/>
      <w:numFmt w:val="lowerRoman"/>
      <w:lvlText w:val="%6."/>
      <w:lvlJc w:val="right"/>
      <w:pPr>
        <w:ind w:left="4320" w:hanging="180"/>
      </w:pPr>
    </w:lvl>
    <w:lvl w:ilvl="6" w:tplc="26E459B6">
      <w:start w:val="1"/>
      <w:numFmt w:val="decimal"/>
      <w:lvlText w:val="%7."/>
      <w:lvlJc w:val="left"/>
      <w:pPr>
        <w:ind w:left="5040" w:hanging="360"/>
      </w:pPr>
    </w:lvl>
    <w:lvl w:ilvl="7" w:tplc="1EF6417A">
      <w:start w:val="1"/>
      <w:numFmt w:val="lowerLetter"/>
      <w:lvlText w:val="%8."/>
      <w:lvlJc w:val="left"/>
      <w:pPr>
        <w:ind w:left="5760" w:hanging="360"/>
      </w:pPr>
    </w:lvl>
    <w:lvl w:ilvl="8" w:tplc="37507042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188636"/>
    <w:multiLevelType w:val="hybridMultilevel"/>
    <w:tmpl w:val="F350EEDE"/>
    <w:lvl w:ilvl="0" w:tplc="481838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4C00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8E50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BE50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061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0E69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D0BE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3E1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4EF5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842EA2"/>
    <w:multiLevelType w:val="hybridMultilevel"/>
    <w:tmpl w:val="B63EFF1A"/>
    <w:lvl w:ilvl="0" w:tplc="0E66C5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0A07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624F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BCE1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5629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D87B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941E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CE22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6C52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CB58A9"/>
    <w:multiLevelType w:val="hybridMultilevel"/>
    <w:tmpl w:val="088C4C18"/>
    <w:lvl w:ilvl="0" w:tplc="BBB0DD96">
      <w:start w:val="6"/>
      <w:numFmt w:val="decimal"/>
      <w:lvlText w:val="%1."/>
      <w:lvlJc w:val="left"/>
      <w:pPr>
        <w:ind w:left="720" w:hanging="360"/>
      </w:pPr>
    </w:lvl>
    <w:lvl w:ilvl="1" w:tplc="6A3C2126">
      <w:start w:val="1"/>
      <w:numFmt w:val="lowerLetter"/>
      <w:lvlText w:val="%2."/>
      <w:lvlJc w:val="left"/>
      <w:pPr>
        <w:ind w:left="1440" w:hanging="360"/>
      </w:pPr>
    </w:lvl>
    <w:lvl w:ilvl="2" w:tplc="F24E37D4">
      <w:start w:val="1"/>
      <w:numFmt w:val="lowerRoman"/>
      <w:lvlText w:val="%3."/>
      <w:lvlJc w:val="right"/>
      <w:pPr>
        <w:ind w:left="2160" w:hanging="180"/>
      </w:pPr>
    </w:lvl>
    <w:lvl w:ilvl="3" w:tplc="0F7095F6">
      <w:start w:val="1"/>
      <w:numFmt w:val="decimal"/>
      <w:lvlText w:val="%4."/>
      <w:lvlJc w:val="left"/>
      <w:pPr>
        <w:ind w:left="2880" w:hanging="360"/>
      </w:pPr>
    </w:lvl>
    <w:lvl w:ilvl="4" w:tplc="625E140C">
      <w:start w:val="1"/>
      <w:numFmt w:val="lowerLetter"/>
      <w:lvlText w:val="%5."/>
      <w:lvlJc w:val="left"/>
      <w:pPr>
        <w:ind w:left="3600" w:hanging="360"/>
      </w:pPr>
    </w:lvl>
    <w:lvl w:ilvl="5" w:tplc="8870D77C">
      <w:start w:val="1"/>
      <w:numFmt w:val="lowerRoman"/>
      <w:lvlText w:val="%6."/>
      <w:lvlJc w:val="right"/>
      <w:pPr>
        <w:ind w:left="4320" w:hanging="180"/>
      </w:pPr>
    </w:lvl>
    <w:lvl w:ilvl="6" w:tplc="49AA6FAE">
      <w:start w:val="1"/>
      <w:numFmt w:val="decimal"/>
      <w:lvlText w:val="%7."/>
      <w:lvlJc w:val="left"/>
      <w:pPr>
        <w:ind w:left="5040" w:hanging="360"/>
      </w:pPr>
    </w:lvl>
    <w:lvl w:ilvl="7" w:tplc="C764D3BA">
      <w:start w:val="1"/>
      <w:numFmt w:val="lowerLetter"/>
      <w:lvlText w:val="%8."/>
      <w:lvlJc w:val="left"/>
      <w:pPr>
        <w:ind w:left="5760" w:hanging="360"/>
      </w:pPr>
    </w:lvl>
    <w:lvl w:ilvl="8" w:tplc="3BE40250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356528">
    <w:abstractNumId w:val="7"/>
  </w:num>
  <w:num w:numId="2" w16cid:durableId="227963649">
    <w:abstractNumId w:val="14"/>
  </w:num>
  <w:num w:numId="3" w16cid:durableId="1412197816">
    <w:abstractNumId w:val="11"/>
  </w:num>
  <w:num w:numId="4" w16cid:durableId="1825196084">
    <w:abstractNumId w:val="22"/>
  </w:num>
  <w:num w:numId="5" w16cid:durableId="1962956764">
    <w:abstractNumId w:val="20"/>
  </w:num>
  <w:num w:numId="6" w16cid:durableId="441078282">
    <w:abstractNumId w:val="27"/>
  </w:num>
  <w:num w:numId="7" w16cid:durableId="1701003746">
    <w:abstractNumId w:val="21"/>
  </w:num>
  <w:num w:numId="8" w16cid:durableId="743332380">
    <w:abstractNumId w:val="30"/>
  </w:num>
  <w:num w:numId="9" w16cid:durableId="1740012962">
    <w:abstractNumId w:val="16"/>
  </w:num>
  <w:num w:numId="10" w16cid:durableId="460808285">
    <w:abstractNumId w:val="9"/>
  </w:num>
  <w:num w:numId="11" w16cid:durableId="2131123620">
    <w:abstractNumId w:val="23"/>
  </w:num>
  <w:num w:numId="12" w16cid:durableId="1178429503">
    <w:abstractNumId w:val="10"/>
  </w:num>
  <w:num w:numId="13" w16cid:durableId="1736511534">
    <w:abstractNumId w:val="13"/>
  </w:num>
  <w:num w:numId="14" w16cid:durableId="213811074">
    <w:abstractNumId w:val="26"/>
  </w:num>
  <w:num w:numId="15" w16cid:durableId="301622172">
    <w:abstractNumId w:val="4"/>
  </w:num>
  <w:num w:numId="16" w16cid:durableId="1897350624">
    <w:abstractNumId w:val="25"/>
  </w:num>
  <w:num w:numId="17" w16cid:durableId="942423619">
    <w:abstractNumId w:val="17"/>
  </w:num>
  <w:num w:numId="18" w16cid:durableId="1668828633">
    <w:abstractNumId w:val="6"/>
  </w:num>
  <w:num w:numId="19" w16cid:durableId="499928615">
    <w:abstractNumId w:val="8"/>
  </w:num>
  <w:num w:numId="20" w16cid:durableId="130947454">
    <w:abstractNumId w:val="19"/>
  </w:num>
  <w:num w:numId="21" w16cid:durableId="1342782040">
    <w:abstractNumId w:val="29"/>
  </w:num>
  <w:num w:numId="22" w16cid:durableId="531695156">
    <w:abstractNumId w:val="28"/>
  </w:num>
  <w:num w:numId="23" w16cid:durableId="1579558154">
    <w:abstractNumId w:val="3"/>
  </w:num>
  <w:num w:numId="24" w16cid:durableId="650595193">
    <w:abstractNumId w:val="5"/>
  </w:num>
  <w:num w:numId="25" w16cid:durableId="1442726769">
    <w:abstractNumId w:val="0"/>
  </w:num>
  <w:num w:numId="26" w16cid:durableId="1799109104">
    <w:abstractNumId w:val="1"/>
  </w:num>
  <w:num w:numId="27" w16cid:durableId="346752496">
    <w:abstractNumId w:val="2"/>
  </w:num>
  <w:num w:numId="28" w16cid:durableId="31350614">
    <w:abstractNumId w:val="18"/>
  </w:num>
  <w:num w:numId="29" w16cid:durableId="1529490965">
    <w:abstractNumId w:val="12"/>
  </w:num>
  <w:num w:numId="30" w16cid:durableId="695347679">
    <w:abstractNumId w:val="24"/>
  </w:num>
  <w:num w:numId="31" w16cid:durableId="4049115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forms" w:enforcement="1" w:cryptProviderType="rsaAES" w:cryptAlgorithmClass="hash" w:cryptAlgorithmType="typeAny" w:cryptAlgorithmSid="14" w:cryptSpinCount="100000" w:hash="3AmjrdBn5cckI8wSqg9+HwsnZ2P7Y+Hu7VgeRZsJks2mkKgSPe1EKBMeUNaWyLYIAG7nrJk24TNu1Oilbq1Rww==" w:salt="Ppjpi0INO9uLAnr7wrQIxA==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CB7"/>
    <w:rsid w:val="00013431"/>
    <w:rsid w:val="000155C7"/>
    <w:rsid w:val="00016086"/>
    <w:rsid w:val="00021158"/>
    <w:rsid w:val="00021E01"/>
    <w:rsid w:val="000329C3"/>
    <w:rsid w:val="00081722"/>
    <w:rsid w:val="000861A9"/>
    <w:rsid w:val="00090166"/>
    <w:rsid w:val="000951EC"/>
    <w:rsid w:val="000A1AB9"/>
    <w:rsid w:val="000A2E4B"/>
    <w:rsid w:val="000B4CDA"/>
    <w:rsid w:val="000B60D2"/>
    <w:rsid w:val="000C1ADC"/>
    <w:rsid w:val="000C4722"/>
    <w:rsid w:val="000D4FDE"/>
    <w:rsid w:val="000D6E46"/>
    <w:rsid w:val="000E2437"/>
    <w:rsid w:val="000E377C"/>
    <w:rsid w:val="000E4568"/>
    <w:rsid w:val="000F0677"/>
    <w:rsid w:val="001041B8"/>
    <w:rsid w:val="00106528"/>
    <w:rsid w:val="00107E09"/>
    <w:rsid w:val="00114978"/>
    <w:rsid w:val="001158A5"/>
    <w:rsid w:val="00116A62"/>
    <w:rsid w:val="00122F23"/>
    <w:rsid w:val="0012647A"/>
    <w:rsid w:val="001267E8"/>
    <w:rsid w:val="00140EDB"/>
    <w:rsid w:val="001427CC"/>
    <w:rsid w:val="0014474E"/>
    <w:rsid w:val="001513CB"/>
    <w:rsid w:val="0015335E"/>
    <w:rsid w:val="00175B79"/>
    <w:rsid w:val="00176F33"/>
    <w:rsid w:val="001828F6"/>
    <w:rsid w:val="00183757"/>
    <w:rsid w:val="00197126"/>
    <w:rsid w:val="001A16D7"/>
    <w:rsid w:val="001A57B3"/>
    <w:rsid w:val="001B0956"/>
    <w:rsid w:val="001F71AA"/>
    <w:rsid w:val="0020444D"/>
    <w:rsid w:val="00204F73"/>
    <w:rsid w:val="00205F10"/>
    <w:rsid w:val="00213870"/>
    <w:rsid w:val="00215465"/>
    <w:rsid w:val="002276B2"/>
    <w:rsid w:val="00236A93"/>
    <w:rsid w:val="0024040D"/>
    <w:rsid w:val="00240D8F"/>
    <w:rsid w:val="002460A3"/>
    <w:rsid w:val="00251215"/>
    <w:rsid w:val="002577A8"/>
    <w:rsid w:val="002647E2"/>
    <w:rsid w:val="002657B2"/>
    <w:rsid w:val="002719D1"/>
    <w:rsid w:val="00271B16"/>
    <w:rsid w:val="00277EEB"/>
    <w:rsid w:val="00287421"/>
    <w:rsid w:val="002910EC"/>
    <w:rsid w:val="00295CB5"/>
    <w:rsid w:val="002C5969"/>
    <w:rsid w:val="002C5CE4"/>
    <w:rsid w:val="002D0CB7"/>
    <w:rsid w:val="002D4A5A"/>
    <w:rsid w:val="002E08FD"/>
    <w:rsid w:val="002E1776"/>
    <w:rsid w:val="002E68CA"/>
    <w:rsid w:val="002F6538"/>
    <w:rsid w:val="002F763C"/>
    <w:rsid w:val="002F7E70"/>
    <w:rsid w:val="003127C8"/>
    <w:rsid w:val="00320ACF"/>
    <w:rsid w:val="00326D0F"/>
    <w:rsid w:val="00330775"/>
    <w:rsid w:val="00331F61"/>
    <w:rsid w:val="00333A23"/>
    <w:rsid w:val="00337122"/>
    <w:rsid w:val="00345DFA"/>
    <w:rsid w:val="00356B65"/>
    <w:rsid w:val="003673A3"/>
    <w:rsid w:val="00373B0A"/>
    <w:rsid w:val="00380283"/>
    <w:rsid w:val="003A143A"/>
    <w:rsid w:val="003A3C42"/>
    <w:rsid w:val="003B3229"/>
    <w:rsid w:val="003C4141"/>
    <w:rsid w:val="003D2EED"/>
    <w:rsid w:val="003D3281"/>
    <w:rsid w:val="003E3DF0"/>
    <w:rsid w:val="003E644C"/>
    <w:rsid w:val="003E6EE9"/>
    <w:rsid w:val="003F1D4E"/>
    <w:rsid w:val="003F3C7B"/>
    <w:rsid w:val="0041735A"/>
    <w:rsid w:val="004273EB"/>
    <w:rsid w:val="00434FE1"/>
    <w:rsid w:val="00445560"/>
    <w:rsid w:val="0044660A"/>
    <w:rsid w:val="004726C0"/>
    <w:rsid w:val="004804C2"/>
    <w:rsid w:val="0048400A"/>
    <w:rsid w:val="004A0BD6"/>
    <w:rsid w:val="004B7055"/>
    <w:rsid w:val="004C6C58"/>
    <w:rsid w:val="004D2036"/>
    <w:rsid w:val="004D3159"/>
    <w:rsid w:val="004E698C"/>
    <w:rsid w:val="004F0706"/>
    <w:rsid w:val="004F5815"/>
    <w:rsid w:val="004F790A"/>
    <w:rsid w:val="0050103B"/>
    <w:rsid w:val="00502537"/>
    <w:rsid w:val="00513B58"/>
    <w:rsid w:val="00525D72"/>
    <w:rsid w:val="00526299"/>
    <w:rsid w:val="00531CF0"/>
    <w:rsid w:val="0054013F"/>
    <w:rsid w:val="005465D5"/>
    <w:rsid w:val="00552120"/>
    <w:rsid w:val="00555113"/>
    <w:rsid w:val="0056218B"/>
    <w:rsid w:val="0056673F"/>
    <w:rsid w:val="00574C19"/>
    <w:rsid w:val="0059300C"/>
    <w:rsid w:val="00596194"/>
    <w:rsid w:val="00596DC1"/>
    <w:rsid w:val="00597880"/>
    <w:rsid w:val="005A0D10"/>
    <w:rsid w:val="005A23AB"/>
    <w:rsid w:val="005D4070"/>
    <w:rsid w:val="005E4E65"/>
    <w:rsid w:val="005E6E9B"/>
    <w:rsid w:val="005E7834"/>
    <w:rsid w:val="005E7973"/>
    <w:rsid w:val="005F0E81"/>
    <w:rsid w:val="00601B59"/>
    <w:rsid w:val="006028DF"/>
    <w:rsid w:val="0062392E"/>
    <w:rsid w:val="00626745"/>
    <w:rsid w:val="00627A7D"/>
    <w:rsid w:val="006454F7"/>
    <w:rsid w:val="006471AD"/>
    <w:rsid w:val="0065178E"/>
    <w:rsid w:val="00654E35"/>
    <w:rsid w:val="006573F0"/>
    <w:rsid w:val="006612B1"/>
    <w:rsid w:val="006713CF"/>
    <w:rsid w:val="00674844"/>
    <w:rsid w:val="00681AC2"/>
    <w:rsid w:val="00684C9F"/>
    <w:rsid w:val="00686E68"/>
    <w:rsid w:val="0069158F"/>
    <w:rsid w:val="00691B03"/>
    <w:rsid w:val="006951A5"/>
    <w:rsid w:val="006B0B3B"/>
    <w:rsid w:val="006C153F"/>
    <w:rsid w:val="006D25C3"/>
    <w:rsid w:val="006D2651"/>
    <w:rsid w:val="006D58B3"/>
    <w:rsid w:val="006D6DFE"/>
    <w:rsid w:val="006E05EB"/>
    <w:rsid w:val="006E09B2"/>
    <w:rsid w:val="006E1E75"/>
    <w:rsid w:val="006F630F"/>
    <w:rsid w:val="00705950"/>
    <w:rsid w:val="00717336"/>
    <w:rsid w:val="00722903"/>
    <w:rsid w:val="00744565"/>
    <w:rsid w:val="0075364F"/>
    <w:rsid w:val="007546C5"/>
    <w:rsid w:val="0075474D"/>
    <w:rsid w:val="00763C62"/>
    <w:rsid w:val="00777683"/>
    <w:rsid w:val="007841E4"/>
    <w:rsid w:val="007850F4"/>
    <w:rsid w:val="00791174"/>
    <w:rsid w:val="007917FC"/>
    <w:rsid w:val="00793533"/>
    <w:rsid w:val="007A75D0"/>
    <w:rsid w:val="007B4C5B"/>
    <w:rsid w:val="007B7CE5"/>
    <w:rsid w:val="007D1EC5"/>
    <w:rsid w:val="007D3589"/>
    <w:rsid w:val="007E5E64"/>
    <w:rsid w:val="007E6CDA"/>
    <w:rsid w:val="00817D68"/>
    <w:rsid w:val="00835DF1"/>
    <w:rsid w:val="008436B1"/>
    <w:rsid w:val="00844D3B"/>
    <w:rsid w:val="00847187"/>
    <w:rsid w:val="008761B7"/>
    <w:rsid w:val="00884E11"/>
    <w:rsid w:val="00886E4D"/>
    <w:rsid w:val="00890D6B"/>
    <w:rsid w:val="00892B53"/>
    <w:rsid w:val="00896A27"/>
    <w:rsid w:val="008A2037"/>
    <w:rsid w:val="008A3700"/>
    <w:rsid w:val="008A3DD5"/>
    <w:rsid w:val="008A693A"/>
    <w:rsid w:val="008B1096"/>
    <w:rsid w:val="008B47FC"/>
    <w:rsid w:val="008B6A1C"/>
    <w:rsid w:val="008E5F87"/>
    <w:rsid w:val="008F104C"/>
    <w:rsid w:val="008F21DE"/>
    <w:rsid w:val="008F392B"/>
    <w:rsid w:val="00907055"/>
    <w:rsid w:val="009122F3"/>
    <w:rsid w:val="00927F89"/>
    <w:rsid w:val="00933746"/>
    <w:rsid w:val="009432C6"/>
    <w:rsid w:val="009505AB"/>
    <w:rsid w:val="0095106B"/>
    <w:rsid w:val="009771FD"/>
    <w:rsid w:val="009926C2"/>
    <w:rsid w:val="00994C75"/>
    <w:rsid w:val="009A358E"/>
    <w:rsid w:val="009B154B"/>
    <w:rsid w:val="009B3BDE"/>
    <w:rsid w:val="009C604B"/>
    <w:rsid w:val="009D1D24"/>
    <w:rsid w:val="009D78E6"/>
    <w:rsid w:val="009E555C"/>
    <w:rsid w:val="009E719A"/>
    <w:rsid w:val="009F11E3"/>
    <w:rsid w:val="009F37B7"/>
    <w:rsid w:val="009F57A5"/>
    <w:rsid w:val="00A15F11"/>
    <w:rsid w:val="00A2440E"/>
    <w:rsid w:val="00A256F4"/>
    <w:rsid w:val="00A36AB2"/>
    <w:rsid w:val="00A4602C"/>
    <w:rsid w:val="00A461A2"/>
    <w:rsid w:val="00A5521E"/>
    <w:rsid w:val="00A57F33"/>
    <w:rsid w:val="00A662E4"/>
    <w:rsid w:val="00A83569"/>
    <w:rsid w:val="00A91E87"/>
    <w:rsid w:val="00A94847"/>
    <w:rsid w:val="00AA03A7"/>
    <w:rsid w:val="00AA3D70"/>
    <w:rsid w:val="00AB5696"/>
    <w:rsid w:val="00AB5F88"/>
    <w:rsid w:val="00AC1B9D"/>
    <w:rsid w:val="00AC1DD2"/>
    <w:rsid w:val="00AC286A"/>
    <w:rsid w:val="00AC79E8"/>
    <w:rsid w:val="00AD2488"/>
    <w:rsid w:val="00AE05D6"/>
    <w:rsid w:val="00AF3A86"/>
    <w:rsid w:val="00AF45A4"/>
    <w:rsid w:val="00AF5468"/>
    <w:rsid w:val="00B0065C"/>
    <w:rsid w:val="00B02965"/>
    <w:rsid w:val="00B124E7"/>
    <w:rsid w:val="00B22728"/>
    <w:rsid w:val="00B23432"/>
    <w:rsid w:val="00B273C2"/>
    <w:rsid w:val="00B27C83"/>
    <w:rsid w:val="00B32FD7"/>
    <w:rsid w:val="00B33CBE"/>
    <w:rsid w:val="00B46C09"/>
    <w:rsid w:val="00B56291"/>
    <w:rsid w:val="00B627BB"/>
    <w:rsid w:val="00B64B0D"/>
    <w:rsid w:val="00B834C9"/>
    <w:rsid w:val="00B83FFD"/>
    <w:rsid w:val="00B858F6"/>
    <w:rsid w:val="00B90FF9"/>
    <w:rsid w:val="00BB7986"/>
    <w:rsid w:val="00BE0776"/>
    <w:rsid w:val="00BE6A32"/>
    <w:rsid w:val="00BE798F"/>
    <w:rsid w:val="00C0470A"/>
    <w:rsid w:val="00C05B60"/>
    <w:rsid w:val="00C1485A"/>
    <w:rsid w:val="00C226F4"/>
    <w:rsid w:val="00C245C3"/>
    <w:rsid w:val="00C2713C"/>
    <w:rsid w:val="00C30F74"/>
    <w:rsid w:val="00C435A3"/>
    <w:rsid w:val="00C43AAA"/>
    <w:rsid w:val="00C47C13"/>
    <w:rsid w:val="00C51164"/>
    <w:rsid w:val="00C542E1"/>
    <w:rsid w:val="00C55A69"/>
    <w:rsid w:val="00C60635"/>
    <w:rsid w:val="00C6219E"/>
    <w:rsid w:val="00C629DA"/>
    <w:rsid w:val="00C6312A"/>
    <w:rsid w:val="00C67712"/>
    <w:rsid w:val="00C77A2B"/>
    <w:rsid w:val="00C809CF"/>
    <w:rsid w:val="00C8650E"/>
    <w:rsid w:val="00C91C5F"/>
    <w:rsid w:val="00C972DE"/>
    <w:rsid w:val="00CA1B49"/>
    <w:rsid w:val="00CA58A9"/>
    <w:rsid w:val="00CA78CE"/>
    <w:rsid w:val="00CB26C8"/>
    <w:rsid w:val="00CB6746"/>
    <w:rsid w:val="00CB6F31"/>
    <w:rsid w:val="00CE47EE"/>
    <w:rsid w:val="00CE5226"/>
    <w:rsid w:val="00CE7C21"/>
    <w:rsid w:val="00CF32F4"/>
    <w:rsid w:val="00D00AAD"/>
    <w:rsid w:val="00D02F94"/>
    <w:rsid w:val="00D0453D"/>
    <w:rsid w:val="00D069A9"/>
    <w:rsid w:val="00D16850"/>
    <w:rsid w:val="00D2136A"/>
    <w:rsid w:val="00D32491"/>
    <w:rsid w:val="00D358ED"/>
    <w:rsid w:val="00D4484D"/>
    <w:rsid w:val="00D44A95"/>
    <w:rsid w:val="00D457BB"/>
    <w:rsid w:val="00D47F00"/>
    <w:rsid w:val="00D70185"/>
    <w:rsid w:val="00D70C0B"/>
    <w:rsid w:val="00D767B5"/>
    <w:rsid w:val="00D8092D"/>
    <w:rsid w:val="00D81916"/>
    <w:rsid w:val="00D91EA5"/>
    <w:rsid w:val="00DA1BD1"/>
    <w:rsid w:val="00DD51E6"/>
    <w:rsid w:val="00DE01EB"/>
    <w:rsid w:val="00DE4FAE"/>
    <w:rsid w:val="00DE76FA"/>
    <w:rsid w:val="00DF11DF"/>
    <w:rsid w:val="00E0299C"/>
    <w:rsid w:val="00E262C9"/>
    <w:rsid w:val="00E2697C"/>
    <w:rsid w:val="00E35C00"/>
    <w:rsid w:val="00E47121"/>
    <w:rsid w:val="00E52A72"/>
    <w:rsid w:val="00E57893"/>
    <w:rsid w:val="00E60FB8"/>
    <w:rsid w:val="00E628B0"/>
    <w:rsid w:val="00E72B69"/>
    <w:rsid w:val="00E77F84"/>
    <w:rsid w:val="00E87AE0"/>
    <w:rsid w:val="00E93D11"/>
    <w:rsid w:val="00EA62D8"/>
    <w:rsid w:val="00EC2B5E"/>
    <w:rsid w:val="00EC6520"/>
    <w:rsid w:val="00EC6FC7"/>
    <w:rsid w:val="00ED187B"/>
    <w:rsid w:val="00ED1D55"/>
    <w:rsid w:val="00ED408E"/>
    <w:rsid w:val="00EF5AAE"/>
    <w:rsid w:val="00F034FF"/>
    <w:rsid w:val="00F05331"/>
    <w:rsid w:val="00F15AF3"/>
    <w:rsid w:val="00F17590"/>
    <w:rsid w:val="00F2090A"/>
    <w:rsid w:val="00F213D6"/>
    <w:rsid w:val="00F24C83"/>
    <w:rsid w:val="00F26E2F"/>
    <w:rsid w:val="00F272ED"/>
    <w:rsid w:val="00F41BD7"/>
    <w:rsid w:val="00F41D19"/>
    <w:rsid w:val="00F45112"/>
    <w:rsid w:val="00F513C0"/>
    <w:rsid w:val="00F52DD5"/>
    <w:rsid w:val="00F55063"/>
    <w:rsid w:val="00F57FA3"/>
    <w:rsid w:val="00F67CB5"/>
    <w:rsid w:val="00F70D18"/>
    <w:rsid w:val="00F7306D"/>
    <w:rsid w:val="00F93C4E"/>
    <w:rsid w:val="00F96049"/>
    <w:rsid w:val="00FA56CE"/>
    <w:rsid w:val="00FB7CAC"/>
    <w:rsid w:val="00FC5449"/>
    <w:rsid w:val="00FD0FA2"/>
    <w:rsid w:val="00FF1CE4"/>
    <w:rsid w:val="00FF2039"/>
    <w:rsid w:val="00FF2BF8"/>
    <w:rsid w:val="00FF3E8A"/>
    <w:rsid w:val="00FF717A"/>
    <w:rsid w:val="00FF75EF"/>
    <w:rsid w:val="025A05C7"/>
    <w:rsid w:val="05DEBA00"/>
    <w:rsid w:val="08BDA2D9"/>
    <w:rsid w:val="0C52ADDB"/>
    <w:rsid w:val="0D3524B6"/>
    <w:rsid w:val="0D8C3C18"/>
    <w:rsid w:val="0EC63734"/>
    <w:rsid w:val="102BE8E9"/>
    <w:rsid w:val="104B433B"/>
    <w:rsid w:val="147C96A1"/>
    <w:rsid w:val="1495A130"/>
    <w:rsid w:val="14C63C54"/>
    <w:rsid w:val="14E24023"/>
    <w:rsid w:val="155C1DD6"/>
    <w:rsid w:val="155EBC1B"/>
    <w:rsid w:val="15F58C63"/>
    <w:rsid w:val="18E659D2"/>
    <w:rsid w:val="1C69203F"/>
    <w:rsid w:val="1C9FA037"/>
    <w:rsid w:val="20739427"/>
    <w:rsid w:val="228EC55A"/>
    <w:rsid w:val="22ABB16E"/>
    <w:rsid w:val="23D84CD2"/>
    <w:rsid w:val="28A1679E"/>
    <w:rsid w:val="28C9A57B"/>
    <w:rsid w:val="2D2A5C54"/>
    <w:rsid w:val="2FB71C0D"/>
    <w:rsid w:val="2FE57A19"/>
    <w:rsid w:val="3317CD50"/>
    <w:rsid w:val="3714FC4E"/>
    <w:rsid w:val="3A024599"/>
    <w:rsid w:val="3BD0EA1A"/>
    <w:rsid w:val="40995B18"/>
    <w:rsid w:val="4508C18A"/>
    <w:rsid w:val="472859E4"/>
    <w:rsid w:val="476AD7EC"/>
    <w:rsid w:val="48AB6892"/>
    <w:rsid w:val="49A582F3"/>
    <w:rsid w:val="4EC24A68"/>
    <w:rsid w:val="4FED606A"/>
    <w:rsid w:val="53CE306D"/>
    <w:rsid w:val="5538D399"/>
    <w:rsid w:val="567E8CBA"/>
    <w:rsid w:val="571E90C5"/>
    <w:rsid w:val="582603AD"/>
    <w:rsid w:val="5D2A104C"/>
    <w:rsid w:val="5E51A433"/>
    <w:rsid w:val="632FA7DB"/>
    <w:rsid w:val="65942804"/>
    <w:rsid w:val="696D109D"/>
    <w:rsid w:val="6A9BC878"/>
    <w:rsid w:val="6D6B8CB9"/>
    <w:rsid w:val="6E379447"/>
    <w:rsid w:val="6FEFEC43"/>
    <w:rsid w:val="7178B8B5"/>
    <w:rsid w:val="7294365B"/>
    <w:rsid w:val="76690CEA"/>
    <w:rsid w:val="7A62DA03"/>
    <w:rsid w:val="7D0B4BD8"/>
    <w:rsid w:val="7D93F92D"/>
    <w:rsid w:val="7F56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E9CEE56"/>
  <w15:chartTrackingRefBased/>
  <w15:docId w15:val="{774B4E45-59E9-4B10-8ABB-951A601A1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00" w:lineRule="atLeast"/>
    </w:pPr>
    <w:rPr>
      <w:rFonts w:ascii="Calibri" w:eastAsia="Calibri" w:hAnsi="Calibri" w:cs="Calibri"/>
      <w:lang w:eastAsia="zh-CN"/>
    </w:rPr>
  </w:style>
  <w:style w:type="paragraph" w:styleId="Ttulo1">
    <w:name w:val="heading 1"/>
    <w:basedOn w:val="Encabezado5"/>
    <w:next w:val="Textoindependiente"/>
    <w:qFormat/>
    <w:pPr>
      <w:numPr>
        <w:numId w:val="25"/>
      </w:numPr>
      <w:outlineLvl w:val="0"/>
    </w:pPr>
    <w:rPr>
      <w:b/>
      <w:bCs/>
      <w:sz w:val="36"/>
      <w:szCs w:val="36"/>
    </w:rPr>
  </w:style>
  <w:style w:type="paragraph" w:styleId="Ttulo2">
    <w:name w:val="heading 2"/>
    <w:basedOn w:val="Encabezado5"/>
    <w:next w:val="Textoindependiente"/>
    <w:qFormat/>
    <w:pPr>
      <w:numPr>
        <w:ilvl w:val="1"/>
        <w:numId w:val="25"/>
      </w:numPr>
      <w:spacing w:before="200"/>
      <w:outlineLvl w:val="1"/>
    </w:pPr>
    <w:rPr>
      <w:b/>
      <w:bCs/>
      <w:sz w:val="32"/>
      <w:szCs w:val="32"/>
    </w:rPr>
  </w:style>
  <w:style w:type="paragraph" w:styleId="Ttulo3">
    <w:name w:val="heading 3"/>
    <w:basedOn w:val="Encabezado5"/>
    <w:next w:val="Textoindependiente"/>
    <w:qFormat/>
    <w:pPr>
      <w:numPr>
        <w:ilvl w:val="2"/>
        <w:numId w:val="25"/>
      </w:numPr>
      <w:spacing w:before="140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2B6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2B6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2B6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Fuentedeprrafopredeter8">
    <w:name w:val="Fuente de párrafo predeter.8"/>
  </w:style>
  <w:style w:type="character" w:customStyle="1" w:styleId="Fuentedeprrafopredeter7">
    <w:name w:val="Fuente de párrafo predeter.7"/>
  </w:style>
  <w:style w:type="character" w:customStyle="1" w:styleId="Fuentedeprrafopredeter6">
    <w:name w:val="Fuente de párrafo predeter.6"/>
  </w:style>
  <w:style w:type="character" w:customStyle="1" w:styleId="Fuentedeprrafopredeter5">
    <w:name w:val="Fuente de párrafo predeter.5"/>
  </w:style>
  <w:style w:type="character" w:customStyle="1" w:styleId="Fuentedeprrafopredeter4">
    <w:name w:val="Fuente de párrafo predeter.4"/>
  </w:style>
  <w:style w:type="character" w:customStyle="1" w:styleId="Fuentedeprrafopredeter3">
    <w:name w:val="Fuente de párrafo predeter.3"/>
  </w:style>
  <w:style w:type="character" w:customStyle="1" w:styleId="Fuentedeprrafopredeter2">
    <w:name w:val="Fuente de párrafo predeter.2"/>
  </w:style>
  <w:style w:type="character" w:customStyle="1" w:styleId="Fuentedeprrafopredeter1">
    <w:name w:val="Fuente de párrafo predeter.1"/>
  </w:style>
  <w:style w:type="character" w:customStyle="1" w:styleId="Ttulo2Car">
    <w:name w:val="Título 2 Car"/>
    <w:rPr>
      <w:rFonts w:ascii="Arial" w:eastAsia="Calibri" w:hAnsi="Arial" w:cs="Arial"/>
      <w:b/>
      <w:bCs/>
      <w:sz w:val="24"/>
      <w:szCs w:val="24"/>
      <w:lang w:val="es-ES"/>
    </w:rPr>
  </w:style>
  <w:style w:type="character" w:customStyle="1" w:styleId="EncabezadoCar">
    <w:name w:val="Encabezado Car"/>
    <w:rPr>
      <w:rFonts w:ascii="Calibri" w:eastAsia="Times New Roman" w:hAnsi="Calibri" w:cs="Times New Roman"/>
    </w:rPr>
  </w:style>
  <w:style w:type="character" w:customStyle="1" w:styleId="PiedepginaCar">
    <w:name w:val="Pie de página Car"/>
    <w:rPr>
      <w:rFonts w:ascii="Calibri" w:eastAsia="Times New Roman" w:hAnsi="Calibri" w:cs="Times New Roman"/>
    </w:rPr>
  </w:style>
  <w:style w:type="character" w:customStyle="1" w:styleId="TextodegloboCar">
    <w:name w:val="Texto de globo Car"/>
    <w:rPr>
      <w:rFonts w:ascii="Tahoma" w:eastAsia="Times New Roman" w:hAnsi="Tahoma" w:cs="Tahoma"/>
      <w:sz w:val="16"/>
      <w:szCs w:val="16"/>
    </w:rPr>
  </w:style>
  <w:style w:type="paragraph" w:customStyle="1" w:styleId="Encabezado7">
    <w:name w:val="Encabezado7"/>
    <w:basedOn w:val="Encabezado6"/>
    <w:next w:val="Textoindependiente"/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Mang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customStyle="1" w:styleId="Encabezado5">
    <w:name w:val="Encabezado5"/>
    <w:basedOn w:val="Normal"/>
    <w:next w:val="Textoindependiente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Encabezado6">
    <w:name w:val="Encabezado6"/>
    <w:basedOn w:val="Encabezado5"/>
    <w:next w:val="Textoindependiente"/>
    <w:pPr>
      <w:jc w:val="center"/>
    </w:pPr>
    <w:rPr>
      <w:b/>
      <w:bCs/>
      <w:sz w:val="56"/>
      <w:szCs w:val="56"/>
    </w:rPr>
  </w:style>
  <w:style w:type="paragraph" w:customStyle="1" w:styleId="Epgrafe">
    <w:name w:val="Epígrafe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Epgrafe5">
    <w:name w:val="Epígrafe5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Encabezado4">
    <w:name w:val="Encabezado4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Epgrafe4">
    <w:name w:val="Epígrafe4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Encabezado3">
    <w:name w:val="Encabezado3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Epgrafe3">
    <w:name w:val="Epígrafe3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Epgrafe2">
    <w:name w:val="Epígrafe2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Epgrafe1">
    <w:name w:val="Epígrafe1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ormal1">
    <w:name w:val="Normal1"/>
    <w:pPr>
      <w:suppressAutoHyphens/>
      <w:spacing w:after="200" w:line="276" w:lineRule="auto"/>
    </w:pPr>
    <w:rPr>
      <w:rFonts w:ascii="Calibri" w:hAnsi="Calibri" w:cs="Calibri"/>
      <w:sz w:val="22"/>
      <w:szCs w:val="22"/>
      <w:lang w:eastAsia="zh-CN"/>
    </w:rPr>
  </w:style>
  <w:style w:type="paragraph" w:customStyle="1" w:styleId="Ttulo21">
    <w:name w:val="Título 21"/>
    <w:basedOn w:val="Normal1"/>
    <w:next w:val="Normal1"/>
    <w:pPr>
      <w:keepNext/>
      <w:numPr>
        <w:numId w:val="26"/>
      </w:numPr>
      <w:spacing w:after="0" w:line="100" w:lineRule="atLeast"/>
    </w:pPr>
    <w:rPr>
      <w:rFonts w:ascii="Arial" w:eastAsia="Calibri" w:hAnsi="Arial" w:cs="Arial"/>
      <w:b/>
      <w:bCs/>
      <w:sz w:val="24"/>
      <w:szCs w:val="24"/>
      <w:lang w:val="es-ES"/>
    </w:rPr>
  </w:style>
  <w:style w:type="paragraph" w:styleId="Encabezado">
    <w:name w:val="header"/>
    <w:basedOn w:val="Normal1"/>
    <w:pPr>
      <w:tabs>
        <w:tab w:val="center" w:pos="4419"/>
        <w:tab w:val="right" w:pos="8838"/>
      </w:tabs>
      <w:spacing w:after="0" w:line="100" w:lineRule="atLeast"/>
    </w:pPr>
  </w:style>
  <w:style w:type="paragraph" w:styleId="Piedepgina">
    <w:name w:val="footer"/>
    <w:basedOn w:val="Normal1"/>
    <w:pPr>
      <w:tabs>
        <w:tab w:val="center" w:pos="4419"/>
        <w:tab w:val="right" w:pos="8838"/>
      </w:tabs>
      <w:spacing w:after="0" w:line="100" w:lineRule="atLeast"/>
    </w:pPr>
  </w:style>
  <w:style w:type="paragraph" w:styleId="Textodeglobo">
    <w:name w:val="Balloon Text"/>
    <w:basedOn w:val="Normal1"/>
    <w:pPr>
      <w:spacing w:after="0" w:line="100" w:lineRule="atLeast"/>
    </w:pPr>
    <w:rPr>
      <w:rFonts w:ascii="Tahoma" w:hAnsi="Tahoma" w:cs="Tahoma"/>
      <w:sz w:val="16"/>
      <w:szCs w:val="16"/>
    </w:r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Cita">
    <w:name w:val="Quote"/>
    <w:basedOn w:val="Normal"/>
    <w:qFormat/>
    <w:pPr>
      <w:spacing w:after="283"/>
      <w:ind w:left="567" w:right="567"/>
    </w:pPr>
  </w:style>
  <w:style w:type="paragraph" w:styleId="Subttulo">
    <w:name w:val="Subtitle"/>
    <w:basedOn w:val="Encabezado5"/>
    <w:next w:val="Textoindependiente"/>
    <w:qFormat/>
    <w:pPr>
      <w:spacing w:before="60"/>
      <w:jc w:val="center"/>
    </w:pPr>
    <w:rPr>
      <w:sz w:val="36"/>
      <w:szCs w:val="36"/>
    </w:rPr>
  </w:style>
  <w:style w:type="paragraph" w:styleId="Ttulo">
    <w:name w:val="Title"/>
    <w:basedOn w:val="Encabezado7"/>
    <w:next w:val="Textoindependiente"/>
    <w:qFormat/>
  </w:style>
  <w:style w:type="table" w:styleId="Tablaconcuadrcula">
    <w:name w:val="Table Grid"/>
    <w:basedOn w:val="Tablanormal"/>
    <w:uiPriority w:val="39"/>
    <w:rsid w:val="007841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B0956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B0956"/>
    <w:pPr>
      <w:widowControl w:val="0"/>
      <w:suppressAutoHyphens w:val="0"/>
      <w:autoSpaceDE w:val="0"/>
      <w:autoSpaceDN w:val="0"/>
      <w:spacing w:line="240" w:lineRule="auto"/>
    </w:pPr>
    <w:rPr>
      <w:sz w:val="22"/>
      <w:szCs w:val="22"/>
      <w:lang w:val="es-ES" w:eastAsia="es-ES" w:bidi="es-ES"/>
    </w:rPr>
  </w:style>
  <w:style w:type="paragraph" w:styleId="NormalWeb">
    <w:name w:val="Normal (Web)"/>
    <w:basedOn w:val="Normal"/>
    <w:uiPriority w:val="99"/>
    <w:unhideWhenUsed/>
    <w:rsid w:val="00A461A2"/>
    <w:pPr>
      <w:suppressAutoHyphens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  <w:style w:type="character" w:styleId="Refdecomentario">
    <w:name w:val="annotation reference"/>
    <w:basedOn w:val="Fuentedeprrafopredeter"/>
    <w:uiPriority w:val="99"/>
    <w:semiHidden/>
    <w:unhideWhenUsed/>
    <w:rsid w:val="007536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5364F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5364F"/>
    <w:rPr>
      <w:rFonts w:ascii="Calibri" w:eastAsia="Calibri" w:hAnsi="Calibri" w:cs="Calibri"/>
      <w:lang w:eastAsia="zh-CN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536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5364F"/>
    <w:rPr>
      <w:rFonts w:ascii="Calibri" w:eastAsia="Calibri" w:hAnsi="Calibri" w:cs="Calibri"/>
      <w:b/>
      <w:bCs/>
      <w:lang w:eastAsia="zh-CN"/>
    </w:rPr>
  </w:style>
  <w:style w:type="character" w:customStyle="1" w:styleId="normaltextrun">
    <w:name w:val="normaltextrun"/>
    <w:basedOn w:val="Fuentedeprrafopredeter"/>
    <w:rsid w:val="00114978"/>
  </w:style>
  <w:style w:type="character" w:customStyle="1" w:styleId="eop">
    <w:name w:val="eop"/>
    <w:basedOn w:val="Fuentedeprrafopredeter"/>
    <w:rsid w:val="00114978"/>
  </w:style>
  <w:style w:type="character" w:customStyle="1" w:styleId="Ttulo4Car">
    <w:name w:val="Título 4 Car"/>
    <w:basedOn w:val="Fuentedeprrafopredeter"/>
    <w:link w:val="Ttulo4"/>
    <w:uiPriority w:val="9"/>
    <w:semiHidden/>
    <w:rsid w:val="00E72B69"/>
    <w:rPr>
      <w:rFonts w:asciiTheme="majorHAnsi" w:eastAsiaTheme="majorEastAsia" w:hAnsiTheme="majorHAnsi" w:cstheme="majorBidi"/>
      <w:i/>
      <w:iCs/>
      <w:color w:val="2E74B5" w:themeColor="accent1" w:themeShade="BF"/>
      <w:lang w:eastAsia="zh-CN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2B69"/>
    <w:rPr>
      <w:rFonts w:asciiTheme="majorHAnsi" w:eastAsiaTheme="majorEastAsia" w:hAnsiTheme="majorHAnsi" w:cstheme="majorBidi"/>
      <w:color w:val="2E74B5" w:themeColor="accent1" w:themeShade="BF"/>
      <w:lang w:eastAsia="zh-CN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2B69"/>
    <w:rPr>
      <w:rFonts w:asciiTheme="majorHAnsi" w:eastAsiaTheme="majorEastAsia" w:hAnsiTheme="majorHAnsi" w:cstheme="majorBidi"/>
      <w:i/>
      <w:iCs/>
      <w:color w:val="1F4D78" w:themeColor="accent1" w:themeShade="7F"/>
      <w:lang w:eastAsia="zh-CN"/>
    </w:rPr>
  </w:style>
  <w:style w:type="paragraph" w:styleId="Prrafodelista">
    <w:name w:val="List Paragraph"/>
    <w:basedOn w:val="Normal"/>
    <w:uiPriority w:val="34"/>
    <w:qFormat/>
    <w:rsid w:val="0041735A"/>
    <w:pPr>
      <w:ind w:left="720"/>
      <w:contextualSpacing/>
    </w:pPr>
  </w:style>
  <w:style w:type="paragraph" w:styleId="Revisin">
    <w:name w:val="Revision"/>
    <w:hidden/>
    <w:uiPriority w:val="99"/>
    <w:semiHidden/>
    <w:rsid w:val="00FB7CAC"/>
    <w:rPr>
      <w:rFonts w:ascii="Calibri" w:eastAsia="Calibri" w:hAnsi="Calibri" w:cs="Calibri"/>
      <w:lang w:eastAsia="zh-CN"/>
    </w:rPr>
  </w:style>
  <w:style w:type="character" w:styleId="Textodelmarcadordeposicin">
    <w:name w:val="Placeholder Text"/>
    <w:basedOn w:val="Fuentedeprrafopredeter"/>
    <w:uiPriority w:val="99"/>
    <w:semiHidden/>
    <w:rsid w:val="004E698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2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Relationship Id="rIdDJ1" Type="http://schemas.openxmlformats.org/officeDocument/2006/relationships/image" Target="media/datajam_cap1.png"/><Relationship Id="rIdDJ2" Type="http://schemas.openxmlformats.org/officeDocument/2006/relationships/image" Target="media/datajam_cap2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SECRETARIA%20GENERAL\GESTOR%20CALIDAD\FERRAN\DOCUMENTOS\FORMATOS\4231000-%20FT-239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345B2F949764F08B272B3EC08ADF4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500EB8-3587-463C-98BD-8FEE82DFB7E0}"/>
      </w:docPartPr>
      <w:docPartBody>
        <w:p w:rsidR="008B30CA" w:rsidRDefault="005F53B5" w:rsidP="005F53B5">
          <w:pPr>
            <w:pStyle w:val="1345B2F949764F08B272B3EC08ADF4C82"/>
          </w:pPr>
          <w:r>
            <w:rPr>
              <w:rStyle w:val="Textodelmarcadordeposicin"/>
            </w:rPr>
            <w:t>Introduzca el nombre del equipo</w:t>
          </w:r>
        </w:p>
      </w:docPartBody>
    </w:docPart>
    <w:docPart>
      <w:docPartPr>
        <w:name w:val="24D66FE35F6B444F8DC6CC69392EE1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03F575-E419-441B-BF2C-49E3889EBE5D}"/>
      </w:docPartPr>
      <w:docPartBody>
        <w:p w:rsidR="008B30CA" w:rsidRDefault="005F53B5" w:rsidP="005F53B5">
          <w:pPr>
            <w:pStyle w:val="24D66FE35F6B444F8DC6CC69392EE1C32"/>
          </w:pPr>
          <w:r>
            <w:rPr>
              <w:rStyle w:val="Textodelmarcadordeposicin"/>
            </w:rPr>
            <w:t>Introduzca el correo electrónico</w:t>
          </w:r>
          <w:r w:rsidRPr="002122A3">
            <w:rPr>
              <w:rStyle w:val="Textodelmarcadordeposicin"/>
            </w:rPr>
            <w:t>.</w:t>
          </w:r>
        </w:p>
      </w:docPartBody>
    </w:docPart>
    <w:docPart>
      <w:docPartPr>
        <w:name w:val="3A0B237B66E543FCB8B66C2B2CD8F6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69EA71-9A1E-462E-BF67-B24C14DDB70D}"/>
      </w:docPartPr>
      <w:docPartBody>
        <w:p w:rsidR="008B30CA" w:rsidRDefault="005F53B5" w:rsidP="005F53B5">
          <w:pPr>
            <w:pStyle w:val="3A0B237B66E543FCB8B66C2B2CD8F6952"/>
          </w:pPr>
          <w:r w:rsidRPr="00373B0A">
            <w:rPr>
              <w:rStyle w:val="Textodelmarcadordeposicin"/>
            </w:rPr>
            <w:t>Describa de manera clara y concreta el problema que desea analizar.</w:t>
          </w:r>
        </w:p>
      </w:docPartBody>
    </w:docPart>
    <w:docPart>
      <w:docPartPr>
        <w:name w:val="744AE53A74EF42B29D02B0026B75B6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8C1651-5205-4038-802B-FC198CDEF95F}"/>
      </w:docPartPr>
      <w:docPartBody>
        <w:p w:rsidR="008B30CA" w:rsidRDefault="005F53B5" w:rsidP="005F53B5">
          <w:pPr>
            <w:pStyle w:val="744AE53A74EF42B29D02B0026B75B6B22"/>
          </w:pPr>
          <w:r w:rsidRPr="00F55063">
            <w:rPr>
              <w:rStyle w:val="Textodelmarcadordeposicin"/>
            </w:rPr>
            <w:t>¿Por qué es relevante analizar este problema? ¿A quién afecta?</w:t>
          </w:r>
        </w:p>
      </w:docPartBody>
    </w:docPart>
    <w:docPart>
      <w:docPartPr>
        <w:name w:val="4BFA472B9A274F76AA71A74ED1B685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92D529-07CF-4709-9108-6967ABCEEF77}"/>
      </w:docPartPr>
      <w:docPartBody>
        <w:p w:rsidR="008B30CA" w:rsidRDefault="005F53B5" w:rsidP="005F53B5">
          <w:pPr>
            <w:pStyle w:val="4BFA472B9A274F76AA71A74ED1B6859F2"/>
          </w:pPr>
          <w:r w:rsidRPr="000C1ADC">
            <w:rPr>
              <w:rStyle w:val="Textodelmarcadordeposicin"/>
            </w:rPr>
            <w:t>Indique el ámbito territorial, sectorial, poblacional o institucional sobre el cual se desarrollará el ejercicio.</w:t>
          </w:r>
        </w:p>
      </w:docPartBody>
    </w:docPart>
    <w:docPart>
      <w:docPartPr>
        <w:name w:val="C7F55D375B9B478FA20DF16FC8318D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746FF9-87D4-4318-9FD4-B37D1D9E308B}"/>
      </w:docPartPr>
      <w:docPartBody>
        <w:p w:rsidR="008B30CA" w:rsidRDefault="005F53B5" w:rsidP="005F53B5">
          <w:pPr>
            <w:pStyle w:val="C7F55D375B9B478FA20DF16FC8318D0F2"/>
          </w:pPr>
          <w:r w:rsidRPr="00F55063">
            <w:rPr>
              <w:rStyle w:val="Textodelmarcadordeposicin"/>
            </w:rPr>
            <w:t>Formule la pregunta principal que guiará su ejercicio.</w:t>
          </w:r>
        </w:p>
      </w:docPartBody>
    </w:docPart>
    <w:docPart>
      <w:docPartPr>
        <w:name w:val="FD0B34162EED4C69B8AD09728ECF61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89F3DC-A682-4166-BF01-AD1C57CA9C35}"/>
      </w:docPartPr>
      <w:docPartBody>
        <w:p w:rsidR="008B30CA" w:rsidRDefault="005F53B5" w:rsidP="005F53B5">
          <w:pPr>
            <w:pStyle w:val="FD0B34162EED4C69B8AD09728ECF61942"/>
          </w:pPr>
          <w:r w:rsidRPr="00081722">
            <w:rPr>
              <w:rStyle w:val="Textodelmarcadordeposicin"/>
            </w:rPr>
            <w:t>¿Cuál es la relación o explicación que esperan encontrar en los datos?</w:t>
          </w:r>
        </w:p>
      </w:docPartBody>
    </w:docPart>
    <w:docPart>
      <w:docPartPr>
        <w:name w:val="60B896A256954A3A8E5BE9619657CC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5529B2-324D-49EC-90DA-D432C73C0185}"/>
      </w:docPartPr>
      <w:docPartBody>
        <w:p w:rsidR="008B30CA" w:rsidRDefault="005F53B5" w:rsidP="005F53B5">
          <w:pPr>
            <w:pStyle w:val="60B896A256954A3A8E5BE9619657CCDB2"/>
          </w:pPr>
          <w:r w:rsidRPr="003E6EE9">
            <w:rPr>
              <w:rStyle w:val="Textodelmarcadordeposicin"/>
            </w:rPr>
            <w:t>Para cada fuente indique:</w:t>
          </w:r>
          <w:r>
            <w:rPr>
              <w:rStyle w:val="Textodelmarcadordeposicin"/>
            </w:rPr>
            <w:t xml:space="preserve">  </w:t>
          </w:r>
          <w:r>
            <w:rPr>
              <w:rStyle w:val="Textodelmarcadordeposicin"/>
            </w:rPr>
            <w:br/>
            <w:t xml:space="preserve">- </w:t>
          </w:r>
          <w:r w:rsidRPr="003E6EE9">
            <w:rPr>
              <w:rStyle w:val="Textodelmarcadordeposicin"/>
            </w:rPr>
            <w:t>Nombre del conjunto de datos.</w:t>
          </w:r>
          <w:r>
            <w:rPr>
              <w:rStyle w:val="Textodelmarcadordeposicin"/>
            </w:rPr>
            <w:t xml:space="preserve"> </w:t>
          </w:r>
          <w:r>
            <w:rPr>
              <w:rStyle w:val="Textodelmarcadordeposicin"/>
            </w:rPr>
            <w:br/>
            <w:t xml:space="preserve">- </w:t>
          </w:r>
          <w:r w:rsidRPr="003E6EE9">
            <w:rPr>
              <w:rStyle w:val="Textodelmarcadordeposicin"/>
            </w:rPr>
            <w:t>Entidad fuente.</w:t>
          </w:r>
          <w:r>
            <w:rPr>
              <w:rStyle w:val="Textodelmarcadordeposicin"/>
            </w:rPr>
            <w:t xml:space="preserve"> </w:t>
          </w:r>
          <w:r>
            <w:rPr>
              <w:rStyle w:val="Textodelmarcadordeposicin"/>
            </w:rPr>
            <w:br/>
            <w:t xml:space="preserve">- </w:t>
          </w:r>
          <w:r w:rsidRPr="003E6EE9">
            <w:rPr>
              <w:rStyle w:val="Textodelmarcadordeposicin"/>
            </w:rPr>
            <w:t>Enlace al dataset (si aplica).</w:t>
          </w:r>
          <w:r>
            <w:rPr>
              <w:rStyle w:val="Textodelmarcadordeposicin"/>
            </w:rPr>
            <w:t xml:space="preserve">  </w:t>
          </w:r>
          <w:r>
            <w:rPr>
              <w:rStyle w:val="Textodelmarcadordeposicin"/>
            </w:rPr>
            <w:br/>
          </w:r>
          <w:r w:rsidRPr="003E6EE9">
            <w:rPr>
              <w:rStyle w:val="Textodelmarcadordeposicin"/>
              <w:i/>
              <w:iCs/>
            </w:rPr>
            <w:t>(Shift+Enter para agregar una nueva fuente).</w:t>
          </w:r>
        </w:p>
      </w:docPartBody>
    </w:docPart>
    <w:docPart>
      <w:docPartPr>
        <w:name w:val="3666A5EB8E734A66962F9E1E04DB29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A954D2-E780-4B0C-B6DC-CBBA2438A13E}"/>
      </w:docPartPr>
      <w:docPartBody>
        <w:p w:rsidR="008B30CA" w:rsidRDefault="005F53B5" w:rsidP="005F53B5">
          <w:pPr>
            <w:pStyle w:val="3666A5EB8E734A66962F9E1E04DB29452"/>
          </w:pPr>
          <w:r w:rsidRPr="00D8092D">
            <w:rPr>
              <w:rStyle w:val="Textodelmarcadordeposicin"/>
            </w:rPr>
            <w:t>Mencione las principales variables que utilizarán en el análisis.</w:t>
          </w:r>
          <w:r>
            <w:rPr>
              <w:rStyle w:val="Textodelmarcadordeposicin"/>
            </w:rPr>
            <w:t xml:space="preserve"> (</w:t>
          </w:r>
          <w:r w:rsidRPr="00236A93">
            <w:rPr>
              <w:rStyle w:val="Textodelmarcadordeposicin"/>
              <w:i/>
              <w:iCs/>
            </w:rPr>
            <w:t xml:space="preserve">Shift+Enter para agregar </w:t>
          </w:r>
          <w:r>
            <w:rPr>
              <w:rStyle w:val="Textodelmarcadordeposicin"/>
              <w:i/>
              <w:iCs/>
            </w:rPr>
            <w:t>una nueva línea</w:t>
          </w:r>
          <w:r>
            <w:rPr>
              <w:rStyle w:val="Textodelmarcadordeposicin"/>
            </w:rPr>
            <w:t>)</w:t>
          </w:r>
        </w:p>
      </w:docPartBody>
    </w:docPart>
    <w:docPart>
      <w:docPartPr>
        <w:name w:val="134006B88C3C40EEA9E52A3CCE4E32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A70B63-F4AC-489B-B5C8-45509E4E4B5D}"/>
      </w:docPartPr>
      <w:docPartBody>
        <w:p w:rsidR="008B30CA" w:rsidRDefault="005F53B5" w:rsidP="005F53B5">
          <w:pPr>
            <w:pStyle w:val="134006B88C3C40EEA9E52A3CCE4E328B2"/>
          </w:pPr>
          <w:r w:rsidRPr="00021158">
            <w:rPr>
              <w:rStyle w:val="Textodelmarcadordeposicin"/>
            </w:rPr>
            <w:t>¿Cómo planean relacionar las diferentes fuentes? (llaves, territorio, tiempo, etc.)</w:t>
          </w:r>
        </w:p>
      </w:docPartBody>
    </w:docPart>
    <w:docPart>
      <w:docPartPr>
        <w:name w:val="8BB674EAA0624E12B56B3E5149BAB5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E1064A-4BC1-4CC9-9830-3862B526D694}"/>
      </w:docPartPr>
      <w:docPartBody>
        <w:p w:rsidR="008B30CA" w:rsidRDefault="005F53B5" w:rsidP="005F53B5">
          <w:pPr>
            <w:pStyle w:val="8BB674EAA0624E12B56B3E5149BAB5902"/>
          </w:pPr>
          <w:r>
            <w:rPr>
              <w:rStyle w:val="Textodelmarcadordeposicin"/>
            </w:rPr>
            <w:t>Introduzca el nombre de cada una de las herramientas que emplearán</w:t>
          </w:r>
          <w:r w:rsidRPr="002122A3">
            <w:rPr>
              <w:rStyle w:val="Textodelmarcadordeposicin"/>
            </w:rPr>
            <w:t>.</w:t>
          </w:r>
        </w:p>
      </w:docPartBody>
    </w:docPart>
    <w:docPart>
      <w:docPartPr>
        <w:name w:val="9BCAE3D2328147DD836C5FA1C6473B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1F6D5B-9EB8-4AE5-A117-11687518BE9F}"/>
      </w:docPartPr>
      <w:docPartBody>
        <w:p w:rsidR="008B30CA" w:rsidRDefault="005F53B5" w:rsidP="005F53B5">
          <w:pPr>
            <w:pStyle w:val="9BCAE3D2328147DD836C5FA1C6473BAC2"/>
          </w:pPr>
          <w:r>
            <w:rPr>
              <w:rStyle w:val="Textodelmarcadordeposicin"/>
            </w:rPr>
            <w:t>Introduzca el tipo de análisis que espera realizar</w:t>
          </w:r>
          <w:r w:rsidRPr="002122A3">
            <w:rPr>
              <w:rStyle w:val="Textodelmarcadordeposicin"/>
            </w:rPr>
            <w:t>.</w:t>
          </w:r>
        </w:p>
      </w:docPartBody>
    </w:docPart>
    <w:docPart>
      <w:docPartPr>
        <w:name w:val="194A1148D684400895E74D4913D5B5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738DA0-BE74-44A7-8F7D-E38D28DB9FB7}"/>
      </w:docPartPr>
      <w:docPartBody>
        <w:p w:rsidR="008B30CA" w:rsidRDefault="005F53B5" w:rsidP="005F53B5">
          <w:pPr>
            <w:pStyle w:val="194A1148D684400895E74D4913D5B5E12"/>
          </w:pPr>
          <w:r>
            <w:rPr>
              <w:rStyle w:val="Textodelmarcadordeposicin"/>
            </w:rPr>
            <w:t>Detalle el principal reto encontrado.</w:t>
          </w:r>
        </w:p>
      </w:docPartBody>
    </w:docPart>
    <w:docPart>
      <w:docPartPr>
        <w:name w:val="9D5BFE2703EB4640B50866F4912F04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DF85C2-162E-4A08-8C0A-CD94115424A0}"/>
      </w:docPartPr>
      <w:docPartBody>
        <w:p w:rsidR="008B30CA" w:rsidRDefault="005F53B5" w:rsidP="005F53B5">
          <w:pPr>
            <w:pStyle w:val="9D5BFE2703EB4640B50866F4912F04F92"/>
          </w:pPr>
          <w:r>
            <w:rPr>
              <w:rStyle w:val="Textodelmarcadordeposicin"/>
            </w:rPr>
            <w:t>Enliste los elementos que considera le podrían haber servido para desarrollar mejor el ejercicio. (</w:t>
          </w:r>
          <w:r w:rsidRPr="00B46C09">
            <w:rPr>
              <w:rStyle w:val="Textodelmarcadordeposicin"/>
              <w:i/>
              <w:iCs/>
            </w:rPr>
            <w:t>Shift+Enter para agregar una nueva línea</w:t>
          </w:r>
          <w:r>
            <w:rPr>
              <w:rStyle w:val="Textodelmarcadordeposicin"/>
            </w:rPr>
            <w:t>)</w:t>
          </w:r>
        </w:p>
      </w:docPartBody>
    </w:docPart>
    <w:docPart>
      <w:docPartPr>
        <w:name w:val="BF29C54DF7F94C40A1206B2B1FDD00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7AAF54-1A0B-4A55-BBC3-524C9DD6A9F8}"/>
      </w:docPartPr>
      <w:docPartBody>
        <w:p w:rsidR="008B30CA" w:rsidRDefault="005F53B5" w:rsidP="005F53B5">
          <w:pPr>
            <w:pStyle w:val="BF29C54DF7F94C40A1206B2B1FDD00F82"/>
          </w:pPr>
          <w:r>
            <w:rPr>
              <w:rStyle w:val="Textodelmarcadordeposicin"/>
            </w:rPr>
            <w:t>Escriba sus comentarios (opcional)</w:t>
          </w:r>
        </w:p>
      </w:docPartBody>
    </w:docPart>
    <w:docPart>
      <w:docPartPr>
        <w:name w:val="3967735E376C40E7A5BAE214F264AB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B1AE39-268A-4153-9142-D5EE7A2B435D}"/>
      </w:docPartPr>
      <w:docPartBody>
        <w:p w:rsidR="005F53B5" w:rsidRPr="003E6EE9" w:rsidRDefault="005F53B5" w:rsidP="003E6EE9">
          <w:pPr>
            <w:pStyle w:val="Prrafodelista"/>
            <w:rPr>
              <w:rStyle w:val="Textodelmarcadordeposicin"/>
            </w:rPr>
          </w:pPr>
          <w:r w:rsidRPr="003E6EE9">
            <w:rPr>
              <w:rStyle w:val="Textodelmarcadordeposicin"/>
            </w:rPr>
            <w:t>Indique para cada integrante, en una misma línea y en el mismo orden:</w:t>
          </w:r>
        </w:p>
        <w:p w:rsidR="005F53B5" w:rsidRPr="003E6EE9" w:rsidRDefault="005F53B5" w:rsidP="003E6EE9">
          <w:pPr>
            <w:pStyle w:val="Prrafodelista"/>
            <w:rPr>
              <w:rStyle w:val="Textodelmarcadordeposicin"/>
            </w:rPr>
          </w:pPr>
          <w:r w:rsidRPr="003E6EE9">
            <w:rPr>
              <w:rStyle w:val="Textodelmarcadordeposicin"/>
            </w:rPr>
            <w:t>Nombre completo.</w:t>
          </w:r>
        </w:p>
        <w:p w:rsidR="005F53B5" w:rsidRPr="003E6EE9" w:rsidRDefault="005F53B5" w:rsidP="003E6EE9">
          <w:pPr>
            <w:pStyle w:val="Prrafodelista"/>
            <w:rPr>
              <w:rStyle w:val="Textodelmarcadordeposicin"/>
            </w:rPr>
          </w:pPr>
          <w:r w:rsidRPr="003E6EE9">
            <w:rPr>
              <w:rStyle w:val="Textodelmarcadordeposicin"/>
            </w:rPr>
            <w:t>Rol dentro del equipo (Analista de datos, Analista de políticas públicas o Experto temático).</w:t>
          </w:r>
        </w:p>
        <w:p w:rsidR="005F53B5" w:rsidRPr="003E6EE9" w:rsidRDefault="005F53B5" w:rsidP="003E6EE9">
          <w:pPr>
            <w:pStyle w:val="Prrafodelista"/>
            <w:rPr>
              <w:rStyle w:val="Textodelmarcadordeposicin"/>
            </w:rPr>
          </w:pPr>
          <w:r w:rsidRPr="003E6EE9">
            <w:rPr>
              <w:rStyle w:val="Textodelmarcadordeposicin"/>
            </w:rPr>
            <w:t>Perfil principal (Servidor público o contratista de entidad distrital, estudiante, docente o investigador, ciudadanía u otro).</w:t>
          </w:r>
        </w:p>
        <w:p w:rsidR="008B30CA" w:rsidRDefault="005F53B5" w:rsidP="005F53B5">
          <w:pPr>
            <w:pStyle w:val="3967735E376C40E7A5BAE214F264AB252"/>
          </w:pPr>
          <w:r w:rsidRPr="003E6EE9">
            <w:rPr>
              <w:rStyle w:val="Textodelmarcadordeposicin"/>
              <w:i/>
              <w:iCs/>
            </w:rPr>
            <w:t>(Shift+Enter para agregar un nuevo integrante).</w:t>
          </w:r>
        </w:p>
      </w:docPartBody>
    </w:docPart>
    <w:docPart>
      <w:docPartPr>
        <w:name w:val="3A394460C07C421E8AA8A6D0AA9037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CAD8FC-FA26-4CFE-8C82-0755646BFB81}"/>
      </w:docPartPr>
      <w:docPartBody>
        <w:p w:rsidR="00937A5F" w:rsidRDefault="005F53B5" w:rsidP="005F53B5">
          <w:pPr>
            <w:pStyle w:val="3A394460C07C421E8AA8A6D0AA9037643"/>
          </w:pPr>
          <w:r w:rsidRPr="004D2036">
            <w:rPr>
              <w:rFonts w:ascii="Liberation Sans" w:eastAsia="Liberation Sans" w:hAnsi="Liberation Sans" w:cs="Liberation Sans"/>
            </w:rPr>
            <w:t>En caso afirmativo, describa brevemente cómo se incorporan estos enfoques en el análisis</w:t>
          </w:r>
          <w:r w:rsidRPr="00560E37">
            <w:rPr>
              <w:rStyle w:val="Textodelmarcadordeposicin"/>
              <w:lang w:eastAsia="es-CO"/>
            </w:rPr>
            <w:t>.</w:t>
          </w:r>
        </w:p>
      </w:docPartBody>
    </w:docPart>
    <w:docPart>
      <w:docPartPr>
        <w:name w:val="697B6D952DDD420C81D4CFABDD1DD4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73CA1B-B4DF-4D61-A57A-EECDCE6507E7}"/>
      </w:docPartPr>
      <w:docPartBody>
        <w:p w:rsidR="00192B9E" w:rsidRDefault="005F53B5" w:rsidP="005F53B5">
          <w:pPr>
            <w:pStyle w:val="697B6D952DDD420C81D4CFABDD1DD48A2"/>
          </w:pPr>
          <w:r w:rsidRPr="008E5F87">
            <w:rPr>
              <w:rStyle w:val="Textodelmarcadordeposicin"/>
              <w:lang w:eastAsia="es-CO"/>
            </w:rPr>
            <w:t>Ejemplos: movilidad, seguridad, ambiente, educación, participación ciudadana, gestión pública, salud, entre otros.</w:t>
          </w:r>
          <w:r w:rsidRPr="00EA74C7">
            <w:rPr>
              <w:rStyle w:val="Textodelmarcadordeposicin"/>
              <w:lang w:eastAsia="es-CO"/>
            </w:rPr>
            <w:t xml:space="preserve"> </w:t>
          </w:r>
        </w:p>
      </w:docPartBody>
    </w:docPart>
    <w:docPart>
      <w:docPartPr>
        <w:name w:val="E52CB31F91D04870A43B58E5E772C8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E8574F-4B0E-490A-A025-FBF28534A20F}"/>
      </w:docPartPr>
      <w:docPartBody>
        <w:p w:rsidR="005F53B5" w:rsidRPr="003E6EE9" w:rsidRDefault="005F53B5" w:rsidP="003E6EE9">
          <w:pPr>
            <w:pStyle w:val="Prrafodelista"/>
            <w:rPr>
              <w:rStyle w:val="Textodelmarcadordeposicin"/>
              <w:lang w:eastAsia="es-CO"/>
            </w:rPr>
          </w:pPr>
          <w:r w:rsidRPr="003E6EE9">
            <w:rPr>
              <w:rStyle w:val="Textodelmarcadordeposicin"/>
              <w:lang w:eastAsia="es-CO"/>
            </w:rPr>
            <w:t>Indique, para cada integrante y en el mismo orden de la siguiente pregunta, la entidad u organización a la que pertenece (Entidad Distrital, Alcaldía Local, Pontificia Universidad Javeriana, ciudadanía u otra).</w:t>
          </w:r>
        </w:p>
        <w:p w:rsidR="00A74E99" w:rsidRDefault="005F53B5" w:rsidP="005F53B5">
          <w:pPr>
            <w:pStyle w:val="E52CB31F91D04870A43B58E5E772C8A02"/>
          </w:pPr>
          <w:r w:rsidRPr="003E6EE9">
            <w:rPr>
              <w:rStyle w:val="Textodelmarcadordeposicin"/>
              <w:i/>
              <w:iCs/>
              <w:lang w:eastAsia="es-CO"/>
            </w:rPr>
            <w:t>(Shift+Enter para agregar un nuevo integrante).</w:t>
          </w:r>
        </w:p>
      </w:docPartBody>
    </w:docPart>
    <w:docPart>
      <w:docPartPr>
        <w:name w:val="7BAB8527260740B3BABD14103044FB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856B27-DD69-4D4D-96B3-3F441349EC89}"/>
      </w:docPartPr>
      <w:docPartBody>
        <w:p w:rsidR="00A74E99" w:rsidRDefault="005F53B5" w:rsidP="005F53B5">
          <w:pPr>
            <w:pStyle w:val="7BAB8527260740B3BABD14103044FBBB2"/>
          </w:pPr>
          <w:r w:rsidRPr="00320ACF">
            <w:rPr>
              <w:color w:val="666666"/>
            </w:rPr>
            <w:t>Describa los principales hallazgos obtenidos a partir del análisis realizado y las conclusiones o recomendaciones derivadas del ejercicio.</w:t>
          </w:r>
        </w:p>
      </w:docPartBody>
    </w:docPart>
    <w:docPart>
      <w:docPartPr>
        <w:name w:val="C3F9DA742196407784DC067A9CD414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9AA1FC-A17B-454A-A5FE-0E1AA813A4C1}"/>
      </w:docPartPr>
      <w:docPartBody>
        <w:p w:rsidR="00A74E99" w:rsidRDefault="005F53B5" w:rsidP="005F53B5">
          <w:pPr>
            <w:pStyle w:val="C3F9DA742196407784DC067A9CD414481"/>
          </w:pPr>
          <w:r w:rsidRPr="00320ACF">
            <w:rPr>
              <w:rStyle w:val="Textodelmarcadordeposicin"/>
            </w:rPr>
            <w:t>Describa la herramienta o visualización desarrollada por el equipo, indicando sus principales funcionalidades, la forma en que opera y los indicadores, análisis o visualizaciones más relevantes que presenta.</w:t>
          </w:r>
          <w:r>
            <w:rPr>
              <w:rStyle w:val="Textodelmarcadordeposicin"/>
            </w:rPr>
            <w:t xml:space="preserve">  </w:t>
          </w:r>
          <w:r>
            <w:rPr>
              <w:rStyle w:val="Textodelmarcadordeposicin"/>
            </w:rPr>
            <w:br/>
          </w:r>
          <w:r w:rsidRPr="00320ACF">
            <w:rPr>
              <w:rStyle w:val="Textodelmarcadordeposicin"/>
            </w:rPr>
            <w:t>Adjunte capturas de pantalla que permitan ilustrar la solución desarrollada y los principales</w:t>
          </w:r>
          <w:r>
            <w:rPr>
              <w:rStyle w:val="Textodelmarcadordeposicin"/>
            </w:rPr>
            <w:t xml:space="preserve"> </w:t>
          </w:r>
          <w:r w:rsidRPr="00320ACF">
            <w:rPr>
              <w:rStyle w:val="Textodelmarcadordeposicin"/>
            </w:rPr>
            <w:t>hallazgos obtenidos.</w:t>
          </w:r>
        </w:p>
      </w:docPartBody>
    </w:docPart>
    <w:docPart>
      <w:docPartPr>
        <w:name w:val="20C5679B03E24B278FB3BC512B94EF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4C2A91-7826-4AD3-B95B-4DD4A53CAA22}"/>
      </w:docPartPr>
      <w:docPartBody>
        <w:p w:rsidR="00A74E99" w:rsidRDefault="005F53B5" w:rsidP="005F53B5">
          <w:pPr>
            <w:pStyle w:val="20C5679B03E24B278FB3BC512B94EFCF1"/>
          </w:pPr>
          <w:r>
            <w:rPr>
              <w:rStyle w:val="Textodelmarcadordeposicin"/>
            </w:rPr>
            <w:t>1. E</w:t>
          </w:r>
          <w:r w:rsidRPr="00320ACF">
            <w:rPr>
              <w:rStyle w:val="Textodelmarcadordeposicin"/>
            </w:rPr>
            <w:t xml:space="preserve">xplique de qué manera </w:t>
          </w:r>
          <w:r w:rsidRPr="003B3229">
            <w:rPr>
              <w:rStyle w:val="Textodelmarcadordeposicin"/>
            </w:rPr>
            <w:t>la solución desarrollada y los resultados del análisis podrían aportar a la comprensión o solución del problema público abordado</w:t>
          </w:r>
          <w:r>
            <w:rPr>
              <w:rStyle w:val="Textodelmarcadordeposicin"/>
            </w:rPr>
            <w:t>.</w:t>
          </w:r>
          <w:r>
            <w:rPr>
              <w:rStyle w:val="Textodelmarcadordeposicin"/>
            </w:rPr>
            <w:br/>
          </w:r>
          <w:r>
            <w:rPr>
              <w:rStyle w:val="Textodelmarcadordeposicin"/>
            </w:rPr>
            <w:br/>
            <w:t xml:space="preserve">2. </w:t>
          </w:r>
          <w:r w:rsidRPr="00555113">
            <w:rPr>
              <w:rStyle w:val="Textodelmarcadordeposicin"/>
            </w:rPr>
            <w:t>Describa cómo la herramienta desarrollada y los resultados obtenidos pueden apoyar la toma de decisiones, la formulación de acciones, el diseño de políticas públicas o la comprensión de la problemática analizada.</w:t>
          </w:r>
          <w:r>
            <w:rPr>
              <w:rStyle w:val="Textodelmarcadordeposicin"/>
            </w:rPr>
            <w:br/>
          </w:r>
        </w:p>
      </w:docPartBody>
    </w:docPart>
    <w:docPart>
      <w:docPartPr>
        <w:name w:val="8FF976769D214E65BAC39A260550A6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6D5889-8735-4924-833E-B0E1879C56B1}"/>
      </w:docPartPr>
      <w:docPartBody>
        <w:p w:rsidR="00A74E99" w:rsidRDefault="005F53B5" w:rsidP="005F53B5">
          <w:pPr>
            <w:pStyle w:val="8FF976769D214E65BAC39A260550A6541"/>
          </w:pPr>
          <w:r>
            <w:rPr>
              <w:rFonts w:ascii="Liberation Sans" w:eastAsia="Liberation Sans" w:hAnsi="Liberation Sans" w:cs="Liberation Sans"/>
              <w:b/>
              <w:bCs/>
            </w:rPr>
            <w:t xml:space="preserve">- </w:t>
          </w:r>
          <w:r w:rsidRPr="003B3229">
            <w:rPr>
              <w:rStyle w:val="Textodelmarcadordeposicin"/>
            </w:rPr>
            <w:t>Si había utilizado previamente el Portal de Datos Abiertos de Bogotá.</w:t>
          </w:r>
          <w:r>
            <w:rPr>
              <w:rStyle w:val="Textodelmarcadordeposicin"/>
            </w:rPr>
            <w:t xml:space="preserve"> </w:t>
          </w:r>
          <w:r>
            <w:rPr>
              <w:rStyle w:val="Textodelmarcadordeposicin"/>
            </w:rPr>
            <w:br/>
            <w:t xml:space="preserve">- </w:t>
          </w:r>
          <w:r w:rsidRPr="003B3229">
            <w:rPr>
              <w:rStyle w:val="Textodelmarcadordeposicin"/>
            </w:rPr>
            <w:t>Cómo califica la facilidad de uso del Portal.</w:t>
          </w:r>
          <w:r>
            <w:rPr>
              <w:rStyle w:val="Textodelmarcadordeposicin"/>
            </w:rPr>
            <w:t xml:space="preserve"> </w:t>
          </w:r>
          <w:r>
            <w:rPr>
              <w:rStyle w:val="Textodelmarcadordeposicin"/>
            </w:rPr>
            <w:br/>
            <w:t xml:space="preserve">- </w:t>
          </w:r>
          <w:r w:rsidRPr="003B3229">
            <w:rPr>
              <w:rStyle w:val="Textodelmarcadordeposicin"/>
            </w:rPr>
            <w:t>Las principales dificultades encontradas durante la búsqueda o uso de la información.</w:t>
          </w:r>
          <w:r>
            <w:rPr>
              <w:rStyle w:val="Textodelmarcadordeposicin"/>
            </w:rPr>
            <w:t xml:space="preserve"> </w:t>
          </w:r>
          <w:r>
            <w:rPr>
              <w:rStyle w:val="Textodelmarcadordeposicin"/>
            </w:rPr>
            <w:br/>
            <w:t xml:space="preserve">- </w:t>
          </w:r>
          <w:r w:rsidRPr="003B3229">
            <w:rPr>
              <w:rStyle w:val="Textodelmarcadordeposicin"/>
            </w:rPr>
            <w:t>Los aspectos que considera podrían mejorarse.</w:t>
          </w:r>
          <w:r>
            <w:rPr>
              <w:rStyle w:val="Textodelmarcadordeposicin"/>
            </w:rPr>
            <w:t xml:space="preserve"> </w:t>
          </w:r>
          <w:r>
            <w:rPr>
              <w:rStyle w:val="Textodelmarcadordeposicin"/>
            </w:rPr>
            <w:br/>
            <w:t xml:space="preserve">- </w:t>
          </w:r>
          <w:r w:rsidRPr="003B3229">
            <w:rPr>
              <w:rStyle w:val="Textodelmarcadordeposicin"/>
            </w:rPr>
            <w:t>Los elementos o funcionalidades que facilitaron su interacción con el Portal.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FC6"/>
    <w:rsid w:val="000011C6"/>
    <w:rsid w:val="00017FC6"/>
    <w:rsid w:val="000D0051"/>
    <w:rsid w:val="00192B9E"/>
    <w:rsid w:val="005805C8"/>
    <w:rsid w:val="005A0D10"/>
    <w:rsid w:val="005F53B5"/>
    <w:rsid w:val="00847187"/>
    <w:rsid w:val="008A3700"/>
    <w:rsid w:val="008B30CA"/>
    <w:rsid w:val="00935E08"/>
    <w:rsid w:val="00937A5F"/>
    <w:rsid w:val="00987A36"/>
    <w:rsid w:val="009C604B"/>
    <w:rsid w:val="009D78E6"/>
    <w:rsid w:val="00A74E99"/>
    <w:rsid w:val="00B009E5"/>
    <w:rsid w:val="00C05A05"/>
    <w:rsid w:val="00C40C34"/>
    <w:rsid w:val="00F05331"/>
    <w:rsid w:val="00F7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53B5"/>
    <w:pPr>
      <w:keepNext/>
      <w:keepLines/>
      <w:suppressAutoHyphens/>
      <w:spacing w:before="40" w:after="0" w:line="100" w:lineRule="atLeast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20"/>
      <w:szCs w:val="20"/>
      <w:lang w:eastAsia="zh-CN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F53B5"/>
    <w:rPr>
      <w:color w:val="666666"/>
    </w:rPr>
  </w:style>
  <w:style w:type="paragraph" w:customStyle="1" w:styleId="1345B2F949764F08B272B3EC08ADF4C8">
    <w:name w:val="1345B2F949764F08B272B3EC08ADF4C8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967735E376C40E7A5BAE214F264AB25">
    <w:name w:val="3967735E376C40E7A5BAE214F264AB25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255F3C318894EAFAF21D9DE7B94A213">
    <w:name w:val="9255F3C318894EAFAF21D9DE7B94A213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E27DB5DF97CD4490BE07276FEFFECB4C">
    <w:name w:val="E27DB5DF97CD4490BE07276FEFFECB4C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24D66FE35F6B444F8DC6CC69392EE1C3">
    <w:name w:val="24D66FE35F6B444F8DC6CC69392EE1C3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A0B237B66E543FCB8B66C2B2CD8F695">
    <w:name w:val="3A0B237B66E543FCB8B66C2B2CD8F695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744AE53A74EF42B29D02B0026B75B6B2">
    <w:name w:val="744AE53A74EF42B29D02B0026B75B6B2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4BFA472B9A274F76AA71A74ED1B6859F">
    <w:name w:val="4BFA472B9A274F76AA71A74ED1B6859F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C7F55D375B9B478FA20DF16FC8318D0F">
    <w:name w:val="C7F55D375B9B478FA20DF16FC8318D0F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FD0B34162EED4C69B8AD09728ECF6194">
    <w:name w:val="FD0B34162EED4C69B8AD09728ECF6194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60B896A256954A3A8E5BE9619657CCDB">
    <w:name w:val="60B896A256954A3A8E5BE9619657CCDB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6F0B02633A3C499591862D380B98A737">
    <w:name w:val="6F0B02633A3C499591862D380B98A737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666A5EB8E734A66962F9E1E04DB2945">
    <w:name w:val="3666A5EB8E734A66962F9E1E04DB2945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34006B88C3C40EEA9E52A3CCE4E328B">
    <w:name w:val="134006B88C3C40EEA9E52A3CCE4E328B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697B6D952DDD420C81D4CFABDD1DD48A">
    <w:name w:val="697B6D952DDD420C81D4CFABDD1DD48A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A394460C07C421E8AA8A6D0AA9037641">
    <w:name w:val="3A394460C07C421E8AA8A6D0AA9037641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8BB674EAA0624E12B56B3E5149BAB590">
    <w:name w:val="8BB674EAA0624E12B56B3E5149BAB590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BCAE3D2328147DD836C5FA1C6473BAC">
    <w:name w:val="9BCAE3D2328147DD836C5FA1C6473BAC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95EFBB67B97434BAED9B76EC2CAC45E">
    <w:name w:val="995EFBB67B97434BAED9B76EC2CAC45E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0364D899B9345D79763C8D46261ECC4">
    <w:name w:val="30364D899B9345D79763C8D46261ECC4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74D81AE816E9499BA904C0E53A70BF97">
    <w:name w:val="74D81AE816E9499BA904C0E53A70BF97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B37BF6E9D4B04C5BA973E377614C2C64">
    <w:name w:val="B37BF6E9D4B04C5BA973E377614C2C64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A048DB96251A4489BF7EF7AA131F6073">
    <w:name w:val="A048DB96251A4489BF7EF7AA131F6073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B4A4E459CFA04BFE9619DC0415F6335D">
    <w:name w:val="B4A4E459CFA04BFE9619DC0415F6335D"/>
    <w:rsid w:val="00937A5F"/>
    <w:pPr>
      <w:suppressAutoHyphens/>
      <w:spacing w:after="0" w:line="100" w:lineRule="atLeast"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94A1148D684400895E74D4913D5B5E1">
    <w:name w:val="194A1148D684400895E74D4913D5B5E1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D5BFE2703EB4640B50866F4912F04F9">
    <w:name w:val="9D5BFE2703EB4640B50866F4912F04F9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BF29C54DF7F94C40A1206B2B1FDD00F8">
    <w:name w:val="BF29C54DF7F94C40A1206B2B1FDD00F8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345B2F949764F08B272B3EC08ADF4C85">
    <w:name w:val="1345B2F949764F08B272B3EC08ADF4C8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967735E376C40E7A5BAE214F264AB253">
    <w:name w:val="3967735E376C40E7A5BAE214F264AB253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255F3C318894EAFAF21D9DE7B94A2135">
    <w:name w:val="9255F3C318894EAFAF21D9DE7B94A213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styleId="Prrafodelista">
    <w:name w:val="List Paragraph"/>
    <w:basedOn w:val="Normal"/>
    <w:uiPriority w:val="34"/>
    <w:qFormat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E27DB5DF97CD4490BE07276FEFFECB4C1">
    <w:name w:val="E27DB5DF97CD4490BE07276FEFFECB4C1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24D66FE35F6B444F8DC6CC69392EE1C35">
    <w:name w:val="24D66FE35F6B444F8DC6CC69392EE1C3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A0B237B66E543FCB8B66C2B2CD8F6955">
    <w:name w:val="3A0B237B66E543FCB8B66C2B2CD8F695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744AE53A74EF42B29D02B0026B75B6B25">
    <w:name w:val="744AE53A74EF42B29D02B0026B75B6B2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4BFA472B9A274F76AA71A74ED1B6859F5">
    <w:name w:val="4BFA472B9A274F76AA71A74ED1B6859F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C7F55D375B9B478FA20DF16FC8318D0F5">
    <w:name w:val="C7F55D375B9B478FA20DF16FC8318D0F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FD0B34162EED4C69B8AD09728ECF61945">
    <w:name w:val="FD0B34162EED4C69B8AD09728ECF6194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60B896A256954A3A8E5BE9619657CCDB5">
    <w:name w:val="60B896A256954A3A8E5BE9619657CCDB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6F0B02633A3C499591862D380B98A7375">
    <w:name w:val="6F0B02633A3C499591862D380B98A737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666A5EB8E734A66962F9E1E04DB29455">
    <w:name w:val="3666A5EB8E734A66962F9E1E04DB2945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34006B88C3C40EEA9E52A3CCE4E328B5">
    <w:name w:val="134006B88C3C40EEA9E52A3CCE4E328B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A394460C07C421E8AA8A6D0AA903764">
    <w:name w:val="3A394460C07C421E8AA8A6D0AA903764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8BB674EAA0624E12B56B3E5149BAB5905">
    <w:name w:val="8BB674EAA0624E12B56B3E5149BAB590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BCAE3D2328147DD836C5FA1C6473BAC5">
    <w:name w:val="9BCAE3D2328147DD836C5FA1C6473BAC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95EFBB67B97434BAED9B76EC2CAC45E5">
    <w:name w:val="995EFBB67B97434BAED9B76EC2CAC45E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0364D899B9345D79763C8D46261ECC44">
    <w:name w:val="30364D899B9345D79763C8D46261ECC44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74D81AE816E9499BA904C0E53A70BF974">
    <w:name w:val="74D81AE816E9499BA904C0E53A70BF974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B37BF6E9D4B04C5BA973E377614C2C644">
    <w:name w:val="B37BF6E9D4B04C5BA973E377614C2C644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A048DB96251A4489BF7EF7AA131F60734">
    <w:name w:val="A048DB96251A4489BF7EF7AA131F60734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B4A4E459CFA04BFE9619DC0415F6335D1">
    <w:name w:val="B4A4E459CFA04BFE9619DC0415F6335D1"/>
    <w:rsid w:val="00935E08"/>
    <w:pPr>
      <w:suppressAutoHyphens/>
      <w:spacing w:after="0" w:line="100" w:lineRule="atLeast"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94A1148D684400895E74D4913D5B5E14">
    <w:name w:val="194A1148D684400895E74D4913D5B5E14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D5BFE2703EB4640B50866F4912F04F94">
    <w:name w:val="9D5BFE2703EB4640B50866F4912F04F94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BF29C54DF7F94C40A1206B2B1FDD00F84">
    <w:name w:val="BF29C54DF7F94C40A1206B2B1FDD00F84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21E4DC1AF7C48BA88CE729F0F6441B1">
    <w:name w:val="321E4DC1AF7C48BA88CE729F0F6441B1"/>
    <w:rsid w:val="005F53B5"/>
  </w:style>
  <w:style w:type="paragraph" w:customStyle="1" w:styleId="E52CB31F91D04870A43B58E5E772C8A0">
    <w:name w:val="E52CB31F91D04870A43B58E5E772C8A0"/>
    <w:rsid w:val="005F53B5"/>
  </w:style>
  <w:style w:type="paragraph" w:customStyle="1" w:styleId="9F9B6BE342C54AAA912B64C9A9BE9666">
    <w:name w:val="9F9B6BE342C54AAA912B64C9A9BE9666"/>
    <w:rsid w:val="005F53B5"/>
  </w:style>
  <w:style w:type="paragraph" w:customStyle="1" w:styleId="4377953CE434482A8F7902BDC948268E">
    <w:name w:val="4377953CE434482A8F7902BDC948268E"/>
    <w:rsid w:val="005F53B5"/>
  </w:style>
  <w:style w:type="paragraph" w:customStyle="1" w:styleId="2511294FE6CC431193B7A8E4BE945B1C">
    <w:name w:val="2511294FE6CC431193B7A8E4BE945B1C"/>
    <w:rsid w:val="005F53B5"/>
  </w:style>
  <w:style w:type="paragraph" w:customStyle="1" w:styleId="7BAB8527260740B3BABD14103044FBBB">
    <w:name w:val="7BAB8527260740B3BABD14103044FBBB"/>
    <w:rsid w:val="005F53B5"/>
  </w:style>
  <w:style w:type="paragraph" w:customStyle="1" w:styleId="3A5B9D2B21124084B014E5E2ABCA88C2">
    <w:name w:val="3A5B9D2B21124084B014E5E2ABCA88C2"/>
    <w:rsid w:val="005F53B5"/>
  </w:style>
  <w:style w:type="paragraph" w:customStyle="1" w:styleId="1345B2F949764F08B272B3EC08ADF4C81">
    <w:name w:val="1345B2F949764F08B272B3EC08ADF4C8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styleId="Subttulo">
    <w:name w:val="Subtitle"/>
    <w:basedOn w:val="Normal"/>
    <w:next w:val="Textoindependiente"/>
    <w:link w:val="SubttuloCar"/>
    <w:qFormat/>
    <w:rsid w:val="005F53B5"/>
    <w:pPr>
      <w:keepNext/>
      <w:suppressAutoHyphens/>
      <w:spacing w:before="60" w:after="120" w:line="100" w:lineRule="atLeast"/>
      <w:jc w:val="center"/>
    </w:pPr>
    <w:rPr>
      <w:rFonts w:ascii="Liberation Sans" w:eastAsia="Microsoft YaHei" w:hAnsi="Liberation Sans" w:cs="Mangal"/>
      <w:kern w:val="0"/>
      <w:sz w:val="36"/>
      <w:szCs w:val="36"/>
      <w:lang w:eastAsia="zh-CN"/>
      <w14:ligatures w14:val="none"/>
    </w:rPr>
  </w:style>
  <w:style w:type="character" w:customStyle="1" w:styleId="SubttuloCar">
    <w:name w:val="Subtítulo Car"/>
    <w:basedOn w:val="Fuentedeprrafopredeter"/>
    <w:link w:val="Subttulo"/>
    <w:rsid w:val="005F53B5"/>
    <w:rPr>
      <w:rFonts w:ascii="Liberation Sans" w:eastAsia="Microsoft YaHei" w:hAnsi="Liberation Sans" w:cs="Mangal"/>
      <w:kern w:val="0"/>
      <w:sz w:val="36"/>
      <w:szCs w:val="36"/>
      <w:lang w:eastAsia="zh-CN"/>
      <w14:ligatures w14:val="none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5F53B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5F53B5"/>
  </w:style>
  <w:style w:type="paragraph" w:customStyle="1" w:styleId="E52CB31F91D04870A43B58E5E772C8A01">
    <w:name w:val="E52CB31F91D04870A43B58E5E772C8A0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character" w:customStyle="1" w:styleId="WW8Num1z2">
    <w:name w:val="WW8Num1z2"/>
    <w:rsid w:val="005F53B5"/>
  </w:style>
  <w:style w:type="paragraph" w:customStyle="1" w:styleId="3967735E376C40E7A5BAE214F264AB251">
    <w:name w:val="3967735E376C40E7A5BAE214F264AB25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24D66FE35F6B444F8DC6CC69392EE1C31">
    <w:name w:val="24D66FE35F6B444F8DC6CC69392EE1C3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A0B237B66E543FCB8B66C2B2CD8F6951">
    <w:name w:val="3A0B237B66E543FCB8B66C2B2CD8F695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744AE53A74EF42B29D02B0026B75B6B21">
    <w:name w:val="744AE53A74EF42B29D02B0026B75B6B2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4BFA472B9A274F76AA71A74ED1B6859F1">
    <w:name w:val="4BFA472B9A274F76AA71A74ED1B6859F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C7F55D375B9B478FA20DF16FC8318D0F1">
    <w:name w:val="C7F55D375B9B478FA20DF16FC8318D0F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FD0B34162EED4C69B8AD09728ECF61941">
    <w:name w:val="FD0B34162EED4C69B8AD09728ECF6194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60B896A256954A3A8E5BE9619657CCDB1">
    <w:name w:val="60B896A256954A3A8E5BE9619657CCDB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666A5EB8E734A66962F9E1E04DB29451">
    <w:name w:val="3666A5EB8E734A66962F9E1E04DB2945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34006B88C3C40EEA9E52A3CCE4E328B1">
    <w:name w:val="134006B88C3C40EEA9E52A3CCE4E328B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697B6D952DDD420C81D4CFABDD1DD48A1">
    <w:name w:val="697B6D952DDD420C81D4CFABDD1DD48A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A394460C07C421E8AA8A6D0AA9037642">
    <w:name w:val="3A394460C07C421E8AA8A6D0AA903764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8BB674EAA0624E12B56B3E5149BAB5901">
    <w:name w:val="8BB674EAA0624E12B56B3E5149BAB590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BCAE3D2328147DD836C5FA1C6473BAC1">
    <w:name w:val="9BCAE3D2328147DD836C5FA1C6473BAC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C3F9DA742196407784DC067A9CD41448">
    <w:name w:val="C3F9DA742196407784DC067A9CD41448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7BAB8527260740B3BABD14103044FBBB1">
    <w:name w:val="7BAB8527260740B3BABD14103044FBBB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20C5679B03E24B278FB3BC512B94EFCF">
    <w:name w:val="20C5679B03E24B278FB3BC512B94EFCF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8FF976769D214E65BAC39A260550A654">
    <w:name w:val="8FF976769D214E65BAC39A260550A654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94A1148D684400895E74D4913D5B5E11">
    <w:name w:val="194A1148D684400895E74D4913D5B5E1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D5BFE2703EB4640B50866F4912F04F91">
    <w:name w:val="9D5BFE2703EB4640B50866F4912F04F9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BF29C54DF7F94C40A1206B2B1FDD00F81">
    <w:name w:val="BF29C54DF7F94C40A1206B2B1FDD00F8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345B2F949764F08B272B3EC08ADF4C82">
    <w:name w:val="1345B2F949764F08B272B3EC08ADF4C8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character" w:customStyle="1" w:styleId="normaltextrun">
    <w:name w:val="normaltextrun"/>
    <w:basedOn w:val="Fuentedeprrafopredeter"/>
    <w:rsid w:val="005F53B5"/>
  </w:style>
  <w:style w:type="paragraph" w:customStyle="1" w:styleId="E52CB31F91D04870A43B58E5E772C8A02">
    <w:name w:val="E52CB31F91D04870A43B58E5E772C8A0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53B5"/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20"/>
      <w:szCs w:val="20"/>
      <w:lang w:eastAsia="zh-CN"/>
      <w14:ligatures w14:val="none"/>
    </w:rPr>
  </w:style>
  <w:style w:type="paragraph" w:customStyle="1" w:styleId="3967735E376C40E7A5BAE214F264AB252">
    <w:name w:val="3967735E376C40E7A5BAE214F264AB25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24D66FE35F6B444F8DC6CC69392EE1C32">
    <w:name w:val="24D66FE35F6B444F8DC6CC69392EE1C3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A0B237B66E543FCB8B66C2B2CD8F6952">
    <w:name w:val="3A0B237B66E543FCB8B66C2B2CD8F695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744AE53A74EF42B29D02B0026B75B6B22">
    <w:name w:val="744AE53A74EF42B29D02B0026B75B6B2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4BFA472B9A274F76AA71A74ED1B6859F2">
    <w:name w:val="4BFA472B9A274F76AA71A74ED1B6859F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C7F55D375B9B478FA20DF16FC8318D0F2">
    <w:name w:val="C7F55D375B9B478FA20DF16FC8318D0F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FD0B34162EED4C69B8AD09728ECF61942">
    <w:name w:val="FD0B34162EED4C69B8AD09728ECF6194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60B896A256954A3A8E5BE9619657CCDB2">
    <w:name w:val="60B896A256954A3A8E5BE9619657CCDB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666A5EB8E734A66962F9E1E04DB29452">
    <w:name w:val="3666A5EB8E734A66962F9E1E04DB2945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34006B88C3C40EEA9E52A3CCE4E328B2">
    <w:name w:val="134006B88C3C40EEA9E52A3CCE4E328B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697B6D952DDD420C81D4CFABDD1DD48A2">
    <w:name w:val="697B6D952DDD420C81D4CFABDD1DD48A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A394460C07C421E8AA8A6D0AA9037643">
    <w:name w:val="3A394460C07C421E8AA8A6D0AA9037643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8BB674EAA0624E12B56B3E5149BAB5902">
    <w:name w:val="8BB674EAA0624E12B56B3E5149BAB590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BCAE3D2328147DD836C5FA1C6473BAC2">
    <w:name w:val="9BCAE3D2328147DD836C5FA1C6473BAC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C3F9DA742196407784DC067A9CD414481">
    <w:name w:val="C3F9DA742196407784DC067A9CD41448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7BAB8527260740B3BABD14103044FBBB2">
    <w:name w:val="7BAB8527260740B3BABD14103044FBBB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20C5679B03E24B278FB3BC512B94EFCF1">
    <w:name w:val="20C5679B03E24B278FB3BC512B94EFCF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8FF976769D214E65BAC39A260550A6541">
    <w:name w:val="8FF976769D214E65BAC39A260550A654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94A1148D684400895E74D4913D5B5E12">
    <w:name w:val="194A1148D684400895E74D4913D5B5E1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D5BFE2703EB4640B50866F4912F04F92">
    <w:name w:val="9D5BFE2703EB4640B50866F4912F04F9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BF29C54DF7F94C40A1206B2B1FDD00F82">
    <w:name w:val="BF29C54DF7F94C40A1206B2B1FDD00F8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35D5CFF27142147BAF1F3476208DFD8" ma:contentTypeVersion="21" ma:contentTypeDescription="Crear nuevo documento." ma:contentTypeScope="" ma:versionID="bf36b99a6e9cb6c4c04e69905c56a055">
  <xsd:schema xmlns:xsd="http://www.w3.org/2001/XMLSchema" xmlns:xs="http://www.w3.org/2001/XMLSchema" xmlns:p="http://schemas.microsoft.com/office/2006/metadata/properties" xmlns:ns1="http://schemas.microsoft.com/sharepoint/v3" xmlns:ns2="9c3aca8e-802d-4afe-8de2-403351c573ee" xmlns:ns3="7755e09e-18d1-493a-950e-5a615bcdbc52" targetNamespace="http://schemas.microsoft.com/office/2006/metadata/properties" ma:root="true" ma:fieldsID="0aadd8d177eb5bb2c3d9d64c2b0f37ab" ns1:_="" ns2:_="" ns3:_="">
    <xsd:import namespace="http://schemas.microsoft.com/sharepoint/v3"/>
    <xsd:import namespace="9c3aca8e-802d-4afe-8de2-403351c573ee"/>
    <xsd:import namespace="7755e09e-18d1-493a-950e-5a615bcdbc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3aca8e-802d-4afe-8de2-403351c573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c413805f-f5d2-4ef4-97c5-a2f01beebf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55e09e-18d1-493a-950e-5a615bcdbc5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1a8665b-c3a1-4f4e-ab72-ca62656f06f7}" ma:internalName="TaxCatchAll" ma:showField="CatchAllData" ma:web="7755e09e-18d1-493a-950e-5a615bcdbc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7755e09e-18d1-493a-950e-5a615bcdbc52" xsi:nil="true"/>
    <_ip_UnifiedCompliancePolicyProperties xmlns="http://schemas.microsoft.com/sharepoint/v3" xsi:nil="true"/>
    <lcf76f155ced4ddcb4097134ff3c332f xmlns="9c3aca8e-802d-4afe-8de2-403351c573e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B8B55E9-5053-40E5-969F-1FA1C27EFD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c3aca8e-802d-4afe-8de2-403351c573ee"/>
    <ds:schemaRef ds:uri="7755e09e-18d1-493a-950e-5a615bcdbc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6DFC92-80A5-46F4-B508-CDB322A80F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7E8C72-8D6F-40D6-BD69-93E029065D1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F9B5B2A-8912-4DAC-8206-0DA01C3E19A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755e09e-18d1-493a-950e-5a615bcdbc52"/>
    <ds:schemaRef ds:uri="9c3aca8e-802d-4afe-8de2-403351c573ee"/>
  </ds:schemaRefs>
</ds:datastoreItem>
</file>

<file path=docMetadata/LabelInfo.xml><?xml version="1.0" encoding="utf-8"?>
<clbl:labelList xmlns:clbl="http://schemas.microsoft.com/office/2020/mipLabelMetadata">
  <clbl:label id="{ccc8e57c-9090-4edc-b15c-adfa9d38f666}" enabled="1" method="Privileged" siteId="{e7290980-632a-4f65-bbb2-1151420d7c3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4231000- FT-239</Template>
  <TotalTime>390</TotalTime>
  <Pages>1</Pages>
  <Words>828</Words>
  <Characters>4559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Joseph Mauricio Zevooluni Rodriguez</dc:creator>
  <keywords/>
  <dc:description/>
  <lastModifiedBy>Joseph Mauricio Zevooluni Rodriguez</lastModifiedBy>
  <revision>70</revision>
  <lastPrinted>2020-01-29T20:04:00.0000000Z</lastPrinted>
  <dcterms:created xsi:type="dcterms:W3CDTF">2026-09-10T19:39:29.0249690Z</dcterms:created>
  <dcterms:modified xsi:type="dcterms:W3CDTF">2026-09-10T19:39:29.0249690Z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0x010100E35D5CFF27142147BAF1F3476208DFD8</vt:lpwstr>
  </property>
  <property fmtid="{D5CDD505-2E9C-101B-9397-08002B2CF9AE}" pid="3" name="MediaServiceImageTags">
    <vt:lpwstr/>
  </property>
  <property fmtid="{D5CDD505-2E9C-101B-9397-08002B2CF9AE}" pid="4" name="MSIP_Label_a6851101-65aa-433d-a856-88936e99390e_Enabled">
    <vt:lpwstr>true</vt:lpwstr>
  </property>
  <property fmtid="{D5CDD505-2E9C-101B-9397-08002B2CF9AE}" pid="5" name="MSIP_Label_a6851101-65aa-433d-a856-88936e99390e_SetDate">
    <vt:lpwstr>2026-09-10T19:39:29Z</vt:lpwstr>
  </property>
  <property fmtid="{D5CDD505-2E9C-101B-9397-08002B2CF9AE}" pid="6" name="MSIP_Label_a6851101-65aa-433d-a856-88936e99390e_Method">
    <vt:lpwstr>Privileged</vt:lpwstr>
  </property>
  <property fmtid="{D5CDD505-2E9C-101B-9397-08002B2CF9AE}" pid="7" name="MSIP_Label_a6851101-65aa-433d-a856-88936e99390e_Name">
    <vt:lpwstr>InfoPubliClas</vt:lpwstr>
  </property>
  <property fmtid="{D5CDD505-2E9C-101B-9397-08002B2CF9AE}" pid="8" name="MSIP_Label_a6851101-65aa-433d-a856-88936e99390e_SiteId">
    <vt:lpwstr>f351a7cb-f94a-4df0-9627-ae030ccef7c4</vt:lpwstr>
  </property>
  <property fmtid="{D5CDD505-2E9C-101B-9397-08002B2CF9AE}" pid="9" name="MSIP_Label_a6851101-65aa-433d-a856-88936e99390e_ActionId">
    <vt:lpwstr>4a7efa59-14b1-4d1f-ace0-81f77f34c4c3</vt:lpwstr>
  </property>
  <property fmtid="{D5CDD505-2E9C-101B-9397-08002B2CF9AE}" pid="10" name="MSIP_Label_a6851101-65aa-433d-a856-88936e99390e_ContentBits">
    <vt:lpwstr>0</vt:lpwstr>
  </property>
</Properties>
</file>