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AEBE9" w14:textId="77777777" w:rsidR="00F26291" w:rsidRDefault="00F26291" w:rsidP="00F26291">
      <w:pPr>
        <w:spacing w:after="0"/>
        <w:jc w:val="right"/>
        <w:rPr>
          <w:rFonts w:ascii="Times New Roman" w:hAnsi="Times New Roman" w:cs="Times New Roman"/>
          <w:sz w:val="24"/>
          <w:szCs w:val="24"/>
        </w:rPr>
      </w:pPr>
      <w:r>
        <w:rPr>
          <w:rFonts w:ascii="Times New Roman" w:hAnsi="Times New Roman" w:cs="Times New Roman"/>
          <w:sz w:val="24"/>
          <w:szCs w:val="24"/>
        </w:rPr>
        <w:t>Toby Chappell</w:t>
      </w:r>
    </w:p>
    <w:p w14:paraId="3E894700" w14:textId="77777777" w:rsidR="00F26291" w:rsidRDefault="00F26291" w:rsidP="00F26291">
      <w:pPr>
        <w:spacing w:after="0"/>
        <w:jc w:val="right"/>
        <w:rPr>
          <w:rFonts w:ascii="Times New Roman" w:hAnsi="Times New Roman" w:cs="Times New Roman"/>
          <w:sz w:val="24"/>
          <w:szCs w:val="24"/>
        </w:rPr>
      </w:pPr>
      <w:r w:rsidRPr="00765AD8">
        <w:rPr>
          <w:rFonts w:ascii="Times New Roman" w:hAnsi="Times New Roman" w:cs="Times New Roman"/>
          <w:sz w:val="24"/>
          <w:szCs w:val="24"/>
        </w:rPr>
        <w:t xml:space="preserve">CPSC </w:t>
      </w:r>
      <w:r>
        <w:rPr>
          <w:rFonts w:ascii="Times New Roman" w:hAnsi="Times New Roman" w:cs="Times New Roman"/>
          <w:sz w:val="24"/>
          <w:szCs w:val="24"/>
        </w:rPr>
        <w:t>250</w:t>
      </w:r>
    </w:p>
    <w:p w14:paraId="3375A07F" w14:textId="1AC81493" w:rsidR="00F26291" w:rsidRPr="00765AD8" w:rsidRDefault="00F26291" w:rsidP="00F26291">
      <w:pPr>
        <w:spacing w:after="0"/>
        <w:jc w:val="right"/>
        <w:rPr>
          <w:rFonts w:ascii="Times New Roman" w:hAnsi="Times New Roman" w:cs="Times New Roman"/>
          <w:sz w:val="24"/>
          <w:szCs w:val="24"/>
        </w:rPr>
      </w:pPr>
      <w:r>
        <w:rPr>
          <w:rFonts w:ascii="Times New Roman" w:hAnsi="Times New Roman" w:cs="Times New Roman"/>
          <w:sz w:val="24"/>
          <w:szCs w:val="24"/>
        </w:rPr>
        <w:t>November</w:t>
      </w:r>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5, 2019</w:t>
      </w:r>
    </w:p>
    <w:p w14:paraId="6E4D5CF3" w14:textId="25777DF6" w:rsidR="00765AD8" w:rsidRDefault="00765AD8" w:rsidP="00765AD8">
      <w:pPr>
        <w:spacing w:after="0"/>
        <w:jc w:val="right"/>
        <w:rPr>
          <w:rFonts w:ascii="Times New Roman" w:hAnsi="Times New Roman" w:cs="Times New Roman"/>
          <w:sz w:val="24"/>
          <w:szCs w:val="24"/>
        </w:rPr>
      </w:pPr>
    </w:p>
    <w:p w14:paraId="7427FBF0" w14:textId="77777777" w:rsidR="004F56AF" w:rsidRDefault="004F56AF" w:rsidP="00765AD8">
      <w:pPr>
        <w:spacing w:after="0"/>
        <w:jc w:val="right"/>
      </w:pPr>
    </w:p>
    <w:p w14:paraId="29DD4805" w14:textId="174323F9" w:rsidR="00765AD8" w:rsidRPr="00765AD8" w:rsidRDefault="00765AD8" w:rsidP="00765AD8">
      <w:pPr>
        <w:spacing w:after="0"/>
        <w:jc w:val="center"/>
        <w:rPr>
          <w:rFonts w:ascii="Times New Roman" w:hAnsi="Times New Roman" w:cs="Times New Roman"/>
          <w:sz w:val="24"/>
          <w:szCs w:val="24"/>
        </w:rPr>
      </w:pPr>
      <w:r w:rsidRPr="00765AD8">
        <w:rPr>
          <w:rFonts w:ascii="Times New Roman" w:hAnsi="Times New Roman" w:cs="Times New Roman"/>
          <w:sz w:val="24"/>
          <w:szCs w:val="24"/>
        </w:rPr>
        <w:t xml:space="preserve">Homework </w:t>
      </w:r>
      <w:r w:rsidR="00643342">
        <w:rPr>
          <w:rFonts w:ascii="Times New Roman" w:hAnsi="Times New Roman" w:cs="Times New Roman"/>
          <w:sz w:val="24"/>
          <w:szCs w:val="24"/>
        </w:rPr>
        <w:t>4</w:t>
      </w:r>
    </w:p>
    <w:p w14:paraId="7096BB66" w14:textId="56A32DC1" w:rsidR="00765AD8" w:rsidRDefault="005A1DD3" w:rsidP="00765AD8">
      <w:pPr>
        <w:spacing w:after="0"/>
        <w:jc w:val="center"/>
        <w:rPr>
          <w:rFonts w:ascii="Times New Roman" w:hAnsi="Times New Roman" w:cs="Times New Roman"/>
          <w:sz w:val="24"/>
          <w:szCs w:val="24"/>
        </w:rPr>
      </w:pPr>
      <w:r>
        <w:rPr>
          <w:rFonts w:ascii="Times New Roman" w:hAnsi="Times New Roman" w:cs="Times New Roman"/>
          <w:sz w:val="24"/>
          <w:szCs w:val="24"/>
        </w:rPr>
        <w:t>Processor Datapath</w:t>
      </w:r>
    </w:p>
    <w:p w14:paraId="3A54C04B" w14:textId="6061DDAD" w:rsidR="00765AD8" w:rsidRDefault="00765AD8" w:rsidP="00426187">
      <w:pPr>
        <w:spacing w:after="0"/>
        <w:rPr>
          <w:rFonts w:ascii="Times New Roman" w:hAnsi="Times New Roman" w:cs="Times New Roman"/>
          <w:sz w:val="24"/>
          <w:szCs w:val="24"/>
        </w:rPr>
      </w:pPr>
    </w:p>
    <w:p w14:paraId="59BD329C" w14:textId="75EAA1FF" w:rsidR="00643342" w:rsidRDefault="00643342" w:rsidP="00643342">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643342">
        <w:rPr>
          <w:rFonts w:ascii="Times New Roman" w:eastAsia="TimesTenLTStd-Roman" w:hAnsi="Times New Roman" w:cs="Times New Roman"/>
          <w:sz w:val="24"/>
          <w:szCs w:val="24"/>
        </w:rPr>
        <w:t>W</w:t>
      </w:r>
      <w:r>
        <w:rPr>
          <w:rFonts w:ascii="Times New Roman" w:eastAsia="TimesTenLTStd-Roman" w:hAnsi="Times New Roman" w:cs="Times New Roman"/>
          <w:sz w:val="24"/>
          <w:szCs w:val="24"/>
        </w:rPr>
        <w:t xml:space="preserve">ould </w:t>
      </w:r>
      <w:r w:rsidRPr="00643342">
        <w:rPr>
          <w:rFonts w:ascii="Times New Roman" w:eastAsia="TimesTenLTStd-Roman" w:hAnsi="Times New Roman" w:cs="Times New Roman"/>
          <w:sz w:val="24"/>
          <w:szCs w:val="24"/>
        </w:rPr>
        <w:t>a two-stage instruction pipeline cut the instruction cycle time in half, compared with the use of no pipeline?</w:t>
      </w:r>
      <w:r w:rsidR="00666B49">
        <w:rPr>
          <w:rFonts w:ascii="Times New Roman" w:eastAsia="TimesTenLTStd-Roman" w:hAnsi="Times New Roman" w:cs="Times New Roman"/>
          <w:sz w:val="24"/>
          <w:szCs w:val="24"/>
        </w:rPr>
        <w:t xml:space="preserve"> (5 pts)</w:t>
      </w:r>
    </w:p>
    <w:p w14:paraId="642D506C" w14:textId="043E4D2B" w:rsidR="00643342" w:rsidRDefault="00643342" w:rsidP="00643342">
      <w:pPr>
        <w:autoSpaceDE w:val="0"/>
        <w:autoSpaceDN w:val="0"/>
        <w:adjustRightInd w:val="0"/>
        <w:spacing w:after="0" w:line="240" w:lineRule="auto"/>
        <w:rPr>
          <w:rFonts w:ascii="Times New Roman" w:eastAsia="TimesTenLTStd-Roman" w:hAnsi="Times New Roman" w:cs="Times New Roman"/>
          <w:sz w:val="24"/>
          <w:szCs w:val="24"/>
        </w:rPr>
      </w:pPr>
    </w:p>
    <w:p w14:paraId="51297ECB" w14:textId="73B9219D" w:rsidR="00E33620" w:rsidRPr="00643342" w:rsidRDefault="00927DE2" w:rsidP="00927DE2">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It is unlikely due to the fact that the execution time will normally take longer than the fetch time, meaning that the fetch stage may be forced to wait until it can empty its buffer. Furthermore, if the program encounters a conditional branch instruction, the address of the next instruction to be fetched is unknown. </w:t>
      </w:r>
      <w:r w:rsidR="00A65A3C">
        <w:rPr>
          <w:rFonts w:ascii="Times New Roman" w:eastAsia="TimesTenLTStd-Roman" w:hAnsi="Times New Roman" w:cs="Times New Roman"/>
          <w:color w:val="FF0000"/>
          <w:sz w:val="24"/>
          <w:szCs w:val="24"/>
        </w:rPr>
        <w:t>Therefore, the fetch stage must wait to receive the next instruction address from the execute stage and then the execute stage may have to then wait for the next instruction to be fetched.</w:t>
      </w:r>
    </w:p>
    <w:p w14:paraId="6CB30D82" w14:textId="77777777" w:rsidR="00643342" w:rsidRPr="00643342" w:rsidRDefault="00643342" w:rsidP="00643342">
      <w:pPr>
        <w:autoSpaceDE w:val="0"/>
        <w:autoSpaceDN w:val="0"/>
        <w:adjustRightInd w:val="0"/>
        <w:spacing w:after="0" w:line="240" w:lineRule="auto"/>
        <w:rPr>
          <w:rFonts w:ascii="Times New Roman" w:eastAsia="TimesTenLTStd-Roman" w:hAnsi="Times New Roman" w:cs="Times New Roman"/>
          <w:sz w:val="24"/>
          <w:szCs w:val="24"/>
        </w:rPr>
      </w:pPr>
    </w:p>
    <w:p w14:paraId="756E5B83" w14:textId="35E10EC4" w:rsidR="00643342" w:rsidRDefault="00643342" w:rsidP="00643342">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643342">
        <w:rPr>
          <w:rFonts w:ascii="Times New Roman" w:eastAsia="TimesTenLTStd-Roman" w:hAnsi="Times New Roman" w:cs="Times New Roman"/>
          <w:sz w:val="24"/>
          <w:szCs w:val="24"/>
        </w:rPr>
        <w:t>A microprocessor is clocked at a rate of 5 GHz.</w:t>
      </w:r>
      <w:r w:rsidR="00666B49">
        <w:rPr>
          <w:rFonts w:ascii="Times New Roman" w:eastAsia="TimesTenLTStd-Roman" w:hAnsi="Times New Roman" w:cs="Times New Roman"/>
          <w:sz w:val="24"/>
          <w:szCs w:val="24"/>
        </w:rPr>
        <w:t xml:space="preserve"> (4 pts)</w:t>
      </w:r>
    </w:p>
    <w:p w14:paraId="151B6C66" w14:textId="77777777" w:rsidR="00643342" w:rsidRPr="00643342" w:rsidRDefault="00643342" w:rsidP="00643342">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25B99957" w14:textId="38776F7E" w:rsidR="00643342" w:rsidRDefault="00643342" w:rsidP="00643342">
      <w:pPr>
        <w:pStyle w:val="ListParagraph"/>
        <w:numPr>
          <w:ilvl w:val="1"/>
          <w:numId w:val="5"/>
        </w:numPr>
        <w:autoSpaceDE w:val="0"/>
        <w:autoSpaceDN w:val="0"/>
        <w:adjustRightInd w:val="0"/>
        <w:spacing w:after="0" w:line="240" w:lineRule="auto"/>
        <w:rPr>
          <w:rFonts w:ascii="Times New Roman" w:eastAsia="TimesTenLTStd-Roman" w:hAnsi="Times New Roman" w:cs="Times New Roman"/>
          <w:sz w:val="24"/>
          <w:szCs w:val="24"/>
        </w:rPr>
      </w:pPr>
      <w:r w:rsidRPr="00643342">
        <w:rPr>
          <w:rFonts w:ascii="Times New Roman" w:eastAsia="TimesTenLTStd-Roman" w:hAnsi="Times New Roman" w:cs="Times New Roman"/>
          <w:sz w:val="24"/>
          <w:szCs w:val="24"/>
        </w:rPr>
        <w:t>How long is a clock cycle?</w:t>
      </w:r>
    </w:p>
    <w:p w14:paraId="58FD0ACA" w14:textId="424B4C1B" w:rsidR="00643342" w:rsidRDefault="00643342" w:rsidP="00643342">
      <w:pPr>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3ECDA0BF" w14:textId="77777777" w:rsidR="00A65A3C" w:rsidRDefault="00A65A3C" w:rsidP="00643342">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Clock cycle = 1/frequency = 1/5,000,000,000 clock cycles/second = </w:t>
      </w:r>
    </w:p>
    <w:p w14:paraId="5DB37582" w14:textId="0EA13DC9" w:rsidR="00927DE2" w:rsidRPr="00643342" w:rsidRDefault="00A65A3C" w:rsidP="00643342">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2*10^-10 seconds/clock cycle = 0.2 ns/clock cycle</w:t>
      </w:r>
    </w:p>
    <w:p w14:paraId="3F3A7366" w14:textId="77777777" w:rsidR="00643342" w:rsidRPr="00643342" w:rsidRDefault="00643342" w:rsidP="00643342">
      <w:pPr>
        <w:autoSpaceDE w:val="0"/>
        <w:autoSpaceDN w:val="0"/>
        <w:adjustRightInd w:val="0"/>
        <w:spacing w:after="0" w:line="240" w:lineRule="auto"/>
        <w:rPr>
          <w:rFonts w:ascii="Times New Roman" w:eastAsia="TimesTenLTStd-Roman" w:hAnsi="Times New Roman" w:cs="Times New Roman"/>
          <w:sz w:val="24"/>
          <w:szCs w:val="24"/>
        </w:rPr>
      </w:pPr>
    </w:p>
    <w:p w14:paraId="4A4B20F9" w14:textId="15672592" w:rsidR="00643342" w:rsidRDefault="00643342" w:rsidP="00643342">
      <w:pPr>
        <w:pStyle w:val="ListParagraph"/>
        <w:numPr>
          <w:ilvl w:val="1"/>
          <w:numId w:val="5"/>
        </w:numPr>
        <w:autoSpaceDE w:val="0"/>
        <w:autoSpaceDN w:val="0"/>
        <w:adjustRightInd w:val="0"/>
        <w:spacing w:after="0" w:line="240" w:lineRule="auto"/>
        <w:rPr>
          <w:rFonts w:ascii="Times New Roman" w:eastAsia="TimesTenLTStd-Roman" w:hAnsi="Times New Roman" w:cs="Times New Roman"/>
          <w:sz w:val="24"/>
          <w:szCs w:val="24"/>
        </w:rPr>
      </w:pPr>
      <w:r w:rsidRPr="00643342">
        <w:rPr>
          <w:rFonts w:ascii="Times New Roman" w:eastAsia="TimesTenLTStd-Roman" w:hAnsi="Times New Roman" w:cs="Times New Roman"/>
          <w:sz w:val="24"/>
          <w:szCs w:val="24"/>
        </w:rPr>
        <w:t>What is the duration of a particular type of machine instruction consisting of three clock cycles?</w:t>
      </w:r>
    </w:p>
    <w:p w14:paraId="31191241" w14:textId="6BD0D84E" w:rsidR="00643342" w:rsidRDefault="00643342" w:rsidP="00643342">
      <w:pPr>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17382505" w14:textId="7A8DDA10" w:rsidR="00A65A3C" w:rsidRPr="00643342" w:rsidRDefault="00A65A3C" w:rsidP="00A65A3C">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2*10^-10 seconds</w:t>
      </w:r>
      <w:r>
        <w:rPr>
          <w:rFonts w:ascii="Times New Roman" w:eastAsia="TimesTenLTStd-Roman" w:hAnsi="Times New Roman" w:cs="Times New Roman"/>
          <w:color w:val="FF0000"/>
          <w:sz w:val="24"/>
          <w:szCs w:val="24"/>
        </w:rPr>
        <w:t xml:space="preserve"> * 3 clock cycles = 6*10^-10 seconds = 0.6 ns</w:t>
      </w:r>
    </w:p>
    <w:p w14:paraId="11B29593" w14:textId="77777777" w:rsidR="00643342" w:rsidRPr="00643342" w:rsidRDefault="00643342" w:rsidP="00643342">
      <w:pPr>
        <w:autoSpaceDE w:val="0"/>
        <w:autoSpaceDN w:val="0"/>
        <w:adjustRightInd w:val="0"/>
        <w:spacing w:after="0" w:line="240" w:lineRule="auto"/>
        <w:rPr>
          <w:rFonts w:ascii="TimesTenLTStd-Roman" w:eastAsia="TimesTenLTStd-Roman" w:cs="TimesTenLTStd-Roman"/>
          <w:sz w:val="18"/>
          <w:szCs w:val="18"/>
        </w:rPr>
      </w:pPr>
    </w:p>
    <w:p w14:paraId="06ABA7B7" w14:textId="4831F585" w:rsidR="002108F4" w:rsidRPr="002108F4" w:rsidRDefault="00643342" w:rsidP="002108F4">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2108F4">
        <w:rPr>
          <w:rFonts w:ascii="Times New Roman" w:eastAsia="TimesTenLTStd-Roman" w:hAnsi="Times New Roman" w:cs="Times New Roman"/>
          <w:sz w:val="24"/>
          <w:szCs w:val="24"/>
        </w:rPr>
        <w:t>Assume a pipeline with four stages: fetch instruction (FI), decode instruction and calculate addresses (DA), fetch operand (FO), and execute (EX). Draw a diagram for a sequence of 7 instructions, in which the third instruction is a</w:t>
      </w:r>
      <w:r w:rsidR="002108F4" w:rsidRPr="002108F4">
        <w:rPr>
          <w:rFonts w:ascii="Times New Roman" w:eastAsia="TimesTenLTStd-Roman" w:hAnsi="Times New Roman" w:cs="Times New Roman"/>
          <w:sz w:val="24"/>
          <w:szCs w:val="24"/>
        </w:rPr>
        <w:t xml:space="preserve"> </w:t>
      </w:r>
      <w:r w:rsidRPr="002108F4">
        <w:rPr>
          <w:rFonts w:ascii="Times New Roman" w:eastAsia="TimesTenLTStd-Roman" w:hAnsi="Times New Roman" w:cs="Times New Roman"/>
          <w:sz w:val="24"/>
          <w:szCs w:val="24"/>
        </w:rPr>
        <w:t>branch that is taken and in which there are no data dependencies.</w:t>
      </w:r>
      <w:r w:rsidR="00666B49">
        <w:rPr>
          <w:rFonts w:ascii="Times New Roman" w:eastAsia="TimesTenLTStd-Roman" w:hAnsi="Times New Roman" w:cs="Times New Roman"/>
          <w:sz w:val="24"/>
          <w:szCs w:val="24"/>
        </w:rPr>
        <w:t xml:space="preserve"> (7 pts)</w:t>
      </w:r>
    </w:p>
    <w:p w14:paraId="58C543F6" w14:textId="22CD1B8C" w:rsidR="002108F4" w:rsidRDefault="002108F4" w:rsidP="002108F4">
      <w:pPr>
        <w:autoSpaceDE w:val="0"/>
        <w:autoSpaceDN w:val="0"/>
        <w:adjustRightInd w:val="0"/>
        <w:spacing w:after="0" w:line="240" w:lineRule="auto"/>
        <w:rPr>
          <w:rFonts w:ascii="Times New Roman" w:eastAsia="TimesTenLTStd-Roman" w:hAnsi="Times New Roman" w:cs="Times New Roman"/>
          <w:sz w:val="24"/>
          <w:szCs w:val="24"/>
        </w:rPr>
      </w:pPr>
    </w:p>
    <w:tbl>
      <w:tblPr>
        <w:tblStyle w:val="TableGrid"/>
        <w:tblW w:w="0" w:type="auto"/>
        <w:jc w:val="center"/>
        <w:tblLook w:val="04A0" w:firstRow="1" w:lastRow="0" w:firstColumn="1" w:lastColumn="0" w:noHBand="0" w:noVBand="1"/>
      </w:tblPr>
      <w:tblGrid>
        <w:gridCol w:w="1351"/>
        <w:gridCol w:w="785"/>
        <w:gridCol w:w="805"/>
        <w:gridCol w:w="805"/>
        <w:gridCol w:w="805"/>
        <w:gridCol w:w="805"/>
        <w:gridCol w:w="805"/>
        <w:gridCol w:w="784"/>
        <w:gridCol w:w="805"/>
        <w:gridCol w:w="799"/>
        <w:gridCol w:w="801"/>
      </w:tblGrid>
      <w:tr w:rsidR="007D7DF8" w14:paraId="76B4CCFB" w14:textId="77777777" w:rsidTr="005A08A3">
        <w:trPr>
          <w:jc w:val="center"/>
        </w:trPr>
        <w:tc>
          <w:tcPr>
            <w:tcW w:w="850" w:type="dxa"/>
          </w:tcPr>
          <w:p w14:paraId="180EBC12" w14:textId="1859DEAD"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Instructions</w:t>
            </w:r>
          </w:p>
        </w:tc>
        <w:tc>
          <w:tcPr>
            <w:tcW w:w="850" w:type="dxa"/>
          </w:tcPr>
          <w:p w14:paraId="0851BF22" w14:textId="4AC060C6"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1</w:t>
            </w:r>
          </w:p>
        </w:tc>
        <w:tc>
          <w:tcPr>
            <w:tcW w:w="850" w:type="dxa"/>
          </w:tcPr>
          <w:p w14:paraId="431E1E7E" w14:textId="514D622C"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2</w:t>
            </w:r>
          </w:p>
        </w:tc>
        <w:tc>
          <w:tcPr>
            <w:tcW w:w="850" w:type="dxa"/>
          </w:tcPr>
          <w:p w14:paraId="7584A8E1" w14:textId="20BC0E73"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3</w:t>
            </w:r>
          </w:p>
        </w:tc>
        <w:tc>
          <w:tcPr>
            <w:tcW w:w="850" w:type="dxa"/>
          </w:tcPr>
          <w:p w14:paraId="7D4FA929" w14:textId="69830ACC"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4</w:t>
            </w:r>
          </w:p>
        </w:tc>
        <w:tc>
          <w:tcPr>
            <w:tcW w:w="850" w:type="dxa"/>
          </w:tcPr>
          <w:p w14:paraId="7419799C" w14:textId="634216B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5</w:t>
            </w:r>
          </w:p>
        </w:tc>
        <w:tc>
          <w:tcPr>
            <w:tcW w:w="850" w:type="dxa"/>
          </w:tcPr>
          <w:p w14:paraId="105B4F49" w14:textId="796E45D1"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6</w:t>
            </w:r>
          </w:p>
        </w:tc>
        <w:tc>
          <w:tcPr>
            <w:tcW w:w="850" w:type="dxa"/>
          </w:tcPr>
          <w:p w14:paraId="19FD4F81" w14:textId="16794CE1"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7</w:t>
            </w:r>
          </w:p>
        </w:tc>
        <w:tc>
          <w:tcPr>
            <w:tcW w:w="850" w:type="dxa"/>
          </w:tcPr>
          <w:p w14:paraId="25DFD33E" w14:textId="46870138"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8</w:t>
            </w:r>
          </w:p>
        </w:tc>
        <w:tc>
          <w:tcPr>
            <w:tcW w:w="850" w:type="dxa"/>
          </w:tcPr>
          <w:p w14:paraId="16B7C106" w14:textId="4446A500"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9</w:t>
            </w:r>
          </w:p>
        </w:tc>
        <w:tc>
          <w:tcPr>
            <w:tcW w:w="850" w:type="dxa"/>
          </w:tcPr>
          <w:p w14:paraId="2274D24E" w14:textId="32EF4774"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10</w:t>
            </w:r>
          </w:p>
        </w:tc>
      </w:tr>
      <w:tr w:rsidR="007D7DF8" w14:paraId="4F9352E4" w14:textId="77777777" w:rsidTr="005A08A3">
        <w:trPr>
          <w:jc w:val="center"/>
        </w:trPr>
        <w:tc>
          <w:tcPr>
            <w:tcW w:w="850" w:type="dxa"/>
          </w:tcPr>
          <w:p w14:paraId="1128A070" w14:textId="10171E69"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I1</w:t>
            </w:r>
          </w:p>
        </w:tc>
        <w:tc>
          <w:tcPr>
            <w:tcW w:w="850" w:type="dxa"/>
          </w:tcPr>
          <w:p w14:paraId="5E9FA7DA" w14:textId="2BCE4833"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FI</w:t>
            </w:r>
          </w:p>
        </w:tc>
        <w:tc>
          <w:tcPr>
            <w:tcW w:w="850" w:type="dxa"/>
          </w:tcPr>
          <w:p w14:paraId="2DF734C2" w14:textId="641FF8AA"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DA</w:t>
            </w:r>
          </w:p>
        </w:tc>
        <w:tc>
          <w:tcPr>
            <w:tcW w:w="850" w:type="dxa"/>
          </w:tcPr>
          <w:p w14:paraId="7FAFB2CA" w14:textId="699906F9"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FO</w:t>
            </w:r>
          </w:p>
        </w:tc>
        <w:tc>
          <w:tcPr>
            <w:tcW w:w="850" w:type="dxa"/>
          </w:tcPr>
          <w:p w14:paraId="126AF80E" w14:textId="4EE14216"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EX</w:t>
            </w:r>
          </w:p>
        </w:tc>
        <w:tc>
          <w:tcPr>
            <w:tcW w:w="850" w:type="dxa"/>
          </w:tcPr>
          <w:p w14:paraId="2CBAF08D"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1AAB254B"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32C28072"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6AC652DA"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5565734C"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30051F6D"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r>
      <w:tr w:rsidR="007D7DF8" w14:paraId="5D5BA876" w14:textId="77777777" w:rsidTr="005A08A3">
        <w:trPr>
          <w:jc w:val="center"/>
        </w:trPr>
        <w:tc>
          <w:tcPr>
            <w:tcW w:w="850" w:type="dxa"/>
          </w:tcPr>
          <w:p w14:paraId="61DFDACE" w14:textId="43D7B412"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I2</w:t>
            </w:r>
          </w:p>
        </w:tc>
        <w:tc>
          <w:tcPr>
            <w:tcW w:w="850" w:type="dxa"/>
          </w:tcPr>
          <w:p w14:paraId="63D9F2D7"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3B46126C" w14:textId="50BFF8CF"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FI</w:t>
            </w:r>
          </w:p>
        </w:tc>
        <w:tc>
          <w:tcPr>
            <w:tcW w:w="850" w:type="dxa"/>
          </w:tcPr>
          <w:p w14:paraId="0A3D9DCB" w14:textId="25C1CE1E"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DA</w:t>
            </w:r>
          </w:p>
        </w:tc>
        <w:tc>
          <w:tcPr>
            <w:tcW w:w="850" w:type="dxa"/>
          </w:tcPr>
          <w:p w14:paraId="78DB1F14" w14:textId="6CDB7BF4"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FO</w:t>
            </w:r>
          </w:p>
        </w:tc>
        <w:tc>
          <w:tcPr>
            <w:tcW w:w="850" w:type="dxa"/>
          </w:tcPr>
          <w:p w14:paraId="09443429" w14:textId="1E3858A6"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EX</w:t>
            </w:r>
          </w:p>
        </w:tc>
        <w:tc>
          <w:tcPr>
            <w:tcW w:w="850" w:type="dxa"/>
          </w:tcPr>
          <w:p w14:paraId="1891BFF8"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2A7E53FA"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4B687137"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00CC2B31"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33A1B2F8"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r>
      <w:tr w:rsidR="007D7DF8" w14:paraId="4F6F1A07" w14:textId="77777777" w:rsidTr="005A08A3">
        <w:trPr>
          <w:jc w:val="center"/>
        </w:trPr>
        <w:tc>
          <w:tcPr>
            <w:tcW w:w="850" w:type="dxa"/>
          </w:tcPr>
          <w:p w14:paraId="205AB071" w14:textId="0D429C80"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I3</w:t>
            </w:r>
          </w:p>
        </w:tc>
        <w:tc>
          <w:tcPr>
            <w:tcW w:w="850" w:type="dxa"/>
          </w:tcPr>
          <w:p w14:paraId="522F9AB1"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074E689F"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661059F3" w14:textId="0AC37C32"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FI</w:t>
            </w:r>
          </w:p>
        </w:tc>
        <w:tc>
          <w:tcPr>
            <w:tcW w:w="850" w:type="dxa"/>
          </w:tcPr>
          <w:p w14:paraId="1C57B657" w14:textId="3DA96D25"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DA</w:t>
            </w:r>
          </w:p>
        </w:tc>
        <w:tc>
          <w:tcPr>
            <w:tcW w:w="850" w:type="dxa"/>
          </w:tcPr>
          <w:p w14:paraId="6BFAF321" w14:textId="7B52C3B5"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FO</w:t>
            </w:r>
          </w:p>
        </w:tc>
        <w:tc>
          <w:tcPr>
            <w:tcW w:w="850" w:type="dxa"/>
          </w:tcPr>
          <w:p w14:paraId="154E3CCA" w14:textId="59145DF5"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EX</w:t>
            </w:r>
          </w:p>
        </w:tc>
        <w:tc>
          <w:tcPr>
            <w:tcW w:w="850" w:type="dxa"/>
          </w:tcPr>
          <w:p w14:paraId="757ED856"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1E3E5BF9"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595B1554"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164E285C"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r>
      <w:tr w:rsidR="007D7DF8" w14:paraId="15026294" w14:textId="77777777" w:rsidTr="005A08A3">
        <w:trPr>
          <w:jc w:val="center"/>
        </w:trPr>
        <w:tc>
          <w:tcPr>
            <w:tcW w:w="850" w:type="dxa"/>
          </w:tcPr>
          <w:p w14:paraId="744658C1" w14:textId="2F1519EB"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I4</w:t>
            </w:r>
          </w:p>
        </w:tc>
        <w:tc>
          <w:tcPr>
            <w:tcW w:w="850" w:type="dxa"/>
          </w:tcPr>
          <w:p w14:paraId="49C7D8A0"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12CE5D5A"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11DFF667"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57FC8371" w14:textId="6AF95B0C"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FI</w:t>
            </w:r>
          </w:p>
        </w:tc>
        <w:tc>
          <w:tcPr>
            <w:tcW w:w="850" w:type="dxa"/>
          </w:tcPr>
          <w:p w14:paraId="0D4B5E78" w14:textId="4745F4AD"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DA</w:t>
            </w:r>
          </w:p>
        </w:tc>
        <w:tc>
          <w:tcPr>
            <w:tcW w:w="850" w:type="dxa"/>
          </w:tcPr>
          <w:p w14:paraId="1F73E1F6" w14:textId="3118DC5B"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FO</w:t>
            </w:r>
          </w:p>
        </w:tc>
        <w:tc>
          <w:tcPr>
            <w:tcW w:w="850" w:type="dxa"/>
          </w:tcPr>
          <w:p w14:paraId="3BB04EF8"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75D24733"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1F0257D4"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37F033DC"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r>
      <w:tr w:rsidR="007D7DF8" w14:paraId="0B4185DC" w14:textId="77777777" w:rsidTr="005A08A3">
        <w:trPr>
          <w:jc w:val="center"/>
        </w:trPr>
        <w:tc>
          <w:tcPr>
            <w:tcW w:w="850" w:type="dxa"/>
          </w:tcPr>
          <w:p w14:paraId="178C9193" w14:textId="50C32F8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I5</w:t>
            </w:r>
          </w:p>
        </w:tc>
        <w:tc>
          <w:tcPr>
            <w:tcW w:w="850" w:type="dxa"/>
          </w:tcPr>
          <w:p w14:paraId="06B964A9"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115759F9"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5F23703C"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6D959246"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1E197786" w14:textId="323FE3AE"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FI</w:t>
            </w:r>
          </w:p>
        </w:tc>
        <w:tc>
          <w:tcPr>
            <w:tcW w:w="850" w:type="dxa"/>
          </w:tcPr>
          <w:p w14:paraId="520B1F54" w14:textId="3949AD9B"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DA</w:t>
            </w:r>
          </w:p>
        </w:tc>
        <w:tc>
          <w:tcPr>
            <w:tcW w:w="850" w:type="dxa"/>
          </w:tcPr>
          <w:p w14:paraId="0FBDB694"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7C12162B"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5CE9579F"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7ED34D18"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r>
      <w:tr w:rsidR="007D7DF8" w14:paraId="277053A4" w14:textId="77777777" w:rsidTr="005A08A3">
        <w:trPr>
          <w:jc w:val="center"/>
        </w:trPr>
        <w:tc>
          <w:tcPr>
            <w:tcW w:w="850" w:type="dxa"/>
          </w:tcPr>
          <w:p w14:paraId="6BB91160" w14:textId="763CF6D1"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I6</w:t>
            </w:r>
          </w:p>
        </w:tc>
        <w:tc>
          <w:tcPr>
            <w:tcW w:w="850" w:type="dxa"/>
          </w:tcPr>
          <w:p w14:paraId="35DC8284"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6787D87E"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6189521B"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6C1FCB12"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1ABE55A5"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12E86832" w14:textId="4272F69A"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FI</w:t>
            </w:r>
          </w:p>
        </w:tc>
        <w:tc>
          <w:tcPr>
            <w:tcW w:w="850" w:type="dxa"/>
          </w:tcPr>
          <w:p w14:paraId="78F2040D"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77926845"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46B72184"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7A8DA7EE"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r>
      <w:tr w:rsidR="007D7DF8" w14:paraId="51BE78DB" w14:textId="77777777" w:rsidTr="005A08A3">
        <w:trPr>
          <w:jc w:val="center"/>
        </w:trPr>
        <w:tc>
          <w:tcPr>
            <w:tcW w:w="850" w:type="dxa"/>
          </w:tcPr>
          <w:p w14:paraId="1B458FED" w14:textId="1CEEFB7B"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I</w:t>
            </w:r>
            <w:r w:rsidR="005A08A3">
              <w:rPr>
                <w:rFonts w:ascii="Times New Roman" w:eastAsia="TimesTenLTStd-Roman" w:hAnsi="Times New Roman" w:cs="Times New Roman"/>
                <w:noProof/>
                <w:color w:val="FF0000"/>
                <w:sz w:val="24"/>
                <w:szCs w:val="24"/>
              </w:rPr>
              <w:t>7</w:t>
            </w:r>
          </w:p>
        </w:tc>
        <w:tc>
          <w:tcPr>
            <w:tcW w:w="850" w:type="dxa"/>
          </w:tcPr>
          <w:p w14:paraId="56AF264D"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185D4273"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4CCAED86"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20070CEA"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498741AD"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64EF6D6D" w14:textId="77777777"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p>
        </w:tc>
        <w:tc>
          <w:tcPr>
            <w:tcW w:w="850" w:type="dxa"/>
          </w:tcPr>
          <w:p w14:paraId="5045D7CC" w14:textId="607B4462"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FI</w:t>
            </w:r>
          </w:p>
        </w:tc>
        <w:tc>
          <w:tcPr>
            <w:tcW w:w="850" w:type="dxa"/>
          </w:tcPr>
          <w:p w14:paraId="227487DA" w14:textId="09739E16"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DA</w:t>
            </w:r>
          </w:p>
        </w:tc>
        <w:tc>
          <w:tcPr>
            <w:tcW w:w="850" w:type="dxa"/>
          </w:tcPr>
          <w:p w14:paraId="6B8C6865" w14:textId="7B0CE90E"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FO</w:t>
            </w:r>
          </w:p>
        </w:tc>
        <w:tc>
          <w:tcPr>
            <w:tcW w:w="850" w:type="dxa"/>
          </w:tcPr>
          <w:p w14:paraId="048DDF5C" w14:textId="25D45846" w:rsidR="007D7DF8" w:rsidRDefault="007D7DF8" w:rsidP="002108F4">
            <w:pPr>
              <w:autoSpaceDE w:val="0"/>
              <w:autoSpaceDN w:val="0"/>
              <w:adjustRightInd w:val="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EX</w:t>
            </w:r>
          </w:p>
        </w:tc>
      </w:tr>
    </w:tbl>
    <w:p w14:paraId="31A681E8" w14:textId="4D8BD012" w:rsidR="002108F4" w:rsidRPr="00927DE2" w:rsidRDefault="00927DE2" w:rsidP="002108F4">
      <w:pPr>
        <w:autoSpaceDE w:val="0"/>
        <w:autoSpaceDN w:val="0"/>
        <w:adjustRightInd w:val="0"/>
        <w:spacing w:after="0" w:line="240" w:lineRule="auto"/>
        <w:ind w:left="144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 xml:space="preserve"> </w:t>
      </w:r>
    </w:p>
    <w:p w14:paraId="6CCBF6E3" w14:textId="60C41F72" w:rsidR="007112B3" w:rsidRDefault="007112B3" w:rsidP="007112B3">
      <w:pPr>
        <w:autoSpaceDE w:val="0"/>
        <w:autoSpaceDN w:val="0"/>
        <w:adjustRightInd w:val="0"/>
        <w:spacing w:after="0" w:line="240" w:lineRule="auto"/>
        <w:rPr>
          <w:rFonts w:ascii="Times New Roman" w:eastAsia="TimesTenLTStd-Roman" w:hAnsi="Times New Roman" w:cs="Times New Roman"/>
          <w:sz w:val="24"/>
          <w:szCs w:val="24"/>
        </w:rPr>
      </w:pPr>
    </w:p>
    <w:p w14:paraId="1A83B2CB" w14:textId="0404E9A1" w:rsidR="002108F4" w:rsidRDefault="002108F4" w:rsidP="002108F4">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2108F4">
        <w:rPr>
          <w:rFonts w:ascii="Times New Roman" w:eastAsia="TimesTenLTStd-Roman" w:hAnsi="Times New Roman" w:cs="Times New Roman"/>
          <w:sz w:val="24"/>
          <w:szCs w:val="24"/>
        </w:rPr>
        <w:lastRenderedPageBreak/>
        <w:t>A pipelined processor has a clock rate of 2.5 GHz and executes a program with 1.5 million instructions. The pipeline has five stages, and instructions are issued at a rate of one per clock cycle. Ignore penalties due to branch instructions and out-of-sequence executions.</w:t>
      </w:r>
      <w:r w:rsidR="00666B49">
        <w:rPr>
          <w:rFonts w:ascii="Times New Roman" w:eastAsia="TimesTenLTStd-Roman" w:hAnsi="Times New Roman" w:cs="Times New Roman"/>
          <w:sz w:val="24"/>
          <w:szCs w:val="24"/>
        </w:rPr>
        <w:t xml:space="preserve"> (6 pts)</w:t>
      </w:r>
    </w:p>
    <w:p w14:paraId="6C6C3150" w14:textId="77777777" w:rsidR="00E33620" w:rsidRDefault="00E33620" w:rsidP="00E33620">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22C806C3" w14:textId="64595441" w:rsidR="002108F4" w:rsidRPr="005A1DD3" w:rsidRDefault="002108F4" w:rsidP="005A1DD3">
      <w:pPr>
        <w:pStyle w:val="ListParagraph"/>
        <w:numPr>
          <w:ilvl w:val="1"/>
          <w:numId w:val="5"/>
        </w:numPr>
        <w:autoSpaceDE w:val="0"/>
        <w:autoSpaceDN w:val="0"/>
        <w:adjustRightInd w:val="0"/>
        <w:spacing w:after="0" w:line="240" w:lineRule="auto"/>
        <w:rPr>
          <w:rFonts w:ascii="Times New Roman" w:eastAsia="TimesTenLTStd-Roman" w:hAnsi="Times New Roman" w:cs="Times New Roman"/>
          <w:sz w:val="24"/>
          <w:szCs w:val="24"/>
        </w:rPr>
      </w:pPr>
      <w:r w:rsidRPr="002108F4">
        <w:rPr>
          <w:rFonts w:ascii="Times New Roman" w:eastAsia="TimesTenLTStd-Roman" w:hAnsi="Times New Roman" w:cs="Times New Roman"/>
          <w:sz w:val="24"/>
          <w:szCs w:val="24"/>
        </w:rPr>
        <w:t>What is the speedup of this processor for this program compared to a</w:t>
      </w:r>
      <w:r w:rsidR="005A1DD3">
        <w:rPr>
          <w:rFonts w:ascii="Times New Roman" w:eastAsia="TimesTenLTStd-Roman" w:hAnsi="Times New Roman" w:cs="Times New Roman"/>
          <w:sz w:val="24"/>
          <w:szCs w:val="24"/>
        </w:rPr>
        <w:t xml:space="preserve"> </w:t>
      </w:r>
      <w:r w:rsidRPr="002108F4">
        <w:rPr>
          <w:rFonts w:ascii="Times New Roman" w:eastAsia="TimesTenLTStd-Roman" w:hAnsi="Times New Roman" w:cs="Times New Roman"/>
          <w:sz w:val="24"/>
          <w:szCs w:val="24"/>
        </w:rPr>
        <w:t>non</w:t>
      </w:r>
      <w:r w:rsidR="005A1DD3">
        <w:rPr>
          <w:rFonts w:ascii="Times New Roman" w:eastAsia="TimesTenLTStd-Roman" w:hAnsi="Times New Roman" w:cs="Times New Roman"/>
          <w:sz w:val="24"/>
          <w:szCs w:val="24"/>
        </w:rPr>
        <w:t>-</w:t>
      </w:r>
      <w:r w:rsidRPr="002108F4">
        <w:rPr>
          <w:rFonts w:ascii="Times New Roman" w:eastAsia="TimesTenLTStd-Roman" w:hAnsi="Times New Roman" w:cs="Times New Roman"/>
          <w:sz w:val="24"/>
          <w:szCs w:val="24"/>
        </w:rPr>
        <w:t>pipelined processor (ignore the cost for initial filling and emptying the</w:t>
      </w:r>
      <w:r>
        <w:rPr>
          <w:rFonts w:ascii="Times New Roman" w:eastAsia="TimesTenLTStd-Roman" w:hAnsi="Times New Roman" w:cs="Times New Roman"/>
          <w:sz w:val="24"/>
          <w:szCs w:val="24"/>
        </w:rPr>
        <w:t xml:space="preserve"> </w:t>
      </w:r>
      <w:r w:rsidRPr="002108F4">
        <w:rPr>
          <w:rFonts w:ascii="Times New Roman" w:eastAsia="TimesTenLTStd-Roman" w:hAnsi="Times New Roman" w:cs="Times New Roman"/>
          <w:sz w:val="24"/>
          <w:szCs w:val="24"/>
        </w:rPr>
        <w:t>pipeline)</w:t>
      </w:r>
    </w:p>
    <w:p w14:paraId="6155F15A" w14:textId="0C26D0A7" w:rsidR="002108F4" w:rsidRDefault="002108F4" w:rsidP="005A1DD3">
      <w:pPr>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481F3C35" w14:textId="55F25574" w:rsidR="00E33620" w:rsidRPr="005A1DD3" w:rsidRDefault="00207FC7" w:rsidP="005A1DD3">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S</w:t>
      </w:r>
      <w:r w:rsidR="000362CF">
        <w:rPr>
          <w:rFonts w:ascii="Times New Roman" w:eastAsia="TimesTenLTStd-Roman" w:hAnsi="Times New Roman" w:cs="Times New Roman"/>
          <w:color w:val="FF0000"/>
          <w:sz w:val="24"/>
          <w:szCs w:val="24"/>
        </w:rPr>
        <w:t>peedup</w:t>
      </w:r>
      <w:r>
        <w:rPr>
          <w:rFonts w:ascii="Times New Roman" w:eastAsia="TimesTenLTStd-Roman" w:hAnsi="Times New Roman" w:cs="Times New Roman"/>
          <w:color w:val="FF0000"/>
          <w:sz w:val="24"/>
          <w:szCs w:val="24"/>
        </w:rPr>
        <w:t xml:space="preserve"> =</w:t>
      </w:r>
      <w:r w:rsidR="008D592C">
        <w:rPr>
          <w:rFonts w:ascii="Times New Roman" w:eastAsia="TimesTenLTStd-Roman" w:hAnsi="Times New Roman" w:cs="Times New Roman"/>
          <w:color w:val="FF0000"/>
          <w:sz w:val="24"/>
          <w:szCs w:val="24"/>
        </w:rPr>
        <w:t xml:space="preserve"> </w:t>
      </w:r>
      <w:r w:rsidR="000362CF">
        <w:rPr>
          <w:rFonts w:ascii="Times New Roman" w:eastAsia="TimesTenLTStd-Roman" w:hAnsi="Times New Roman" w:cs="Times New Roman"/>
          <w:color w:val="FF0000"/>
          <w:sz w:val="24"/>
          <w:szCs w:val="24"/>
        </w:rPr>
        <w:t xml:space="preserve">performance of pipelined/performance of nonpipelined = execution time of nonpipelined/execution time of pipelined </w:t>
      </w:r>
      <w:proofErr w:type="gramStart"/>
      <w:r w:rsidR="000362CF">
        <w:rPr>
          <w:rFonts w:ascii="Times New Roman" w:eastAsia="TimesTenLTStd-Roman" w:hAnsi="Times New Roman" w:cs="Times New Roman"/>
          <w:color w:val="FF0000"/>
          <w:sz w:val="24"/>
          <w:szCs w:val="24"/>
        </w:rPr>
        <w:t xml:space="preserve">= </w:t>
      </w:r>
      <w:r>
        <w:rPr>
          <w:rFonts w:ascii="Times New Roman" w:eastAsia="TimesTenLTStd-Roman" w:hAnsi="Times New Roman" w:cs="Times New Roman"/>
          <w:color w:val="FF0000"/>
          <w:sz w:val="24"/>
          <w:szCs w:val="24"/>
        </w:rPr>
        <w:t xml:space="preserve"> (</w:t>
      </w:r>
      <w:proofErr w:type="gramEnd"/>
      <w:r>
        <w:rPr>
          <w:rFonts w:ascii="Times New Roman" w:eastAsia="TimesTenLTStd-Roman" w:hAnsi="Times New Roman" w:cs="Times New Roman"/>
          <w:color w:val="FF0000"/>
          <w:sz w:val="24"/>
          <w:szCs w:val="24"/>
        </w:rPr>
        <w:t>instructions*stages)/(stages+(instructions-1))</w:t>
      </w:r>
      <w:r w:rsidR="000362CF">
        <w:rPr>
          <w:rFonts w:ascii="Times New Roman" w:eastAsia="TimesTenLTStd-Roman" w:hAnsi="Times New Roman" w:cs="Times New Roman"/>
          <w:color w:val="FF0000"/>
          <w:sz w:val="24"/>
          <w:szCs w:val="24"/>
        </w:rPr>
        <w:t>. When instructions significantly more than stages, Speedup = instructions*stages/instructions = 5</w:t>
      </w:r>
    </w:p>
    <w:p w14:paraId="29727E17" w14:textId="77777777" w:rsidR="002108F4" w:rsidRPr="002108F4" w:rsidRDefault="002108F4" w:rsidP="002108F4">
      <w:pPr>
        <w:autoSpaceDE w:val="0"/>
        <w:autoSpaceDN w:val="0"/>
        <w:adjustRightInd w:val="0"/>
        <w:spacing w:after="0" w:line="240" w:lineRule="auto"/>
        <w:rPr>
          <w:rFonts w:ascii="Times New Roman" w:eastAsia="TimesTenLTStd-Roman" w:hAnsi="Times New Roman" w:cs="Times New Roman"/>
          <w:sz w:val="24"/>
          <w:szCs w:val="24"/>
        </w:rPr>
      </w:pPr>
    </w:p>
    <w:p w14:paraId="5EF73D31" w14:textId="074DDDF5" w:rsidR="002108F4" w:rsidRPr="002108F4" w:rsidRDefault="002108F4" w:rsidP="002108F4">
      <w:pPr>
        <w:pStyle w:val="ListParagraph"/>
        <w:numPr>
          <w:ilvl w:val="1"/>
          <w:numId w:val="5"/>
        </w:numPr>
        <w:autoSpaceDE w:val="0"/>
        <w:autoSpaceDN w:val="0"/>
        <w:adjustRightInd w:val="0"/>
        <w:spacing w:after="0" w:line="240" w:lineRule="auto"/>
        <w:rPr>
          <w:rFonts w:ascii="Times New Roman" w:eastAsia="TimesTenLTStd-Roman" w:hAnsi="Times New Roman" w:cs="Times New Roman"/>
          <w:sz w:val="24"/>
          <w:szCs w:val="24"/>
        </w:rPr>
      </w:pPr>
      <w:r w:rsidRPr="002108F4">
        <w:rPr>
          <w:rFonts w:ascii="Times New Roman" w:eastAsia="TimesTenLTStd-Roman" w:hAnsi="Times New Roman" w:cs="Times New Roman"/>
          <w:sz w:val="24"/>
          <w:szCs w:val="24"/>
        </w:rPr>
        <w:t>What is throughput (in MIPS) of the pipelined processor?</w:t>
      </w:r>
    </w:p>
    <w:p w14:paraId="55916356" w14:textId="0DACC194" w:rsidR="007112B3" w:rsidRDefault="007112B3" w:rsidP="005A1DD3">
      <w:pPr>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378AF374" w14:textId="0D0FC07F" w:rsidR="00E33620" w:rsidRPr="005A1DD3" w:rsidRDefault="000362CF" w:rsidP="005A1DD3">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Throughput = instructions/(instructions*</w:t>
      </w:r>
      <w:r w:rsidR="0041330C">
        <w:rPr>
          <w:rFonts w:ascii="Times New Roman" w:eastAsia="TimesTenLTStd-Roman" w:hAnsi="Times New Roman" w:cs="Times New Roman"/>
          <w:color w:val="FF0000"/>
          <w:sz w:val="24"/>
          <w:szCs w:val="24"/>
        </w:rPr>
        <w:t>stages</w:t>
      </w:r>
      <w:r>
        <w:rPr>
          <w:rFonts w:ascii="Times New Roman" w:eastAsia="TimesTenLTStd-Roman" w:hAnsi="Times New Roman" w:cs="Times New Roman"/>
          <w:color w:val="FF0000"/>
          <w:sz w:val="24"/>
          <w:szCs w:val="24"/>
        </w:rPr>
        <w:t>)</w:t>
      </w:r>
      <w:r w:rsidR="0041330C">
        <w:rPr>
          <w:rFonts w:ascii="Times New Roman" w:eastAsia="TimesTenLTStd-Roman" w:hAnsi="Times New Roman" w:cs="Times New Roman"/>
          <w:color w:val="FF0000"/>
          <w:sz w:val="24"/>
          <w:szCs w:val="24"/>
        </w:rPr>
        <w:t xml:space="preserve"> = 1/stages = 0.2</w:t>
      </w:r>
    </w:p>
    <w:p w14:paraId="4B472270" w14:textId="143C3308" w:rsidR="007112B3" w:rsidRPr="007112B3" w:rsidRDefault="007112B3" w:rsidP="00796723">
      <w:pPr>
        <w:pStyle w:val="ListParagraph"/>
        <w:rPr>
          <w:rFonts w:ascii="Times New Roman" w:eastAsia="TimesTenLTStd-Roman" w:hAnsi="Times New Roman" w:cs="Times New Roman"/>
          <w:sz w:val="24"/>
          <w:szCs w:val="24"/>
        </w:rPr>
      </w:pPr>
    </w:p>
    <w:p w14:paraId="39D4F56B" w14:textId="504B1B92" w:rsidR="005A1DD3" w:rsidRDefault="005A1DD3" w:rsidP="005A1DD3">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5A1DD3">
        <w:rPr>
          <w:rFonts w:ascii="Times New Roman" w:eastAsia="TimesTenLTStd-Roman" w:hAnsi="Times New Roman" w:cs="Times New Roman"/>
          <w:sz w:val="24"/>
          <w:szCs w:val="24"/>
        </w:rPr>
        <w:t>A microprocessor provides an instruction capable of moving a string of bytes from one area of memory to another. The fetching and initial decoding of the instruction takes 10 clock cycles. Thereafter, it takes 15 clock cycles to transfer each byte. The</w:t>
      </w:r>
      <w:r>
        <w:rPr>
          <w:rFonts w:ascii="Times New Roman" w:eastAsia="TimesTenLTStd-Roman" w:hAnsi="Times New Roman" w:cs="Times New Roman"/>
          <w:sz w:val="24"/>
          <w:szCs w:val="24"/>
        </w:rPr>
        <w:t xml:space="preserve"> </w:t>
      </w:r>
      <w:r w:rsidRPr="005A1DD3">
        <w:rPr>
          <w:rFonts w:ascii="Times New Roman" w:eastAsia="TimesTenLTStd-Roman" w:hAnsi="Times New Roman" w:cs="Times New Roman"/>
          <w:sz w:val="24"/>
          <w:szCs w:val="24"/>
        </w:rPr>
        <w:t>microprocessor is clocked at a rate of 10 GHz.</w:t>
      </w:r>
      <w:r w:rsidR="00666B49">
        <w:rPr>
          <w:rFonts w:ascii="Times New Roman" w:eastAsia="TimesTenLTStd-Roman" w:hAnsi="Times New Roman" w:cs="Times New Roman"/>
          <w:sz w:val="24"/>
          <w:szCs w:val="24"/>
        </w:rPr>
        <w:t xml:space="preserve"> (3 pts)</w:t>
      </w:r>
    </w:p>
    <w:p w14:paraId="26FE5F1B" w14:textId="1A6125BD" w:rsidR="005A1DD3" w:rsidRDefault="005A1DD3" w:rsidP="005A1DD3">
      <w:pPr>
        <w:autoSpaceDE w:val="0"/>
        <w:autoSpaceDN w:val="0"/>
        <w:adjustRightInd w:val="0"/>
        <w:spacing w:after="0" w:line="240" w:lineRule="auto"/>
        <w:rPr>
          <w:rFonts w:ascii="Times New Roman" w:eastAsia="TimesTenLTStd-Roman" w:hAnsi="Times New Roman" w:cs="Times New Roman"/>
          <w:sz w:val="24"/>
          <w:szCs w:val="24"/>
        </w:rPr>
      </w:pPr>
    </w:p>
    <w:p w14:paraId="1BF1829A" w14:textId="31611983" w:rsidR="005A1DD3" w:rsidRDefault="005A1DD3" w:rsidP="005A1DD3">
      <w:pPr>
        <w:pStyle w:val="ListParagraph"/>
        <w:numPr>
          <w:ilvl w:val="1"/>
          <w:numId w:val="5"/>
        </w:numPr>
        <w:autoSpaceDE w:val="0"/>
        <w:autoSpaceDN w:val="0"/>
        <w:adjustRightInd w:val="0"/>
        <w:spacing w:after="0" w:line="240" w:lineRule="auto"/>
        <w:rPr>
          <w:rFonts w:ascii="Times New Roman" w:eastAsia="TimesTenLTStd-Roman" w:hAnsi="Times New Roman" w:cs="Times New Roman"/>
          <w:sz w:val="24"/>
          <w:szCs w:val="24"/>
        </w:rPr>
      </w:pPr>
      <w:r w:rsidRPr="005A1DD3">
        <w:rPr>
          <w:rFonts w:ascii="Times New Roman" w:eastAsia="TimesTenLTStd-Roman" w:hAnsi="Times New Roman" w:cs="Times New Roman"/>
          <w:sz w:val="24"/>
          <w:szCs w:val="24"/>
        </w:rPr>
        <w:t>Determine the length of the instruction cycle for the case of a string of 64 bytes.</w:t>
      </w:r>
    </w:p>
    <w:p w14:paraId="13DF13A3" w14:textId="77777777" w:rsidR="00716092" w:rsidRDefault="00716092" w:rsidP="00B45B64">
      <w:pPr>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7245125D" w14:textId="06E17F58" w:rsidR="00927DE2" w:rsidRPr="005A1DD3" w:rsidRDefault="00B45B64" w:rsidP="00B45B64">
      <w:pPr>
        <w:autoSpaceDE w:val="0"/>
        <w:autoSpaceDN w:val="0"/>
        <w:adjustRightInd w:val="0"/>
        <w:spacing w:after="0" w:line="240" w:lineRule="auto"/>
        <w:ind w:left="1440"/>
        <w:rPr>
          <w:rFonts w:ascii="Times New Roman" w:eastAsia="TimesTenLTStd-Roman" w:hAnsi="Times New Roman" w:cs="Times New Roman"/>
          <w:color w:val="FF0000"/>
          <w:sz w:val="24"/>
          <w:szCs w:val="24"/>
        </w:rPr>
      </w:pPr>
      <w:bookmarkStart w:id="0" w:name="_GoBack"/>
      <w:bookmarkEnd w:id="0"/>
      <w:r>
        <w:rPr>
          <w:rFonts w:ascii="Times New Roman" w:eastAsia="TimesTenLTStd-Roman" w:hAnsi="Times New Roman" w:cs="Times New Roman"/>
          <w:color w:val="FF0000"/>
          <w:sz w:val="24"/>
          <w:szCs w:val="24"/>
        </w:rPr>
        <w:t>(</w:t>
      </w:r>
      <w:r w:rsidR="00974271">
        <w:rPr>
          <w:rFonts w:ascii="Times New Roman" w:eastAsia="TimesTenLTStd-Roman" w:hAnsi="Times New Roman" w:cs="Times New Roman"/>
          <w:color w:val="FF0000"/>
          <w:sz w:val="24"/>
          <w:szCs w:val="24"/>
        </w:rPr>
        <w:t>10+15*64</w:t>
      </w:r>
      <w:r>
        <w:rPr>
          <w:rFonts w:ascii="Times New Roman" w:eastAsia="TimesTenLTStd-Roman" w:hAnsi="Times New Roman" w:cs="Times New Roman"/>
          <w:color w:val="FF0000"/>
          <w:sz w:val="24"/>
          <w:szCs w:val="24"/>
        </w:rPr>
        <w:t>)</w:t>
      </w:r>
      <w:proofErr w:type="gramStart"/>
      <w:r>
        <w:rPr>
          <w:rFonts w:ascii="Times New Roman" w:eastAsia="TimesTenLTStd-Roman" w:hAnsi="Times New Roman" w:cs="Times New Roman"/>
          <w:color w:val="FF0000"/>
          <w:sz w:val="24"/>
          <w:szCs w:val="24"/>
        </w:rPr>
        <w:t>/(</w:t>
      </w:r>
      <w:proofErr w:type="gramEnd"/>
      <w:r>
        <w:rPr>
          <w:rFonts w:ascii="Times New Roman" w:eastAsia="TimesTenLTStd-Roman" w:hAnsi="Times New Roman" w:cs="Times New Roman"/>
          <w:color w:val="FF0000"/>
          <w:sz w:val="24"/>
          <w:szCs w:val="24"/>
        </w:rPr>
        <w:t xml:space="preserve">10000000) = 9.7*10^-8 ns = </w:t>
      </w:r>
      <w:r w:rsidR="00717B5F" w:rsidRPr="00B45B64">
        <w:rPr>
          <w:rFonts w:ascii="Times New Roman" w:eastAsia="TimesTenLTStd-Roman" w:hAnsi="Times New Roman" w:cs="Times New Roman"/>
          <w:color w:val="FF0000"/>
          <w:sz w:val="24"/>
          <w:szCs w:val="24"/>
        </w:rPr>
        <w:t>9</w:t>
      </w:r>
      <w:r w:rsidRPr="00B45B64">
        <w:rPr>
          <w:rFonts w:ascii="Times New Roman" w:eastAsia="TimesTenLTStd-Roman" w:hAnsi="Times New Roman" w:cs="Times New Roman"/>
          <w:color w:val="FF0000"/>
          <w:sz w:val="24"/>
          <w:szCs w:val="24"/>
        </w:rPr>
        <w:t>7</w:t>
      </w:r>
      <w:r w:rsidR="00717B5F" w:rsidRPr="00B45B64">
        <w:rPr>
          <w:rFonts w:ascii="Times New Roman" w:eastAsia="TimesTenLTStd-Roman" w:hAnsi="Times New Roman" w:cs="Times New Roman"/>
          <w:color w:val="FF0000"/>
          <w:sz w:val="24"/>
          <w:szCs w:val="24"/>
        </w:rPr>
        <w:t xml:space="preserve"> ns</w:t>
      </w:r>
    </w:p>
    <w:p w14:paraId="059237A1" w14:textId="77777777" w:rsidR="005A1DD3" w:rsidRPr="005A1DD3" w:rsidRDefault="005A1DD3" w:rsidP="000E0CEB">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5FDA680D" w14:textId="1E3F893B" w:rsidR="000E0CEB" w:rsidRPr="009B6EEA" w:rsidRDefault="000E0CEB" w:rsidP="009B6EEA">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0E0CEB">
        <w:rPr>
          <w:rFonts w:ascii="Times New Roman" w:eastAsia="TimesTenLTStd-Roman" w:hAnsi="Times New Roman" w:cs="Times New Roman"/>
          <w:sz w:val="24"/>
          <w:szCs w:val="24"/>
        </w:rPr>
        <w:t>Consider the following sequence of instructions:</w:t>
      </w:r>
      <w:r w:rsidR="00666B49">
        <w:rPr>
          <w:rFonts w:ascii="Times New Roman" w:eastAsia="TimesTenLTStd-Roman" w:hAnsi="Times New Roman" w:cs="Times New Roman"/>
          <w:sz w:val="24"/>
          <w:szCs w:val="24"/>
        </w:rPr>
        <w:t xml:space="preserve"> (8 pts)</w:t>
      </w:r>
    </w:p>
    <w:p w14:paraId="179BBF77" w14:textId="270BE41A" w:rsidR="000E0CEB" w:rsidRPr="00B10CEB" w:rsidRDefault="000E0CEB" w:rsidP="009B6EEA">
      <w:pPr>
        <w:autoSpaceDE w:val="0"/>
        <w:autoSpaceDN w:val="0"/>
        <w:adjustRightInd w:val="0"/>
        <w:spacing w:after="0" w:line="240" w:lineRule="auto"/>
        <w:ind w:left="1440"/>
        <w:rPr>
          <w:rFonts w:eastAsia="LetterGothicStd" w:cstheme="minorHAnsi"/>
          <w:i/>
          <w:sz w:val="24"/>
          <w:szCs w:val="24"/>
        </w:rPr>
      </w:pPr>
      <w:r w:rsidRPr="00B10CEB">
        <w:rPr>
          <w:rFonts w:eastAsia="LetterGothicStd" w:cstheme="minorHAnsi"/>
          <w:i/>
          <w:sz w:val="24"/>
          <w:szCs w:val="24"/>
        </w:rPr>
        <w:t>or r1,</w:t>
      </w:r>
      <w:r w:rsidR="009B6EEA" w:rsidRPr="00B10CEB">
        <w:rPr>
          <w:rFonts w:eastAsia="LetterGothicStd" w:cstheme="minorHAnsi"/>
          <w:i/>
          <w:sz w:val="24"/>
          <w:szCs w:val="24"/>
        </w:rPr>
        <w:t xml:space="preserve"> </w:t>
      </w:r>
      <w:r w:rsidRPr="00B10CEB">
        <w:rPr>
          <w:rFonts w:eastAsia="LetterGothicStd" w:cstheme="minorHAnsi"/>
          <w:i/>
          <w:sz w:val="24"/>
          <w:szCs w:val="24"/>
        </w:rPr>
        <w:t>r2,</w:t>
      </w:r>
      <w:r w:rsidR="009B6EEA" w:rsidRPr="00B10CEB">
        <w:rPr>
          <w:rFonts w:eastAsia="LetterGothicStd" w:cstheme="minorHAnsi"/>
          <w:i/>
          <w:sz w:val="24"/>
          <w:szCs w:val="24"/>
        </w:rPr>
        <w:t xml:space="preserve"> </w:t>
      </w:r>
      <w:r w:rsidRPr="00B10CEB">
        <w:rPr>
          <w:rFonts w:eastAsia="LetterGothicStd" w:cstheme="minorHAnsi"/>
          <w:i/>
          <w:sz w:val="24"/>
          <w:szCs w:val="24"/>
        </w:rPr>
        <w:t>r3</w:t>
      </w:r>
    </w:p>
    <w:p w14:paraId="4D0CFDD7" w14:textId="0E3A88CC" w:rsidR="000E0CEB" w:rsidRPr="00B10CEB" w:rsidRDefault="000E0CEB" w:rsidP="009B6EEA">
      <w:pPr>
        <w:autoSpaceDE w:val="0"/>
        <w:autoSpaceDN w:val="0"/>
        <w:adjustRightInd w:val="0"/>
        <w:spacing w:after="0" w:line="240" w:lineRule="auto"/>
        <w:ind w:left="1440"/>
        <w:rPr>
          <w:rFonts w:eastAsia="LetterGothicStd" w:cstheme="minorHAnsi"/>
          <w:i/>
          <w:sz w:val="24"/>
          <w:szCs w:val="24"/>
        </w:rPr>
      </w:pPr>
      <w:r w:rsidRPr="00B10CEB">
        <w:rPr>
          <w:rFonts w:eastAsia="LetterGothicStd" w:cstheme="minorHAnsi"/>
          <w:i/>
          <w:sz w:val="24"/>
          <w:szCs w:val="24"/>
        </w:rPr>
        <w:t>or r2,</w:t>
      </w:r>
      <w:r w:rsidR="009B6EEA" w:rsidRPr="00B10CEB">
        <w:rPr>
          <w:rFonts w:eastAsia="LetterGothicStd" w:cstheme="minorHAnsi"/>
          <w:i/>
          <w:sz w:val="24"/>
          <w:szCs w:val="24"/>
        </w:rPr>
        <w:t xml:space="preserve"> </w:t>
      </w:r>
      <w:r w:rsidRPr="00B10CEB">
        <w:rPr>
          <w:rFonts w:eastAsia="LetterGothicStd" w:cstheme="minorHAnsi"/>
          <w:i/>
          <w:sz w:val="24"/>
          <w:szCs w:val="24"/>
        </w:rPr>
        <w:t>r1,</w:t>
      </w:r>
      <w:r w:rsidR="009B6EEA" w:rsidRPr="00B10CEB">
        <w:rPr>
          <w:rFonts w:eastAsia="LetterGothicStd" w:cstheme="minorHAnsi"/>
          <w:i/>
          <w:sz w:val="24"/>
          <w:szCs w:val="24"/>
        </w:rPr>
        <w:t xml:space="preserve"> </w:t>
      </w:r>
      <w:r w:rsidRPr="00B10CEB">
        <w:rPr>
          <w:rFonts w:eastAsia="LetterGothicStd" w:cstheme="minorHAnsi"/>
          <w:i/>
          <w:sz w:val="24"/>
          <w:szCs w:val="24"/>
        </w:rPr>
        <w:t>r4</w:t>
      </w:r>
    </w:p>
    <w:p w14:paraId="2D8EF79E" w14:textId="42842D7F" w:rsidR="000E0CEB" w:rsidRPr="00B10CEB" w:rsidRDefault="000E0CEB" w:rsidP="009B6EEA">
      <w:pPr>
        <w:autoSpaceDE w:val="0"/>
        <w:autoSpaceDN w:val="0"/>
        <w:adjustRightInd w:val="0"/>
        <w:spacing w:after="0" w:line="240" w:lineRule="auto"/>
        <w:ind w:left="1440"/>
        <w:rPr>
          <w:rFonts w:eastAsia="LetterGothicStd" w:cstheme="minorHAnsi"/>
          <w:i/>
          <w:sz w:val="24"/>
          <w:szCs w:val="24"/>
        </w:rPr>
      </w:pPr>
      <w:r w:rsidRPr="00B10CEB">
        <w:rPr>
          <w:rFonts w:eastAsia="LetterGothicStd" w:cstheme="minorHAnsi"/>
          <w:i/>
          <w:sz w:val="24"/>
          <w:szCs w:val="24"/>
        </w:rPr>
        <w:t>or r1,</w:t>
      </w:r>
      <w:r w:rsidR="009B6EEA" w:rsidRPr="00B10CEB">
        <w:rPr>
          <w:rFonts w:eastAsia="LetterGothicStd" w:cstheme="minorHAnsi"/>
          <w:i/>
          <w:sz w:val="24"/>
          <w:szCs w:val="24"/>
        </w:rPr>
        <w:t xml:space="preserve"> </w:t>
      </w:r>
      <w:r w:rsidRPr="00B10CEB">
        <w:rPr>
          <w:rFonts w:eastAsia="LetterGothicStd" w:cstheme="minorHAnsi"/>
          <w:i/>
          <w:sz w:val="24"/>
          <w:szCs w:val="24"/>
        </w:rPr>
        <w:t>r1,</w:t>
      </w:r>
      <w:r w:rsidR="009B6EEA" w:rsidRPr="00B10CEB">
        <w:rPr>
          <w:rFonts w:eastAsia="LetterGothicStd" w:cstheme="minorHAnsi"/>
          <w:i/>
          <w:sz w:val="24"/>
          <w:szCs w:val="24"/>
        </w:rPr>
        <w:t xml:space="preserve"> </w:t>
      </w:r>
      <w:r w:rsidRPr="00B10CEB">
        <w:rPr>
          <w:rFonts w:eastAsia="LetterGothicStd" w:cstheme="minorHAnsi"/>
          <w:i/>
          <w:sz w:val="24"/>
          <w:szCs w:val="24"/>
        </w:rPr>
        <w:t>r2</w:t>
      </w:r>
    </w:p>
    <w:p w14:paraId="63D247B6" w14:textId="15160482" w:rsidR="009B6EEA" w:rsidRDefault="009B6EEA" w:rsidP="009B6EEA">
      <w:pPr>
        <w:autoSpaceDE w:val="0"/>
        <w:autoSpaceDN w:val="0"/>
        <w:adjustRightInd w:val="0"/>
        <w:spacing w:after="0" w:line="240" w:lineRule="auto"/>
        <w:ind w:left="1440"/>
        <w:rPr>
          <w:rFonts w:eastAsia="LetterGothicStd" w:cstheme="minorHAnsi"/>
          <w:i/>
          <w:sz w:val="24"/>
          <w:szCs w:val="24"/>
        </w:rPr>
      </w:pPr>
    </w:p>
    <w:p w14:paraId="742C095E" w14:textId="1F02ED86" w:rsidR="009B6EEA" w:rsidRPr="009B6EEA" w:rsidRDefault="009B6EEA" w:rsidP="009B6EEA">
      <w:pPr>
        <w:pStyle w:val="ListParagraph"/>
        <w:numPr>
          <w:ilvl w:val="1"/>
          <w:numId w:val="5"/>
        </w:numPr>
        <w:autoSpaceDE w:val="0"/>
        <w:autoSpaceDN w:val="0"/>
        <w:adjustRightInd w:val="0"/>
        <w:spacing w:after="0" w:line="240" w:lineRule="auto"/>
        <w:rPr>
          <w:rFonts w:ascii="Times New Roman" w:eastAsia="TimesTenLTStd-Roman" w:hAnsi="Times New Roman" w:cs="Times New Roman"/>
          <w:sz w:val="24"/>
          <w:szCs w:val="24"/>
        </w:rPr>
      </w:pPr>
      <w:r w:rsidRPr="009B6EEA">
        <w:rPr>
          <w:rFonts w:ascii="Times New Roman" w:eastAsia="TimesTenLTStd-Roman" w:hAnsi="Times New Roman" w:cs="Times New Roman"/>
          <w:sz w:val="24"/>
          <w:szCs w:val="24"/>
        </w:rPr>
        <w:t>Indicate dependences and their type.</w:t>
      </w:r>
    </w:p>
    <w:p w14:paraId="44EC3A42" w14:textId="20FAE591" w:rsidR="009B6EEA" w:rsidRDefault="009B6EEA" w:rsidP="009B6EEA">
      <w:pPr>
        <w:autoSpaceDE w:val="0"/>
        <w:autoSpaceDN w:val="0"/>
        <w:adjustRightInd w:val="0"/>
        <w:spacing w:after="0" w:line="240" w:lineRule="auto"/>
        <w:ind w:left="1440"/>
        <w:rPr>
          <w:rFonts w:ascii="Times New Roman" w:eastAsia="TimesTenLTStd-Roman" w:hAnsi="Times New Roman" w:cs="Times New Roman"/>
          <w:noProof/>
          <w:sz w:val="24"/>
          <w:szCs w:val="24"/>
        </w:rPr>
      </w:pPr>
    </w:p>
    <w:p w14:paraId="4A26E7F1" w14:textId="244B3F36" w:rsidR="002D578E" w:rsidRDefault="002D578E" w:rsidP="009B6EEA">
      <w:pPr>
        <w:autoSpaceDE w:val="0"/>
        <w:autoSpaceDN w:val="0"/>
        <w:adjustRightInd w:val="0"/>
        <w:spacing w:after="0" w:line="240" w:lineRule="auto"/>
        <w:ind w:left="144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On r1 between the first and second or</w:t>
      </w:r>
    </w:p>
    <w:p w14:paraId="335CE830" w14:textId="637F4371" w:rsidR="002D578E" w:rsidRDefault="002D578E" w:rsidP="009B6EEA">
      <w:pPr>
        <w:autoSpaceDE w:val="0"/>
        <w:autoSpaceDN w:val="0"/>
        <w:adjustRightInd w:val="0"/>
        <w:spacing w:after="0" w:line="240" w:lineRule="auto"/>
        <w:ind w:left="144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On r1 between the first and third or</w:t>
      </w:r>
    </w:p>
    <w:p w14:paraId="5445B687" w14:textId="12077408" w:rsidR="00E33620" w:rsidRPr="00927DE2" w:rsidRDefault="002D578E" w:rsidP="009B6EEA">
      <w:pPr>
        <w:autoSpaceDE w:val="0"/>
        <w:autoSpaceDN w:val="0"/>
        <w:adjustRightInd w:val="0"/>
        <w:spacing w:after="0" w:line="240" w:lineRule="auto"/>
        <w:ind w:left="1440"/>
        <w:rPr>
          <w:rFonts w:ascii="Times New Roman" w:eastAsia="TimesTenLTStd-Roman" w:hAnsi="Times New Roman" w:cs="Times New Roman"/>
          <w:noProof/>
          <w:color w:val="FF0000"/>
          <w:sz w:val="24"/>
          <w:szCs w:val="24"/>
        </w:rPr>
      </w:pPr>
      <w:r>
        <w:rPr>
          <w:rFonts w:ascii="Times New Roman" w:eastAsia="TimesTenLTStd-Roman" w:hAnsi="Times New Roman" w:cs="Times New Roman"/>
          <w:noProof/>
          <w:color w:val="FF0000"/>
          <w:sz w:val="24"/>
          <w:szCs w:val="24"/>
        </w:rPr>
        <w:t>On r2 between the second and third or</w:t>
      </w:r>
    </w:p>
    <w:p w14:paraId="249A69AB" w14:textId="77777777" w:rsidR="00E33620" w:rsidRPr="009B6EEA" w:rsidRDefault="00E33620" w:rsidP="009B6EEA">
      <w:pPr>
        <w:autoSpaceDE w:val="0"/>
        <w:autoSpaceDN w:val="0"/>
        <w:adjustRightInd w:val="0"/>
        <w:spacing w:after="0" w:line="240" w:lineRule="auto"/>
        <w:ind w:left="1440"/>
        <w:rPr>
          <w:rFonts w:ascii="Times New Roman" w:eastAsia="TimesTenLTStd-Roman" w:hAnsi="Times New Roman" w:cs="Times New Roman"/>
          <w:sz w:val="24"/>
          <w:szCs w:val="24"/>
        </w:rPr>
      </w:pPr>
    </w:p>
    <w:p w14:paraId="0235E11E" w14:textId="1488425B" w:rsidR="00927DE2" w:rsidRDefault="009B6EEA" w:rsidP="000A4D6C">
      <w:pPr>
        <w:pStyle w:val="ListParagraph"/>
        <w:numPr>
          <w:ilvl w:val="1"/>
          <w:numId w:val="5"/>
        </w:numPr>
        <w:autoSpaceDE w:val="0"/>
        <w:autoSpaceDN w:val="0"/>
        <w:adjustRightInd w:val="0"/>
        <w:spacing w:after="0" w:line="240" w:lineRule="auto"/>
        <w:rPr>
          <w:rFonts w:ascii="Times New Roman" w:eastAsia="TimesTenLTStd-Roman" w:hAnsi="Times New Roman" w:cs="Times New Roman"/>
          <w:sz w:val="24"/>
          <w:szCs w:val="24"/>
        </w:rPr>
      </w:pPr>
      <w:r w:rsidRPr="009B6EEA">
        <w:rPr>
          <w:rFonts w:ascii="Times New Roman" w:eastAsia="TimesTenLTStd-Roman" w:hAnsi="Times New Roman" w:cs="Times New Roman"/>
          <w:sz w:val="24"/>
          <w:szCs w:val="24"/>
        </w:rPr>
        <w:t xml:space="preserve">Assume there is no forwarding in this pipelined processor. Indicate hazards and add </w:t>
      </w:r>
      <w:proofErr w:type="spellStart"/>
      <w:r w:rsidRPr="009B6EEA">
        <w:rPr>
          <w:rFonts w:ascii="Times New Roman" w:eastAsia="TimesTenLTStd-Roman" w:hAnsi="Times New Roman" w:cs="Times New Roman"/>
          <w:i/>
          <w:sz w:val="24"/>
          <w:szCs w:val="24"/>
        </w:rPr>
        <w:t>nop</w:t>
      </w:r>
      <w:proofErr w:type="spellEnd"/>
      <w:r w:rsidRPr="009B6EEA">
        <w:rPr>
          <w:rFonts w:ascii="Times New Roman" w:eastAsia="TimesTenLTStd-Roman" w:hAnsi="Times New Roman" w:cs="Times New Roman"/>
          <w:sz w:val="24"/>
          <w:szCs w:val="24"/>
        </w:rPr>
        <w:t xml:space="preserve"> instructions to eliminate them.</w:t>
      </w:r>
    </w:p>
    <w:p w14:paraId="4A664BAA" w14:textId="532E5BDB" w:rsidR="000A4D6C" w:rsidRDefault="000A4D6C" w:rsidP="000A4D6C">
      <w:pPr>
        <w:pStyle w:val="ListParagraph"/>
        <w:autoSpaceDE w:val="0"/>
        <w:autoSpaceDN w:val="0"/>
        <w:adjustRightInd w:val="0"/>
        <w:spacing w:after="0" w:line="240" w:lineRule="auto"/>
        <w:ind w:left="1440"/>
        <w:rPr>
          <w:rFonts w:ascii="Times New Roman" w:eastAsia="TimesTenLTStd-Roman" w:hAnsi="Times New Roman" w:cs="Times New Roman"/>
          <w:sz w:val="24"/>
          <w:szCs w:val="24"/>
        </w:rPr>
      </w:pPr>
    </w:p>
    <w:p w14:paraId="3486CA82" w14:textId="5915CA4A" w:rsidR="000A4D6C" w:rsidRDefault="000A4D6C" w:rsidP="000A4D6C">
      <w:pPr>
        <w:pStyle w:val="ListParagraph"/>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There are multiple data hazards</w:t>
      </w:r>
      <w:r w:rsidR="00A34C82">
        <w:rPr>
          <w:rFonts w:ascii="Times New Roman" w:eastAsia="TimesTenLTStd-Roman" w:hAnsi="Times New Roman" w:cs="Times New Roman"/>
          <w:color w:val="FF0000"/>
          <w:sz w:val="24"/>
          <w:szCs w:val="24"/>
        </w:rPr>
        <w:t xml:space="preserve">, resolved by adding two </w:t>
      </w:r>
      <w:proofErr w:type="spellStart"/>
      <w:r w:rsidR="00A34C82">
        <w:rPr>
          <w:rFonts w:ascii="Times New Roman" w:eastAsia="TimesTenLTStd-Roman" w:hAnsi="Times New Roman" w:cs="Times New Roman"/>
          <w:color w:val="FF0000"/>
          <w:sz w:val="24"/>
          <w:szCs w:val="24"/>
        </w:rPr>
        <w:t>nop</w:t>
      </w:r>
      <w:proofErr w:type="spellEnd"/>
      <w:r w:rsidR="00A34C82">
        <w:rPr>
          <w:rFonts w:ascii="Times New Roman" w:eastAsia="TimesTenLTStd-Roman" w:hAnsi="Times New Roman" w:cs="Times New Roman"/>
          <w:color w:val="FF0000"/>
          <w:sz w:val="24"/>
          <w:szCs w:val="24"/>
        </w:rPr>
        <w:t xml:space="preserve"> instructions between each or instruction</w:t>
      </w:r>
    </w:p>
    <w:p w14:paraId="5F937C6A" w14:textId="77777777" w:rsidR="000A4D6C" w:rsidRPr="000A4D6C" w:rsidRDefault="000A4D6C" w:rsidP="000A4D6C">
      <w:pPr>
        <w:pStyle w:val="ListParagraph"/>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54286B95" w14:textId="65E57778" w:rsidR="000A4D6C" w:rsidRPr="000A4D6C" w:rsidRDefault="000A4D6C" w:rsidP="000A4D6C">
      <w:pPr>
        <w:autoSpaceDE w:val="0"/>
        <w:autoSpaceDN w:val="0"/>
        <w:adjustRightInd w:val="0"/>
        <w:spacing w:after="0" w:line="240" w:lineRule="auto"/>
        <w:ind w:left="1440"/>
        <w:rPr>
          <w:rFonts w:eastAsia="LetterGothicStd" w:cstheme="minorHAnsi"/>
          <w:i/>
          <w:color w:val="FF0000"/>
          <w:sz w:val="24"/>
          <w:szCs w:val="24"/>
        </w:rPr>
      </w:pPr>
      <w:r w:rsidRPr="000A4D6C">
        <w:rPr>
          <w:rFonts w:eastAsia="LetterGothicStd" w:cstheme="minorHAnsi"/>
          <w:i/>
          <w:color w:val="FF0000"/>
          <w:sz w:val="24"/>
          <w:szCs w:val="24"/>
        </w:rPr>
        <w:t>or r1, r2, r3</w:t>
      </w:r>
    </w:p>
    <w:p w14:paraId="2F253406" w14:textId="0102FE99" w:rsidR="000A4D6C" w:rsidRPr="000A4D6C" w:rsidRDefault="000A4D6C" w:rsidP="000A4D6C">
      <w:pPr>
        <w:autoSpaceDE w:val="0"/>
        <w:autoSpaceDN w:val="0"/>
        <w:adjustRightInd w:val="0"/>
        <w:spacing w:after="0" w:line="240" w:lineRule="auto"/>
        <w:ind w:left="1440"/>
        <w:rPr>
          <w:rFonts w:eastAsia="LetterGothicStd" w:cstheme="minorHAnsi"/>
          <w:i/>
          <w:color w:val="FF0000"/>
          <w:sz w:val="24"/>
          <w:szCs w:val="24"/>
        </w:rPr>
      </w:pPr>
      <w:proofErr w:type="spellStart"/>
      <w:r w:rsidRPr="000A4D6C">
        <w:rPr>
          <w:rFonts w:eastAsia="LetterGothicStd" w:cstheme="minorHAnsi"/>
          <w:i/>
          <w:color w:val="FF0000"/>
          <w:sz w:val="24"/>
          <w:szCs w:val="24"/>
        </w:rPr>
        <w:t>nop</w:t>
      </w:r>
      <w:proofErr w:type="spellEnd"/>
    </w:p>
    <w:p w14:paraId="6AEDD453" w14:textId="37E7D049" w:rsidR="000A4D6C" w:rsidRPr="000A4D6C" w:rsidRDefault="000A4D6C" w:rsidP="000A4D6C">
      <w:pPr>
        <w:autoSpaceDE w:val="0"/>
        <w:autoSpaceDN w:val="0"/>
        <w:adjustRightInd w:val="0"/>
        <w:spacing w:after="0" w:line="240" w:lineRule="auto"/>
        <w:ind w:left="1440"/>
        <w:rPr>
          <w:rFonts w:eastAsia="LetterGothicStd" w:cstheme="minorHAnsi"/>
          <w:i/>
          <w:color w:val="FF0000"/>
          <w:sz w:val="24"/>
          <w:szCs w:val="24"/>
        </w:rPr>
      </w:pPr>
      <w:proofErr w:type="spellStart"/>
      <w:r w:rsidRPr="000A4D6C">
        <w:rPr>
          <w:rFonts w:eastAsia="LetterGothicStd" w:cstheme="minorHAnsi"/>
          <w:i/>
          <w:color w:val="FF0000"/>
          <w:sz w:val="24"/>
          <w:szCs w:val="24"/>
        </w:rPr>
        <w:t>nop</w:t>
      </w:r>
      <w:proofErr w:type="spellEnd"/>
    </w:p>
    <w:p w14:paraId="2DB427A5" w14:textId="04B914AC" w:rsidR="000A4D6C" w:rsidRPr="000A4D6C" w:rsidRDefault="000A4D6C" w:rsidP="000A4D6C">
      <w:pPr>
        <w:autoSpaceDE w:val="0"/>
        <w:autoSpaceDN w:val="0"/>
        <w:adjustRightInd w:val="0"/>
        <w:spacing w:after="0" w:line="240" w:lineRule="auto"/>
        <w:ind w:left="1440"/>
        <w:rPr>
          <w:rFonts w:eastAsia="LetterGothicStd" w:cstheme="minorHAnsi"/>
          <w:i/>
          <w:color w:val="FF0000"/>
          <w:sz w:val="24"/>
          <w:szCs w:val="24"/>
        </w:rPr>
      </w:pPr>
      <w:r w:rsidRPr="000A4D6C">
        <w:rPr>
          <w:rFonts w:eastAsia="LetterGothicStd" w:cstheme="minorHAnsi"/>
          <w:i/>
          <w:color w:val="FF0000"/>
          <w:sz w:val="24"/>
          <w:szCs w:val="24"/>
        </w:rPr>
        <w:lastRenderedPageBreak/>
        <w:t>or r2, r1, r4</w:t>
      </w:r>
    </w:p>
    <w:p w14:paraId="4B5AC4B4" w14:textId="4625F59D" w:rsidR="000A4D6C" w:rsidRPr="000A4D6C" w:rsidRDefault="000A4D6C" w:rsidP="000A4D6C">
      <w:pPr>
        <w:autoSpaceDE w:val="0"/>
        <w:autoSpaceDN w:val="0"/>
        <w:adjustRightInd w:val="0"/>
        <w:spacing w:after="0" w:line="240" w:lineRule="auto"/>
        <w:ind w:left="1440"/>
        <w:rPr>
          <w:rFonts w:eastAsia="LetterGothicStd" w:cstheme="minorHAnsi"/>
          <w:i/>
          <w:color w:val="FF0000"/>
          <w:sz w:val="24"/>
          <w:szCs w:val="24"/>
        </w:rPr>
      </w:pPr>
      <w:proofErr w:type="spellStart"/>
      <w:r w:rsidRPr="000A4D6C">
        <w:rPr>
          <w:rFonts w:eastAsia="LetterGothicStd" w:cstheme="minorHAnsi"/>
          <w:i/>
          <w:color w:val="FF0000"/>
          <w:sz w:val="24"/>
          <w:szCs w:val="24"/>
        </w:rPr>
        <w:t>nop</w:t>
      </w:r>
      <w:proofErr w:type="spellEnd"/>
    </w:p>
    <w:p w14:paraId="394C695E" w14:textId="16917941" w:rsidR="000A4D6C" w:rsidRPr="000A4D6C" w:rsidRDefault="000A4D6C" w:rsidP="000A4D6C">
      <w:pPr>
        <w:autoSpaceDE w:val="0"/>
        <w:autoSpaceDN w:val="0"/>
        <w:adjustRightInd w:val="0"/>
        <w:spacing w:after="0" w:line="240" w:lineRule="auto"/>
        <w:ind w:left="1440"/>
        <w:rPr>
          <w:rFonts w:eastAsia="LetterGothicStd" w:cstheme="minorHAnsi"/>
          <w:i/>
          <w:color w:val="FF0000"/>
          <w:sz w:val="24"/>
          <w:szCs w:val="24"/>
        </w:rPr>
      </w:pPr>
      <w:proofErr w:type="spellStart"/>
      <w:r w:rsidRPr="000A4D6C">
        <w:rPr>
          <w:rFonts w:eastAsia="LetterGothicStd" w:cstheme="minorHAnsi"/>
          <w:i/>
          <w:color w:val="FF0000"/>
          <w:sz w:val="24"/>
          <w:szCs w:val="24"/>
        </w:rPr>
        <w:t>nop</w:t>
      </w:r>
      <w:proofErr w:type="spellEnd"/>
    </w:p>
    <w:p w14:paraId="7361A9B9" w14:textId="77777777" w:rsidR="000A4D6C" w:rsidRPr="000A4D6C" w:rsidRDefault="000A4D6C" w:rsidP="000A4D6C">
      <w:pPr>
        <w:autoSpaceDE w:val="0"/>
        <w:autoSpaceDN w:val="0"/>
        <w:adjustRightInd w:val="0"/>
        <w:spacing w:after="0" w:line="240" w:lineRule="auto"/>
        <w:ind w:left="1440"/>
        <w:rPr>
          <w:rFonts w:eastAsia="LetterGothicStd" w:cstheme="minorHAnsi"/>
          <w:i/>
          <w:color w:val="FF0000"/>
          <w:sz w:val="24"/>
          <w:szCs w:val="24"/>
        </w:rPr>
      </w:pPr>
      <w:r w:rsidRPr="000A4D6C">
        <w:rPr>
          <w:rFonts w:eastAsia="LetterGothicStd" w:cstheme="minorHAnsi"/>
          <w:i/>
          <w:color w:val="FF0000"/>
          <w:sz w:val="24"/>
          <w:szCs w:val="24"/>
        </w:rPr>
        <w:t>or r1, r1, r2</w:t>
      </w:r>
    </w:p>
    <w:p w14:paraId="784B8D44" w14:textId="77777777" w:rsidR="002F34AD" w:rsidRDefault="002F34AD" w:rsidP="002F34AD">
      <w:pPr>
        <w:autoSpaceDE w:val="0"/>
        <w:autoSpaceDN w:val="0"/>
        <w:adjustRightInd w:val="0"/>
        <w:spacing w:after="0" w:line="240" w:lineRule="auto"/>
        <w:rPr>
          <w:rFonts w:ascii="Times New Roman" w:eastAsia="TimesTenLTStd-Roman" w:hAnsi="Times New Roman" w:cs="Times New Roman"/>
          <w:sz w:val="24"/>
          <w:szCs w:val="24"/>
        </w:rPr>
      </w:pPr>
    </w:p>
    <w:p w14:paraId="4CCA460F" w14:textId="099A9E9C" w:rsidR="00B10CEB" w:rsidRPr="00B10CEB" w:rsidRDefault="00B10CEB" w:rsidP="00B10CEB">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B10CEB">
        <w:rPr>
          <w:rFonts w:ascii="Times New Roman" w:eastAsia="TimesTenLTStd-Roman" w:hAnsi="Times New Roman" w:cs="Times New Roman"/>
          <w:sz w:val="24"/>
          <w:szCs w:val="24"/>
        </w:rPr>
        <w:t>Consider a 5-stage pipelined processor. Identify all of the data dependencies in the following code. Which dependencies are data hazards that can be resolved via forwarding? Which dependencies are data hazards that would cause a stall? (5 pts)</w:t>
      </w:r>
    </w:p>
    <w:p w14:paraId="428DC677" w14:textId="57F5714B" w:rsidR="00BF3F37" w:rsidRDefault="00BF3F37" w:rsidP="00B10CEB">
      <w:pPr>
        <w:pStyle w:val="ListParagraph"/>
        <w:autoSpaceDE w:val="0"/>
        <w:autoSpaceDN w:val="0"/>
        <w:adjustRightInd w:val="0"/>
        <w:spacing w:after="0" w:line="240" w:lineRule="auto"/>
        <w:rPr>
          <w:rFonts w:ascii="CourierPSStd" w:eastAsia="TimesTenLTStd-Roman" w:hAnsi="CourierPSStd" w:cs="CourierPSStd"/>
          <w:sz w:val="24"/>
          <w:szCs w:val="24"/>
        </w:rPr>
      </w:pPr>
    </w:p>
    <w:p w14:paraId="190F9529" w14:textId="77777777" w:rsidR="00B10CEB" w:rsidRPr="00B10CEB" w:rsidRDefault="00B10CEB" w:rsidP="00B10CEB">
      <w:pPr>
        <w:autoSpaceDE w:val="0"/>
        <w:autoSpaceDN w:val="0"/>
        <w:adjustRightInd w:val="0"/>
        <w:spacing w:after="0" w:line="240" w:lineRule="auto"/>
        <w:ind w:left="1440"/>
        <w:rPr>
          <w:rFonts w:eastAsia="LetterGothicStd" w:cstheme="minorHAnsi"/>
          <w:i/>
          <w:sz w:val="24"/>
          <w:szCs w:val="24"/>
        </w:rPr>
      </w:pPr>
      <w:r w:rsidRPr="00B10CEB">
        <w:rPr>
          <w:rFonts w:eastAsia="LetterGothicStd" w:cstheme="minorHAnsi"/>
          <w:i/>
          <w:sz w:val="24"/>
          <w:szCs w:val="24"/>
        </w:rPr>
        <w:t xml:space="preserve">add </w:t>
      </w:r>
      <w:r w:rsidRPr="00B10CEB">
        <w:rPr>
          <w:rFonts w:eastAsia="LetterGothicStd" w:cstheme="minorHAnsi"/>
          <w:i/>
          <w:sz w:val="24"/>
          <w:szCs w:val="24"/>
        </w:rPr>
        <w:tab/>
        <w:t>$3, $4, $2</w:t>
      </w:r>
    </w:p>
    <w:p w14:paraId="05D9F52E" w14:textId="77777777" w:rsidR="00B10CEB" w:rsidRPr="00B10CEB" w:rsidRDefault="00B10CEB" w:rsidP="00B10CEB">
      <w:pPr>
        <w:autoSpaceDE w:val="0"/>
        <w:autoSpaceDN w:val="0"/>
        <w:adjustRightInd w:val="0"/>
        <w:spacing w:after="0" w:line="240" w:lineRule="auto"/>
        <w:ind w:left="1440"/>
        <w:rPr>
          <w:rFonts w:eastAsia="LetterGothicStd" w:cstheme="minorHAnsi"/>
          <w:i/>
          <w:sz w:val="24"/>
          <w:szCs w:val="24"/>
        </w:rPr>
      </w:pPr>
      <w:r w:rsidRPr="00B10CEB">
        <w:rPr>
          <w:rFonts w:eastAsia="LetterGothicStd" w:cstheme="minorHAnsi"/>
          <w:i/>
          <w:sz w:val="24"/>
          <w:szCs w:val="24"/>
        </w:rPr>
        <w:t>sub</w:t>
      </w:r>
      <w:r w:rsidRPr="00B10CEB">
        <w:rPr>
          <w:rFonts w:eastAsia="LetterGothicStd" w:cstheme="minorHAnsi"/>
          <w:i/>
          <w:sz w:val="24"/>
          <w:szCs w:val="24"/>
        </w:rPr>
        <w:tab/>
        <w:t>$5, $3, $1</w:t>
      </w:r>
    </w:p>
    <w:p w14:paraId="159F8A6E" w14:textId="77777777" w:rsidR="00B10CEB" w:rsidRPr="00B10CEB" w:rsidRDefault="00B10CEB" w:rsidP="00B10CEB">
      <w:pPr>
        <w:autoSpaceDE w:val="0"/>
        <w:autoSpaceDN w:val="0"/>
        <w:adjustRightInd w:val="0"/>
        <w:spacing w:after="0" w:line="240" w:lineRule="auto"/>
        <w:ind w:left="1440"/>
        <w:rPr>
          <w:rFonts w:eastAsia="LetterGothicStd" w:cstheme="minorHAnsi"/>
          <w:i/>
          <w:sz w:val="24"/>
          <w:szCs w:val="24"/>
        </w:rPr>
      </w:pPr>
      <w:proofErr w:type="spellStart"/>
      <w:r w:rsidRPr="00B10CEB">
        <w:rPr>
          <w:rFonts w:eastAsia="LetterGothicStd" w:cstheme="minorHAnsi"/>
          <w:i/>
          <w:sz w:val="24"/>
          <w:szCs w:val="24"/>
        </w:rPr>
        <w:t>lw</w:t>
      </w:r>
      <w:proofErr w:type="spellEnd"/>
      <w:r w:rsidRPr="00B10CEB">
        <w:rPr>
          <w:rFonts w:eastAsia="LetterGothicStd" w:cstheme="minorHAnsi"/>
          <w:i/>
          <w:sz w:val="24"/>
          <w:szCs w:val="24"/>
        </w:rPr>
        <w:tab/>
        <w:t>$6, 200($3)</w:t>
      </w:r>
    </w:p>
    <w:p w14:paraId="248E5197" w14:textId="77777777" w:rsidR="00B10CEB" w:rsidRDefault="00B10CEB" w:rsidP="00B10CEB">
      <w:pPr>
        <w:autoSpaceDE w:val="0"/>
        <w:autoSpaceDN w:val="0"/>
        <w:adjustRightInd w:val="0"/>
        <w:spacing w:after="0" w:line="240" w:lineRule="auto"/>
        <w:ind w:left="1440"/>
      </w:pPr>
      <w:r w:rsidRPr="00B10CEB">
        <w:rPr>
          <w:rFonts w:eastAsia="LetterGothicStd" w:cstheme="minorHAnsi"/>
          <w:i/>
          <w:sz w:val="24"/>
          <w:szCs w:val="24"/>
        </w:rPr>
        <w:t>add</w:t>
      </w:r>
      <w:r w:rsidRPr="00B10CEB">
        <w:rPr>
          <w:rFonts w:eastAsia="LetterGothicStd" w:cstheme="minorHAnsi"/>
          <w:i/>
          <w:sz w:val="24"/>
          <w:szCs w:val="24"/>
        </w:rPr>
        <w:tab/>
        <w:t>$7, $3, $6</w:t>
      </w:r>
      <w:r>
        <w:tab/>
      </w:r>
    </w:p>
    <w:p w14:paraId="20AE61C6" w14:textId="058FC6EF" w:rsidR="00426187" w:rsidRDefault="00426187" w:rsidP="00B10CEB">
      <w:pPr>
        <w:autoSpaceDE w:val="0"/>
        <w:autoSpaceDN w:val="0"/>
        <w:adjustRightInd w:val="0"/>
        <w:spacing w:after="0" w:line="240" w:lineRule="auto"/>
        <w:rPr>
          <w:rFonts w:ascii="Times New Roman" w:eastAsia="TimesTenLTStd-Roman" w:hAnsi="Times New Roman" w:cs="Times New Roman"/>
          <w:sz w:val="24"/>
          <w:szCs w:val="24"/>
        </w:rPr>
      </w:pPr>
    </w:p>
    <w:p w14:paraId="77CF7119" w14:textId="53B62BAB" w:rsidR="00A34C82" w:rsidRDefault="00A34C82" w:rsidP="00B10CEB">
      <w:pPr>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sz w:val="24"/>
          <w:szCs w:val="24"/>
        </w:rPr>
        <w:tab/>
      </w:r>
      <w:r>
        <w:rPr>
          <w:rFonts w:ascii="Times New Roman" w:eastAsia="TimesTenLTStd-Roman" w:hAnsi="Times New Roman" w:cs="Times New Roman"/>
          <w:color w:val="FF0000"/>
          <w:sz w:val="24"/>
          <w:szCs w:val="24"/>
        </w:rPr>
        <w:t>On $3 between first add and sub</w:t>
      </w:r>
      <w:r w:rsidR="005A08A3">
        <w:rPr>
          <w:rFonts w:ascii="Times New Roman" w:eastAsia="TimesTenLTStd-Roman" w:hAnsi="Times New Roman" w:cs="Times New Roman"/>
          <w:color w:val="FF0000"/>
          <w:sz w:val="24"/>
          <w:szCs w:val="24"/>
        </w:rPr>
        <w:t xml:space="preserve"> – resolved via forwarding</w:t>
      </w:r>
    </w:p>
    <w:p w14:paraId="03E2E711" w14:textId="7AC8408C" w:rsidR="005A08A3" w:rsidRDefault="00A34C82" w:rsidP="005A08A3">
      <w:pPr>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ab/>
      </w:r>
      <w:r>
        <w:rPr>
          <w:rFonts w:ascii="Times New Roman" w:eastAsia="TimesTenLTStd-Roman" w:hAnsi="Times New Roman" w:cs="Times New Roman"/>
          <w:color w:val="FF0000"/>
          <w:sz w:val="24"/>
          <w:szCs w:val="24"/>
        </w:rPr>
        <w:t xml:space="preserve">On $3 between first add and </w:t>
      </w:r>
      <w:proofErr w:type="spellStart"/>
      <w:r>
        <w:rPr>
          <w:rFonts w:ascii="Times New Roman" w:eastAsia="TimesTenLTStd-Roman" w:hAnsi="Times New Roman" w:cs="Times New Roman"/>
          <w:color w:val="FF0000"/>
          <w:sz w:val="24"/>
          <w:szCs w:val="24"/>
        </w:rPr>
        <w:t>lw</w:t>
      </w:r>
      <w:proofErr w:type="spellEnd"/>
      <w:r w:rsidR="005A08A3">
        <w:rPr>
          <w:rFonts w:ascii="Times New Roman" w:eastAsia="TimesTenLTStd-Roman" w:hAnsi="Times New Roman" w:cs="Times New Roman"/>
          <w:color w:val="FF0000"/>
          <w:sz w:val="24"/>
          <w:szCs w:val="24"/>
        </w:rPr>
        <w:t xml:space="preserve"> – creates stall due to load-use hazard</w:t>
      </w:r>
    </w:p>
    <w:p w14:paraId="6F612DCC" w14:textId="0B44D884" w:rsidR="006C4E13" w:rsidRDefault="006C4E13" w:rsidP="006C4E13">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(last add dependent on first add, but takes place after the first add is executed regardless if forwarding used)</w:t>
      </w:r>
    </w:p>
    <w:tbl>
      <w:tblPr>
        <w:tblStyle w:val="TableGrid"/>
        <w:tblpPr w:leftFromText="180" w:rightFromText="180" w:vertAnchor="text" w:horzAnchor="page" w:tblpXSpec="center" w:tblpY="388"/>
        <w:tblW w:w="0" w:type="auto"/>
        <w:tblLook w:val="04A0" w:firstRow="1" w:lastRow="0" w:firstColumn="1" w:lastColumn="0" w:noHBand="0" w:noVBand="1"/>
      </w:tblPr>
      <w:tblGrid>
        <w:gridCol w:w="1350"/>
        <w:gridCol w:w="430"/>
        <w:gridCol w:w="563"/>
        <w:gridCol w:w="563"/>
        <w:gridCol w:w="790"/>
        <w:gridCol w:w="790"/>
        <w:gridCol w:w="603"/>
        <w:gridCol w:w="790"/>
        <w:gridCol w:w="790"/>
        <w:gridCol w:w="603"/>
      </w:tblGrid>
      <w:tr w:rsidR="005A08A3" w:rsidRPr="000A4D6C" w14:paraId="65B1B968" w14:textId="77777777" w:rsidTr="005A08A3">
        <w:tc>
          <w:tcPr>
            <w:tcW w:w="1350" w:type="dxa"/>
          </w:tcPr>
          <w:p w14:paraId="7F421141" w14:textId="77777777" w:rsidR="005A08A3" w:rsidRDefault="005A08A3" w:rsidP="005A08A3">
            <w:pPr>
              <w:pStyle w:val="ListParagraph"/>
              <w:autoSpaceDE w:val="0"/>
              <w:autoSpaceDN w:val="0"/>
              <w:adjustRightInd w:val="0"/>
              <w:ind w:left="0"/>
              <w:rPr>
                <w:rFonts w:ascii="Times New Roman" w:eastAsia="TimesTenLTStd-Roman" w:hAnsi="Times New Roman" w:cs="Times New Roman"/>
                <w:sz w:val="24"/>
                <w:szCs w:val="24"/>
              </w:rPr>
            </w:pPr>
            <w:r>
              <w:rPr>
                <w:rFonts w:ascii="Times New Roman" w:eastAsia="TimesTenLTStd-Roman" w:hAnsi="Times New Roman" w:cs="Times New Roman"/>
                <w:color w:val="FF0000"/>
                <w:sz w:val="24"/>
                <w:szCs w:val="24"/>
              </w:rPr>
              <w:t>Instructions</w:t>
            </w:r>
          </w:p>
        </w:tc>
        <w:tc>
          <w:tcPr>
            <w:tcW w:w="430" w:type="dxa"/>
          </w:tcPr>
          <w:p w14:paraId="249CF370" w14:textId="77777777" w:rsidR="005A08A3" w:rsidRDefault="005A08A3" w:rsidP="005A08A3">
            <w:pPr>
              <w:pStyle w:val="ListParagraph"/>
              <w:autoSpaceDE w:val="0"/>
              <w:autoSpaceDN w:val="0"/>
              <w:adjustRightInd w:val="0"/>
              <w:ind w:left="0"/>
              <w:rPr>
                <w:rFonts w:ascii="Times New Roman" w:eastAsia="TimesTenLTStd-Roman" w:hAnsi="Times New Roman" w:cs="Times New Roman"/>
                <w:sz w:val="24"/>
                <w:szCs w:val="24"/>
              </w:rPr>
            </w:pPr>
            <w:r>
              <w:rPr>
                <w:rFonts w:ascii="Times New Roman" w:eastAsia="TimesTenLTStd-Roman" w:hAnsi="Times New Roman" w:cs="Times New Roman"/>
                <w:color w:val="FF0000"/>
                <w:sz w:val="24"/>
                <w:szCs w:val="24"/>
              </w:rPr>
              <w:t>1</w:t>
            </w:r>
          </w:p>
        </w:tc>
        <w:tc>
          <w:tcPr>
            <w:tcW w:w="563" w:type="dxa"/>
          </w:tcPr>
          <w:p w14:paraId="3433CDCE" w14:textId="77777777" w:rsidR="005A08A3" w:rsidRDefault="005A08A3" w:rsidP="005A08A3">
            <w:pPr>
              <w:pStyle w:val="ListParagraph"/>
              <w:autoSpaceDE w:val="0"/>
              <w:autoSpaceDN w:val="0"/>
              <w:adjustRightInd w:val="0"/>
              <w:ind w:left="0"/>
              <w:rPr>
                <w:rFonts w:ascii="Times New Roman" w:eastAsia="TimesTenLTStd-Roman" w:hAnsi="Times New Roman" w:cs="Times New Roman"/>
                <w:sz w:val="24"/>
                <w:szCs w:val="24"/>
              </w:rPr>
            </w:pPr>
            <w:r>
              <w:rPr>
                <w:rFonts w:ascii="Times New Roman" w:eastAsia="TimesTenLTStd-Roman" w:hAnsi="Times New Roman" w:cs="Times New Roman"/>
                <w:color w:val="FF0000"/>
                <w:sz w:val="24"/>
                <w:szCs w:val="24"/>
              </w:rPr>
              <w:t>2</w:t>
            </w:r>
          </w:p>
        </w:tc>
        <w:tc>
          <w:tcPr>
            <w:tcW w:w="563" w:type="dxa"/>
          </w:tcPr>
          <w:p w14:paraId="426B2191"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3</w:t>
            </w:r>
          </w:p>
        </w:tc>
        <w:tc>
          <w:tcPr>
            <w:tcW w:w="790" w:type="dxa"/>
          </w:tcPr>
          <w:p w14:paraId="22F38754"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4</w:t>
            </w:r>
          </w:p>
        </w:tc>
        <w:tc>
          <w:tcPr>
            <w:tcW w:w="790" w:type="dxa"/>
          </w:tcPr>
          <w:p w14:paraId="739B5836"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5</w:t>
            </w:r>
          </w:p>
        </w:tc>
        <w:tc>
          <w:tcPr>
            <w:tcW w:w="603" w:type="dxa"/>
          </w:tcPr>
          <w:p w14:paraId="29940063"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6</w:t>
            </w:r>
          </w:p>
        </w:tc>
        <w:tc>
          <w:tcPr>
            <w:tcW w:w="790" w:type="dxa"/>
          </w:tcPr>
          <w:p w14:paraId="2DDF97AE"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7</w:t>
            </w:r>
          </w:p>
        </w:tc>
        <w:tc>
          <w:tcPr>
            <w:tcW w:w="790" w:type="dxa"/>
          </w:tcPr>
          <w:p w14:paraId="75CAAD26"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8</w:t>
            </w:r>
          </w:p>
        </w:tc>
        <w:tc>
          <w:tcPr>
            <w:tcW w:w="603" w:type="dxa"/>
          </w:tcPr>
          <w:p w14:paraId="7B617AD2"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9</w:t>
            </w:r>
          </w:p>
        </w:tc>
      </w:tr>
      <w:tr w:rsidR="005A08A3" w:rsidRPr="000A4D6C" w14:paraId="69C049D3" w14:textId="77777777" w:rsidTr="005A08A3">
        <w:tc>
          <w:tcPr>
            <w:tcW w:w="1350" w:type="dxa"/>
          </w:tcPr>
          <w:p w14:paraId="6E22B301"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add</w:t>
            </w:r>
          </w:p>
        </w:tc>
        <w:tc>
          <w:tcPr>
            <w:tcW w:w="430" w:type="dxa"/>
          </w:tcPr>
          <w:p w14:paraId="443A209A"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FI</w:t>
            </w:r>
          </w:p>
        </w:tc>
        <w:tc>
          <w:tcPr>
            <w:tcW w:w="563" w:type="dxa"/>
          </w:tcPr>
          <w:p w14:paraId="05019BE0"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DA</w:t>
            </w:r>
          </w:p>
        </w:tc>
        <w:tc>
          <w:tcPr>
            <w:tcW w:w="563" w:type="dxa"/>
          </w:tcPr>
          <w:p w14:paraId="29C59161"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EX</w:t>
            </w:r>
          </w:p>
        </w:tc>
        <w:tc>
          <w:tcPr>
            <w:tcW w:w="790" w:type="dxa"/>
          </w:tcPr>
          <w:p w14:paraId="1B670823"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MEM</w:t>
            </w:r>
          </w:p>
        </w:tc>
        <w:tc>
          <w:tcPr>
            <w:tcW w:w="790" w:type="dxa"/>
          </w:tcPr>
          <w:p w14:paraId="5AAFEEA5"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WB</w:t>
            </w:r>
          </w:p>
        </w:tc>
        <w:tc>
          <w:tcPr>
            <w:tcW w:w="603" w:type="dxa"/>
          </w:tcPr>
          <w:p w14:paraId="2A63182B"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790" w:type="dxa"/>
          </w:tcPr>
          <w:p w14:paraId="36A2F680"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790" w:type="dxa"/>
          </w:tcPr>
          <w:p w14:paraId="24D74DEA"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603" w:type="dxa"/>
          </w:tcPr>
          <w:p w14:paraId="72D4D36F"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r>
      <w:tr w:rsidR="005A08A3" w:rsidRPr="000A4D6C" w14:paraId="0DA9A724" w14:textId="77777777" w:rsidTr="005A08A3">
        <w:tc>
          <w:tcPr>
            <w:tcW w:w="1350" w:type="dxa"/>
          </w:tcPr>
          <w:p w14:paraId="10DD1147"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sub</w:t>
            </w:r>
          </w:p>
        </w:tc>
        <w:tc>
          <w:tcPr>
            <w:tcW w:w="430" w:type="dxa"/>
          </w:tcPr>
          <w:p w14:paraId="0BEC7A4F"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563" w:type="dxa"/>
          </w:tcPr>
          <w:p w14:paraId="0A1CCDF1"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FI</w:t>
            </w:r>
          </w:p>
        </w:tc>
        <w:tc>
          <w:tcPr>
            <w:tcW w:w="563" w:type="dxa"/>
          </w:tcPr>
          <w:p w14:paraId="0E155498"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DA</w:t>
            </w:r>
          </w:p>
        </w:tc>
        <w:tc>
          <w:tcPr>
            <w:tcW w:w="790" w:type="dxa"/>
          </w:tcPr>
          <w:p w14:paraId="635B0DFA"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EX</w:t>
            </w:r>
          </w:p>
        </w:tc>
        <w:tc>
          <w:tcPr>
            <w:tcW w:w="790" w:type="dxa"/>
          </w:tcPr>
          <w:p w14:paraId="373429F4"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MEM</w:t>
            </w:r>
          </w:p>
        </w:tc>
        <w:tc>
          <w:tcPr>
            <w:tcW w:w="603" w:type="dxa"/>
          </w:tcPr>
          <w:p w14:paraId="673A5253"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WB</w:t>
            </w:r>
          </w:p>
        </w:tc>
        <w:tc>
          <w:tcPr>
            <w:tcW w:w="790" w:type="dxa"/>
          </w:tcPr>
          <w:p w14:paraId="43752E71"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790" w:type="dxa"/>
          </w:tcPr>
          <w:p w14:paraId="01837B4C"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603" w:type="dxa"/>
          </w:tcPr>
          <w:p w14:paraId="2C1DC8B6"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r>
      <w:tr w:rsidR="005A08A3" w:rsidRPr="000A4D6C" w14:paraId="462B38D8" w14:textId="77777777" w:rsidTr="005A08A3">
        <w:tc>
          <w:tcPr>
            <w:tcW w:w="1350" w:type="dxa"/>
          </w:tcPr>
          <w:p w14:paraId="407DD7D2"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roofErr w:type="spellStart"/>
            <w:r w:rsidRPr="000A4D6C">
              <w:rPr>
                <w:rFonts w:ascii="Times New Roman" w:eastAsia="TimesTenLTStd-Roman" w:hAnsi="Times New Roman" w:cs="Times New Roman"/>
                <w:color w:val="FF0000"/>
                <w:sz w:val="24"/>
                <w:szCs w:val="24"/>
              </w:rPr>
              <w:t>nop</w:t>
            </w:r>
            <w:proofErr w:type="spellEnd"/>
          </w:p>
        </w:tc>
        <w:tc>
          <w:tcPr>
            <w:tcW w:w="430" w:type="dxa"/>
          </w:tcPr>
          <w:p w14:paraId="36CD7D47"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563" w:type="dxa"/>
          </w:tcPr>
          <w:p w14:paraId="044BD0D5"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563" w:type="dxa"/>
          </w:tcPr>
          <w:p w14:paraId="6B972C28"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w:t>
            </w:r>
          </w:p>
        </w:tc>
        <w:tc>
          <w:tcPr>
            <w:tcW w:w="790" w:type="dxa"/>
          </w:tcPr>
          <w:p w14:paraId="2185DDE3"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w:t>
            </w:r>
          </w:p>
        </w:tc>
        <w:tc>
          <w:tcPr>
            <w:tcW w:w="790" w:type="dxa"/>
          </w:tcPr>
          <w:p w14:paraId="279E21E9"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w:t>
            </w:r>
          </w:p>
        </w:tc>
        <w:tc>
          <w:tcPr>
            <w:tcW w:w="603" w:type="dxa"/>
          </w:tcPr>
          <w:p w14:paraId="7887B651"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w:t>
            </w:r>
          </w:p>
        </w:tc>
        <w:tc>
          <w:tcPr>
            <w:tcW w:w="790" w:type="dxa"/>
          </w:tcPr>
          <w:p w14:paraId="096A36FE"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w:t>
            </w:r>
          </w:p>
        </w:tc>
        <w:tc>
          <w:tcPr>
            <w:tcW w:w="790" w:type="dxa"/>
          </w:tcPr>
          <w:p w14:paraId="4ACC6199"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603" w:type="dxa"/>
          </w:tcPr>
          <w:p w14:paraId="1DC914AF"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r>
      <w:tr w:rsidR="005A08A3" w:rsidRPr="000A4D6C" w14:paraId="78EE4E92" w14:textId="77777777" w:rsidTr="005A08A3">
        <w:tc>
          <w:tcPr>
            <w:tcW w:w="1350" w:type="dxa"/>
          </w:tcPr>
          <w:p w14:paraId="033083F3"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roofErr w:type="spellStart"/>
            <w:r>
              <w:rPr>
                <w:rFonts w:ascii="Times New Roman" w:eastAsia="TimesTenLTStd-Roman" w:hAnsi="Times New Roman" w:cs="Times New Roman"/>
                <w:color w:val="FF0000"/>
                <w:sz w:val="24"/>
                <w:szCs w:val="24"/>
              </w:rPr>
              <w:t>lw</w:t>
            </w:r>
            <w:proofErr w:type="spellEnd"/>
          </w:p>
        </w:tc>
        <w:tc>
          <w:tcPr>
            <w:tcW w:w="430" w:type="dxa"/>
          </w:tcPr>
          <w:p w14:paraId="7742ADB5"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563" w:type="dxa"/>
          </w:tcPr>
          <w:p w14:paraId="540EEDF1"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563" w:type="dxa"/>
          </w:tcPr>
          <w:p w14:paraId="5BCB2AC3"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790" w:type="dxa"/>
          </w:tcPr>
          <w:p w14:paraId="1C34707B"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FI</w:t>
            </w:r>
          </w:p>
        </w:tc>
        <w:tc>
          <w:tcPr>
            <w:tcW w:w="790" w:type="dxa"/>
          </w:tcPr>
          <w:p w14:paraId="22CBD8E8"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DA</w:t>
            </w:r>
          </w:p>
        </w:tc>
        <w:tc>
          <w:tcPr>
            <w:tcW w:w="603" w:type="dxa"/>
          </w:tcPr>
          <w:p w14:paraId="014CF4EE"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EX</w:t>
            </w:r>
          </w:p>
        </w:tc>
        <w:tc>
          <w:tcPr>
            <w:tcW w:w="790" w:type="dxa"/>
          </w:tcPr>
          <w:p w14:paraId="005D0E3B"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MEM</w:t>
            </w:r>
          </w:p>
        </w:tc>
        <w:tc>
          <w:tcPr>
            <w:tcW w:w="790" w:type="dxa"/>
          </w:tcPr>
          <w:p w14:paraId="0CF790A8"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WB</w:t>
            </w:r>
          </w:p>
        </w:tc>
        <w:tc>
          <w:tcPr>
            <w:tcW w:w="603" w:type="dxa"/>
          </w:tcPr>
          <w:p w14:paraId="107523E2"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r>
      <w:tr w:rsidR="005A08A3" w:rsidRPr="000A4D6C" w14:paraId="00A20F15" w14:textId="77777777" w:rsidTr="005A08A3">
        <w:tc>
          <w:tcPr>
            <w:tcW w:w="1350" w:type="dxa"/>
          </w:tcPr>
          <w:p w14:paraId="69491D17"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add</w:t>
            </w:r>
          </w:p>
        </w:tc>
        <w:tc>
          <w:tcPr>
            <w:tcW w:w="430" w:type="dxa"/>
          </w:tcPr>
          <w:p w14:paraId="34EDE47B"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563" w:type="dxa"/>
          </w:tcPr>
          <w:p w14:paraId="25631675"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563" w:type="dxa"/>
          </w:tcPr>
          <w:p w14:paraId="65613CD3"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790" w:type="dxa"/>
          </w:tcPr>
          <w:p w14:paraId="5E675EF1"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p>
        </w:tc>
        <w:tc>
          <w:tcPr>
            <w:tcW w:w="790" w:type="dxa"/>
          </w:tcPr>
          <w:p w14:paraId="3EB219CB"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FI</w:t>
            </w:r>
          </w:p>
        </w:tc>
        <w:tc>
          <w:tcPr>
            <w:tcW w:w="603" w:type="dxa"/>
          </w:tcPr>
          <w:p w14:paraId="51945D35"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DA</w:t>
            </w:r>
          </w:p>
        </w:tc>
        <w:tc>
          <w:tcPr>
            <w:tcW w:w="790" w:type="dxa"/>
          </w:tcPr>
          <w:p w14:paraId="43C899A3"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EX</w:t>
            </w:r>
          </w:p>
        </w:tc>
        <w:tc>
          <w:tcPr>
            <w:tcW w:w="790" w:type="dxa"/>
          </w:tcPr>
          <w:p w14:paraId="01BAE4D3"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noProof/>
                <w:color w:val="FF0000"/>
                <w:sz w:val="24"/>
                <w:szCs w:val="24"/>
              </w:rPr>
              <w:t>MEM</w:t>
            </w:r>
          </w:p>
        </w:tc>
        <w:tc>
          <w:tcPr>
            <w:tcW w:w="603" w:type="dxa"/>
          </w:tcPr>
          <w:p w14:paraId="79E927A0" w14:textId="77777777" w:rsidR="005A08A3" w:rsidRPr="000A4D6C" w:rsidRDefault="005A08A3" w:rsidP="005A08A3">
            <w:pPr>
              <w:pStyle w:val="ListParagraph"/>
              <w:autoSpaceDE w:val="0"/>
              <w:autoSpaceDN w:val="0"/>
              <w:adjustRightInd w:val="0"/>
              <w:ind w:left="0"/>
              <w:rPr>
                <w:rFonts w:ascii="Times New Roman" w:eastAsia="TimesTenLTStd-Roman" w:hAnsi="Times New Roman" w:cs="Times New Roman"/>
                <w:color w:val="FF0000"/>
                <w:sz w:val="24"/>
                <w:szCs w:val="24"/>
              </w:rPr>
            </w:pPr>
            <w:r w:rsidRPr="000A4D6C">
              <w:rPr>
                <w:rFonts w:ascii="Times New Roman" w:eastAsia="TimesTenLTStd-Roman" w:hAnsi="Times New Roman" w:cs="Times New Roman"/>
                <w:color w:val="FF0000"/>
                <w:sz w:val="24"/>
                <w:szCs w:val="24"/>
              </w:rPr>
              <w:t>WB</w:t>
            </w:r>
          </w:p>
        </w:tc>
      </w:tr>
    </w:tbl>
    <w:p w14:paraId="7D91AAC9" w14:textId="5851E365" w:rsidR="00A34C82" w:rsidRPr="00A34C82" w:rsidRDefault="00A34C82" w:rsidP="00B10CEB">
      <w:pPr>
        <w:autoSpaceDE w:val="0"/>
        <w:autoSpaceDN w:val="0"/>
        <w:adjustRightInd w:val="0"/>
        <w:spacing w:after="0" w:line="240" w:lineRule="auto"/>
        <w:rPr>
          <w:rFonts w:ascii="Times New Roman" w:eastAsia="TimesTenLTStd-Roman" w:hAnsi="Times New Roman" w:cs="Times New Roman"/>
          <w:color w:val="FF0000"/>
          <w:sz w:val="24"/>
          <w:szCs w:val="24"/>
        </w:rPr>
      </w:pPr>
    </w:p>
    <w:p w14:paraId="126D48D5" w14:textId="77777777" w:rsidR="00A34C82" w:rsidRDefault="00A34C82" w:rsidP="00B10CEB">
      <w:pPr>
        <w:autoSpaceDE w:val="0"/>
        <w:autoSpaceDN w:val="0"/>
        <w:adjustRightInd w:val="0"/>
        <w:spacing w:after="0" w:line="240" w:lineRule="auto"/>
        <w:rPr>
          <w:rFonts w:ascii="Times New Roman" w:eastAsia="TimesTenLTStd-Roman" w:hAnsi="Times New Roman" w:cs="Times New Roman"/>
          <w:sz w:val="24"/>
          <w:szCs w:val="24"/>
        </w:rPr>
      </w:pPr>
    </w:p>
    <w:p w14:paraId="72FBAED5" w14:textId="3952497B" w:rsidR="00927DE2" w:rsidRDefault="00927DE2" w:rsidP="00927DE2">
      <w:pPr>
        <w:autoSpaceDE w:val="0"/>
        <w:autoSpaceDN w:val="0"/>
        <w:adjustRightInd w:val="0"/>
        <w:spacing w:after="0" w:line="240" w:lineRule="auto"/>
        <w:ind w:firstLine="720"/>
        <w:rPr>
          <w:rFonts w:ascii="Times New Roman" w:hAnsi="Times New Roman" w:cs="Times New Roman"/>
          <w:color w:val="FF0000"/>
          <w:sz w:val="24"/>
          <w:szCs w:val="24"/>
        </w:rPr>
      </w:pPr>
    </w:p>
    <w:p w14:paraId="24D9C0A3" w14:textId="50BFF598" w:rsidR="005A08A3" w:rsidRDefault="005A08A3" w:rsidP="00927DE2">
      <w:pPr>
        <w:autoSpaceDE w:val="0"/>
        <w:autoSpaceDN w:val="0"/>
        <w:adjustRightInd w:val="0"/>
        <w:spacing w:after="0" w:line="240" w:lineRule="auto"/>
        <w:ind w:firstLine="720"/>
        <w:rPr>
          <w:rFonts w:ascii="Times New Roman" w:hAnsi="Times New Roman" w:cs="Times New Roman"/>
          <w:color w:val="FF0000"/>
          <w:sz w:val="24"/>
          <w:szCs w:val="24"/>
        </w:rPr>
      </w:pPr>
    </w:p>
    <w:p w14:paraId="6F3DB3E3" w14:textId="2D2B0C58" w:rsidR="005A08A3" w:rsidRDefault="005A08A3" w:rsidP="00927DE2">
      <w:pPr>
        <w:autoSpaceDE w:val="0"/>
        <w:autoSpaceDN w:val="0"/>
        <w:adjustRightInd w:val="0"/>
        <w:spacing w:after="0" w:line="240" w:lineRule="auto"/>
        <w:ind w:firstLine="720"/>
        <w:rPr>
          <w:rFonts w:ascii="Times New Roman" w:hAnsi="Times New Roman" w:cs="Times New Roman"/>
          <w:color w:val="FF0000"/>
          <w:sz w:val="24"/>
          <w:szCs w:val="24"/>
        </w:rPr>
      </w:pPr>
    </w:p>
    <w:p w14:paraId="67854FA0" w14:textId="004CAE28" w:rsidR="005A08A3" w:rsidRDefault="005A08A3" w:rsidP="00927DE2">
      <w:pPr>
        <w:autoSpaceDE w:val="0"/>
        <w:autoSpaceDN w:val="0"/>
        <w:adjustRightInd w:val="0"/>
        <w:spacing w:after="0" w:line="240" w:lineRule="auto"/>
        <w:ind w:firstLine="720"/>
        <w:rPr>
          <w:rFonts w:ascii="Times New Roman" w:hAnsi="Times New Roman" w:cs="Times New Roman"/>
          <w:color w:val="FF0000"/>
          <w:sz w:val="24"/>
          <w:szCs w:val="24"/>
        </w:rPr>
      </w:pPr>
    </w:p>
    <w:p w14:paraId="18C1DFC5" w14:textId="60B234A0" w:rsidR="005A08A3" w:rsidRDefault="005A08A3" w:rsidP="00927DE2">
      <w:pPr>
        <w:autoSpaceDE w:val="0"/>
        <w:autoSpaceDN w:val="0"/>
        <w:adjustRightInd w:val="0"/>
        <w:spacing w:after="0" w:line="240" w:lineRule="auto"/>
        <w:ind w:firstLine="720"/>
        <w:rPr>
          <w:rFonts w:ascii="Times New Roman" w:hAnsi="Times New Roman" w:cs="Times New Roman"/>
          <w:color w:val="FF0000"/>
          <w:sz w:val="24"/>
          <w:szCs w:val="24"/>
        </w:rPr>
      </w:pPr>
    </w:p>
    <w:p w14:paraId="2F99BED7" w14:textId="642936AC" w:rsidR="005A08A3" w:rsidRDefault="005A08A3" w:rsidP="00927DE2">
      <w:pPr>
        <w:autoSpaceDE w:val="0"/>
        <w:autoSpaceDN w:val="0"/>
        <w:adjustRightInd w:val="0"/>
        <w:spacing w:after="0" w:line="240" w:lineRule="auto"/>
        <w:ind w:firstLine="720"/>
        <w:rPr>
          <w:rFonts w:ascii="Times New Roman" w:hAnsi="Times New Roman" w:cs="Times New Roman"/>
          <w:color w:val="FF0000"/>
          <w:sz w:val="24"/>
          <w:szCs w:val="24"/>
        </w:rPr>
      </w:pPr>
    </w:p>
    <w:p w14:paraId="1C235E79" w14:textId="77777777" w:rsidR="005A08A3" w:rsidRPr="00927DE2" w:rsidRDefault="005A08A3" w:rsidP="00927DE2">
      <w:pPr>
        <w:autoSpaceDE w:val="0"/>
        <w:autoSpaceDN w:val="0"/>
        <w:adjustRightInd w:val="0"/>
        <w:spacing w:after="0" w:line="240" w:lineRule="auto"/>
        <w:ind w:firstLine="720"/>
        <w:rPr>
          <w:rFonts w:ascii="Times New Roman" w:hAnsi="Times New Roman" w:cs="Times New Roman"/>
          <w:color w:val="FF0000"/>
          <w:sz w:val="24"/>
          <w:szCs w:val="24"/>
        </w:rPr>
      </w:pPr>
    </w:p>
    <w:p w14:paraId="535E4946" w14:textId="77777777" w:rsidR="000C0C10" w:rsidRDefault="00B10CEB" w:rsidP="000C0C10">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B10CEB">
        <w:rPr>
          <w:rFonts w:ascii="Times New Roman" w:eastAsia="TimesTenLTStd-Roman" w:hAnsi="Times New Roman" w:cs="Times New Roman"/>
          <w:sz w:val="24"/>
          <w:szCs w:val="24"/>
        </w:rPr>
        <w:t>Suppose you are designing a microprocessor that uses special instructions to access I/O devices (instead of mapping the devices to memory). What special instructions would you need to include? (3 pts)</w:t>
      </w:r>
    </w:p>
    <w:p w14:paraId="721A4CB8" w14:textId="77777777" w:rsidR="000C0C10" w:rsidRDefault="000C0C10" w:rsidP="000C0C10">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6CE71387" w14:textId="33B46C52" w:rsidR="00000000" w:rsidRPr="000C0C10" w:rsidRDefault="000C0C10" w:rsidP="000C0C10">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You would need instructions to via memory mapped I/O to read and/or write into the following 3 types of registers: s</w:t>
      </w:r>
      <w:r w:rsidR="00716092" w:rsidRPr="000C0C10">
        <w:rPr>
          <w:rFonts w:ascii="Times New Roman" w:eastAsia="TimesTenLTStd-Roman" w:hAnsi="Times New Roman" w:cs="Times New Roman"/>
          <w:color w:val="FF0000"/>
          <w:sz w:val="24"/>
          <w:szCs w:val="24"/>
        </w:rPr>
        <w:t xml:space="preserve">tatus registers </w:t>
      </w:r>
      <w:r>
        <w:rPr>
          <w:rFonts w:ascii="Times New Roman" w:eastAsia="TimesTenLTStd-Roman" w:hAnsi="Times New Roman" w:cs="Times New Roman"/>
          <w:color w:val="FF0000"/>
          <w:sz w:val="24"/>
          <w:szCs w:val="24"/>
        </w:rPr>
        <w:t>(</w:t>
      </w:r>
      <w:r w:rsidR="00716092" w:rsidRPr="000C0C10">
        <w:rPr>
          <w:rFonts w:ascii="Times New Roman" w:eastAsia="TimesTenLTStd-Roman" w:hAnsi="Times New Roman" w:cs="Times New Roman"/>
          <w:color w:val="FF0000"/>
          <w:sz w:val="24"/>
          <w:szCs w:val="24"/>
        </w:rPr>
        <w:t>provide status information</w:t>
      </w:r>
      <w:r>
        <w:rPr>
          <w:rFonts w:ascii="Times New Roman" w:eastAsia="TimesTenLTStd-Roman" w:hAnsi="Times New Roman" w:cs="Times New Roman"/>
          <w:color w:val="FF0000"/>
          <w:sz w:val="24"/>
          <w:szCs w:val="24"/>
        </w:rPr>
        <w:t>), c</w:t>
      </w:r>
      <w:r w:rsidR="00716092" w:rsidRPr="000C0C10">
        <w:rPr>
          <w:rFonts w:ascii="Times New Roman" w:eastAsia="TimesTenLTStd-Roman" w:hAnsi="Times New Roman" w:cs="Times New Roman"/>
          <w:color w:val="FF0000"/>
          <w:sz w:val="24"/>
          <w:szCs w:val="24"/>
        </w:rPr>
        <w:t xml:space="preserve">onfiguration/control registers </w:t>
      </w:r>
      <w:r>
        <w:rPr>
          <w:rFonts w:ascii="Times New Roman" w:eastAsia="TimesTenLTStd-Roman" w:hAnsi="Times New Roman" w:cs="Times New Roman"/>
          <w:color w:val="FF0000"/>
          <w:sz w:val="24"/>
          <w:szCs w:val="24"/>
        </w:rPr>
        <w:t>(</w:t>
      </w:r>
      <w:r w:rsidR="00716092" w:rsidRPr="000C0C10">
        <w:rPr>
          <w:rFonts w:ascii="Times New Roman" w:eastAsia="TimesTenLTStd-Roman" w:hAnsi="Times New Roman" w:cs="Times New Roman"/>
          <w:color w:val="FF0000"/>
          <w:sz w:val="24"/>
          <w:szCs w:val="24"/>
        </w:rPr>
        <w:t>configure and control the device</w:t>
      </w:r>
      <w:r>
        <w:rPr>
          <w:rFonts w:ascii="Times New Roman" w:eastAsia="TimesTenLTStd-Roman" w:hAnsi="Times New Roman" w:cs="Times New Roman"/>
          <w:color w:val="FF0000"/>
          <w:sz w:val="24"/>
          <w:szCs w:val="24"/>
        </w:rPr>
        <w:t>), and d</w:t>
      </w:r>
      <w:r w:rsidR="00716092" w:rsidRPr="000C0C10">
        <w:rPr>
          <w:rFonts w:ascii="Times New Roman" w:eastAsia="TimesTenLTStd-Roman" w:hAnsi="Times New Roman" w:cs="Times New Roman"/>
          <w:color w:val="FF0000"/>
          <w:sz w:val="24"/>
          <w:szCs w:val="24"/>
        </w:rPr>
        <w:t xml:space="preserve">ata registers </w:t>
      </w:r>
      <w:r>
        <w:rPr>
          <w:rFonts w:ascii="Times New Roman" w:eastAsia="TimesTenLTStd-Roman" w:hAnsi="Times New Roman" w:cs="Times New Roman"/>
          <w:color w:val="FF0000"/>
          <w:sz w:val="24"/>
          <w:szCs w:val="24"/>
        </w:rPr>
        <w:t>(</w:t>
      </w:r>
      <w:r w:rsidR="00716092" w:rsidRPr="000C0C10">
        <w:rPr>
          <w:rFonts w:ascii="Times New Roman" w:eastAsia="TimesTenLTStd-Roman" w:hAnsi="Times New Roman" w:cs="Times New Roman"/>
          <w:color w:val="FF0000"/>
          <w:sz w:val="24"/>
          <w:szCs w:val="24"/>
        </w:rPr>
        <w:t>read data from or send data to the</w:t>
      </w:r>
      <w:r w:rsidR="00716092" w:rsidRPr="000C0C10">
        <w:rPr>
          <w:rFonts w:ascii="Times New Roman" w:eastAsia="TimesTenLTStd-Roman" w:hAnsi="Times New Roman" w:cs="Times New Roman"/>
          <w:color w:val="FF0000"/>
          <w:sz w:val="24"/>
          <w:szCs w:val="24"/>
        </w:rPr>
        <w:t xml:space="preserve"> device</w:t>
      </w:r>
      <w:r>
        <w:rPr>
          <w:rFonts w:ascii="Times New Roman" w:eastAsia="TimesTenLTStd-Roman" w:hAnsi="Times New Roman" w:cs="Times New Roman"/>
          <w:color w:val="FF0000"/>
          <w:sz w:val="24"/>
          <w:szCs w:val="24"/>
        </w:rPr>
        <w:t>)</w:t>
      </w:r>
      <w:r w:rsidR="00716092" w:rsidRPr="000C0C10">
        <w:rPr>
          <w:rFonts w:ascii="Times New Roman" w:eastAsia="TimesTenLTStd-Roman" w:hAnsi="Times New Roman" w:cs="Times New Roman"/>
          <w:color w:val="FF0000"/>
          <w:sz w:val="24"/>
          <w:szCs w:val="24"/>
        </w:rPr>
        <w:t xml:space="preserve">. </w:t>
      </w:r>
    </w:p>
    <w:p w14:paraId="01F83AAA" w14:textId="77777777" w:rsidR="004E230A" w:rsidRPr="004E230A" w:rsidRDefault="004E230A" w:rsidP="004E230A">
      <w:pPr>
        <w:autoSpaceDE w:val="0"/>
        <w:autoSpaceDN w:val="0"/>
        <w:adjustRightInd w:val="0"/>
        <w:spacing w:after="0" w:line="240" w:lineRule="auto"/>
        <w:rPr>
          <w:rFonts w:ascii="Times New Roman" w:eastAsia="TimesTenLTStd-Roman" w:hAnsi="Times New Roman" w:cs="Times New Roman"/>
          <w:sz w:val="24"/>
          <w:szCs w:val="24"/>
        </w:rPr>
      </w:pPr>
    </w:p>
    <w:p w14:paraId="3BDBEF9E" w14:textId="3AE8FFEA" w:rsidR="0071444F" w:rsidRPr="00927DE2" w:rsidRDefault="004E230A" w:rsidP="004E230A">
      <w:pPr>
        <w:numPr>
          <w:ilvl w:val="0"/>
          <w:numId w:val="5"/>
        </w:numPr>
        <w:spacing w:after="0" w:line="240" w:lineRule="auto"/>
        <w:rPr>
          <w:rFonts w:ascii="Times New Roman" w:hAnsi="Times New Roman" w:cs="Times New Roman"/>
          <w:sz w:val="24"/>
          <w:szCs w:val="24"/>
        </w:rPr>
      </w:pPr>
      <w:r w:rsidRPr="004E230A">
        <w:rPr>
          <w:rFonts w:ascii="Times New Roman" w:eastAsia="TimesTenLTStd-Roman" w:hAnsi="Times New Roman" w:cs="Times New Roman"/>
          <w:sz w:val="24"/>
          <w:szCs w:val="24"/>
        </w:rPr>
        <w:t xml:space="preserve">A hardware architect asks you to choose between a single 32-bit bus design that multiplexes both data and address information across the bus or two 16-bit buses, one </w:t>
      </w:r>
      <w:r w:rsidRPr="00927DE2">
        <w:rPr>
          <w:rFonts w:ascii="Times New Roman" w:eastAsia="TimesTenLTStd-Roman" w:hAnsi="Times New Roman" w:cs="Times New Roman"/>
          <w:sz w:val="24"/>
          <w:szCs w:val="24"/>
        </w:rPr>
        <w:t>used to send address information and one used to send data. Which design would you use choose and why? (4 pts)</w:t>
      </w:r>
    </w:p>
    <w:p w14:paraId="17AE8190" w14:textId="1CAD24B7" w:rsidR="00927DE2" w:rsidRPr="00927DE2" w:rsidRDefault="00927DE2" w:rsidP="00927DE2">
      <w:pPr>
        <w:spacing w:after="0" w:line="240" w:lineRule="auto"/>
        <w:ind w:left="720"/>
        <w:rPr>
          <w:rFonts w:ascii="Times New Roman" w:hAnsi="Times New Roman" w:cs="Times New Roman"/>
          <w:sz w:val="24"/>
          <w:szCs w:val="24"/>
        </w:rPr>
      </w:pPr>
    </w:p>
    <w:p w14:paraId="39664B2F" w14:textId="655C1A31" w:rsidR="00927DE2" w:rsidRPr="00927DE2" w:rsidRDefault="00C40B67" w:rsidP="00927DE2">
      <w:pPr>
        <w:spacing w:after="0" w:line="24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A single 32-bit design</w:t>
      </w:r>
      <w:r w:rsidR="00CF0409">
        <w:rPr>
          <w:rFonts w:ascii="Times New Roman" w:hAnsi="Times New Roman" w:cs="Times New Roman"/>
          <w:color w:val="FF0000"/>
          <w:sz w:val="24"/>
          <w:szCs w:val="24"/>
        </w:rPr>
        <w:t xml:space="preserve"> is the better design because it could for one store more data compared to 2 16-bit buses. Additionally, </w:t>
      </w:r>
      <w:r w:rsidR="00824D46">
        <w:rPr>
          <w:rFonts w:ascii="Times New Roman" w:hAnsi="Times New Roman" w:cs="Times New Roman"/>
          <w:color w:val="FF0000"/>
          <w:sz w:val="24"/>
          <w:szCs w:val="24"/>
        </w:rPr>
        <w:t>it would require less hardware (multiplexing allows for the reduction of the number of buses which means reducing the number of connectors, crimps, and splices).</w:t>
      </w:r>
    </w:p>
    <w:p w14:paraId="20034FB3" w14:textId="77777777" w:rsidR="004E230A" w:rsidRPr="00927DE2" w:rsidRDefault="004E230A" w:rsidP="004E230A">
      <w:pPr>
        <w:spacing w:after="0" w:line="240" w:lineRule="auto"/>
        <w:rPr>
          <w:rFonts w:ascii="Times New Roman" w:hAnsi="Times New Roman" w:cs="Times New Roman"/>
          <w:sz w:val="24"/>
          <w:szCs w:val="24"/>
        </w:rPr>
      </w:pPr>
    </w:p>
    <w:p w14:paraId="68F94C95" w14:textId="77777777" w:rsidR="004E230A" w:rsidRPr="00927DE2" w:rsidRDefault="004E230A" w:rsidP="004E230A">
      <w:pPr>
        <w:numPr>
          <w:ilvl w:val="0"/>
          <w:numId w:val="5"/>
        </w:numPr>
        <w:spacing w:after="0" w:line="240" w:lineRule="auto"/>
        <w:rPr>
          <w:rFonts w:ascii="Times New Roman" w:eastAsia="TimesTenLTStd-Roman" w:hAnsi="Times New Roman" w:cs="Times New Roman"/>
          <w:sz w:val="24"/>
          <w:szCs w:val="24"/>
        </w:rPr>
      </w:pPr>
      <w:r w:rsidRPr="00927DE2">
        <w:rPr>
          <w:rFonts w:ascii="Times New Roman" w:eastAsia="TimesTenLTStd-Roman" w:hAnsi="Times New Roman" w:cs="Times New Roman"/>
          <w:sz w:val="24"/>
          <w:szCs w:val="24"/>
        </w:rPr>
        <w:lastRenderedPageBreak/>
        <w:t>List the steps taken by the processor’s hardware when handling an interrupt. (5 pts)</w:t>
      </w:r>
    </w:p>
    <w:p w14:paraId="055CD8B2" w14:textId="77777777" w:rsidR="004E230A" w:rsidRPr="00927DE2" w:rsidRDefault="004E230A" w:rsidP="004E230A">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29322292" w14:textId="549541B7" w:rsidR="00000000" w:rsidRPr="004A3065" w:rsidRDefault="004A3065" w:rsidP="004A3065">
      <w:pPr>
        <w:tabs>
          <w:tab w:val="left" w:pos="1080"/>
        </w:tabs>
        <w:autoSpaceDE w:val="0"/>
        <w:autoSpaceDN w:val="0"/>
        <w:adjustRightInd w:val="0"/>
        <w:spacing w:after="0" w:line="240" w:lineRule="auto"/>
        <w:ind w:left="36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The processor r</w:t>
      </w:r>
      <w:r w:rsidR="00716092" w:rsidRPr="004A3065">
        <w:rPr>
          <w:rFonts w:ascii="Times New Roman" w:eastAsia="TimesTenLTStd-Roman" w:hAnsi="Times New Roman" w:cs="Times New Roman"/>
          <w:color w:val="FF0000"/>
          <w:sz w:val="24"/>
          <w:szCs w:val="24"/>
        </w:rPr>
        <w:t>ead</w:t>
      </w:r>
      <w:r>
        <w:rPr>
          <w:rFonts w:ascii="Times New Roman" w:eastAsia="TimesTenLTStd-Roman" w:hAnsi="Times New Roman" w:cs="Times New Roman"/>
          <w:color w:val="FF0000"/>
          <w:sz w:val="24"/>
          <w:szCs w:val="24"/>
        </w:rPr>
        <w:t>s the</w:t>
      </w:r>
      <w:r w:rsidR="00716092" w:rsidRPr="004A3065">
        <w:rPr>
          <w:rFonts w:ascii="Times New Roman" w:eastAsia="TimesTenLTStd-Roman" w:hAnsi="Times New Roman" w:cs="Times New Roman"/>
          <w:color w:val="FF0000"/>
          <w:sz w:val="24"/>
          <w:szCs w:val="24"/>
        </w:rPr>
        <w:t xml:space="preserve"> cause</w:t>
      </w:r>
      <w:r>
        <w:rPr>
          <w:rFonts w:ascii="Times New Roman" w:eastAsia="TimesTenLTStd-Roman" w:hAnsi="Times New Roman" w:cs="Times New Roman"/>
          <w:color w:val="FF0000"/>
          <w:sz w:val="24"/>
          <w:szCs w:val="24"/>
        </w:rPr>
        <w:t xml:space="preserve"> </w:t>
      </w:r>
      <w:r w:rsidR="00716092" w:rsidRPr="004A3065">
        <w:rPr>
          <w:rFonts w:ascii="Times New Roman" w:eastAsia="TimesTenLTStd-Roman" w:hAnsi="Times New Roman" w:cs="Times New Roman"/>
          <w:color w:val="FF0000"/>
          <w:sz w:val="24"/>
          <w:szCs w:val="24"/>
        </w:rPr>
        <w:t>and transfer</w:t>
      </w:r>
      <w:r>
        <w:rPr>
          <w:rFonts w:ascii="Times New Roman" w:eastAsia="TimesTenLTStd-Roman" w:hAnsi="Times New Roman" w:cs="Times New Roman"/>
          <w:color w:val="FF0000"/>
          <w:sz w:val="24"/>
          <w:szCs w:val="24"/>
        </w:rPr>
        <w:t>s</w:t>
      </w:r>
      <w:r w:rsidR="00716092" w:rsidRPr="004A3065">
        <w:rPr>
          <w:rFonts w:ascii="Times New Roman" w:eastAsia="TimesTenLTStd-Roman" w:hAnsi="Times New Roman" w:cs="Times New Roman"/>
          <w:color w:val="FF0000"/>
          <w:sz w:val="24"/>
          <w:szCs w:val="24"/>
        </w:rPr>
        <w:t xml:space="preserve"> to </w:t>
      </w:r>
      <w:r>
        <w:rPr>
          <w:rFonts w:ascii="Times New Roman" w:eastAsia="TimesTenLTStd-Roman" w:hAnsi="Times New Roman" w:cs="Times New Roman"/>
          <w:color w:val="FF0000"/>
          <w:sz w:val="24"/>
          <w:szCs w:val="24"/>
        </w:rPr>
        <w:t xml:space="preserve">the </w:t>
      </w:r>
      <w:r w:rsidR="00716092" w:rsidRPr="004A3065">
        <w:rPr>
          <w:rFonts w:ascii="Times New Roman" w:eastAsia="TimesTenLTStd-Roman" w:hAnsi="Times New Roman" w:cs="Times New Roman"/>
          <w:color w:val="FF0000"/>
          <w:sz w:val="24"/>
          <w:szCs w:val="24"/>
        </w:rPr>
        <w:t>relevant handler</w:t>
      </w:r>
      <w:r>
        <w:rPr>
          <w:rFonts w:ascii="Times New Roman" w:eastAsia="TimesTenLTStd-Roman" w:hAnsi="Times New Roman" w:cs="Times New Roman"/>
          <w:color w:val="FF0000"/>
          <w:sz w:val="24"/>
          <w:szCs w:val="24"/>
        </w:rPr>
        <w:t>. It then d</w:t>
      </w:r>
      <w:r w:rsidR="00716092" w:rsidRPr="004A3065">
        <w:rPr>
          <w:rFonts w:ascii="Times New Roman" w:eastAsia="TimesTenLTStd-Roman" w:hAnsi="Times New Roman" w:cs="Times New Roman"/>
          <w:color w:val="FF0000"/>
          <w:sz w:val="24"/>
          <w:szCs w:val="24"/>
        </w:rPr>
        <w:t>etermine</w:t>
      </w:r>
      <w:r>
        <w:rPr>
          <w:rFonts w:ascii="Times New Roman" w:eastAsia="TimesTenLTStd-Roman" w:hAnsi="Times New Roman" w:cs="Times New Roman"/>
          <w:color w:val="FF0000"/>
          <w:sz w:val="24"/>
          <w:szCs w:val="24"/>
        </w:rPr>
        <w:t>s</w:t>
      </w:r>
      <w:r w:rsidR="00716092" w:rsidRPr="004A3065">
        <w:rPr>
          <w:rFonts w:ascii="Times New Roman" w:eastAsia="TimesTenLTStd-Roman" w:hAnsi="Times New Roman" w:cs="Times New Roman"/>
          <w:color w:val="FF0000"/>
          <w:sz w:val="24"/>
          <w:szCs w:val="24"/>
        </w:rPr>
        <w:t xml:space="preserve"> action required</w:t>
      </w:r>
      <w:r>
        <w:rPr>
          <w:rFonts w:ascii="Times New Roman" w:eastAsia="TimesTenLTStd-Roman" w:hAnsi="Times New Roman" w:cs="Times New Roman"/>
          <w:color w:val="FF0000"/>
          <w:sz w:val="24"/>
          <w:szCs w:val="24"/>
        </w:rPr>
        <w:t xml:space="preserve">. </w:t>
      </w:r>
      <w:r w:rsidR="00716092" w:rsidRPr="004A3065">
        <w:rPr>
          <w:rFonts w:ascii="Times New Roman" w:eastAsia="TimesTenLTStd-Roman" w:hAnsi="Times New Roman" w:cs="Times New Roman"/>
          <w:color w:val="FF0000"/>
          <w:sz w:val="24"/>
          <w:szCs w:val="24"/>
        </w:rPr>
        <w:t>If restartable</w:t>
      </w:r>
      <w:r>
        <w:rPr>
          <w:rFonts w:ascii="Times New Roman" w:eastAsia="TimesTenLTStd-Roman" w:hAnsi="Times New Roman" w:cs="Times New Roman"/>
          <w:color w:val="FF0000"/>
          <w:sz w:val="24"/>
          <w:szCs w:val="24"/>
        </w:rPr>
        <w:t>, it t</w:t>
      </w:r>
      <w:r w:rsidR="00716092" w:rsidRPr="004A3065">
        <w:rPr>
          <w:rFonts w:ascii="Times New Roman" w:eastAsia="TimesTenLTStd-Roman" w:hAnsi="Times New Roman" w:cs="Times New Roman"/>
          <w:color w:val="FF0000"/>
          <w:sz w:val="24"/>
          <w:szCs w:val="24"/>
        </w:rPr>
        <w:t>ake</w:t>
      </w:r>
      <w:r>
        <w:rPr>
          <w:rFonts w:ascii="Times New Roman" w:eastAsia="TimesTenLTStd-Roman" w:hAnsi="Times New Roman" w:cs="Times New Roman"/>
          <w:color w:val="FF0000"/>
          <w:sz w:val="24"/>
          <w:szCs w:val="24"/>
        </w:rPr>
        <w:t>s</w:t>
      </w:r>
      <w:r w:rsidR="00716092" w:rsidRPr="004A3065">
        <w:rPr>
          <w:rFonts w:ascii="Times New Roman" w:eastAsia="TimesTenLTStd-Roman" w:hAnsi="Times New Roman" w:cs="Times New Roman"/>
          <w:color w:val="FF0000"/>
          <w:sz w:val="24"/>
          <w:szCs w:val="24"/>
        </w:rPr>
        <w:t xml:space="preserve"> corrective actio</w:t>
      </w:r>
      <w:r>
        <w:rPr>
          <w:rFonts w:ascii="Times New Roman" w:eastAsia="TimesTenLTStd-Roman" w:hAnsi="Times New Roman" w:cs="Times New Roman"/>
          <w:color w:val="FF0000"/>
          <w:sz w:val="24"/>
          <w:szCs w:val="24"/>
        </w:rPr>
        <w:t xml:space="preserve">n and </w:t>
      </w:r>
      <w:r w:rsidR="00716092" w:rsidRPr="004A3065">
        <w:rPr>
          <w:rFonts w:ascii="Times New Roman" w:eastAsia="TimesTenLTStd-Roman" w:hAnsi="Times New Roman" w:cs="Times New Roman"/>
          <w:color w:val="FF0000"/>
          <w:sz w:val="24"/>
          <w:szCs w:val="24"/>
        </w:rPr>
        <w:t>use</w:t>
      </w:r>
      <w:r>
        <w:rPr>
          <w:rFonts w:ascii="Times New Roman" w:eastAsia="TimesTenLTStd-Roman" w:hAnsi="Times New Roman" w:cs="Times New Roman"/>
          <w:color w:val="FF0000"/>
          <w:sz w:val="24"/>
          <w:szCs w:val="24"/>
        </w:rPr>
        <w:t>s</w:t>
      </w:r>
      <w:r w:rsidR="00716092" w:rsidRPr="004A3065">
        <w:rPr>
          <w:rFonts w:ascii="Times New Roman" w:eastAsia="TimesTenLTStd-Roman" w:hAnsi="Times New Roman" w:cs="Times New Roman"/>
          <w:color w:val="FF0000"/>
          <w:sz w:val="24"/>
          <w:szCs w:val="24"/>
        </w:rPr>
        <w:t xml:space="preserve"> EPC to return to program</w:t>
      </w:r>
      <w:r>
        <w:rPr>
          <w:rFonts w:ascii="Times New Roman" w:eastAsia="TimesTenLTStd-Roman" w:hAnsi="Times New Roman" w:cs="Times New Roman"/>
          <w:color w:val="FF0000"/>
          <w:sz w:val="24"/>
          <w:szCs w:val="24"/>
        </w:rPr>
        <w:t>.</w:t>
      </w:r>
      <w:r w:rsidR="00C40B67">
        <w:rPr>
          <w:rFonts w:ascii="Times New Roman" w:eastAsia="TimesTenLTStd-Roman" w:hAnsi="Times New Roman" w:cs="Times New Roman"/>
          <w:color w:val="FF0000"/>
          <w:sz w:val="24"/>
          <w:szCs w:val="24"/>
        </w:rPr>
        <w:t xml:space="preserve"> </w:t>
      </w:r>
      <w:r w:rsidR="00716092" w:rsidRPr="004A3065">
        <w:rPr>
          <w:rFonts w:ascii="Times New Roman" w:eastAsia="TimesTenLTStd-Roman" w:hAnsi="Times New Roman" w:cs="Times New Roman"/>
          <w:color w:val="FF0000"/>
          <w:sz w:val="24"/>
          <w:szCs w:val="24"/>
        </w:rPr>
        <w:t>Otherwise</w:t>
      </w:r>
      <w:r>
        <w:rPr>
          <w:rFonts w:ascii="Times New Roman" w:eastAsia="TimesTenLTStd-Roman" w:hAnsi="Times New Roman" w:cs="Times New Roman"/>
          <w:color w:val="FF0000"/>
          <w:sz w:val="24"/>
          <w:szCs w:val="24"/>
        </w:rPr>
        <w:t>, t</w:t>
      </w:r>
      <w:r w:rsidR="00716092" w:rsidRPr="004A3065">
        <w:rPr>
          <w:rFonts w:ascii="Times New Roman" w:eastAsia="TimesTenLTStd-Roman" w:hAnsi="Times New Roman" w:cs="Times New Roman"/>
          <w:color w:val="FF0000"/>
          <w:sz w:val="24"/>
          <w:szCs w:val="24"/>
        </w:rPr>
        <w:t>erminate</w:t>
      </w:r>
      <w:r>
        <w:rPr>
          <w:rFonts w:ascii="Times New Roman" w:eastAsia="TimesTenLTStd-Roman" w:hAnsi="Times New Roman" w:cs="Times New Roman"/>
          <w:color w:val="FF0000"/>
          <w:sz w:val="24"/>
          <w:szCs w:val="24"/>
        </w:rPr>
        <w:t>s</w:t>
      </w:r>
      <w:r w:rsidR="00716092" w:rsidRPr="004A3065">
        <w:rPr>
          <w:rFonts w:ascii="Times New Roman" w:eastAsia="TimesTenLTStd-Roman" w:hAnsi="Times New Roman" w:cs="Times New Roman"/>
          <w:color w:val="FF0000"/>
          <w:sz w:val="24"/>
          <w:szCs w:val="24"/>
        </w:rPr>
        <w:t xml:space="preserve"> program</w:t>
      </w:r>
      <w:r>
        <w:rPr>
          <w:rFonts w:ascii="Times New Roman" w:eastAsia="TimesTenLTStd-Roman" w:hAnsi="Times New Roman" w:cs="Times New Roman"/>
          <w:color w:val="FF0000"/>
          <w:sz w:val="24"/>
          <w:szCs w:val="24"/>
        </w:rPr>
        <w:t xml:space="preserve"> and r</w:t>
      </w:r>
      <w:r w:rsidR="00716092" w:rsidRPr="004A3065">
        <w:rPr>
          <w:rFonts w:ascii="Times New Roman" w:eastAsia="TimesTenLTStd-Roman" w:hAnsi="Times New Roman" w:cs="Times New Roman"/>
          <w:color w:val="FF0000"/>
          <w:sz w:val="24"/>
          <w:szCs w:val="24"/>
        </w:rPr>
        <w:t>eport</w:t>
      </w:r>
      <w:r>
        <w:rPr>
          <w:rFonts w:ascii="Times New Roman" w:eastAsia="TimesTenLTStd-Roman" w:hAnsi="Times New Roman" w:cs="Times New Roman"/>
          <w:color w:val="FF0000"/>
          <w:sz w:val="24"/>
          <w:szCs w:val="24"/>
        </w:rPr>
        <w:t>s</w:t>
      </w:r>
      <w:r w:rsidR="00716092" w:rsidRPr="004A3065">
        <w:rPr>
          <w:rFonts w:ascii="Times New Roman" w:eastAsia="TimesTenLTStd-Roman" w:hAnsi="Times New Roman" w:cs="Times New Roman"/>
          <w:color w:val="FF0000"/>
          <w:sz w:val="24"/>
          <w:szCs w:val="24"/>
        </w:rPr>
        <w:t xml:space="preserve"> erro</w:t>
      </w:r>
      <w:r w:rsidR="00716092" w:rsidRPr="004A3065">
        <w:rPr>
          <w:rFonts w:ascii="Times New Roman" w:eastAsia="TimesTenLTStd-Roman" w:hAnsi="Times New Roman" w:cs="Times New Roman"/>
          <w:color w:val="FF0000"/>
          <w:sz w:val="24"/>
          <w:szCs w:val="24"/>
        </w:rPr>
        <w:t>r using EPC</w:t>
      </w:r>
      <w:r>
        <w:rPr>
          <w:rFonts w:ascii="Times New Roman" w:eastAsia="TimesTenLTStd-Roman" w:hAnsi="Times New Roman" w:cs="Times New Roman"/>
          <w:color w:val="FF0000"/>
          <w:sz w:val="24"/>
          <w:szCs w:val="24"/>
        </w:rPr>
        <w:t>.</w:t>
      </w:r>
    </w:p>
    <w:p w14:paraId="4ABC0643" w14:textId="14EFE079" w:rsidR="00426187" w:rsidRPr="00927DE2" w:rsidRDefault="00426187" w:rsidP="004A3065">
      <w:pPr>
        <w:tabs>
          <w:tab w:val="left" w:pos="1080"/>
        </w:tabs>
        <w:autoSpaceDE w:val="0"/>
        <w:autoSpaceDN w:val="0"/>
        <w:adjustRightInd w:val="0"/>
        <w:spacing w:after="0" w:line="240" w:lineRule="auto"/>
        <w:ind w:left="720"/>
        <w:rPr>
          <w:rFonts w:ascii="Times New Roman" w:eastAsia="TimesTenLTStd-Roman" w:hAnsi="Times New Roman" w:cs="Times New Roman"/>
          <w:color w:val="FF0000"/>
          <w:sz w:val="24"/>
          <w:szCs w:val="24"/>
        </w:rPr>
      </w:pPr>
    </w:p>
    <w:sectPr w:rsidR="00426187" w:rsidRPr="00927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TenLTStd-Bold">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Bold">
    <w:altName w:val="Verdana"/>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TenLTStd-Roman">
    <w:altName w:val="Yu Gothic"/>
    <w:panose1 w:val="020B0604020202020204"/>
    <w:charset w:val="80"/>
    <w:family w:val="roman"/>
    <w:notTrueType/>
    <w:pitch w:val="default"/>
    <w:sig w:usb0="00000003" w:usb1="08070000" w:usb2="00000010" w:usb3="00000000" w:csb0="00020001" w:csb1="00000000"/>
  </w:font>
  <w:font w:name="LetterGothicStd">
    <w:altName w:val="Yu Gothic"/>
    <w:panose1 w:val="020B0604020202020204"/>
    <w:charset w:val="80"/>
    <w:family w:val="auto"/>
    <w:notTrueType/>
    <w:pitch w:val="default"/>
    <w:sig w:usb0="00000001" w:usb1="08070000" w:usb2="00000010" w:usb3="00000000" w:csb0="00020000" w:csb1="00000000"/>
  </w:font>
  <w:font w:name="CourierPSStd">
    <w:altName w:val="Courier New"/>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466"/>
    <w:multiLevelType w:val="hybridMultilevel"/>
    <w:tmpl w:val="BA62F00A"/>
    <w:lvl w:ilvl="0" w:tplc="4F865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8C4881"/>
    <w:multiLevelType w:val="hybridMultilevel"/>
    <w:tmpl w:val="968E54CE"/>
    <w:lvl w:ilvl="0" w:tplc="6F2697DE">
      <w:start w:val="1"/>
      <w:numFmt w:val="lowerLetter"/>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65394"/>
    <w:multiLevelType w:val="multilevel"/>
    <w:tmpl w:val="280474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128EB"/>
    <w:multiLevelType w:val="hybridMultilevel"/>
    <w:tmpl w:val="FCA60256"/>
    <w:lvl w:ilvl="0" w:tplc="F664E324">
      <w:start w:val="1"/>
      <w:numFmt w:val="bullet"/>
      <w:lvlText w:val=""/>
      <w:lvlJc w:val="left"/>
      <w:pPr>
        <w:tabs>
          <w:tab w:val="num" w:pos="720"/>
        </w:tabs>
        <w:ind w:left="720" w:hanging="360"/>
      </w:pPr>
      <w:rPr>
        <w:rFonts w:ascii="Wingdings" w:hAnsi="Wingdings" w:hint="default"/>
      </w:rPr>
    </w:lvl>
    <w:lvl w:ilvl="1" w:tplc="6D40CF96">
      <w:numFmt w:val="bullet"/>
      <w:lvlText w:val=""/>
      <w:lvlJc w:val="left"/>
      <w:pPr>
        <w:tabs>
          <w:tab w:val="num" w:pos="1440"/>
        </w:tabs>
        <w:ind w:left="1440" w:hanging="360"/>
      </w:pPr>
      <w:rPr>
        <w:rFonts w:ascii="Wingdings" w:hAnsi="Wingdings" w:hint="default"/>
      </w:rPr>
    </w:lvl>
    <w:lvl w:ilvl="2" w:tplc="358E00D4" w:tentative="1">
      <w:start w:val="1"/>
      <w:numFmt w:val="bullet"/>
      <w:lvlText w:val=""/>
      <w:lvlJc w:val="left"/>
      <w:pPr>
        <w:tabs>
          <w:tab w:val="num" w:pos="2160"/>
        </w:tabs>
        <w:ind w:left="2160" w:hanging="360"/>
      </w:pPr>
      <w:rPr>
        <w:rFonts w:ascii="Wingdings" w:hAnsi="Wingdings" w:hint="default"/>
      </w:rPr>
    </w:lvl>
    <w:lvl w:ilvl="3" w:tplc="27DA25A0" w:tentative="1">
      <w:start w:val="1"/>
      <w:numFmt w:val="bullet"/>
      <w:lvlText w:val=""/>
      <w:lvlJc w:val="left"/>
      <w:pPr>
        <w:tabs>
          <w:tab w:val="num" w:pos="2880"/>
        </w:tabs>
        <w:ind w:left="2880" w:hanging="360"/>
      </w:pPr>
      <w:rPr>
        <w:rFonts w:ascii="Wingdings" w:hAnsi="Wingdings" w:hint="default"/>
      </w:rPr>
    </w:lvl>
    <w:lvl w:ilvl="4" w:tplc="D0B2F258" w:tentative="1">
      <w:start w:val="1"/>
      <w:numFmt w:val="bullet"/>
      <w:lvlText w:val=""/>
      <w:lvlJc w:val="left"/>
      <w:pPr>
        <w:tabs>
          <w:tab w:val="num" w:pos="3600"/>
        </w:tabs>
        <w:ind w:left="3600" w:hanging="360"/>
      </w:pPr>
      <w:rPr>
        <w:rFonts w:ascii="Wingdings" w:hAnsi="Wingdings" w:hint="default"/>
      </w:rPr>
    </w:lvl>
    <w:lvl w:ilvl="5" w:tplc="B27A984A" w:tentative="1">
      <w:start w:val="1"/>
      <w:numFmt w:val="bullet"/>
      <w:lvlText w:val=""/>
      <w:lvlJc w:val="left"/>
      <w:pPr>
        <w:tabs>
          <w:tab w:val="num" w:pos="4320"/>
        </w:tabs>
        <w:ind w:left="4320" w:hanging="360"/>
      </w:pPr>
      <w:rPr>
        <w:rFonts w:ascii="Wingdings" w:hAnsi="Wingdings" w:hint="default"/>
      </w:rPr>
    </w:lvl>
    <w:lvl w:ilvl="6" w:tplc="C4FC8592" w:tentative="1">
      <w:start w:val="1"/>
      <w:numFmt w:val="bullet"/>
      <w:lvlText w:val=""/>
      <w:lvlJc w:val="left"/>
      <w:pPr>
        <w:tabs>
          <w:tab w:val="num" w:pos="5040"/>
        </w:tabs>
        <w:ind w:left="5040" w:hanging="360"/>
      </w:pPr>
      <w:rPr>
        <w:rFonts w:ascii="Wingdings" w:hAnsi="Wingdings" w:hint="default"/>
      </w:rPr>
    </w:lvl>
    <w:lvl w:ilvl="7" w:tplc="D406737C" w:tentative="1">
      <w:start w:val="1"/>
      <w:numFmt w:val="bullet"/>
      <w:lvlText w:val=""/>
      <w:lvlJc w:val="left"/>
      <w:pPr>
        <w:tabs>
          <w:tab w:val="num" w:pos="5760"/>
        </w:tabs>
        <w:ind w:left="5760" w:hanging="360"/>
      </w:pPr>
      <w:rPr>
        <w:rFonts w:ascii="Wingdings" w:hAnsi="Wingdings" w:hint="default"/>
      </w:rPr>
    </w:lvl>
    <w:lvl w:ilvl="8" w:tplc="F976C85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0C601D"/>
    <w:multiLevelType w:val="hybridMultilevel"/>
    <w:tmpl w:val="074676BA"/>
    <w:lvl w:ilvl="0" w:tplc="4F865A8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B3F95"/>
    <w:multiLevelType w:val="hybridMultilevel"/>
    <w:tmpl w:val="B0F67520"/>
    <w:lvl w:ilvl="0" w:tplc="0409000F">
      <w:start w:val="1"/>
      <w:numFmt w:val="decimal"/>
      <w:lvlText w:val="%1."/>
      <w:lvlJc w:val="left"/>
      <w:pPr>
        <w:tabs>
          <w:tab w:val="num" w:pos="720"/>
        </w:tabs>
        <w:ind w:left="720" w:hanging="360"/>
      </w:pPr>
    </w:lvl>
    <w:lvl w:ilvl="1" w:tplc="D436B9FC">
      <w:start w:val="1"/>
      <w:numFmt w:val="lowerLetter"/>
      <w:lvlText w:val="%2."/>
      <w:lvlJc w:val="left"/>
      <w:pPr>
        <w:tabs>
          <w:tab w:val="num" w:pos="1800"/>
        </w:tabs>
        <w:ind w:left="1800" w:hanging="72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0C7393"/>
    <w:multiLevelType w:val="hybridMultilevel"/>
    <w:tmpl w:val="2E46AB94"/>
    <w:lvl w:ilvl="0" w:tplc="4F865A8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359C0"/>
    <w:multiLevelType w:val="hybridMultilevel"/>
    <w:tmpl w:val="C0ECBA48"/>
    <w:lvl w:ilvl="0" w:tplc="04DCC4A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504D47"/>
    <w:multiLevelType w:val="hybridMultilevel"/>
    <w:tmpl w:val="A016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F2033"/>
    <w:multiLevelType w:val="hybridMultilevel"/>
    <w:tmpl w:val="9656077C"/>
    <w:lvl w:ilvl="0" w:tplc="F550B238">
      <w:start w:val="1"/>
      <w:numFmt w:val="lowerLetter"/>
      <w:lvlText w:val="%1."/>
      <w:lvlJc w:val="left"/>
      <w:pPr>
        <w:ind w:left="1080" w:hanging="360"/>
      </w:pPr>
      <w:rPr>
        <w:rFonts w:ascii="TimesTenLTStd-Bold" w:hAnsi="TimesTenLTStd-Bold" w:cs="TimesTenLTStd-Bol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D225F7"/>
    <w:multiLevelType w:val="hybridMultilevel"/>
    <w:tmpl w:val="5838E9F8"/>
    <w:lvl w:ilvl="0" w:tplc="24343D9A">
      <w:start w:val="1"/>
      <w:numFmt w:val="lowerLetter"/>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180145"/>
    <w:multiLevelType w:val="hybridMultilevel"/>
    <w:tmpl w:val="690EB390"/>
    <w:lvl w:ilvl="0" w:tplc="EEC001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5C48AB"/>
    <w:multiLevelType w:val="hybridMultilevel"/>
    <w:tmpl w:val="9E302C52"/>
    <w:lvl w:ilvl="0" w:tplc="250EDA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51302E3"/>
    <w:multiLevelType w:val="hybridMultilevel"/>
    <w:tmpl w:val="CFCA33BC"/>
    <w:lvl w:ilvl="0" w:tplc="178CB91A">
      <w:start w:val="1"/>
      <w:numFmt w:val="bullet"/>
      <w:lvlText w:val="•"/>
      <w:lvlJc w:val="left"/>
      <w:pPr>
        <w:tabs>
          <w:tab w:val="num" w:pos="720"/>
        </w:tabs>
        <w:ind w:left="720" w:hanging="360"/>
      </w:pPr>
      <w:rPr>
        <w:rFonts w:ascii="Arial" w:hAnsi="Arial" w:hint="default"/>
      </w:rPr>
    </w:lvl>
    <w:lvl w:ilvl="1" w:tplc="950EA1BA" w:tentative="1">
      <w:start w:val="1"/>
      <w:numFmt w:val="bullet"/>
      <w:lvlText w:val="•"/>
      <w:lvlJc w:val="left"/>
      <w:pPr>
        <w:tabs>
          <w:tab w:val="num" w:pos="1440"/>
        </w:tabs>
        <w:ind w:left="1440" w:hanging="360"/>
      </w:pPr>
      <w:rPr>
        <w:rFonts w:ascii="Arial" w:hAnsi="Arial" w:hint="default"/>
      </w:rPr>
    </w:lvl>
    <w:lvl w:ilvl="2" w:tplc="CBDC3338">
      <w:start w:val="1"/>
      <w:numFmt w:val="bullet"/>
      <w:lvlText w:val="•"/>
      <w:lvlJc w:val="left"/>
      <w:pPr>
        <w:tabs>
          <w:tab w:val="num" w:pos="2160"/>
        </w:tabs>
        <w:ind w:left="2160" w:hanging="360"/>
      </w:pPr>
      <w:rPr>
        <w:rFonts w:ascii="Arial" w:hAnsi="Arial" w:hint="default"/>
      </w:rPr>
    </w:lvl>
    <w:lvl w:ilvl="3" w:tplc="6E02AE56" w:tentative="1">
      <w:start w:val="1"/>
      <w:numFmt w:val="bullet"/>
      <w:lvlText w:val="•"/>
      <w:lvlJc w:val="left"/>
      <w:pPr>
        <w:tabs>
          <w:tab w:val="num" w:pos="2880"/>
        </w:tabs>
        <w:ind w:left="2880" w:hanging="360"/>
      </w:pPr>
      <w:rPr>
        <w:rFonts w:ascii="Arial" w:hAnsi="Arial" w:hint="default"/>
      </w:rPr>
    </w:lvl>
    <w:lvl w:ilvl="4" w:tplc="CE4E0C36" w:tentative="1">
      <w:start w:val="1"/>
      <w:numFmt w:val="bullet"/>
      <w:lvlText w:val="•"/>
      <w:lvlJc w:val="left"/>
      <w:pPr>
        <w:tabs>
          <w:tab w:val="num" w:pos="3600"/>
        </w:tabs>
        <w:ind w:left="3600" w:hanging="360"/>
      </w:pPr>
      <w:rPr>
        <w:rFonts w:ascii="Arial" w:hAnsi="Arial" w:hint="default"/>
      </w:rPr>
    </w:lvl>
    <w:lvl w:ilvl="5" w:tplc="C9D0BD2C" w:tentative="1">
      <w:start w:val="1"/>
      <w:numFmt w:val="bullet"/>
      <w:lvlText w:val="•"/>
      <w:lvlJc w:val="left"/>
      <w:pPr>
        <w:tabs>
          <w:tab w:val="num" w:pos="4320"/>
        </w:tabs>
        <w:ind w:left="4320" w:hanging="360"/>
      </w:pPr>
      <w:rPr>
        <w:rFonts w:ascii="Arial" w:hAnsi="Arial" w:hint="default"/>
      </w:rPr>
    </w:lvl>
    <w:lvl w:ilvl="6" w:tplc="B2C4AE78" w:tentative="1">
      <w:start w:val="1"/>
      <w:numFmt w:val="bullet"/>
      <w:lvlText w:val="•"/>
      <w:lvlJc w:val="left"/>
      <w:pPr>
        <w:tabs>
          <w:tab w:val="num" w:pos="5040"/>
        </w:tabs>
        <w:ind w:left="5040" w:hanging="360"/>
      </w:pPr>
      <w:rPr>
        <w:rFonts w:ascii="Arial" w:hAnsi="Arial" w:hint="default"/>
      </w:rPr>
    </w:lvl>
    <w:lvl w:ilvl="7" w:tplc="D986A540" w:tentative="1">
      <w:start w:val="1"/>
      <w:numFmt w:val="bullet"/>
      <w:lvlText w:val="•"/>
      <w:lvlJc w:val="left"/>
      <w:pPr>
        <w:tabs>
          <w:tab w:val="num" w:pos="5760"/>
        </w:tabs>
        <w:ind w:left="5760" w:hanging="360"/>
      </w:pPr>
      <w:rPr>
        <w:rFonts w:ascii="Arial" w:hAnsi="Arial" w:hint="default"/>
      </w:rPr>
    </w:lvl>
    <w:lvl w:ilvl="8" w:tplc="0038DBD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233D33"/>
    <w:multiLevelType w:val="hybridMultilevel"/>
    <w:tmpl w:val="80B64CA2"/>
    <w:lvl w:ilvl="0" w:tplc="05304B12">
      <w:start w:val="1"/>
      <w:numFmt w:val="lowerLetter"/>
      <w:lvlText w:val="%1."/>
      <w:lvlJc w:val="left"/>
      <w:pPr>
        <w:ind w:left="1800" w:hanging="360"/>
      </w:pPr>
      <w:rPr>
        <w:rFonts w:ascii="Verdana-Bold" w:hAnsi="Verdana-Bold" w:cs="Verdana-Bold"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68A3686"/>
    <w:multiLevelType w:val="multilevel"/>
    <w:tmpl w:val="19C616CA"/>
    <w:lvl w:ilvl="0">
      <w:start w:val="6"/>
      <w:numFmt w:val="decimal"/>
      <w:lvlText w:val="%1."/>
      <w:lvlJc w:val="left"/>
      <w:pPr>
        <w:tabs>
          <w:tab w:val="num" w:pos="810"/>
        </w:tabs>
        <w:ind w:left="810" w:hanging="360"/>
      </w:pPr>
      <w:rPr>
        <w:rFonts w:hint="default"/>
      </w:rPr>
    </w:lvl>
    <w:lvl w:ilvl="1">
      <w:start w:val="1"/>
      <w:numFmt w:val="decimal"/>
      <w:lvlText w:val="%2."/>
      <w:lvlJc w:val="left"/>
      <w:pPr>
        <w:tabs>
          <w:tab w:val="num" w:pos="1530"/>
        </w:tabs>
        <w:ind w:left="1530" w:hanging="360"/>
      </w:pPr>
      <w:rPr>
        <w:rFonts w:hint="default"/>
      </w:rPr>
    </w:lvl>
    <w:lvl w:ilvl="2">
      <w:start w:val="1"/>
      <w:numFmt w:val="decimal"/>
      <w:lvlText w:val="%3."/>
      <w:lvlJc w:val="left"/>
      <w:pPr>
        <w:tabs>
          <w:tab w:val="num" w:pos="2250"/>
        </w:tabs>
        <w:ind w:left="2250" w:hanging="360"/>
      </w:pPr>
      <w:rPr>
        <w:rFonts w:hint="default"/>
      </w:rPr>
    </w:lvl>
    <w:lvl w:ilvl="3">
      <w:start w:val="1"/>
      <w:numFmt w:val="decimal"/>
      <w:lvlText w:val="%4."/>
      <w:lvlJc w:val="left"/>
      <w:pPr>
        <w:tabs>
          <w:tab w:val="num" w:pos="2970"/>
        </w:tabs>
        <w:ind w:left="2970" w:hanging="360"/>
      </w:pPr>
      <w:rPr>
        <w:rFonts w:hint="default"/>
      </w:rPr>
    </w:lvl>
    <w:lvl w:ilvl="4">
      <w:start w:val="1"/>
      <w:numFmt w:val="decimal"/>
      <w:lvlText w:val="%5."/>
      <w:lvlJc w:val="left"/>
      <w:pPr>
        <w:tabs>
          <w:tab w:val="num" w:pos="3690"/>
        </w:tabs>
        <w:ind w:left="3690" w:hanging="360"/>
      </w:pPr>
      <w:rPr>
        <w:rFonts w:hint="default"/>
      </w:rPr>
    </w:lvl>
    <w:lvl w:ilvl="5">
      <w:start w:val="1"/>
      <w:numFmt w:val="decimal"/>
      <w:lvlText w:val="%6."/>
      <w:lvlJc w:val="left"/>
      <w:pPr>
        <w:tabs>
          <w:tab w:val="num" w:pos="4410"/>
        </w:tabs>
        <w:ind w:left="4410" w:hanging="360"/>
      </w:pPr>
      <w:rPr>
        <w:rFonts w:hint="default"/>
      </w:rPr>
    </w:lvl>
    <w:lvl w:ilvl="6">
      <w:start w:val="1"/>
      <w:numFmt w:val="decimal"/>
      <w:lvlText w:val="%7."/>
      <w:lvlJc w:val="left"/>
      <w:pPr>
        <w:tabs>
          <w:tab w:val="num" w:pos="5130"/>
        </w:tabs>
        <w:ind w:left="5130" w:hanging="360"/>
      </w:pPr>
      <w:rPr>
        <w:rFonts w:hint="default"/>
      </w:rPr>
    </w:lvl>
    <w:lvl w:ilvl="7">
      <w:start w:val="1"/>
      <w:numFmt w:val="decimal"/>
      <w:lvlText w:val="%8."/>
      <w:lvlJc w:val="left"/>
      <w:pPr>
        <w:tabs>
          <w:tab w:val="num" w:pos="5850"/>
        </w:tabs>
        <w:ind w:left="5850" w:hanging="360"/>
      </w:pPr>
      <w:rPr>
        <w:rFonts w:hint="default"/>
      </w:rPr>
    </w:lvl>
    <w:lvl w:ilvl="8">
      <w:start w:val="1"/>
      <w:numFmt w:val="decimal"/>
      <w:lvlText w:val="%9."/>
      <w:lvlJc w:val="left"/>
      <w:pPr>
        <w:tabs>
          <w:tab w:val="num" w:pos="6570"/>
        </w:tabs>
        <w:ind w:left="6570" w:hanging="360"/>
      </w:pPr>
      <w:rPr>
        <w:rFonts w:hint="default"/>
      </w:rPr>
    </w:lvl>
  </w:abstractNum>
  <w:abstractNum w:abstractNumId="16" w15:restartNumberingAfterBreak="0">
    <w:nsid w:val="5F620D7F"/>
    <w:multiLevelType w:val="hybridMultilevel"/>
    <w:tmpl w:val="91E68FFC"/>
    <w:lvl w:ilvl="0" w:tplc="24343D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54C6C7D"/>
    <w:multiLevelType w:val="hybridMultilevel"/>
    <w:tmpl w:val="A016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934777"/>
    <w:multiLevelType w:val="hybridMultilevel"/>
    <w:tmpl w:val="B366E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BD5795"/>
    <w:multiLevelType w:val="hybridMultilevel"/>
    <w:tmpl w:val="65641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A11108"/>
    <w:multiLevelType w:val="hybridMultilevel"/>
    <w:tmpl w:val="0FB04F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616315"/>
    <w:multiLevelType w:val="hybridMultilevel"/>
    <w:tmpl w:val="B366E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20"/>
  </w:num>
  <w:num w:numId="4">
    <w:abstractNumId w:val="21"/>
  </w:num>
  <w:num w:numId="5">
    <w:abstractNumId w:val="19"/>
  </w:num>
  <w:num w:numId="6">
    <w:abstractNumId w:val="12"/>
  </w:num>
  <w:num w:numId="7">
    <w:abstractNumId w:val="14"/>
  </w:num>
  <w:num w:numId="8">
    <w:abstractNumId w:val="16"/>
  </w:num>
  <w:num w:numId="9">
    <w:abstractNumId w:val="15"/>
  </w:num>
  <w:num w:numId="10">
    <w:abstractNumId w:val="1"/>
  </w:num>
  <w:num w:numId="11">
    <w:abstractNumId w:val="10"/>
  </w:num>
  <w:num w:numId="12">
    <w:abstractNumId w:val="2"/>
  </w:num>
  <w:num w:numId="13">
    <w:abstractNumId w:val="11"/>
  </w:num>
  <w:num w:numId="14">
    <w:abstractNumId w:val="8"/>
  </w:num>
  <w:num w:numId="15">
    <w:abstractNumId w:val="9"/>
  </w:num>
  <w:num w:numId="16">
    <w:abstractNumId w:val="6"/>
  </w:num>
  <w:num w:numId="17">
    <w:abstractNumId w:val="0"/>
  </w:num>
  <w:num w:numId="18">
    <w:abstractNumId w:val="4"/>
  </w:num>
  <w:num w:numId="19">
    <w:abstractNumId w:val="17"/>
  </w:num>
  <w:num w:numId="20">
    <w:abstractNumId w:val="5"/>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06"/>
    <w:rsid w:val="00024460"/>
    <w:rsid w:val="000362CF"/>
    <w:rsid w:val="000A4D6C"/>
    <w:rsid w:val="000B1A26"/>
    <w:rsid w:val="000C0C10"/>
    <w:rsid w:val="000E0CEB"/>
    <w:rsid w:val="0012308C"/>
    <w:rsid w:val="002074B5"/>
    <w:rsid w:val="00207FC7"/>
    <w:rsid w:val="002108F4"/>
    <w:rsid w:val="002621A7"/>
    <w:rsid w:val="00292988"/>
    <w:rsid w:val="002D578E"/>
    <w:rsid w:val="002F34AD"/>
    <w:rsid w:val="00333024"/>
    <w:rsid w:val="00336CC3"/>
    <w:rsid w:val="00361662"/>
    <w:rsid w:val="00387954"/>
    <w:rsid w:val="003B0806"/>
    <w:rsid w:val="00406937"/>
    <w:rsid w:val="0041330C"/>
    <w:rsid w:val="00426187"/>
    <w:rsid w:val="00446756"/>
    <w:rsid w:val="004A3065"/>
    <w:rsid w:val="004E230A"/>
    <w:rsid w:val="004F56AF"/>
    <w:rsid w:val="005467D7"/>
    <w:rsid w:val="005A08A3"/>
    <w:rsid w:val="005A1DD3"/>
    <w:rsid w:val="00643342"/>
    <w:rsid w:val="00666B49"/>
    <w:rsid w:val="006C4E13"/>
    <w:rsid w:val="007053D3"/>
    <w:rsid w:val="007112B3"/>
    <w:rsid w:val="0071444F"/>
    <w:rsid w:val="00716092"/>
    <w:rsid w:val="00717B5F"/>
    <w:rsid w:val="0074169E"/>
    <w:rsid w:val="00765AD8"/>
    <w:rsid w:val="00796723"/>
    <w:rsid w:val="007D7DF8"/>
    <w:rsid w:val="00824D46"/>
    <w:rsid w:val="0084425C"/>
    <w:rsid w:val="00891869"/>
    <w:rsid w:val="008971AB"/>
    <w:rsid w:val="008B38AB"/>
    <w:rsid w:val="008D592C"/>
    <w:rsid w:val="00927DE2"/>
    <w:rsid w:val="00974271"/>
    <w:rsid w:val="009B6EEA"/>
    <w:rsid w:val="00A34C82"/>
    <w:rsid w:val="00A65A3C"/>
    <w:rsid w:val="00B050DF"/>
    <w:rsid w:val="00B10CEB"/>
    <w:rsid w:val="00B11EA3"/>
    <w:rsid w:val="00B45B64"/>
    <w:rsid w:val="00BF3F37"/>
    <w:rsid w:val="00C40B67"/>
    <w:rsid w:val="00CF0409"/>
    <w:rsid w:val="00D63107"/>
    <w:rsid w:val="00E33620"/>
    <w:rsid w:val="00EA0D89"/>
    <w:rsid w:val="00EA563A"/>
    <w:rsid w:val="00EB15DF"/>
    <w:rsid w:val="00ED76E0"/>
    <w:rsid w:val="00F26291"/>
    <w:rsid w:val="00F5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0273"/>
  <w15:chartTrackingRefBased/>
  <w15:docId w15:val="{4775DDBE-9F85-41FC-8B40-E3C70FF9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C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D8"/>
    <w:pPr>
      <w:ind w:left="720"/>
      <w:contextualSpacing/>
    </w:pPr>
  </w:style>
  <w:style w:type="character" w:customStyle="1" w:styleId="spelle">
    <w:name w:val="spelle"/>
    <w:basedOn w:val="DefaultParagraphFont"/>
    <w:rsid w:val="00361662"/>
  </w:style>
  <w:style w:type="character" w:customStyle="1" w:styleId="grame">
    <w:name w:val="grame"/>
    <w:basedOn w:val="DefaultParagraphFont"/>
    <w:rsid w:val="00361662"/>
  </w:style>
  <w:style w:type="paragraph" w:styleId="BalloonText">
    <w:name w:val="Balloon Text"/>
    <w:basedOn w:val="Normal"/>
    <w:link w:val="BalloonTextChar"/>
    <w:uiPriority w:val="99"/>
    <w:semiHidden/>
    <w:unhideWhenUsed/>
    <w:rsid w:val="007112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2B3"/>
    <w:rPr>
      <w:rFonts w:ascii="Segoe UI" w:hAnsi="Segoe UI" w:cs="Segoe UI"/>
      <w:sz w:val="18"/>
      <w:szCs w:val="18"/>
    </w:rPr>
  </w:style>
  <w:style w:type="table" w:styleId="TableGrid">
    <w:name w:val="Table Grid"/>
    <w:basedOn w:val="TableNormal"/>
    <w:uiPriority w:val="39"/>
    <w:rsid w:val="007D7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0776">
      <w:bodyDiv w:val="1"/>
      <w:marLeft w:val="0"/>
      <w:marRight w:val="0"/>
      <w:marTop w:val="0"/>
      <w:marBottom w:val="0"/>
      <w:divBdr>
        <w:top w:val="none" w:sz="0" w:space="0" w:color="auto"/>
        <w:left w:val="none" w:sz="0" w:space="0" w:color="auto"/>
        <w:bottom w:val="none" w:sz="0" w:space="0" w:color="auto"/>
        <w:right w:val="none" w:sz="0" w:space="0" w:color="auto"/>
      </w:divBdr>
    </w:div>
    <w:div w:id="552079036">
      <w:bodyDiv w:val="1"/>
      <w:marLeft w:val="0"/>
      <w:marRight w:val="0"/>
      <w:marTop w:val="0"/>
      <w:marBottom w:val="0"/>
      <w:divBdr>
        <w:top w:val="none" w:sz="0" w:space="0" w:color="auto"/>
        <w:left w:val="none" w:sz="0" w:space="0" w:color="auto"/>
        <w:bottom w:val="none" w:sz="0" w:space="0" w:color="auto"/>
        <w:right w:val="none" w:sz="0" w:space="0" w:color="auto"/>
      </w:divBdr>
    </w:div>
    <w:div w:id="862010616">
      <w:bodyDiv w:val="1"/>
      <w:marLeft w:val="0"/>
      <w:marRight w:val="0"/>
      <w:marTop w:val="0"/>
      <w:marBottom w:val="0"/>
      <w:divBdr>
        <w:top w:val="none" w:sz="0" w:space="0" w:color="auto"/>
        <w:left w:val="none" w:sz="0" w:space="0" w:color="auto"/>
        <w:bottom w:val="none" w:sz="0" w:space="0" w:color="auto"/>
        <w:right w:val="none" w:sz="0" w:space="0" w:color="auto"/>
      </w:divBdr>
      <w:divsChild>
        <w:div w:id="1502743108">
          <w:marLeft w:val="1800"/>
          <w:marRight w:val="0"/>
          <w:marTop w:val="100"/>
          <w:marBottom w:val="0"/>
          <w:divBdr>
            <w:top w:val="none" w:sz="0" w:space="0" w:color="auto"/>
            <w:left w:val="none" w:sz="0" w:space="0" w:color="auto"/>
            <w:bottom w:val="none" w:sz="0" w:space="0" w:color="auto"/>
            <w:right w:val="none" w:sz="0" w:space="0" w:color="auto"/>
          </w:divBdr>
        </w:div>
        <w:div w:id="1853106512">
          <w:marLeft w:val="1800"/>
          <w:marRight w:val="0"/>
          <w:marTop w:val="100"/>
          <w:marBottom w:val="0"/>
          <w:divBdr>
            <w:top w:val="none" w:sz="0" w:space="0" w:color="auto"/>
            <w:left w:val="none" w:sz="0" w:space="0" w:color="auto"/>
            <w:bottom w:val="none" w:sz="0" w:space="0" w:color="auto"/>
            <w:right w:val="none" w:sz="0" w:space="0" w:color="auto"/>
          </w:divBdr>
        </w:div>
        <w:div w:id="502933825">
          <w:marLeft w:val="1800"/>
          <w:marRight w:val="0"/>
          <w:marTop w:val="100"/>
          <w:marBottom w:val="0"/>
          <w:divBdr>
            <w:top w:val="none" w:sz="0" w:space="0" w:color="auto"/>
            <w:left w:val="none" w:sz="0" w:space="0" w:color="auto"/>
            <w:bottom w:val="none" w:sz="0" w:space="0" w:color="auto"/>
            <w:right w:val="none" w:sz="0" w:space="0" w:color="auto"/>
          </w:divBdr>
        </w:div>
      </w:divsChild>
    </w:div>
    <w:div w:id="1111121196">
      <w:bodyDiv w:val="1"/>
      <w:marLeft w:val="0"/>
      <w:marRight w:val="0"/>
      <w:marTop w:val="0"/>
      <w:marBottom w:val="0"/>
      <w:divBdr>
        <w:top w:val="none" w:sz="0" w:space="0" w:color="auto"/>
        <w:left w:val="none" w:sz="0" w:space="0" w:color="auto"/>
        <w:bottom w:val="none" w:sz="0" w:space="0" w:color="auto"/>
        <w:right w:val="none" w:sz="0" w:space="0" w:color="auto"/>
      </w:divBdr>
      <w:divsChild>
        <w:div w:id="1081952238">
          <w:marLeft w:val="547"/>
          <w:marRight w:val="0"/>
          <w:marTop w:val="154"/>
          <w:marBottom w:val="0"/>
          <w:divBdr>
            <w:top w:val="none" w:sz="0" w:space="0" w:color="auto"/>
            <w:left w:val="none" w:sz="0" w:space="0" w:color="auto"/>
            <w:bottom w:val="none" w:sz="0" w:space="0" w:color="auto"/>
            <w:right w:val="none" w:sz="0" w:space="0" w:color="auto"/>
          </w:divBdr>
        </w:div>
        <w:div w:id="815300346">
          <w:marLeft w:val="547"/>
          <w:marRight w:val="0"/>
          <w:marTop w:val="154"/>
          <w:marBottom w:val="0"/>
          <w:divBdr>
            <w:top w:val="none" w:sz="0" w:space="0" w:color="auto"/>
            <w:left w:val="none" w:sz="0" w:space="0" w:color="auto"/>
            <w:bottom w:val="none" w:sz="0" w:space="0" w:color="auto"/>
            <w:right w:val="none" w:sz="0" w:space="0" w:color="auto"/>
          </w:divBdr>
        </w:div>
        <w:div w:id="1324580229">
          <w:marLeft w:val="547"/>
          <w:marRight w:val="0"/>
          <w:marTop w:val="154"/>
          <w:marBottom w:val="0"/>
          <w:divBdr>
            <w:top w:val="none" w:sz="0" w:space="0" w:color="auto"/>
            <w:left w:val="none" w:sz="0" w:space="0" w:color="auto"/>
            <w:bottom w:val="none" w:sz="0" w:space="0" w:color="auto"/>
            <w:right w:val="none" w:sz="0" w:space="0" w:color="auto"/>
          </w:divBdr>
        </w:div>
        <w:div w:id="449671782">
          <w:marLeft w:val="1166"/>
          <w:marRight w:val="0"/>
          <w:marTop w:val="134"/>
          <w:marBottom w:val="0"/>
          <w:divBdr>
            <w:top w:val="none" w:sz="0" w:space="0" w:color="auto"/>
            <w:left w:val="none" w:sz="0" w:space="0" w:color="auto"/>
            <w:bottom w:val="none" w:sz="0" w:space="0" w:color="auto"/>
            <w:right w:val="none" w:sz="0" w:space="0" w:color="auto"/>
          </w:divBdr>
        </w:div>
        <w:div w:id="711878797">
          <w:marLeft w:val="1166"/>
          <w:marRight w:val="0"/>
          <w:marTop w:val="134"/>
          <w:marBottom w:val="0"/>
          <w:divBdr>
            <w:top w:val="none" w:sz="0" w:space="0" w:color="auto"/>
            <w:left w:val="none" w:sz="0" w:space="0" w:color="auto"/>
            <w:bottom w:val="none" w:sz="0" w:space="0" w:color="auto"/>
            <w:right w:val="none" w:sz="0" w:space="0" w:color="auto"/>
          </w:divBdr>
        </w:div>
        <w:div w:id="1016227277">
          <w:marLeft w:val="547"/>
          <w:marRight w:val="0"/>
          <w:marTop w:val="154"/>
          <w:marBottom w:val="0"/>
          <w:divBdr>
            <w:top w:val="none" w:sz="0" w:space="0" w:color="auto"/>
            <w:left w:val="none" w:sz="0" w:space="0" w:color="auto"/>
            <w:bottom w:val="none" w:sz="0" w:space="0" w:color="auto"/>
            <w:right w:val="none" w:sz="0" w:space="0" w:color="auto"/>
          </w:divBdr>
        </w:div>
        <w:div w:id="588929651">
          <w:marLeft w:val="1166"/>
          <w:marRight w:val="0"/>
          <w:marTop w:val="134"/>
          <w:marBottom w:val="0"/>
          <w:divBdr>
            <w:top w:val="none" w:sz="0" w:space="0" w:color="auto"/>
            <w:left w:val="none" w:sz="0" w:space="0" w:color="auto"/>
            <w:bottom w:val="none" w:sz="0" w:space="0" w:color="auto"/>
            <w:right w:val="none" w:sz="0" w:space="0" w:color="auto"/>
          </w:divBdr>
        </w:div>
        <w:div w:id="131683740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5F18-7B82-B840-8A41-C2C55ED70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Toby Chappell</cp:lastModifiedBy>
  <cp:revision>19</cp:revision>
  <dcterms:created xsi:type="dcterms:W3CDTF">2019-11-20T23:39:00Z</dcterms:created>
  <dcterms:modified xsi:type="dcterms:W3CDTF">2019-11-23T19:49:00Z</dcterms:modified>
</cp:coreProperties>
</file>