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F405C" w14:textId="77777777" w:rsidR="00F66BE5" w:rsidRDefault="00000000">
      <w:pPr>
        <w:pStyle w:val="af"/>
      </w:pPr>
      <w:r>
        <w:rPr>
          <w:rFonts w:hint="eastAsia"/>
        </w:rPr>
        <w:t>中国研究生操作系统开源创新大赛</w:t>
      </w:r>
    </w:p>
    <w:p w14:paraId="33A4D879" w14:textId="77777777" w:rsidR="00F66BE5" w:rsidRDefault="00000000">
      <w:pPr>
        <w:pStyle w:val="af"/>
        <w:ind w:firstLine="480"/>
      </w:pPr>
      <w:r>
        <w:rPr>
          <w:rFonts w:hint="eastAsia"/>
        </w:rPr>
        <w:t>项目说明书</w:t>
      </w:r>
    </w:p>
    <w:p w14:paraId="561165A2" w14:textId="77777777" w:rsidR="00F66BE5" w:rsidRDefault="00F66BE5">
      <w:pPr>
        <w:pStyle w:val="ad"/>
        <w:ind w:firstLine="480"/>
      </w:pPr>
    </w:p>
    <w:tbl>
      <w:tblPr>
        <w:tblW w:w="0" w:type="auto"/>
        <w:jc w:val="center"/>
        <w:tblLayout w:type="fixed"/>
        <w:tblLook w:val="04A0" w:firstRow="1" w:lastRow="0" w:firstColumn="1" w:lastColumn="0" w:noHBand="0" w:noVBand="1"/>
      </w:tblPr>
      <w:tblGrid>
        <w:gridCol w:w="2439"/>
        <w:gridCol w:w="3949"/>
      </w:tblGrid>
      <w:tr w:rsidR="00940A90" w14:paraId="38C8A843" w14:textId="77777777" w:rsidTr="0007655C">
        <w:trPr>
          <w:jc w:val="center"/>
        </w:trPr>
        <w:tc>
          <w:tcPr>
            <w:tcW w:w="2439" w:type="dxa"/>
          </w:tcPr>
          <w:p w14:paraId="7474E339" w14:textId="77777777" w:rsidR="00940A90" w:rsidRDefault="00940A90" w:rsidP="00940A90">
            <w:pPr>
              <w:autoSpaceDE w:val="0"/>
              <w:autoSpaceDN w:val="0"/>
              <w:adjustRightInd w:val="0"/>
              <w:ind w:firstLineChars="0" w:firstLine="0"/>
              <w:rPr>
                <w:rFonts w:ascii="宋体" w:hAnsi="宋体" w:cs="宋体"/>
                <w:b/>
                <w:bCs/>
                <w:sz w:val="32"/>
                <w:szCs w:val="32"/>
                <w:lang w:val="zh-CN"/>
              </w:rPr>
            </w:pPr>
            <w:r>
              <w:rPr>
                <w:rFonts w:ascii="宋体" w:hAnsi="宋体" w:cs="宋体" w:hint="eastAsia"/>
                <w:b/>
                <w:bCs/>
                <w:sz w:val="32"/>
                <w:szCs w:val="32"/>
                <w:lang w:val="zh-CN"/>
              </w:rPr>
              <w:t>学       校：</w:t>
            </w:r>
          </w:p>
        </w:tc>
        <w:tc>
          <w:tcPr>
            <w:tcW w:w="3949" w:type="dxa"/>
            <w:tcBorders>
              <w:bottom w:val="single" w:sz="4" w:space="0" w:color="auto"/>
            </w:tcBorders>
          </w:tcPr>
          <w:p w14:paraId="433DE6B6" w14:textId="0B33CF10" w:rsidR="00940A90" w:rsidRDefault="00940A90" w:rsidP="00940A90">
            <w:pPr>
              <w:autoSpaceDE w:val="0"/>
              <w:autoSpaceDN w:val="0"/>
              <w:adjustRightInd w:val="0"/>
              <w:ind w:firstLineChars="0" w:firstLine="0"/>
              <w:jc w:val="center"/>
              <w:rPr>
                <w:rFonts w:ascii="宋体" w:hAnsi="宋体" w:cs="宋体"/>
                <w:b/>
                <w:bCs/>
                <w:sz w:val="32"/>
                <w:szCs w:val="32"/>
                <w:lang w:val="zh-CN"/>
              </w:rPr>
            </w:pPr>
            <w:r w:rsidRPr="00940A90">
              <w:rPr>
                <w:rFonts w:ascii="宋体" w:hAnsi="宋体" w:cs="宋体" w:hint="eastAsia"/>
                <w:b/>
                <w:bCs/>
                <w:sz w:val="32"/>
                <w:szCs w:val="32"/>
                <w:lang w:val="zh-CN"/>
              </w:rPr>
              <w:t>西安电子科技大学</w:t>
            </w:r>
          </w:p>
        </w:tc>
      </w:tr>
      <w:tr w:rsidR="00940A90" w14:paraId="1C4739FA" w14:textId="77777777" w:rsidTr="0007655C">
        <w:trPr>
          <w:jc w:val="center"/>
        </w:trPr>
        <w:tc>
          <w:tcPr>
            <w:tcW w:w="2439" w:type="dxa"/>
          </w:tcPr>
          <w:p w14:paraId="04EBEB82" w14:textId="77777777" w:rsidR="00940A90" w:rsidRDefault="00940A90" w:rsidP="00940A90">
            <w:pPr>
              <w:autoSpaceDE w:val="0"/>
              <w:autoSpaceDN w:val="0"/>
              <w:adjustRightInd w:val="0"/>
              <w:ind w:firstLineChars="0" w:firstLine="0"/>
              <w:rPr>
                <w:rFonts w:ascii="宋体" w:hAnsi="宋体" w:cs="宋体"/>
                <w:b/>
                <w:bCs/>
                <w:sz w:val="32"/>
                <w:szCs w:val="32"/>
                <w:lang w:val="zh-CN"/>
              </w:rPr>
            </w:pPr>
            <w:r>
              <w:rPr>
                <w:rFonts w:ascii="宋体" w:hAnsi="宋体" w:cs="宋体" w:hint="eastAsia"/>
                <w:b/>
                <w:bCs/>
                <w:sz w:val="32"/>
                <w:szCs w:val="32"/>
                <w:lang w:val="zh-CN"/>
              </w:rPr>
              <w:t>参 赛 队 伍：</w:t>
            </w:r>
          </w:p>
        </w:tc>
        <w:tc>
          <w:tcPr>
            <w:tcW w:w="3949" w:type="dxa"/>
            <w:tcBorders>
              <w:top w:val="single" w:sz="4" w:space="0" w:color="auto"/>
              <w:bottom w:val="single" w:sz="4" w:space="0" w:color="auto"/>
            </w:tcBorders>
          </w:tcPr>
          <w:p w14:paraId="69B6938B" w14:textId="22915D9C" w:rsidR="00940A90" w:rsidRDefault="00940A90" w:rsidP="00940A90">
            <w:pPr>
              <w:autoSpaceDE w:val="0"/>
              <w:autoSpaceDN w:val="0"/>
              <w:adjustRightInd w:val="0"/>
              <w:ind w:firstLineChars="0" w:firstLine="0"/>
              <w:jc w:val="center"/>
              <w:rPr>
                <w:rFonts w:ascii="宋体" w:hAnsi="宋体" w:cs="宋体"/>
                <w:b/>
                <w:bCs/>
                <w:sz w:val="32"/>
                <w:szCs w:val="32"/>
                <w:lang w:val="zh-CN"/>
              </w:rPr>
            </w:pPr>
            <w:r w:rsidRPr="00940A90">
              <w:rPr>
                <w:rFonts w:ascii="宋体" w:hAnsi="宋体" w:cs="宋体" w:hint="eastAsia"/>
                <w:b/>
                <w:bCs/>
                <w:sz w:val="32"/>
                <w:szCs w:val="32"/>
                <w:lang w:val="zh-CN"/>
              </w:rPr>
              <w:t>测出来都队</w:t>
            </w:r>
          </w:p>
        </w:tc>
      </w:tr>
      <w:tr w:rsidR="00940A90" w14:paraId="56E30995" w14:textId="77777777" w:rsidTr="0007655C">
        <w:trPr>
          <w:jc w:val="center"/>
        </w:trPr>
        <w:tc>
          <w:tcPr>
            <w:tcW w:w="2439" w:type="dxa"/>
          </w:tcPr>
          <w:p w14:paraId="7387F6AC" w14:textId="77777777" w:rsidR="00940A90" w:rsidRDefault="00940A90" w:rsidP="00940A90">
            <w:pPr>
              <w:autoSpaceDE w:val="0"/>
              <w:autoSpaceDN w:val="0"/>
              <w:adjustRightInd w:val="0"/>
              <w:ind w:firstLineChars="0" w:firstLine="0"/>
              <w:rPr>
                <w:rFonts w:ascii="宋体" w:hAnsi="宋体" w:cs="宋体"/>
                <w:b/>
                <w:bCs/>
                <w:sz w:val="32"/>
                <w:szCs w:val="32"/>
                <w:lang w:val="zh-CN"/>
              </w:rPr>
            </w:pPr>
            <w:r>
              <w:rPr>
                <w:rFonts w:ascii="宋体" w:hAnsi="宋体" w:cs="宋体" w:hint="eastAsia"/>
                <w:b/>
                <w:bCs/>
                <w:sz w:val="32"/>
                <w:szCs w:val="32"/>
                <w:lang w:val="zh-CN"/>
              </w:rPr>
              <w:t>队 伍 成 员：</w:t>
            </w:r>
          </w:p>
        </w:tc>
        <w:tc>
          <w:tcPr>
            <w:tcW w:w="3949" w:type="dxa"/>
            <w:tcBorders>
              <w:top w:val="single" w:sz="4" w:space="0" w:color="auto"/>
              <w:bottom w:val="single" w:sz="4" w:space="0" w:color="auto"/>
            </w:tcBorders>
          </w:tcPr>
          <w:p w14:paraId="420F0FEF" w14:textId="2027DE14" w:rsidR="00940A90" w:rsidRDefault="00940A90" w:rsidP="00940A90">
            <w:pPr>
              <w:autoSpaceDE w:val="0"/>
              <w:autoSpaceDN w:val="0"/>
              <w:adjustRightInd w:val="0"/>
              <w:ind w:firstLineChars="0" w:firstLine="0"/>
              <w:jc w:val="center"/>
              <w:rPr>
                <w:rFonts w:ascii="宋体" w:hAnsi="宋体" w:cs="宋体"/>
                <w:b/>
                <w:bCs/>
                <w:sz w:val="32"/>
                <w:szCs w:val="32"/>
                <w:lang w:val="zh-CN"/>
              </w:rPr>
            </w:pPr>
            <w:r w:rsidRPr="00940A90">
              <w:rPr>
                <w:rFonts w:ascii="宋体" w:hAnsi="宋体" w:cs="宋体" w:hint="eastAsia"/>
                <w:b/>
                <w:bCs/>
                <w:sz w:val="32"/>
                <w:szCs w:val="32"/>
                <w:lang w:val="zh-CN"/>
              </w:rPr>
              <w:t>季玮晔</w:t>
            </w:r>
          </w:p>
        </w:tc>
      </w:tr>
      <w:tr w:rsidR="00940A90" w14:paraId="6F03A994" w14:textId="77777777" w:rsidTr="0007655C">
        <w:trPr>
          <w:jc w:val="center"/>
        </w:trPr>
        <w:tc>
          <w:tcPr>
            <w:tcW w:w="2439" w:type="dxa"/>
          </w:tcPr>
          <w:p w14:paraId="5EF37716" w14:textId="77777777" w:rsidR="00940A90" w:rsidRDefault="00940A90" w:rsidP="00940A90">
            <w:pPr>
              <w:autoSpaceDE w:val="0"/>
              <w:autoSpaceDN w:val="0"/>
              <w:adjustRightInd w:val="0"/>
              <w:ind w:firstLineChars="0" w:firstLine="0"/>
              <w:rPr>
                <w:rFonts w:ascii="宋体" w:hAnsi="宋体" w:cs="宋体"/>
                <w:b/>
                <w:bCs/>
                <w:sz w:val="32"/>
                <w:szCs w:val="32"/>
                <w:lang w:val="zh-CN"/>
              </w:rPr>
            </w:pPr>
            <w:r>
              <w:rPr>
                <w:rFonts w:ascii="宋体" w:hAnsi="宋体" w:cs="宋体" w:hint="eastAsia"/>
                <w:b/>
                <w:bCs/>
                <w:sz w:val="32"/>
                <w:szCs w:val="32"/>
                <w:lang w:val="zh-CN"/>
              </w:rPr>
              <w:t>指 导 教 师：</w:t>
            </w:r>
          </w:p>
        </w:tc>
        <w:tc>
          <w:tcPr>
            <w:tcW w:w="3949" w:type="dxa"/>
            <w:tcBorders>
              <w:top w:val="single" w:sz="4" w:space="0" w:color="auto"/>
              <w:bottom w:val="single" w:sz="4" w:space="0" w:color="auto"/>
            </w:tcBorders>
          </w:tcPr>
          <w:p w14:paraId="3D2C7EA7" w14:textId="19532AF5" w:rsidR="00940A90" w:rsidRDefault="00940A90" w:rsidP="00940A90">
            <w:pPr>
              <w:autoSpaceDE w:val="0"/>
              <w:autoSpaceDN w:val="0"/>
              <w:adjustRightInd w:val="0"/>
              <w:ind w:firstLineChars="0" w:firstLine="0"/>
              <w:jc w:val="center"/>
              <w:rPr>
                <w:rFonts w:ascii="宋体" w:hAnsi="宋体" w:cs="宋体"/>
                <w:b/>
                <w:bCs/>
                <w:sz w:val="32"/>
                <w:szCs w:val="32"/>
                <w:lang w:val="zh-CN"/>
              </w:rPr>
            </w:pPr>
            <w:r w:rsidRPr="00940A90">
              <w:rPr>
                <w:rFonts w:ascii="宋体" w:hAnsi="宋体" w:cs="宋体" w:hint="eastAsia"/>
                <w:b/>
                <w:bCs/>
                <w:sz w:val="32"/>
                <w:szCs w:val="32"/>
                <w:lang w:val="zh-CN"/>
              </w:rPr>
              <w:t>杨鹏飞</w:t>
            </w:r>
          </w:p>
        </w:tc>
      </w:tr>
      <w:tr w:rsidR="00940A90" w14:paraId="37B6C466" w14:textId="77777777" w:rsidTr="0007655C">
        <w:trPr>
          <w:jc w:val="center"/>
        </w:trPr>
        <w:tc>
          <w:tcPr>
            <w:tcW w:w="2439" w:type="dxa"/>
          </w:tcPr>
          <w:p w14:paraId="7A8D7598" w14:textId="77777777" w:rsidR="00940A90" w:rsidRDefault="00940A90" w:rsidP="00940A90">
            <w:pPr>
              <w:autoSpaceDE w:val="0"/>
              <w:autoSpaceDN w:val="0"/>
              <w:adjustRightInd w:val="0"/>
              <w:ind w:firstLineChars="0" w:firstLine="0"/>
              <w:rPr>
                <w:rFonts w:ascii="宋体" w:hAnsi="宋体" w:cs="宋体"/>
                <w:b/>
                <w:bCs/>
                <w:sz w:val="32"/>
                <w:szCs w:val="32"/>
                <w:lang w:val="zh-CN"/>
              </w:rPr>
            </w:pPr>
            <w:r>
              <w:rPr>
                <w:rFonts w:ascii="宋体" w:hAnsi="宋体" w:cs="宋体" w:hint="eastAsia"/>
                <w:b/>
                <w:bCs/>
                <w:sz w:val="32"/>
                <w:szCs w:val="32"/>
                <w:lang w:val="zh-CN"/>
              </w:rPr>
              <w:t>完 成 日 期：</w:t>
            </w:r>
          </w:p>
        </w:tc>
        <w:tc>
          <w:tcPr>
            <w:tcW w:w="3949" w:type="dxa"/>
            <w:tcBorders>
              <w:top w:val="single" w:sz="4" w:space="0" w:color="auto"/>
              <w:bottom w:val="single" w:sz="4" w:space="0" w:color="auto"/>
            </w:tcBorders>
          </w:tcPr>
          <w:p w14:paraId="1FE5388A" w14:textId="2F4C38F9" w:rsidR="00940A90" w:rsidRDefault="00940A90" w:rsidP="00940A90">
            <w:pPr>
              <w:autoSpaceDE w:val="0"/>
              <w:autoSpaceDN w:val="0"/>
              <w:adjustRightInd w:val="0"/>
              <w:ind w:firstLineChars="0" w:firstLine="0"/>
              <w:jc w:val="center"/>
              <w:rPr>
                <w:rFonts w:ascii="宋体" w:hAnsi="宋体" w:cs="宋体"/>
                <w:b/>
                <w:bCs/>
                <w:sz w:val="32"/>
                <w:szCs w:val="32"/>
                <w:lang w:val="zh-CN"/>
              </w:rPr>
            </w:pPr>
            <w:r w:rsidRPr="00940A90">
              <w:rPr>
                <w:rFonts w:ascii="宋体" w:hAnsi="宋体" w:cs="宋体" w:hint="eastAsia"/>
                <w:b/>
                <w:bCs/>
                <w:sz w:val="32"/>
                <w:szCs w:val="32"/>
                <w:lang w:val="zh-CN"/>
              </w:rPr>
              <w:t>2025</w:t>
            </w:r>
            <w:r>
              <w:rPr>
                <w:rFonts w:ascii="宋体" w:hAnsi="宋体" w:cs="宋体" w:hint="eastAsia"/>
                <w:b/>
                <w:bCs/>
                <w:sz w:val="32"/>
                <w:szCs w:val="32"/>
                <w:lang w:val="zh-CN"/>
              </w:rPr>
              <w:t xml:space="preserve"> </w:t>
            </w:r>
            <w:r w:rsidRPr="00940A90">
              <w:rPr>
                <w:rFonts w:ascii="宋体" w:hAnsi="宋体" w:cs="宋体" w:hint="eastAsia"/>
                <w:b/>
                <w:bCs/>
                <w:sz w:val="32"/>
                <w:szCs w:val="32"/>
                <w:lang w:val="zh-CN"/>
              </w:rPr>
              <w:t>年</w:t>
            </w:r>
            <w:r>
              <w:rPr>
                <w:rFonts w:ascii="宋体" w:hAnsi="宋体" w:cs="宋体" w:hint="eastAsia"/>
                <w:b/>
                <w:bCs/>
                <w:sz w:val="32"/>
                <w:szCs w:val="32"/>
                <w:lang w:val="zh-CN"/>
              </w:rPr>
              <w:t xml:space="preserve"> </w:t>
            </w:r>
            <w:r w:rsidRPr="00940A90">
              <w:rPr>
                <w:rFonts w:ascii="宋体" w:hAnsi="宋体" w:cs="宋体" w:hint="eastAsia"/>
                <w:b/>
                <w:bCs/>
                <w:sz w:val="32"/>
                <w:szCs w:val="32"/>
                <w:lang w:val="zh-CN"/>
              </w:rPr>
              <w:t>7</w:t>
            </w:r>
            <w:r>
              <w:rPr>
                <w:rFonts w:ascii="宋体" w:hAnsi="宋体" w:cs="宋体" w:hint="eastAsia"/>
                <w:b/>
                <w:bCs/>
                <w:sz w:val="32"/>
                <w:szCs w:val="32"/>
                <w:lang w:val="zh-CN"/>
              </w:rPr>
              <w:t xml:space="preserve"> </w:t>
            </w:r>
            <w:r w:rsidRPr="00940A90">
              <w:rPr>
                <w:rFonts w:ascii="宋体" w:hAnsi="宋体" w:cs="宋体" w:hint="eastAsia"/>
                <w:b/>
                <w:bCs/>
                <w:sz w:val="32"/>
                <w:szCs w:val="32"/>
                <w:lang w:val="zh-CN"/>
              </w:rPr>
              <w:t>月</w:t>
            </w:r>
          </w:p>
        </w:tc>
      </w:tr>
    </w:tbl>
    <w:p w14:paraId="799954B8" w14:textId="77777777" w:rsidR="00F66BE5" w:rsidRDefault="00F66BE5">
      <w:pPr>
        <w:pStyle w:val="ad"/>
        <w:ind w:firstLine="480"/>
        <w:sectPr w:rsidR="00F66BE5" w:rsidSect="009D7F83">
          <w:headerReference w:type="even" r:id="rId8"/>
          <w:headerReference w:type="default" r:id="rId9"/>
          <w:footerReference w:type="even" r:id="rId10"/>
          <w:footerReference w:type="default" r:id="rId11"/>
          <w:headerReference w:type="first" r:id="rId12"/>
          <w:footerReference w:type="first" r:id="rId13"/>
          <w:pgSz w:w="12240" w:h="15840"/>
          <w:pgMar w:top="1701" w:right="1418" w:bottom="1134" w:left="1418" w:header="720" w:footer="720" w:gutter="0"/>
          <w:cols w:space="720"/>
          <w:titlePg/>
          <w:docGrid w:linePitch="360"/>
        </w:sectPr>
      </w:pPr>
    </w:p>
    <w:p w14:paraId="0A54049E" w14:textId="77777777" w:rsidR="00F66BE5" w:rsidRDefault="00F66BE5">
      <w:pPr>
        <w:ind w:firstLineChars="0" w:firstLine="0"/>
        <w:rPr>
          <w:i/>
          <w:iCs/>
        </w:rPr>
      </w:pPr>
    </w:p>
    <w:p w14:paraId="5441D8EB" w14:textId="77777777" w:rsidR="00F66BE5" w:rsidRDefault="00000000" w:rsidP="00021E6C">
      <w:pPr>
        <w:pStyle w:val="11"/>
        <w:spacing w:before="120" w:after="120" w:line="360" w:lineRule="auto"/>
      </w:pPr>
      <w:bookmarkStart w:id="0" w:name="_Toc203903538"/>
      <w:bookmarkStart w:id="1" w:name="_Toc203903712"/>
      <w:r>
        <w:rPr>
          <w:rFonts w:hint="eastAsia"/>
        </w:rPr>
        <w:t>目</w:t>
      </w:r>
      <w:r>
        <w:rPr>
          <w:rFonts w:hint="eastAsia"/>
        </w:rPr>
        <w:t xml:space="preserve"> </w:t>
      </w:r>
      <w:r>
        <w:rPr>
          <w:rFonts w:hint="eastAsia"/>
        </w:rPr>
        <w:t>录</w:t>
      </w:r>
      <w:bookmarkEnd w:id="0"/>
      <w:bookmarkEnd w:id="1"/>
    </w:p>
    <w:sdt>
      <w:sdtPr>
        <w:rPr>
          <w:rFonts w:ascii="Times New Roman" w:eastAsia="宋体" w:hAnsi="Times New Roman" w:cstheme="minorBidi"/>
          <w:sz w:val="24"/>
          <w:lang w:val="zh-CN"/>
        </w:rPr>
        <w:id w:val="-1703002157"/>
        <w:docPartObj>
          <w:docPartGallery w:val="Table of Contents"/>
          <w:docPartUnique/>
        </w:docPartObj>
      </w:sdtPr>
      <w:sdtEndPr>
        <w:rPr>
          <w:lang w:val="en-US"/>
        </w:rPr>
      </w:sdtEndPr>
      <w:sdtContent>
        <w:p w14:paraId="5BA8EAF7" w14:textId="364006F0" w:rsidR="00CC3A1D" w:rsidRPr="00CC3A1D" w:rsidRDefault="00CC3A1D">
          <w:pPr>
            <w:pStyle w:val="TOC1"/>
            <w:tabs>
              <w:tab w:val="right" w:leader="dot" w:pos="9394"/>
            </w:tabs>
            <w:rPr>
              <w:rFonts w:ascii="Times New Roman" w:eastAsia="宋体" w:hAnsi="Times New Roman" w:cstheme="minorBidi"/>
              <w:sz w:val="24"/>
            </w:rPr>
          </w:pPr>
          <w:r w:rsidRPr="00CC3A1D">
            <w:rPr>
              <w:rFonts w:ascii="Times New Roman" w:eastAsia="宋体" w:hAnsi="Times New Roman" w:cstheme="minorBidi"/>
              <w:sz w:val="24"/>
            </w:rPr>
            <w:fldChar w:fldCharType="begin"/>
          </w:r>
          <w:r w:rsidRPr="00CC3A1D">
            <w:rPr>
              <w:rFonts w:ascii="Times New Roman" w:eastAsia="宋体" w:hAnsi="Times New Roman" w:cstheme="minorBidi"/>
              <w:sz w:val="24"/>
            </w:rPr>
            <w:instrText xml:space="preserve"> TOC \o "1-3" \h \z \u </w:instrText>
          </w:r>
          <w:r w:rsidRPr="00CC3A1D">
            <w:rPr>
              <w:rFonts w:ascii="Times New Roman" w:eastAsia="宋体" w:hAnsi="Times New Roman" w:cstheme="minorBidi"/>
              <w:sz w:val="24"/>
            </w:rPr>
            <w:fldChar w:fldCharType="separate"/>
          </w:r>
          <w:hyperlink w:anchor="_Toc203903713" w:history="1">
            <w:r w:rsidRPr="00CC3A1D">
              <w:rPr>
                <w:rFonts w:ascii="Times New Roman" w:eastAsia="宋体" w:hAnsi="Times New Roman" w:cstheme="minorBidi"/>
                <w:sz w:val="24"/>
              </w:rPr>
              <w:t>第</w:t>
            </w:r>
            <w:r w:rsidRPr="00CC3A1D">
              <w:rPr>
                <w:rFonts w:ascii="Times New Roman" w:eastAsia="宋体" w:hAnsi="Times New Roman" w:cstheme="minorBidi"/>
                <w:sz w:val="24"/>
              </w:rPr>
              <w:t xml:space="preserve"> 1 </w:t>
            </w:r>
            <w:r w:rsidRPr="00CC3A1D">
              <w:rPr>
                <w:rFonts w:ascii="Times New Roman" w:eastAsia="宋体" w:hAnsi="Times New Roman" w:cstheme="minorBidi"/>
                <w:sz w:val="24"/>
              </w:rPr>
              <w:t>章</w:t>
            </w:r>
            <w:r w:rsidRPr="00CC3A1D">
              <w:rPr>
                <w:rFonts w:ascii="Times New Roman" w:eastAsia="宋体" w:hAnsi="Times New Roman" w:cstheme="minorBidi"/>
                <w:sz w:val="24"/>
              </w:rPr>
              <w:t xml:space="preserve"> </w:t>
            </w:r>
            <w:r w:rsidRPr="00CC3A1D">
              <w:rPr>
                <w:rFonts w:ascii="Times New Roman" w:eastAsia="宋体" w:hAnsi="Times New Roman" w:cstheme="minorBidi"/>
                <w:sz w:val="24"/>
              </w:rPr>
              <w:t>绪论</w:t>
            </w:r>
            <w:r w:rsidRPr="00CC3A1D">
              <w:rPr>
                <w:rFonts w:ascii="Times New Roman" w:eastAsia="宋体" w:hAnsi="Times New Roman" w:cstheme="minorBidi"/>
                <w:webHidden/>
                <w:sz w:val="24"/>
              </w:rPr>
              <w:tab/>
            </w:r>
            <w:r w:rsidRPr="00CC3A1D">
              <w:rPr>
                <w:rFonts w:ascii="Times New Roman" w:eastAsia="宋体" w:hAnsi="Times New Roman" w:cstheme="minorBidi"/>
                <w:webHidden/>
                <w:sz w:val="24"/>
              </w:rPr>
              <w:fldChar w:fldCharType="begin"/>
            </w:r>
            <w:r w:rsidRPr="00CC3A1D">
              <w:rPr>
                <w:rFonts w:ascii="Times New Roman" w:eastAsia="宋体" w:hAnsi="Times New Roman" w:cstheme="minorBidi"/>
                <w:webHidden/>
                <w:sz w:val="24"/>
              </w:rPr>
              <w:instrText xml:space="preserve"> PAGEREF _Toc203903713 \h </w:instrText>
            </w:r>
            <w:r w:rsidRPr="00CC3A1D">
              <w:rPr>
                <w:rFonts w:ascii="Times New Roman" w:eastAsia="宋体" w:hAnsi="Times New Roman" w:cstheme="minorBidi"/>
                <w:webHidden/>
                <w:sz w:val="24"/>
              </w:rPr>
            </w:r>
            <w:r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1</w:t>
            </w:r>
            <w:r w:rsidRPr="00CC3A1D">
              <w:rPr>
                <w:rFonts w:ascii="Times New Roman" w:eastAsia="宋体" w:hAnsi="Times New Roman" w:cstheme="minorBidi"/>
                <w:webHidden/>
                <w:sz w:val="24"/>
              </w:rPr>
              <w:fldChar w:fldCharType="end"/>
            </w:r>
          </w:hyperlink>
        </w:p>
        <w:p w14:paraId="7A4AED47" w14:textId="3656943D" w:rsidR="00CC3A1D" w:rsidRPr="00CC3A1D" w:rsidRDefault="00000000">
          <w:pPr>
            <w:pStyle w:val="TOC2"/>
            <w:tabs>
              <w:tab w:val="right" w:leader="dot" w:pos="9394"/>
            </w:tabs>
            <w:rPr>
              <w:rFonts w:ascii="Times New Roman" w:eastAsia="宋体" w:hAnsi="Times New Roman" w:cstheme="minorBidi"/>
              <w:sz w:val="24"/>
            </w:rPr>
          </w:pPr>
          <w:hyperlink w:anchor="_Toc203903714" w:history="1">
            <w:r w:rsidR="00CC3A1D" w:rsidRPr="00CC3A1D">
              <w:rPr>
                <w:rFonts w:ascii="Times New Roman" w:eastAsia="宋体" w:hAnsi="Times New Roman" w:cstheme="minorBidi"/>
                <w:sz w:val="24"/>
              </w:rPr>
              <w:t xml:space="preserve">1.1 </w:t>
            </w:r>
            <w:r w:rsidR="00CC3A1D" w:rsidRPr="00CC3A1D">
              <w:rPr>
                <w:rFonts w:ascii="Times New Roman" w:eastAsia="宋体" w:hAnsi="Times New Roman" w:cstheme="minorBidi"/>
                <w:sz w:val="24"/>
              </w:rPr>
              <w:t>目的与意义</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_Toc203903714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1</w:t>
            </w:r>
            <w:r w:rsidR="00CC3A1D" w:rsidRPr="00CC3A1D">
              <w:rPr>
                <w:rFonts w:ascii="Times New Roman" w:eastAsia="宋体" w:hAnsi="Times New Roman" w:cstheme="minorBidi"/>
                <w:webHidden/>
                <w:sz w:val="24"/>
              </w:rPr>
              <w:fldChar w:fldCharType="end"/>
            </w:r>
          </w:hyperlink>
        </w:p>
        <w:p w14:paraId="277DBE0C" w14:textId="36867F5D" w:rsidR="00CC3A1D" w:rsidRPr="00CC3A1D" w:rsidRDefault="00000000">
          <w:pPr>
            <w:pStyle w:val="TOC2"/>
            <w:tabs>
              <w:tab w:val="right" w:leader="dot" w:pos="9394"/>
            </w:tabs>
            <w:rPr>
              <w:rFonts w:ascii="Times New Roman" w:eastAsia="宋体" w:hAnsi="Times New Roman" w:cstheme="minorBidi"/>
              <w:sz w:val="24"/>
            </w:rPr>
          </w:pPr>
          <w:hyperlink w:anchor="_Toc203903715" w:history="1">
            <w:r w:rsidR="00CC3A1D" w:rsidRPr="00CC3A1D">
              <w:rPr>
                <w:rFonts w:ascii="Times New Roman" w:eastAsia="宋体" w:hAnsi="Times New Roman" w:cstheme="minorBidi"/>
                <w:sz w:val="24"/>
              </w:rPr>
              <w:t xml:space="preserve">1.2 </w:t>
            </w:r>
            <w:r w:rsidR="00CC3A1D" w:rsidRPr="00CC3A1D">
              <w:rPr>
                <w:rFonts w:ascii="Times New Roman" w:eastAsia="宋体" w:hAnsi="Times New Roman" w:cstheme="minorBidi"/>
                <w:sz w:val="24"/>
              </w:rPr>
              <w:t>项目背景</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_Toc203903715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2</w:t>
            </w:r>
            <w:r w:rsidR="00CC3A1D" w:rsidRPr="00CC3A1D">
              <w:rPr>
                <w:rFonts w:ascii="Times New Roman" w:eastAsia="宋体" w:hAnsi="Times New Roman" w:cstheme="minorBidi"/>
                <w:webHidden/>
                <w:sz w:val="24"/>
              </w:rPr>
              <w:fldChar w:fldCharType="end"/>
            </w:r>
          </w:hyperlink>
        </w:p>
        <w:p w14:paraId="1DF09293" w14:textId="45DC984B" w:rsidR="00CC3A1D" w:rsidRPr="00CC3A1D" w:rsidRDefault="00000000">
          <w:pPr>
            <w:pStyle w:val="TOC3"/>
            <w:tabs>
              <w:tab w:val="right" w:leader="dot" w:pos="9394"/>
            </w:tabs>
            <w:rPr>
              <w:rFonts w:ascii="Times New Roman" w:eastAsia="宋体" w:hAnsi="Times New Roman" w:cstheme="minorBidi"/>
              <w:sz w:val="24"/>
            </w:rPr>
          </w:pPr>
          <w:hyperlink w:anchor="_Toc203903716" w:history="1">
            <w:r w:rsidR="00CC3A1D" w:rsidRPr="00CC3A1D">
              <w:rPr>
                <w:rFonts w:ascii="Times New Roman" w:eastAsia="宋体" w:hAnsi="Times New Roman" w:cstheme="minorBidi"/>
                <w:sz w:val="24"/>
              </w:rPr>
              <w:t xml:space="preserve">1.2.1 </w:t>
            </w:r>
            <w:r w:rsidR="00CC3A1D" w:rsidRPr="00CC3A1D">
              <w:rPr>
                <w:rFonts w:ascii="Times New Roman" w:eastAsia="宋体" w:hAnsi="Times New Roman" w:cstheme="minorBidi"/>
                <w:sz w:val="24"/>
              </w:rPr>
              <w:t>现有产品分析</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_Toc203903716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2</w:t>
            </w:r>
            <w:r w:rsidR="00CC3A1D" w:rsidRPr="00CC3A1D">
              <w:rPr>
                <w:rFonts w:ascii="Times New Roman" w:eastAsia="宋体" w:hAnsi="Times New Roman" w:cstheme="minorBidi"/>
                <w:webHidden/>
                <w:sz w:val="24"/>
              </w:rPr>
              <w:fldChar w:fldCharType="end"/>
            </w:r>
          </w:hyperlink>
        </w:p>
        <w:p w14:paraId="3133DE6E" w14:textId="26355EB1" w:rsidR="00CC3A1D" w:rsidRPr="00CC3A1D" w:rsidRDefault="00000000">
          <w:pPr>
            <w:pStyle w:val="TOC3"/>
            <w:tabs>
              <w:tab w:val="right" w:leader="dot" w:pos="9394"/>
            </w:tabs>
            <w:rPr>
              <w:rFonts w:ascii="Times New Roman" w:eastAsia="宋体" w:hAnsi="Times New Roman" w:cstheme="minorBidi"/>
              <w:sz w:val="24"/>
            </w:rPr>
          </w:pPr>
          <w:hyperlink w:anchor="_Toc203903717" w:history="1">
            <w:r w:rsidR="00CC3A1D" w:rsidRPr="00CC3A1D">
              <w:rPr>
                <w:rFonts w:ascii="Times New Roman" w:eastAsia="宋体" w:hAnsi="Times New Roman" w:cstheme="minorBidi"/>
                <w:sz w:val="24"/>
              </w:rPr>
              <w:t xml:space="preserve">1.2.2 </w:t>
            </w:r>
            <w:r w:rsidR="00CC3A1D" w:rsidRPr="00CC3A1D">
              <w:rPr>
                <w:rFonts w:ascii="Times New Roman" w:eastAsia="宋体" w:hAnsi="Times New Roman" w:cstheme="minorBidi"/>
                <w:sz w:val="24"/>
              </w:rPr>
              <w:t>本作品亮点</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_Toc203903717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3</w:t>
            </w:r>
            <w:r w:rsidR="00CC3A1D" w:rsidRPr="00CC3A1D">
              <w:rPr>
                <w:rFonts w:ascii="Times New Roman" w:eastAsia="宋体" w:hAnsi="Times New Roman" w:cstheme="minorBidi"/>
                <w:webHidden/>
                <w:sz w:val="24"/>
              </w:rPr>
              <w:fldChar w:fldCharType="end"/>
            </w:r>
          </w:hyperlink>
        </w:p>
        <w:p w14:paraId="2DE8F150" w14:textId="53808337" w:rsidR="00CC3A1D" w:rsidRPr="00CC3A1D" w:rsidRDefault="00000000">
          <w:pPr>
            <w:pStyle w:val="TOC1"/>
            <w:tabs>
              <w:tab w:val="right" w:leader="dot" w:pos="9394"/>
            </w:tabs>
            <w:rPr>
              <w:rFonts w:ascii="Times New Roman" w:eastAsia="宋体" w:hAnsi="Times New Roman" w:cstheme="minorBidi"/>
              <w:sz w:val="24"/>
            </w:rPr>
          </w:pPr>
          <w:hyperlink w:anchor="_Toc203903718" w:history="1">
            <w:r w:rsidR="00CC3A1D" w:rsidRPr="00CC3A1D">
              <w:rPr>
                <w:rFonts w:ascii="Times New Roman" w:eastAsia="宋体" w:hAnsi="Times New Roman" w:cstheme="minorBidi"/>
                <w:sz w:val="24"/>
              </w:rPr>
              <w:t>第</w:t>
            </w:r>
            <w:r w:rsidR="00CC3A1D" w:rsidRPr="00CC3A1D">
              <w:rPr>
                <w:rFonts w:ascii="Times New Roman" w:eastAsia="宋体" w:hAnsi="Times New Roman" w:cstheme="minorBidi"/>
                <w:sz w:val="24"/>
              </w:rPr>
              <w:t xml:space="preserve"> 2 </w:t>
            </w:r>
            <w:r w:rsidR="00CC3A1D" w:rsidRPr="00CC3A1D">
              <w:rPr>
                <w:rFonts w:ascii="Times New Roman" w:eastAsia="宋体" w:hAnsi="Times New Roman" w:cstheme="minorBidi"/>
                <w:sz w:val="24"/>
              </w:rPr>
              <w:t>章</w:t>
            </w:r>
            <w:r w:rsidR="00CC3A1D" w:rsidRPr="00CC3A1D">
              <w:rPr>
                <w:rFonts w:ascii="Times New Roman" w:eastAsia="宋体" w:hAnsi="Times New Roman" w:cstheme="minorBidi"/>
                <w:sz w:val="24"/>
              </w:rPr>
              <w:t xml:space="preserve"> </w:t>
            </w:r>
            <w:r w:rsidR="00CC3A1D" w:rsidRPr="00CC3A1D">
              <w:rPr>
                <w:rFonts w:ascii="Times New Roman" w:eastAsia="宋体" w:hAnsi="Times New Roman" w:cstheme="minorBidi"/>
                <w:sz w:val="24"/>
              </w:rPr>
              <w:t>技术理论</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_Toc203903718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4</w:t>
            </w:r>
            <w:r w:rsidR="00CC3A1D" w:rsidRPr="00CC3A1D">
              <w:rPr>
                <w:rFonts w:ascii="Times New Roman" w:eastAsia="宋体" w:hAnsi="Times New Roman" w:cstheme="minorBidi"/>
                <w:webHidden/>
                <w:sz w:val="24"/>
              </w:rPr>
              <w:fldChar w:fldCharType="end"/>
            </w:r>
          </w:hyperlink>
        </w:p>
        <w:p w14:paraId="5C7E4B40" w14:textId="4022A85E" w:rsidR="00CC3A1D" w:rsidRPr="00CC3A1D" w:rsidRDefault="00000000">
          <w:pPr>
            <w:pStyle w:val="TOC2"/>
            <w:tabs>
              <w:tab w:val="right" w:leader="dot" w:pos="9394"/>
            </w:tabs>
            <w:rPr>
              <w:rFonts w:ascii="Times New Roman" w:eastAsia="宋体" w:hAnsi="Times New Roman" w:cstheme="minorBidi"/>
              <w:sz w:val="24"/>
            </w:rPr>
          </w:pPr>
          <w:hyperlink w:anchor="_Toc203903719" w:history="1">
            <w:r w:rsidR="00CC3A1D" w:rsidRPr="00CC3A1D">
              <w:rPr>
                <w:rFonts w:ascii="Times New Roman" w:eastAsia="宋体" w:hAnsi="Times New Roman" w:cstheme="minorBidi"/>
                <w:sz w:val="24"/>
              </w:rPr>
              <w:t xml:space="preserve">2.1 </w:t>
            </w:r>
            <w:r w:rsidR="00CC3A1D" w:rsidRPr="00CC3A1D">
              <w:rPr>
                <w:rFonts w:ascii="Times New Roman" w:eastAsia="宋体" w:hAnsi="Times New Roman" w:cstheme="minorBidi"/>
                <w:sz w:val="24"/>
              </w:rPr>
              <w:t>设计思想</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_Toc203903719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4</w:t>
            </w:r>
            <w:r w:rsidR="00CC3A1D" w:rsidRPr="00CC3A1D">
              <w:rPr>
                <w:rFonts w:ascii="Times New Roman" w:eastAsia="宋体" w:hAnsi="Times New Roman" w:cstheme="minorBidi"/>
                <w:webHidden/>
                <w:sz w:val="24"/>
              </w:rPr>
              <w:fldChar w:fldCharType="end"/>
            </w:r>
          </w:hyperlink>
        </w:p>
        <w:p w14:paraId="7419B123" w14:textId="3C885886" w:rsidR="00CC3A1D" w:rsidRPr="00CC3A1D" w:rsidRDefault="00000000">
          <w:pPr>
            <w:pStyle w:val="TOC2"/>
            <w:tabs>
              <w:tab w:val="right" w:leader="dot" w:pos="9394"/>
            </w:tabs>
            <w:rPr>
              <w:rFonts w:ascii="Times New Roman" w:eastAsia="宋体" w:hAnsi="Times New Roman" w:cstheme="minorBidi"/>
              <w:sz w:val="24"/>
            </w:rPr>
          </w:pPr>
          <w:hyperlink w:anchor="_Toc203903720" w:history="1">
            <w:r w:rsidR="00CC3A1D" w:rsidRPr="00CC3A1D">
              <w:rPr>
                <w:rFonts w:ascii="Times New Roman" w:eastAsia="宋体" w:hAnsi="Times New Roman" w:cstheme="minorBidi"/>
                <w:sz w:val="24"/>
              </w:rPr>
              <w:t xml:space="preserve">2.2 </w:t>
            </w:r>
            <w:r w:rsidR="00CC3A1D" w:rsidRPr="00CC3A1D">
              <w:rPr>
                <w:rFonts w:ascii="Times New Roman" w:eastAsia="宋体" w:hAnsi="Times New Roman" w:cstheme="minorBidi"/>
                <w:sz w:val="24"/>
              </w:rPr>
              <w:t>技术路线</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_Toc203903720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4</w:t>
            </w:r>
            <w:r w:rsidR="00CC3A1D" w:rsidRPr="00CC3A1D">
              <w:rPr>
                <w:rFonts w:ascii="Times New Roman" w:eastAsia="宋体" w:hAnsi="Times New Roman" w:cstheme="minorBidi"/>
                <w:webHidden/>
                <w:sz w:val="24"/>
              </w:rPr>
              <w:fldChar w:fldCharType="end"/>
            </w:r>
          </w:hyperlink>
        </w:p>
        <w:p w14:paraId="18AD7238" w14:textId="2F230880" w:rsidR="00CC3A1D" w:rsidRPr="00CC3A1D" w:rsidRDefault="00000000">
          <w:pPr>
            <w:pStyle w:val="TOC2"/>
            <w:tabs>
              <w:tab w:val="right" w:leader="dot" w:pos="9394"/>
            </w:tabs>
            <w:rPr>
              <w:rFonts w:ascii="Times New Roman" w:eastAsia="宋体" w:hAnsi="Times New Roman" w:cstheme="minorBidi"/>
              <w:sz w:val="24"/>
            </w:rPr>
          </w:pPr>
          <w:hyperlink w:anchor="_Toc203903721" w:history="1">
            <w:r w:rsidR="00CC3A1D" w:rsidRPr="00CC3A1D">
              <w:rPr>
                <w:rFonts w:ascii="Times New Roman" w:eastAsia="宋体" w:hAnsi="Times New Roman" w:cstheme="minorBidi"/>
                <w:sz w:val="24"/>
              </w:rPr>
              <w:t xml:space="preserve">2.3 </w:t>
            </w:r>
            <w:r w:rsidR="00CC3A1D" w:rsidRPr="00CC3A1D">
              <w:rPr>
                <w:rFonts w:ascii="Times New Roman" w:eastAsia="宋体" w:hAnsi="Times New Roman" w:cstheme="minorBidi"/>
                <w:sz w:val="24"/>
              </w:rPr>
              <w:t>代码原创说明</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_Toc203903721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5</w:t>
            </w:r>
            <w:r w:rsidR="00CC3A1D" w:rsidRPr="00CC3A1D">
              <w:rPr>
                <w:rFonts w:ascii="Times New Roman" w:eastAsia="宋体" w:hAnsi="Times New Roman" w:cstheme="minorBidi"/>
                <w:webHidden/>
                <w:sz w:val="24"/>
              </w:rPr>
              <w:fldChar w:fldCharType="end"/>
            </w:r>
          </w:hyperlink>
        </w:p>
        <w:p w14:paraId="51039467" w14:textId="0E646AA2" w:rsidR="00CC3A1D" w:rsidRPr="00CC3A1D" w:rsidRDefault="00000000">
          <w:pPr>
            <w:pStyle w:val="TOC1"/>
            <w:tabs>
              <w:tab w:val="right" w:leader="dot" w:pos="9394"/>
            </w:tabs>
            <w:rPr>
              <w:rFonts w:ascii="Times New Roman" w:eastAsia="宋体" w:hAnsi="Times New Roman" w:cstheme="minorBidi"/>
              <w:sz w:val="24"/>
            </w:rPr>
          </w:pPr>
          <w:hyperlink w:anchor="_Toc203903722" w:history="1">
            <w:r w:rsidR="00CC3A1D" w:rsidRPr="00CC3A1D">
              <w:rPr>
                <w:rFonts w:ascii="Times New Roman" w:eastAsia="宋体" w:hAnsi="Times New Roman" w:cstheme="minorBidi"/>
                <w:sz w:val="24"/>
              </w:rPr>
              <w:t>第</w:t>
            </w:r>
            <w:r w:rsidR="00CC3A1D" w:rsidRPr="00CC3A1D">
              <w:rPr>
                <w:rFonts w:ascii="Times New Roman" w:eastAsia="宋体" w:hAnsi="Times New Roman" w:cstheme="minorBidi"/>
                <w:sz w:val="24"/>
              </w:rPr>
              <w:t xml:space="preserve"> 3 </w:t>
            </w:r>
            <w:r w:rsidR="00CC3A1D" w:rsidRPr="00CC3A1D">
              <w:rPr>
                <w:rFonts w:ascii="Times New Roman" w:eastAsia="宋体" w:hAnsi="Times New Roman" w:cstheme="minorBidi"/>
                <w:sz w:val="24"/>
              </w:rPr>
              <w:t>章</w:t>
            </w:r>
            <w:r w:rsidR="00CC3A1D" w:rsidRPr="00CC3A1D">
              <w:rPr>
                <w:rFonts w:ascii="Times New Roman" w:eastAsia="宋体" w:hAnsi="Times New Roman" w:cstheme="minorBidi"/>
                <w:sz w:val="24"/>
              </w:rPr>
              <w:t xml:space="preserve"> </w:t>
            </w:r>
            <w:r w:rsidR="00CC3A1D" w:rsidRPr="00CC3A1D">
              <w:rPr>
                <w:rFonts w:ascii="Times New Roman" w:eastAsia="宋体" w:hAnsi="Times New Roman" w:cstheme="minorBidi"/>
                <w:sz w:val="24"/>
              </w:rPr>
              <w:t>项目介绍</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_Toc203903722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6</w:t>
            </w:r>
            <w:r w:rsidR="00CC3A1D" w:rsidRPr="00CC3A1D">
              <w:rPr>
                <w:rFonts w:ascii="Times New Roman" w:eastAsia="宋体" w:hAnsi="Times New Roman" w:cstheme="minorBidi"/>
                <w:webHidden/>
                <w:sz w:val="24"/>
              </w:rPr>
              <w:fldChar w:fldCharType="end"/>
            </w:r>
          </w:hyperlink>
        </w:p>
        <w:p w14:paraId="116106E4" w14:textId="7C58562E" w:rsidR="00CC3A1D" w:rsidRPr="00CC3A1D" w:rsidRDefault="00000000">
          <w:pPr>
            <w:pStyle w:val="TOC2"/>
            <w:tabs>
              <w:tab w:val="right" w:leader="dot" w:pos="9394"/>
            </w:tabs>
            <w:rPr>
              <w:rFonts w:ascii="Times New Roman" w:eastAsia="宋体" w:hAnsi="Times New Roman" w:cstheme="minorBidi"/>
              <w:sz w:val="24"/>
            </w:rPr>
          </w:pPr>
          <w:hyperlink w:anchor="_Toc203903723" w:history="1">
            <w:r w:rsidR="00CC3A1D" w:rsidRPr="00CC3A1D">
              <w:rPr>
                <w:rFonts w:ascii="Times New Roman" w:eastAsia="宋体" w:hAnsi="Times New Roman" w:cstheme="minorBidi"/>
                <w:sz w:val="24"/>
              </w:rPr>
              <w:t xml:space="preserve">3.1 </w:t>
            </w:r>
            <w:r w:rsidR="00CC3A1D" w:rsidRPr="00CC3A1D">
              <w:rPr>
                <w:rFonts w:ascii="Times New Roman" w:eastAsia="宋体" w:hAnsi="Times New Roman" w:cstheme="minorBidi"/>
                <w:sz w:val="24"/>
              </w:rPr>
              <w:t>功能介绍</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_Toc203903723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6</w:t>
            </w:r>
            <w:r w:rsidR="00CC3A1D" w:rsidRPr="00CC3A1D">
              <w:rPr>
                <w:rFonts w:ascii="Times New Roman" w:eastAsia="宋体" w:hAnsi="Times New Roman" w:cstheme="minorBidi"/>
                <w:webHidden/>
                <w:sz w:val="24"/>
              </w:rPr>
              <w:fldChar w:fldCharType="end"/>
            </w:r>
          </w:hyperlink>
        </w:p>
        <w:p w14:paraId="525219A4" w14:textId="687CF85B" w:rsidR="00CC3A1D" w:rsidRPr="00CC3A1D" w:rsidRDefault="00000000">
          <w:pPr>
            <w:pStyle w:val="TOC3"/>
            <w:tabs>
              <w:tab w:val="right" w:leader="dot" w:pos="9394"/>
            </w:tabs>
            <w:rPr>
              <w:rFonts w:ascii="Times New Roman" w:eastAsia="宋体" w:hAnsi="Times New Roman" w:cstheme="minorBidi"/>
              <w:sz w:val="24"/>
            </w:rPr>
          </w:pPr>
          <w:hyperlink w:anchor="_Toc203903724" w:history="1">
            <w:r w:rsidR="00CC3A1D" w:rsidRPr="00CC3A1D">
              <w:rPr>
                <w:rFonts w:ascii="Times New Roman" w:eastAsia="宋体" w:hAnsi="Times New Roman" w:cstheme="minorBidi"/>
                <w:sz w:val="24"/>
              </w:rPr>
              <w:t xml:space="preserve">3.1.1 </w:t>
            </w:r>
            <w:r w:rsidR="00CC3A1D" w:rsidRPr="00CC3A1D">
              <w:rPr>
                <w:rFonts w:ascii="Times New Roman" w:eastAsia="宋体" w:hAnsi="Times New Roman" w:cstheme="minorBidi"/>
                <w:sz w:val="24"/>
              </w:rPr>
              <w:t>模型配置功能介绍</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_Toc203903724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6</w:t>
            </w:r>
            <w:r w:rsidR="00CC3A1D" w:rsidRPr="00CC3A1D">
              <w:rPr>
                <w:rFonts w:ascii="Times New Roman" w:eastAsia="宋体" w:hAnsi="Times New Roman" w:cstheme="minorBidi"/>
                <w:webHidden/>
                <w:sz w:val="24"/>
              </w:rPr>
              <w:fldChar w:fldCharType="end"/>
            </w:r>
          </w:hyperlink>
        </w:p>
        <w:p w14:paraId="32AE86FD" w14:textId="3A66CAF5" w:rsidR="00CC3A1D" w:rsidRPr="00CC3A1D" w:rsidRDefault="00000000">
          <w:pPr>
            <w:pStyle w:val="TOC3"/>
            <w:tabs>
              <w:tab w:val="right" w:leader="dot" w:pos="9394"/>
            </w:tabs>
            <w:rPr>
              <w:rFonts w:ascii="Times New Roman" w:eastAsia="宋体" w:hAnsi="Times New Roman" w:cstheme="minorBidi"/>
              <w:sz w:val="24"/>
            </w:rPr>
          </w:pPr>
          <w:hyperlink w:anchor="_Toc203903725" w:history="1">
            <w:r w:rsidR="00CC3A1D" w:rsidRPr="00CC3A1D">
              <w:rPr>
                <w:rFonts w:ascii="Times New Roman" w:eastAsia="宋体" w:hAnsi="Times New Roman" w:cstheme="minorBidi"/>
                <w:sz w:val="24"/>
              </w:rPr>
              <w:t xml:space="preserve">3.1.2 </w:t>
            </w:r>
            <w:r w:rsidR="00CC3A1D" w:rsidRPr="00CC3A1D">
              <w:rPr>
                <w:rFonts w:ascii="Times New Roman" w:eastAsia="宋体" w:hAnsi="Times New Roman" w:cstheme="minorBidi"/>
                <w:sz w:val="24"/>
              </w:rPr>
              <w:t>硬件配置功能介绍</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_Toc203903725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7</w:t>
            </w:r>
            <w:r w:rsidR="00CC3A1D" w:rsidRPr="00CC3A1D">
              <w:rPr>
                <w:rFonts w:ascii="Times New Roman" w:eastAsia="宋体" w:hAnsi="Times New Roman" w:cstheme="minorBidi"/>
                <w:webHidden/>
                <w:sz w:val="24"/>
              </w:rPr>
              <w:fldChar w:fldCharType="end"/>
            </w:r>
          </w:hyperlink>
        </w:p>
        <w:p w14:paraId="6C7D6CA7" w14:textId="48A4D9D3" w:rsidR="00CC3A1D" w:rsidRPr="00CC3A1D" w:rsidRDefault="00000000">
          <w:pPr>
            <w:pStyle w:val="TOC3"/>
            <w:tabs>
              <w:tab w:val="right" w:leader="dot" w:pos="9394"/>
            </w:tabs>
            <w:rPr>
              <w:rFonts w:ascii="Times New Roman" w:eastAsia="宋体" w:hAnsi="Times New Roman" w:cstheme="minorBidi"/>
              <w:sz w:val="24"/>
            </w:rPr>
          </w:pPr>
          <w:hyperlink w:anchor="_Toc203903726" w:history="1">
            <w:r w:rsidR="00CC3A1D" w:rsidRPr="00CC3A1D">
              <w:rPr>
                <w:rFonts w:ascii="Times New Roman" w:eastAsia="宋体" w:hAnsi="Times New Roman" w:cstheme="minorBidi"/>
                <w:sz w:val="24"/>
              </w:rPr>
              <w:t xml:space="preserve">3.1.3 </w:t>
            </w:r>
            <w:r w:rsidR="00CC3A1D" w:rsidRPr="00CC3A1D">
              <w:rPr>
                <w:rFonts w:ascii="Times New Roman" w:eastAsia="宋体" w:hAnsi="Times New Roman" w:cstheme="minorBidi"/>
                <w:sz w:val="24"/>
              </w:rPr>
              <w:t>推理参数配置功能介绍</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_Toc203903726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8</w:t>
            </w:r>
            <w:r w:rsidR="00CC3A1D" w:rsidRPr="00CC3A1D">
              <w:rPr>
                <w:rFonts w:ascii="Times New Roman" w:eastAsia="宋体" w:hAnsi="Times New Roman" w:cstheme="minorBidi"/>
                <w:webHidden/>
                <w:sz w:val="24"/>
              </w:rPr>
              <w:fldChar w:fldCharType="end"/>
            </w:r>
          </w:hyperlink>
        </w:p>
        <w:p w14:paraId="22BE2D38" w14:textId="3A7DF824" w:rsidR="00CC3A1D" w:rsidRPr="00CC3A1D" w:rsidRDefault="00000000">
          <w:pPr>
            <w:pStyle w:val="TOC3"/>
            <w:tabs>
              <w:tab w:val="right" w:leader="dot" w:pos="9394"/>
            </w:tabs>
            <w:rPr>
              <w:rFonts w:ascii="Times New Roman" w:eastAsia="宋体" w:hAnsi="Times New Roman" w:cstheme="minorBidi"/>
              <w:sz w:val="24"/>
            </w:rPr>
          </w:pPr>
          <w:hyperlink w:anchor="_Toc203903727" w:history="1">
            <w:r w:rsidR="00CC3A1D" w:rsidRPr="00CC3A1D">
              <w:rPr>
                <w:rFonts w:ascii="Times New Roman" w:eastAsia="宋体" w:hAnsi="Times New Roman" w:cstheme="minorBidi"/>
                <w:sz w:val="24"/>
              </w:rPr>
              <w:t xml:space="preserve">3.1.4 </w:t>
            </w:r>
            <w:r w:rsidR="00CC3A1D" w:rsidRPr="00CC3A1D">
              <w:rPr>
                <w:rFonts w:ascii="Times New Roman" w:eastAsia="宋体" w:hAnsi="Times New Roman" w:cstheme="minorBidi"/>
                <w:sz w:val="24"/>
              </w:rPr>
              <w:t>服务指标配置功能介绍</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_Toc203903727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8</w:t>
            </w:r>
            <w:r w:rsidR="00CC3A1D" w:rsidRPr="00CC3A1D">
              <w:rPr>
                <w:rFonts w:ascii="Times New Roman" w:eastAsia="宋体" w:hAnsi="Times New Roman" w:cstheme="minorBidi"/>
                <w:webHidden/>
                <w:sz w:val="24"/>
              </w:rPr>
              <w:fldChar w:fldCharType="end"/>
            </w:r>
          </w:hyperlink>
        </w:p>
        <w:p w14:paraId="74D97C35" w14:textId="1BBC3EC5" w:rsidR="00CC3A1D" w:rsidRPr="00CC3A1D" w:rsidRDefault="00000000">
          <w:pPr>
            <w:pStyle w:val="TOC2"/>
            <w:tabs>
              <w:tab w:val="right" w:leader="dot" w:pos="9394"/>
            </w:tabs>
            <w:rPr>
              <w:rFonts w:ascii="Times New Roman" w:eastAsia="宋体" w:hAnsi="Times New Roman" w:cstheme="minorBidi"/>
              <w:sz w:val="24"/>
            </w:rPr>
          </w:pPr>
          <w:hyperlink w:anchor="_Toc203903728" w:history="1">
            <w:r w:rsidR="00CC3A1D" w:rsidRPr="00CC3A1D">
              <w:rPr>
                <w:rFonts w:ascii="Times New Roman" w:eastAsia="宋体" w:hAnsi="Times New Roman" w:cstheme="minorBidi"/>
                <w:sz w:val="24"/>
              </w:rPr>
              <w:t xml:space="preserve">3.2 </w:t>
            </w:r>
            <w:r w:rsidR="00CC3A1D" w:rsidRPr="00CC3A1D">
              <w:rPr>
                <w:rFonts w:ascii="Times New Roman" w:eastAsia="宋体" w:hAnsi="Times New Roman" w:cstheme="minorBidi"/>
                <w:sz w:val="24"/>
              </w:rPr>
              <w:t>软件界面</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_Toc203903728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8</w:t>
            </w:r>
            <w:r w:rsidR="00CC3A1D" w:rsidRPr="00CC3A1D">
              <w:rPr>
                <w:rFonts w:ascii="Times New Roman" w:eastAsia="宋体" w:hAnsi="Times New Roman" w:cstheme="minorBidi"/>
                <w:webHidden/>
                <w:sz w:val="24"/>
              </w:rPr>
              <w:fldChar w:fldCharType="end"/>
            </w:r>
          </w:hyperlink>
        </w:p>
        <w:p w14:paraId="567EE64D" w14:textId="4114932B" w:rsidR="00CC3A1D" w:rsidRPr="00CC3A1D" w:rsidRDefault="00000000">
          <w:pPr>
            <w:pStyle w:val="TOC3"/>
            <w:tabs>
              <w:tab w:val="right" w:leader="dot" w:pos="9394"/>
            </w:tabs>
            <w:rPr>
              <w:rFonts w:ascii="Times New Roman" w:eastAsia="宋体" w:hAnsi="Times New Roman" w:cstheme="minorBidi"/>
              <w:sz w:val="24"/>
            </w:rPr>
          </w:pPr>
          <w:hyperlink w:anchor="_Toc203903729" w:history="1">
            <w:r w:rsidR="00CC3A1D" w:rsidRPr="00CC3A1D">
              <w:rPr>
                <w:rFonts w:ascii="Times New Roman" w:eastAsia="宋体" w:hAnsi="Times New Roman" w:cstheme="minorBidi"/>
                <w:sz w:val="24"/>
              </w:rPr>
              <w:t xml:space="preserve">3.2.1 </w:t>
            </w:r>
            <w:r w:rsidR="00CC3A1D" w:rsidRPr="00CC3A1D">
              <w:rPr>
                <w:rFonts w:ascii="Times New Roman" w:eastAsia="宋体" w:hAnsi="Times New Roman" w:cstheme="minorBidi"/>
                <w:sz w:val="24"/>
              </w:rPr>
              <w:t>模型配置界面</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_Toc203903729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9</w:t>
            </w:r>
            <w:r w:rsidR="00CC3A1D" w:rsidRPr="00CC3A1D">
              <w:rPr>
                <w:rFonts w:ascii="Times New Roman" w:eastAsia="宋体" w:hAnsi="Times New Roman" w:cstheme="minorBidi"/>
                <w:webHidden/>
                <w:sz w:val="24"/>
              </w:rPr>
              <w:fldChar w:fldCharType="end"/>
            </w:r>
          </w:hyperlink>
        </w:p>
        <w:p w14:paraId="5D560B49" w14:textId="438CBA93" w:rsidR="00CC3A1D" w:rsidRPr="00CC3A1D" w:rsidRDefault="00000000">
          <w:pPr>
            <w:pStyle w:val="TOC3"/>
            <w:tabs>
              <w:tab w:val="right" w:leader="dot" w:pos="9394"/>
            </w:tabs>
            <w:rPr>
              <w:rFonts w:ascii="Times New Roman" w:eastAsia="宋体" w:hAnsi="Times New Roman" w:cstheme="minorBidi"/>
              <w:sz w:val="24"/>
            </w:rPr>
          </w:pPr>
          <w:hyperlink w:anchor="_Toc203903730" w:history="1">
            <w:r w:rsidR="00CC3A1D" w:rsidRPr="00CC3A1D">
              <w:rPr>
                <w:rFonts w:ascii="Times New Roman" w:eastAsia="宋体" w:hAnsi="Times New Roman" w:cstheme="minorBidi"/>
                <w:sz w:val="24"/>
              </w:rPr>
              <w:t xml:space="preserve">3.2.2 </w:t>
            </w:r>
            <w:r w:rsidR="00CC3A1D" w:rsidRPr="00CC3A1D">
              <w:rPr>
                <w:rFonts w:ascii="Times New Roman" w:eastAsia="宋体" w:hAnsi="Times New Roman" w:cstheme="minorBidi"/>
                <w:sz w:val="24"/>
              </w:rPr>
              <w:t>硬件配置界面</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_Toc203903730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10</w:t>
            </w:r>
            <w:r w:rsidR="00CC3A1D" w:rsidRPr="00CC3A1D">
              <w:rPr>
                <w:rFonts w:ascii="Times New Roman" w:eastAsia="宋体" w:hAnsi="Times New Roman" w:cstheme="minorBidi"/>
                <w:webHidden/>
                <w:sz w:val="24"/>
              </w:rPr>
              <w:fldChar w:fldCharType="end"/>
            </w:r>
          </w:hyperlink>
        </w:p>
        <w:p w14:paraId="48FBDE43" w14:textId="5ABE0EC3" w:rsidR="00CC3A1D" w:rsidRPr="00CC3A1D" w:rsidRDefault="00000000">
          <w:pPr>
            <w:pStyle w:val="TOC3"/>
            <w:tabs>
              <w:tab w:val="right" w:leader="dot" w:pos="9394"/>
            </w:tabs>
            <w:rPr>
              <w:rFonts w:ascii="Times New Roman" w:eastAsia="宋体" w:hAnsi="Times New Roman" w:cstheme="minorBidi"/>
              <w:sz w:val="24"/>
            </w:rPr>
          </w:pPr>
          <w:hyperlink w:anchor="_Toc203903731" w:history="1">
            <w:r w:rsidR="00CC3A1D" w:rsidRPr="00CC3A1D">
              <w:rPr>
                <w:rFonts w:ascii="Times New Roman" w:eastAsia="宋体" w:hAnsi="Times New Roman" w:cstheme="minorBidi"/>
                <w:sz w:val="24"/>
              </w:rPr>
              <w:t xml:space="preserve">3.2.3 </w:t>
            </w:r>
            <w:r w:rsidR="00CC3A1D" w:rsidRPr="00CC3A1D">
              <w:rPr>
                <w:rFonts w:ascii="Times New Roman" w:eastAsia="宋体" w:hAnsi="Times New Roman" w:cstheme="minorBidi"/>
                <w:sz w:val="24"/>
              </w:rPr>
              <w:t>推理参数配置界面</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_Toc203903731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12</w:t>
            </w:r>
            <w:r w:rsidR="00CC3A1D" w:rsidRPr="00CC3A1D">
              <w:rPr>
                <w:rFonts w:ascii="Times New Roman" w:eastAsia="宋体" w:hAnsi="Times New Roman" w:cstheme="minorBidi"/>
                <w:webHidden/>
                <w:sz w:val="24"/>
              </w:rPr>
              <w:fldChar w:fldCharType="end"/>
            </w:r>
          </w:hyperlink>
        </w:p>
        <w:p w14:paraId="018A9C04" w14:textId="39C16BD9" w:rsidR="00CC3A1D" w:rsidRPr="00CC3A1D" w:rsidRDefault="00000000">
          <w:pPr>
            <w:pStyle w:val="TOC3"/>
            <w:tabs>
              <w:tab w:val="right" w:leader="dot" w:pos="9394"/>
            </w:tabs>
            <w:rPr>
              <w:rFonts w:ascii="Times New Roman" w:eastAsia="宋体" w:hAnsi="Times New Roman" w:cstheme="minorBidi"/>
              <w:sz w:val="24"/>
            </w:rPr>
          </w:pPr>
          <w:hyperlink w:anchor="_Toc203903732" w:history="1">
            <w:r w:rsidR="00CC3A1D" w:rsidRPr="00CC3A1D">
              <w:rPr>
                <w:rFonts w:ascii="Times New Roman" w:eastAsia="宋体" w:hAnsi="Times New Roman" w:cstheme="minorBidi"/>
                <w:sz w:val="24"/>
              </w:rPr>
              <w:t xml:space="preserve">3.2.4 </w:t>
            </w:r>
            <w:r w:rsidR="00CC3A1D" w:rsidRPr="00CC3A1D">
              <w:rPr>
                <w:rFonts w:ascii="Times New Roman" w:eastAsia="宋体" w:hAnsi="Times New Roman" w:cstheme="minorBidi"/>
                <w:sz w:val="24"/>
              </w:rPr>
              <w:t>服务指标配置界面</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_Toc203903732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13</w:t>
            </w:r>
            <w:r w:rsidR="00CC3A1D" w:rsidRPr="00CC3A1D">
              <w:rPr>
                <w:rFonts w:ascii="Times New Roman" w:eastAsia="宋体" w:hAnsi="Times New Roman" w:cstheme="minorBidi"/>
                <w:webHidden/>
                <w:sz w:val="24"/>
              </w:rPr>
              <w:fldChar w:fldCharType="end"/>
            </w:r>
          </w:hyperlink>
        </w:p>
        <w:p w14:paraId="3D8FF99B" w14:textId="312F789F" w:rsidR="00CC3A1D" w:rsidRPr="00CC3A1D" w:rsidRDefault="00000000">
          <w:pPr>
            <w:pStyle w:val="TOC1"/>
            <w:tabs>
              <w:tab w:val="right" w:leader="dot" w:pos="9394"/>
            </w:tabs>
            <w:rPr>
              <w:rFonts w:ascii="Times New Roman" w:eastAsia="宋体" w:hAnsi="Times New Roman" w:cstheme="minorBidi"/>
              <w:sz w:val="24"/>
            </w:rPr>
          </w:pPr>
          <w:hyperlink w:anchor="_Toc203903733" w:history="1">
            <w:r w:rsidR="00CC3A1D" w:rsidRPr="00CC3A1D">
              <w:rPr>
                <w:rFonts w:ascii="Times New Roman" w:eastAsia="宋体" w:hAnsi="Times New Roman" w:cstheme="minorBidi"/>
                <w:sz w:val="24"/>
              </w:rPr>
              <w:t>第</w:t>
            </w:r>
            <w:r w:rsidR="00CC3A1D" w:rsidRPr="00CC3A1D">
              <w:rPr>
                <w:rFonts w:ascii="Times New Roman" w:eastAsia="宋体" w:hAnsi="Times New Roman" w:cstheme="minorBidi"/>
                <w:sz w:val="24"/>
              </w:rPr>
              <w:t xml:space="preserve"> 4 </w:t>
            </w:r>
            <w:r w:rsidR="00CC3A1D" w:rsidRPr="00CC3A1D">
              <w:rPr>
                <w:rFonts w:ascii="Times New Roman" w:eastAsia="宋体" w:hAnsi="Times New Roman" w:cstheme="minorBidi"/>
                <w:sz w:val="24"/>
              </w:rPr>
              <w:t>章</w:t>
            </w:r>
            <w:r w:rsidR="00CC3A1D" w:rsidRPr="00CC3A1D">
              <w:rPr>
                <w:rFonts w:ascii="Times New Roman" w:eastAsia="宋体" w:hAnsi="Times New Roman" w:cstheme="minorBidi"/>
                <w:sz w:val="24"/>
              </w:rPr>
              <w:t xml:space="preserve"> </w:t>
            </w:r>
            <w:r w:rsidR="00CC3A1D" w:rsidRPr="00CC3A1D">
              <w:rPr>
                <w:rFonts w:ascii="Times New Roman" w:eastAsia="宋体" w:hAnsi="Times New Roman" w:cstheme="minorBidi"/>
                <w:sz w:val="24"/>
              </w:rPr>
              <w:t>实验测试</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_Toc203903733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15</w:t>
            </w:r>
            <w:r w:rsidR="00CC3A1D" w:rsidRPr="00CC3A1D">
              <w:rPr>
                <w:rFonts w:ascii="Times New Roman" w:eastAsia="宋体" w:hAnsi="Times New Roman" w:cstheme="minorBidi"/>
                <w:webHidden/>
                <w:sz w:val="24"/>
              </w:rPr>
              <w:fldChar w:fldCharType="end"/>
            </w:r>
          </w:hyperlink>
        </w:p>
        <w:p w14:paraId="576772F8" w14:textId="1A6C7D58" w:rsidR="00CC3A1D" w:rsidRPr="00CC3A1D" w:rsidRDefault="00000000">
          <w:pPr>
            <w:pStyle w:val="TOC2"/>
            <w:tabs>
              <w:tab w:val="right" w:leader="dot" w:pos="9394"/>
            </w:tabs>
            <w:rPr>
              <w:rFonts w:ascii="Times New Roman" w:eastAsia="宋体" w:hAnsi="Times New Roman" w:cstheme="minorBidi"/>
              <w:sz w:val="24"/>
            </w:rPr>
          </w:pPr>
          <w:hyperlink w:anchor="_Toc203903734" w:history="1">
            <w:r w:rsidR="00CC3A1D" w:rsidRPr="00CC3A1D">
              <w:rPr>
                <w:rFonts w:ascii="Times New Roman" w:eastAsia="宋体" w:hAnsi="Times New Roman" w:cstheme="minorBidi"/>
                <w:sz w:val="24"/>
              </w:rPr>
              <w:t xml:space="preserve">4.1 </w:t>
            </w:r>
            <w:r w:rsidR="00CC3A1D" w:rsidRPr="00CC3A1D">
              <w:rPr>
                <w:rFonts w:ascii="Times New Roman" w:eastAsia="宋体" w:hAnsi="Times New Roman" w:cstheme="minorBidi"/>
                <w:sz w:val="24"/>
              </w:rPr>
              <w:t>测试说明</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_Toc203903734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15</w:t>
            </w:r>
            <w:r w:rsidR="00CC3A1D" w:rsidRPr="00CC3A1D">
              <w:rPr>
                <w:rFonts w:ascii="Times New Roman" w:eastAsia="宋体" w:hAnsi="Times New Roman" w:cstheme="minorBidi"/>
                <w:webHidden/>
                <w:sz w:val="24"/>
              </w:rPr>
              <w:fldChar w:fldCharType="end"/>
            </w:r>
          </w:hyperlink>
        </w:p>
        <w:p w14:paraId="36B27A39" w14:textId="68FB9D10" w:rsidR="00CC3A1D" w:rsidRPr="00CC3A1D" w:rsidRDefault="00000000">
          <w:pPr>
            <w:pStyle w:val="TOC2"/>
            <w:tabs>
              <w:tab w:val="right" w:leader="dot" w:pos="9394"/>
            </w:tabs>
            <w:rPr>
              <w:rFonts w:ascii="Times New Roman" w:eastAsia="宋体" w:hAnsi="Times New Roman" w:cstheme="minorBidi"/>
              <w:sz w:val="24"/>
            </w:rPr>
          </w:pPr>
          <w:hyperlink w:anchor="_Toc203903735" w:history="1">
            <w:r w:rsidR="00CC3A1D" w:rsidRPr="00CC3A1D">
              <w:rPr>
                <w:rFonts w:ascii="Times New Roman" w:eastAsia="宋体" w:hAnsi="Times New Roman" w:cstheme="minorBidi"/>
                <w:sz w:val="24"/>
              </w:rPr>
              <w:t xml:space="preserve">4.2 </w:t>
            </w:r>
            <w:r w:rsidR="00CC3A1D" w:rsidRPr="00CC3A1D">
              <w:rPr>
                <w:rFonts w:ascii="Times New Roman" w:eastAsia="宋体" w:hAnsi="Times New Roman" w:cstheme="minorBidi"/>
                <w:sz w:val="24"/>
              </w:rPr>
              <w:t>测试结果</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_Toc203903735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15</w:t>
            </w:r>
            <w:r w:rsidR="00CC3A1D" w:rsidRPr="00CC3A1D">
              <w:rPr>
                <w:rFonts w:ascii="Times New Roman" w:eastAsia="宋体" w:hAnsi="Times New Roman" w:cstheme="minorBidi"/>
                <w:webHidden/>
                <w:sz w:val="24"/>
              </w:rPr>
              <w:fldChar w:fldCharType="end"/>
            </w:r>
          </w:hyperlink>
        </w:p>
        <w:p w14:paraId="7807A649" w14:textId="08D6E572" w:rsidR="00CC3A1D" w:rsidRPr="00CC3A1D" w:rsidRDefault="00000000">
          <w:pPr>
            <w:pStyle w:val="TOC3"/>
            <w:tabs>
              <w:tab w:val="right" w:leader="dot" w:pos="9394"/>
            </w:tabs>
            <w:rPr>
              <w:rFonts w:ascii="Times New Roman" w:eastAsia="宋体" w:hAnsi="Times New Roman" w:cstheme="minorBidi"/>
              <w:sz w:val="24"/>
            </w:rPr>
          </w:pPr>
          <w:hyperlink w:anchor="_Toc203903736" w:history="1">
            <w:r w:rsidR="00CC3A1D" w:rsidRPr="00CC3A1D">
              <w:rPr>
                <w:rFonts w:ascii="Times New Roman" w:eastAsia="宋体" w:hAnsi="Times New Roman" w:cstheme="minorBidi"/>
                <w:sz w:val="24"/>
              </w:rPr>
              <w:t xml:space="preserve">4.2.1 </w:t>
            </w:r>
            <w:r w:rsidR="00CC3A1D" w:rsidRPr="00CC3A1D">
              <w:rPr>
                <w:rFonts w:ascii="Times New Roman" w:eastAsia="宋体" w:hAnsi="Times New Roman" w:cstheme="minorBidi"/>
                <w:sz w:val="24"/>
              </w:rPr>
              <w:t>稠密模型显存对比结果</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_Toc203903736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15</w:t>
            </w:r>
            <w:r w:rsidR="00CC3A1D" w:rsidRPr="00CC3A1D">
              <w:rPr>
                <w:rFonts w:ascii="Times New Roman" w:eastAsia="宋体" w:hAnsi="Times New Roman" w:cstheme="minorBidi"/>
                <w:webHidden/>
                <w:sz w:val="24"/>
              </w:rPr>
              <w:fldChar w:fldCharType="end"/>
            </w:r>
          </w:hyperlink>
        </w:p>
        <w:p w14:paraId="58832698" w14:textId="51704909" w:rsidR="00CC3A1D" w:rsidRPr="00CC3A1D" w:rsidRDefault="00000000">
          <w:pPr>
            <w:pStyle w:val="TOC3"/>
            <w:tabs>
              <w:tab w:val="right" w:leader="dot" w:pos="9394"/>
            </w:tabs>
            <w:rPr>
              <w:rFonts w:ascii="Times New Roman" w:eastAsia="宋体" w:hAnsi="Times New Roman" w:cstheme="minorBidi"/>
              <w:sz w:val="24"/>
            </w:rPr>
          </w:pPr>
          <w:hyperlink w:anchor="_Toc203903737" w:history="1">
            <w:r w:rsidR="00CC3A1D" w:rsidRPr="00CC3A1D">
              <w:rPr>
                <w:rFonts w:ascii="Times New Roman" w:eastAsia="宋体" w:hAnsi="Times New Roman" w:cstheme="minorBidi"/>
                <w:sz w:val="24"/>
              </w:rPr>
              <w:t xml:space="preserve">4.2.2 </w:t>
            </w:r>
            <w:r w:rsidR="00CC3A1D" w:rsidRPr="00CC3A1D">
              <w:rPr>
                <w:rFonts w:ascii="Times New Roman" w:eastAsia="宋体" w:hAnsi="Times New Roman" w:cstheme="minorBidi"/>
                <w:sz w:val="24"/>
              </w:rPr>
              <w:t>稀疏模型显存对比结果</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_Toc203903737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18</w:t>
            </w:r>
            <w:r w:rsidR="00CC3A1D" w:rsidRPr="00CC3A1D">
              <w:rPr>
                <w:rFonts w:ascii="Times New Roman" w:eastAsia="宋体" w:hAnsi="Times New Roman" w:cstheme="minorBidi"/>
                <w:webHidden/>
                <w:sz w:val="24"/>
              </w:rPr>
              <w:fldChar w:fldCharType="end"/>
            </w:r>
          </w:hyperlink>
        </w:p>
        <w:p w14:paraId="3A6C7A99" w14:textId="5BF33826" w:rsidR="00CC3A1D" w:rsidRPr="00CC3A1D" w:rsidRDefault="00000000">
          <w:pPr>
            <w:pStyle w:val="TOC3"/>
            <w:tabs>
              <w:tab w:val="right" w:leader="dot" w:pos="9394"/>
            </w:tabs>
            <w:rPr>
              <w:rFonts w:ascii="Times New Roman" w:eastAsia="宋体" w:hAnsi="Times New Roman" w:cstheme="minorBidi"/>
              <w:sz w:val="24"/>
            </w:rPr>
          </w:pPr>
          <w:hyperlink w:anchor="_Toc203903738" w:history="1">
            <w:r w:rsidR="00CC3A1D" w:rsidRPr="00CC3A1D">
              <w:rPr>
                <w:rFonts w:ascii="Times New Roman" w:eastAsia="宋体" w:hAnsi="Times New Roman" w:cstheme="minorBidi"/>
                <w:sz w:val="24"/>
              </w:rPr>
              <w:t xml:space="preserve">4.2.3 </w:t>
            </w:r>
            <w:r w:rsidR="00CC3A1D" w:rsidRPr="00CC3A1D">
              <w:rPr>
                <w:rFonts w:ascii="Times New Roman" w:eastAsia="宋体" w:hAnsi="Times New Roman" w:cstheme="minorBidi"/>
                <w:sz w:val="24"/>
              </w:rPr>
              <w:t>多模态模型显存对比结果</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_Toc203903738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18</w:t>
            </w:r>
            <w:r w:rsidR="00CC3A1D" w:rsidRPr="00CC3A1D">
              <w:rPr>
                <w:rFonts w:ascii="Times New Roman" w:eastAsia="宋体" w:hAnsi="Times New Roman" w:cstheme="minorBidi"/>
                <w:webHidden/>
                <w:sz w:val="24"/>
              </w:rPr>
              <w:fldChar w:fldCharType="end"/>
            </w:r>
          </w:hyperlink>
        </w:p>
        <w:p w14:paraId="6EA81034" w14:textId="3DC72C1C" w:rsidR="00CC3A1D" w:rsidRPr="00CC3A1D" w:rsidRDefault="00000000">
          <w:pPr>
            <w:pStyle w:val="TOC3"/>
            <w:tabs>
              <w:tab w:val="right" w:leader="dot" w:pos="9394"/>
            </w:tabs>
            <w:rPr>
              <w:rFonts w:ascii="Times New Roman" w:eastAsia="宋体" w:hAnsi="Times New Roman" w:cstheme="minorBidi"/>
              <w:sz w:val="24"/>
            </w:rPr>
          </w:pPr>
          <w:hyperlink w:anchor="_Toc203903739" w:history="1">
            <w:r w:rsidR="00CC3A1D" w:rsidRPr="00CC3A1D">
              <w:rPr>
                <w:rFonts w:ascii="Times New Roman" w:eastAsia="宋体" w:hAnsi="Times New Roman" w:cstheme="minorBidi"/>
                <w:sz w:val="24"/>
              </w:rPr>
              <w:t xml:space="preserve">4.2.4 DeepSeek-R1 </w:t>
            </w:r>
            <w:r w:rsidR="00CC3A1D" w:rsidRPr="00CC3A1D">
              <w:rPr>
                <w:rFonts w:ascii="Times New Roman" w:eastAsia="宋体" w:hAnsi="Times New Roman" w:cstheme="minorBidi"/>
                <w:sz w:val="24"/>
              </w:rPr>
              <w:t>推荐硬件测试</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_Toc203903739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20</w:t>
            </w:r>
            <w:r w:rsidR="00CC3A1D" w:rsidRPr="00CC3A1D">
              <w:rPr>
                <w:rFonts w:ascii="Times New Roman" w:eastAsia="宋体" w:hAnsi="Times New Roman" w:cstheme="minorBidi"/>
                <w:webHidden/>
                <w:sz w:val="24"/>
              </w:rPr>
              <w:fldChar w:fldCharType="end"/>
            </w:r>
          </w:hyperlink>
        </w:p>
        <w:p w14:paraId="408285D0" w14:textId="5A99191A" w:rsidR="00CC3A1D" w:rsidRPr="00CC3A1D" w:rsidRDefault="00000000">
          <w:pPr>
            <w:pStyle w:val="TOC3"/>
            <w:tabs>
              <w:tab w:val="right" w:leader="dot" w:pos="9394"/>
            </w:tabs>
            <w:rPr>
              <w:rFonts w:ascii="Times New Roman" w:eastAsia="宋体" w:hAnsi="Times New Roman" w:cstheme="minorBidi"/>
              <w:sz w:val="24"/>
            </w:rPr>
          </w:pPr>
          <w:hyperlink w:anchor="_Toc203903740" w:history="1">
            <w:r w:rsidR="00CC3A1D" w:rsidRPr="00CC3A1D">
              <w:rPr>
                <w:rFonts w:ascii="Times New Roman" w:eastAsia="宋体" w:hAnsi="Times New Roman" w:cstheme="minorBidi"/>
                <w:sz w:val="24"/>
              </w:rPr>
              <w:t xml:space="preserve">4.2.5 </w:t>
            </w:r>
            <w:r w:rsidR="00CC3A1D" w:rsidRPr="00CC3A1D">
              <w:rPr>
                <w:rFonts w:ascii="Times New Roman" w:eastAsia="宋体" w:hAnsi="Times New Roman" w:cstheme="minorBidi"/>
                <w:sz w:val="24"/>
              </w:rPr>
              <w:t>硬件实际算力测试结果</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_Toc203903740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23</w:t>
            </w:r>
            <w:r w:rsidR="00CC3A1D" w:rsidRPr="00CC3A1D">
              <w:rPr>
                <w:rFonts w:ascii="Times New Roman" w:eastAsia="宋体" w:hAnsi="Times New Roman" w:cstheme="minorBidi"/>
                <w:webHidden/>
                <w:sz w:val="24"/>
              </w:rPr>
              <w:fldChar w:fldCharType="end"/>
            </w:r>
          </w:hyperlink>
        </w:p>
        <w:p w14:paraId="6A545E31" w14:textId="40FC5A7B" w:rsidR="00CC3A1D" w:rsidRPr="00CC3A1D" w:rsidRDefault="00000000">
          <w:pPr>
            <w:pStyle w:val="TOC1"/>
            <w:tabs>
              <w:tab w:val="right" w:leader="dot" w:pos="9394"/>
            </w:tabs>
            <w:rPr>
              <w:rFonts w:ascii="Times New Roman" w:eastAsia="宋体" w:hAnsi="Times New Roman" w:cstheme="minorBidi"/>
              <w:sz w:val="24"/>
            </w:rPr>
          </w:pPr>
          <w:hyperlink w:anchor="_Toc203903741" w:history="1">
            <w:r w:rsidR="00CC3A1D" w:rsidRPr="00CC3A1D">
              <w:rPr>
                <w:rFonts w:ascii="Times New Roman" w:eastAsia="宋体" w:hAnsi="Times New Roman" w:cstheme="minorBidi"/>
                <w:sz w:val="24"/>
              </w:rPr>
              <w:t>第</w:t>
            </w:r>
            <w:r w:rsidR="00CC3A1D" w:rsidRPr="00CC3A1D">
              <w:rPr>
                <w:rFonts w:ascii="Times New Roman" w:eastAsia="宋体" w:hAnsi="Times New Roman" w:cstheme="minorBidi"/>
                <w:sz w:val="24"/>
              </w:rPr>
              <w:t xml:space="preserve"> 5 </w:t>
            </w:r>
            <w:r w:rsidR="00CC3A1D" w:rsidRPr="00CC3A1D">
              <w:rPr>
                <w:rFonts w:ascii="Times New Roman" w:eastAsia="宋体" w:hAnsi="Times New Roman" w:cstheme="minorBidi"/>
                <w:sz w:val="24"/>
              </w:rPr>
              <w:t>章</w:t>
            </w:r>
            <w:r w:rsidR="00CC3A1D" w:rsidRPr="00CC3A1D">
              <w:rPr>
                <w:rFonts w:ascii="Times New Roman" w:eastAsia="宋体" w:hAnsi="Times New Roman" w:cstheme="minorBidi"/>
                <w:sz w:val="24"/>
              </w:rPr>
              <w:t xml:space="preserve"> </w:t>
            </w:r>
            <w:r w:rsidR="00CC3A1D" w:rsidRPr="00CC3A1D">
              <w:rPr>
                <w:rFonts w:ascii="Times New Roman" w:eastAsia="宋体" w:hAnsi="Times New Roman" w:cstheme="minorBidi"/>
                <w:sz w:val="24"/>
              </w:rPr>
              <w:t>实现难点说明</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_Toc203903741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25</w:t>
            </w:r>
            <w:r w:rsidR="00CC3A1D" w:rsidRPr="00CC3A1D">
              <w:rPr>
                <w:rFonts w:ascii="Times New Roman" w:eastAsia="宋体" w:hAnsi="Times New Roman" w:cstheme="minorBidi"/>
                <w:webHidden/>
                <w:sz w:val="24"/>
              </w:rPr>
              <w:fldChar w:fldCharType="end"/>
            </w:r>
          </w:hyperlink>
        </w:p>
        <w:p w14:paraId="41AE71A4" w14:textId="12EB4D90" w:rsidR="00CC3A1D" w:rsidRPr="00CC3A1D" w:rsidRDefault="00000000">
          <w:pPr>
            <w:pStyle w:val="TOC3"/>
            <w:tabs>
              <w:tab w:val="right" w:leader="dot" w:pos="9394"/>
            </w:tabs>
            <w:rPr>
              <w:rFonts w:ascii="Times New Roman" w:eastAsia="宋体" w:hAnsi="Times New Roman" w:cstheme="minorBidi"/>
              <w:sz w:val="24"/>
            </w:rPr>
          </w:pPr>
          <w:hyperlink w:anchor="_Toc203903742" w:history="1">
            <w:r w:rsidR="00CC3A1D" w:rsidRPr="00CC3A1D">
              <w:rPr>
                <w:rFonts w:ascii="Times New Roman" w:eastAsia="宋体" w:hAnsi="Times New Roman" w:cstheme="minorBidi"/>
                <w:sz w:val="24"/>
              </w:rPr>
              <w:t xml:space="preserve">5.1 </w:t>
            </w:r>
            <w:r w:rsidR="00CC3A1D" w:rsidRPr="00CC3A1D">
              <w:rPr>
                <w:rFonts w:ascii="Times New Roman" w:eastAsia="宋体" w:hAnsi="Times New Roman" w:cstheme="minorBidi"/>
                <w:sz w:val="24"/>
              </w:rPr>
              <w:t>显存计算公式难点</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_Toc203903742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25</w:t>
            </w:r>
            <w:r w:rsidR="00CC3A1D" w:rsidRPr="00CC3A1D">
              <w:rPr>
                <w:rFonts w:ascii="Times New Roman" w:eastAsia="宋体" w:hAnsi="Times New Roman" w:cstheme="minorBidi"/>
                <w:webHidden/>
                <w:sz w:val="24"/>
              </w:rPr>
              <w:fldChar w:fldCharType="end"/>
            </w:r>
          </w:hyperlink>
        </w:p>
        <w:p w14:paraId="5C4A735F" w14:textId="163C6EF7" w:rsidR="00CC3A1D" w:rsidRPr="00CC3A1D" w:rsidRDefault="00000000">
          <w:pPr>
            <w:pStyle w:val="TOC3"/>
            <w:tabs>
              <w:tab w:val="right" w:leader="dot" w:pos="9394"/>
            </w:tabs>
            <w:rPr>
              <w:rFonts w:ascii="Times New Roman" w:eastAsia="宋体" w:hAnsi="Times New Roman" w:cstheme="minorBidi"/>
              <w:sz w:val="24"/>
            </w:rPr>
          </w:pPr>
          <w:hyperlink w:anchor="_Toc203903743" w:history="1">
            <w:r w:rsidR="00CC3A1D" w:rsidRPr="00CC3A1D">
              <w:rPr>
                <w:rFonts w:ascii="Times New Roman" w:eastAsia="宋体" w:hAnsi="Times New Roman" w:cstheme="minorBidi"/>
                <w:sz w:val="24"/>
              </w:rPr>
              <w:t xml:space="preserve">5.2 </w:t>
            </w:r>
            <w:r w:rsidR="00CC3A1D" w:rsidRPr="00CC3A1D">
              <w:rPr>
                <w:rFonts w:ascii="Times New Roman" w:eastAsia="宋体" w:hAnsi="Times New Roman" w:cstheme="minorBidi"/>
                <w:sz w:val="24"/>
              </w:rPr>
              <w:t>硬件配置推荐难点</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_Toc203903743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25</w:t>
            </w:r>
            <w:r w:rsidR="00CC3A1D" w:rsidRPr="00CC3A1D">
              <w:rPr>
                <w:rFonts w:ascii="Times New Roman" w:eastAsia="宋体" w:hAnsi="Times New Roman" w:cstheme="minorBidi"/>
                <w:webHidden/>
                <w:sz w:val="24"/>
              </w:rPr>
              <w:fldChar w:fldCharType="end"/>
            </w:r>
          </w:hyperlink>
        </w:p>
        <w:p w14:paraId="2F38F8B3" w14:textId="05EA6E68" w:rsidR="00CC3A1D" w:rsidRPr="00CC3A1D" w:rsidRDefault="00000000">
          <w:pPr>
            <w:pStyle w:val="TOC3"/>
            <w:tabs>
              <w:tab w:val="right" w:leader="dot" w:pos="9394"/>
            </w:tabs>
            <w:rPr>
              <w:rFonts w:ascii="Times New Roman" w:eastAsia="宋体" w:hAnsi="Times New Roman" w:cstheme="minorBidi"/>
              <w:sz w:val="24"/>
            </w:rPr>
          </w:pPr>
          <w:hyperlink w:anchor="_Toc203903744" w:history="1">
            <w:r w:rsidR="00CC3A1D" w:rsidRPr="00CC3A1D">
              <w:rPr>
                <w:rFonts w:ascii="Times New Roman" w:eastAsia="宋体" w:hAnsi="Times New Roman" w:cstheme="minorBidi"/>
                <w:sz w:val="24"/>
              </w:rPr>
              <w:t xml:space="preserve">5.3 </w:t>
            </w:r>
            <w:r w:rsidR="00CC3A1D" w:rsidRPr="00CC3A1D">
              <w:rPr>
                <w:rFonts w:ascii="Times New Roman" w:eastAsia="宋体" w:hAnsi="Times New Roman" w:cstheme="minorBidi"/>
                <w:sz w:val="24"/>
              </w:rPr>
              <w:t>界面实现难点</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_Toc203903744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25</w:t>
            </w:r>
            <w:r w:rsidR="00CC3A1D" w:rsidRPr="00CC3A1D">
              <w:rPr>
                <w:rFonts w:ascii="Times New Roman" w:eastAsia="宋体" w:hAnsi="Times New Roman" w:cstheme="minorBidi"/>
                <w:webHidden/>
                <w:sz w:val="24"/>
              </w:rPr>
              <w:fldChar w:fldCharType="end"/>
            </w:r>
          </w:hyperlink>
        </w:p>
        <w:p w14:paraId="37A9C82A" w14:textId="727C4D02" w:rsidR="00CC3A1D" w:rsidRPr="00CC3A1D" w:rsidRDefault="00000000">
          <w:pPr>
            <w:pStyle w:val="TOC3"/>
            <w:tabs>
              <w:tab w:val="right" w:leader="dot" w:pos="9394"/>
            </w:tabs>
            <w:rPr>
              <w:rFonts w:ascii="Times New Roman" w:eastAsia="宋体" w:hAnsi="Times New Roman" w:cstheme="minorBidi"/>
              <w:sz w:val="24"/>
            </w:rPr>
          </w:pPr>
          <w:hyperlink w:anchor="_Toc203903745" w:history="1">
            <w:r w:rsidR="00CC3A1D" w:rsidRPr="00CC3A1D">
              <w:rPr>
                <w:rFonts w:ascii="Times New Roman" w:eastAsia="宋体" w:hAnsi="Times New Roman" w:cstheme="minorBidi"/>
                <w:sz w:val="24"/>
              </w:rPr>
              <w:t xml:space="preserve">5.4 </w:t>
            </w:r>
            <w:r w:rsidR="00CC3A1D" w:rsidRPr="00CC3A1D">
              <w:rPr>
                <w:rFonts w:ascii="Times New Roman" w:eastAsia="宋体" w:hAnsi="Times New Roman" w:cstheme="minorBidi"/>
                <w:sz w:val="24"/>
              </w:rPr>
              <w:t>模型实测难点</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_Toc203903745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26</w:t>
            </w:r>
            <w:r w:rsidR="00CC3A1D" w:rsidRPr="00CC3A1D">
              <w:rPr>
                <w:rFonts w:ascii="Times New Roman" w:eastAsia="宋体" w:hAnsi="Times New Roman" w:cstheme="minorBidi"/>
                <w:webHidden/>
                <w:sz w:val="24"/>
              </w:rPr>
              <w:fldChar w:fldCharType="end"/>
            </w:r>
          </w:hyperlink>
        </w:p>
        <w:p w14:paraId="0770C4A2" w14:textId="7FD63A36" w:rsidR="00CC3A1D" w:rsidRPr="00CC3A1D" w:rsidRDefault="00000000">
          <w:pPr>
            <w:pStyle w:val="TOC1"/>
            <w:tabs>
              <w:tab w:val="right" w:leader="dot" w:pos="9394"/>
            </w:tabs>
            <w:rPr>
              <w:rFonts w:ascii="Times New Roman" w:eastAsia="宋体" w:hAnsi="Times New Roman" w:cstheme="minorBidi"/>
              <w:sz w:val="24"/>
            </w:rPr>
          </w:pPr>
          <w:hyperlink w:anchor="_Toc203903746" w:history="1">
            <w:r w:rsidR="00CC3A1D" w:rsidRPr="00CC3A1D">
              <w:rPr>
                <w:rFonts w:ascii="Times New Roman" w:eastAsia="宋体" w:hAnsi="Times New Roman" w:cstheme="minorBidi"/>
                <w:sz w:val="24"/>
              </w:rPr>
              <w:t>第</w:t>
            </w:r>
            <w:r w:rsidR="00CC3A1D" w:rsidRPr="00CC3A1D">
              <w:rPr>
                <w:rFonts w:ascii="Times New Roman" w:eastAsia="宋体" w:hAnsi="Times New Roman" w:cstheme="minorBidi"/>
                <w:sz w:val="24"/>
              </w:rPr>
              <w:t xml:space="preserve"> 6 </w:t>
            </w:r>
            <w:r w:rsidR="00CC3A1D" w:rsidRPr="00CC3A1D">
              <w:rPr>
                <w:rFonts w:ascii="Times New Roman" w:eastAsia="宋体" w:hAnsi="Times New Roman" w:cstheme="minorBidi"/>
                <w:sz w:val="24"/>
              </w:rPr>
              <w:t>章</w:t>
            </w:r>
            <w:r w:rsidR="00CC3A1D" w:rsidRPr="00CC3A1D">
              <w:rPr>
                <w:rFonts w:ascii="Times New Roman" w:eastAsia="宋体" w:hAnsi="Times New Roman" w:cstheme="minorBidi"/>
                <w:sz w:val="24"/>
              </w:rPr>
              <w:t xml:space="preserve"> </w:t>
            </w:r>
            <w:r w:rsidR="00CC3A1D" w:rsidRPr="00CC3A1D">
              <w:rPr>
                <w:rFonts w:ascii="Times New Roman" w:eastAsia="宋体" w:hAnsi="Times New Roman" w:cstheme="minorBidi"/>
                <w:sz w:val="24"/>
              </w:rPr>
              <w:t>总结</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_Toc203903746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27</w:t>
            </w:r>
            <w:r w:rsidR="00CC3A1D" w:rsidRPr="00CC3A1D">
              <w:rPr>
                <w:rFonts w:ascii="Times New Roman" w:eastAsia="宋体" w:hAnsi="Times New Roman" w:cstheme="minorBidi"/>
                <w:webHidden/>
                <w:sz w:val="24"/>
              </w:rPr>
              <w:fldChar w:fldCharType="end"/>
            </w:r>
          </w:hyperlink>
        </w:p>
        <w:p w14:paraId="0C34385F" w14:textId="5EB2ECBA" w:rsidR="00CC3A1D" w:rsidRPr="00CC3A1D" w:rsidRDefault="00000000">
          <w:pPr>
            <w:pStyle w:val="TOC1"/>
            <w:tabs>
              <w:tab w:val="right" w:leader="dot" w:pos="9394"/>
            </w:tabs>
            <w:rPr>
              <w:rFonts w:ascii="Times New Roman" w:eastAsia="宋体" w:hAnsi="Times New Roman" w:cstheme="minorBidi"/>
              <w:sz w:val="24"/>
            </w:rPr>
          </w:pPr>
          <w:hyperlink w:anchor="_Toc203903747" w:history="1">
            <w:r w:rsidR="00CC3A1D" w:rsidRPr="00CC3A1D">
              <w:rPr>
                <w:rFonts w:ascii="Times New Roman" w:eastAsia="宋体" w:hAnsi="Times New Roman" w:cstheme="minorBidi"/>
                <w:sz w:val="24"/>
              </w:rPr>
              <w:t>参考</w:t>
            </w:r>
            <w:r w:rsidR="00CC3A1D" w:rsidRPr="00CC3A1D">
              <w:rPr>
                <w:rFonts w:ascii="Times New Roman" w:eastAsia="宋体" w:hAnsi="Times New Roman" w:cstheme="minorBidi"/>
                <w:webHidden/>
                <w:sz w:val="24"/>
              </w:rPr>
              <w:tab/>
            </w:r>
            <w:r w:rsidR="00CC3A1D" w:rsidRPr="00CC3A1D">
              <w:rPr>
                <w:rFonts w:ascii="Times New Roman" w:eastAsia="宋体" w:hAnsi="Times New Roman" w:cstheme="minorBidi"/>
                <w:webHidden/>
                <w:sz w:val="24"/>
              </w:rPr>
              <w:fldChar w:fldCharType="begin"/>
            </w:r>
            <w:r w:rsidR="00CC3A1D" w:rsidRPr="00CC3A1D">
              <w:rPr>
                <w:rFonts w:ascii="Times New Roman" w:eastAsia="宋体" w:hAnsi="Times New Roman" w:cstheme="minorBidi"/>
                <w:webHidden/>
                <w:sz w:val="24"/>
              </w:rPr>
              <w:instrText xml:space="preserve"> PAGEREF _Toc203903747 \h </w:instrText>
            </w:r>
            <w:r w:rsidR="00CC3A1D" w:rsidRPr="00CC3A1D">
              <w:rPr>
                <w:rFonts w:ascii="Times New Roman" w:eastAsia="宋体" w:hAnsi="Times New Roman" w:cstheme="minorBidi"/>
                <w:webHidden/>
                <w:sz w:val="24"/>
              </w:rPr>
            </w:r>
            <w:r w:rsidR="00CC3A1D" w:rsidRPr="00CC3A1D">
              <w:rPr>
                <w:rFonts w:ascii="Times New Roman" w:eastAsia="宋体" w:hAnsi="Times New Roman" w:cstheme="minorBidi"/>
                <w:webHidden/>
                <w:sz w:val="24"/>
              </w:rPr>
              <w:fldChar w:fldCharType="separate"/>
            </w:r>
            <w:r w:rsidR="00A92ADC">
              <w:rPr>
                <w:rFonts w:ascii="Times New Roman" w:eastAsia="宋体" w:hAnsi="Times New Roman" w:cstheme="minorBidi"/>
                <w:noProof/>
                <w:webHidden/>
                <w:sz w:val="24"/>
              </w:rPr>
              <w:t>28</w:t>
            </w:r>
            <w:r w:rsidR="00CC3A1D" w:rsidRPr="00CC3A1D">
              <w:rPr>
                <w:rFonts w:ascii="Times New Roman" w:eastAsia="宋体" w:hAnsi="Times New Roman" w:cstheme="minorBidi"/>
                <w:webHidden/>
                <w:sz w:val="24"/>
              </w:rPr>
              <w:fldChar w:fldCharType="end"/>
            </w:r>
          </w:hyperlink>
        </w:p>
        <w:p w14:paraId="0DE6AA0C" w14:textId="4A634CDC" w:rsidR="00CC3A1D" w:rsidRDefault="00CC3A1D">
          <w:pPr>
            <w:ind w:firstLine="480"/>
          </w:pPr>
          <w:r w:rsidRPr="00CC3A1D">
            <w:fldChar w:fldCharType="end"/>
          </w:r>
        </w:p>
      </w:sdtContent>
    </w:sdt>
    <w:p w14:paraId="7D2BA00F" w14:textId="39331586" w:rsidR="00CC3A1D" w:rsidRPr="00CC3A1D" w:rsidRDefault="00CC3A1D" w:rsidP="00CC3A1D">
      <w:pPr>
        <w:spacing w:line="360" w:lineRule="auto"/>
        <w:ind w:firstLineChars="0" w:firstLine="0"/>
        <w:sectPr w:rsidR="00CC3A1D" w:rsidRPr="00CC3A1D" w:rsidSect="009D7F83">
          <w:footerReference w:type="default" r:id="rId14"/>
          <w:pgSz w:w="12240" w:h="15840"/>
          <w:pgMar w:top="1701" w:right="1418" w:bottom="1134" w:left="1418" w:header="720" w:footer="720" w:gutter="0"/>
          <w:cols w:space="720"/>
          <w:titlePg/>
          <w:docGrid w:linePitch="360"/>
        </w:sectPr>
      </w:pPr>
    </w:p>
    <w:p w14:paraId="0DA866D9" w14:textId="22957D72" w:rsidR="00F66BE5" w:rsidRDefault="00000000" w:rsidP="00021E6C">
      <w:pPr>
        <w:pStyle w:val="1"/>
        <w:spacing w:before="120" w:after="120" w:line="360" w:lineRule="auto"/>
        <w:rPr>
          <w:rFonts w:ascii="黑体" w:hAnsi="黑体" w:cs="黑体"/>
        </w:rPr>
      </w:pPr>
      <w:bookmarkStart w:id="2" w:name="_Toc327256076"/>
      <w:r>
        <w:rPr>
          <w:rFonts w:ascii="黑体" w:hAnsi="黑体" w:cs="黑体" w:hint="eastAsia"/>
        </w:rPr>
        <w:lastRenderedPageBreak/>
        <w:t xml:space="preserve"> </w:t>
      </w:r>
      <w:bookmarkStart w:id="3" w:name="_Toc203903713"/>
      <w:r>
        <w:rPr>
          <w:rFonts w:ascii="黑体" w:hAnsi="黑体" w:cs="黑体" w:hint="eastAsia"/>
        </w:rPr>
        <w:t>绪论</w:t>
      </w:r>
      <w:bookmarkEnd w:id="2"/>
      <w:bookmarkEnd w:id="3"/>
    </w:p>
    <w:p w14:paraId="107E4F01" w14:textId="77777777" w:rsidR="00F66BE5" w:rsidRDefault="00000000" w:rsidP="00021E6C">
      <w:pPr>
        <w:pStyle w:val="2"/>
        <w:spacing w:line="360" w:lineRule="auto"/>
      </w:pPr>
      <w:r>
        <w:t xml:space="preserve"> </w:t>
      </w:r>
      <w:bookmarkStart w:id="4" w:name="_Toc203903714"/>
      <w:r>
        <w:rPr>
          <w:rFonts w:hint="eastAsia"/>
        </w:rPr>
        <w:t>目的与意义</w:t>
      </w:r>
      <w:bookmarkEnd w:id="4"/>
    </w:p>
    <w:p w14:paraId="41057C67" w14:textId="77777777" w:rsidR="00021E6C" w:rsidRDefault="00021E6C" w:rsidP="00021E6C">
      <w:pPr>
        <w:spacing w:line="360" w:lineRule="auto"/>
        <w:ind w:firstLine="482"/>
      </w:pPr>
      <w:r w:rsidRPr="00207921">
        <w:rPr>
          <w:rFonts w:hint="eastAsia"/>
          <w:b/>
          <w:bCs/>
        </w:rPr>
        <w:t>应用方向：</w:t>
      </w:r>
      <w:r>
        <w:rPr>
          <w:rFonts w:hint="eastAsia"/>
        </w:rPr>
        <w:t>本项目应用于人工智能领域，针对大模型的应用环节，提供精确的大模型推理部署显存占用、</w:t>
      </w:r>
      <w:proofErr w:type="gramStart"/>
      <w:r>
        <w:rPr>
          <w:rFonts w:hint="eastAsia"/>
        </w:rPr>
        <w:t>算力需求</w:t>
      </w:r>
      <w:proofErr w:type="gramEnd"/>
      <w:r>
        <w:rPr>
          <w:rFonts w:hint="eastAsia"/>
        </w:rPr>
        <w:t>，推荐最小异构硬件需求方案。</w:t>
      </w:r>
    </w:p>
    <w:p w14:paraId="0A825DBA" w14:textId="727750DB" w:rsidR="00021E6C" w:rsidRDefault="00021E6C" w:rsidP="00021E6C">
      <w:pPr>
        <w:spacing w:line="360" w:lineRule="auto"/>
        <w:ind w:firstLine="482"/>
      </w:pPr>
      <w:r w:rsidRPr="00207921">
        <w:rPr>
          <w:rFonts w:hint="eastAsia"/>
          <w:b/>
          <w:bCs/>
        </w:rPr>
        <w:t>设计目的：</w:t>
      </w:r>
      <w:r>
        <w:rPr>
          <w:rFonts w:hint="eastAsia"/>
        </w:rPr>
        <w:t>提供模型需求建模能力，</w:t>
      </w:r>
      <w:proofErr w:type="gramStart"/>
      <w:r>
        <w:rPr>
          <w:rFonts w:hint="eastAsia"/>
        </w:rPr>
        <w:t>从显存</w:t>
      </w:r>
      <w:proofErr w:type="gramEnd"/>
      <w:r>
        <w:rPr>
          <w:rFonts w:hint="eastAsia"/>
        </w:rPr>
        <w:t>和算力、互联带宽的角度，精确评估资源需求。提供统一</w:t>
      </w:r>
      <w:proofErr w:type="gramStart"/>
      <w:r>
        <w:rPr>
          <w:rFonts w:hint="eastAsia"/>
        </w:rPr>
        <w:t>的算力等效</w:t>
      </w:r>
      <w:proofErr w:type="gramEnd"/>
      <w:r>
        <w:rPr>
          <w:rFonts w:hint="eastAsia"/>
        </w:rPr>
        <w:t>建模能力，针对大模型推理计算特点，计算异构加速卡的</w:t>
      </w:r>
      <w:proofErr w:type="gramStart"/>
      <w:r>
        <w:rPr>
          <w:rFonts w:hint="eastAsia"/>
        </w:rPr>
        <w:t>实际算力和</w:t>
      </w:r>
      <w:proofErr w:type="gramEnd"/>
      <w:r>
        <w:rPr>
          <w:rFonts w:hint="eastAsia"/>
        </w:rPr>
        <w:t>互联带宽，避免理论值高但实际效果不好的问题。</w:t>
      </w:r>
    </w:p>
    <w:p w14:paraId="3D82E8CF" w14:textId="2061C473" w:rsidR="00821AFF" w:rsidRDefault="00021E6C" w:rsidP="00021E6C">
      <w:pPr>
        <w:spacing w:line="360" w:lineRule="auto"/>
        <w:ind w:firstLine="482"/>
      </w:pPr>
      <w:r w:rsidRPr="00207921">
        <w:rPr>
          <w:rFonts w:hint="eastAsia"/>
          <w:b/>
          <w:bCs/>
        </w:rPr>
        <w:t>意义：</w:t>
      </w:r>
      <w:r w:rsidR="009B04B7">
        <w:rPr>
          <w:rFonts w:hint="eastAsia"/>
        </w:rPr>
        <w:t>随着人工智能的发展，大模型的参数从百亿到万亿进发，推理部署的需求也随之激增，对异构</w:t>
      </w:r>
      <w:proofErr w:type="gramStart"/>
      <w:r w:rsidR="009B04B7">
        <w:rPr>
          <w:rFonts w:hint="eastAsia"/>
        </w:rPr>
        <w:t>计算卡</w:t>
      </w:r>
      <w:proofErr w:type="gramEnd"/>
      <w:r w:rsidR="009B04B7">
        <w:rPr>
          <w:rFonts w:hint="eastAsia"/>
        </w:rPr>
        <w:t>的需求随之提高，但在模型推理部署时，缺少精确的计算工具</w:t>
      </w:r>
      <w:r w:rsidR="00821AFF">
        <w:rPr>
          <w:rFonts w:hint="eastAsia"/>
        </w:rPr>
        <w:t>，从而产生大量的试错成本，造成一定</w:t>
      </w:r>
      <w:proofErr w:type="gramStart"/>
      <w:r w:rsidR="00821AFF">
        <w:rPr>
          <w:rFonts w:hint="eastAsia"/>
        </w:rPr>
        <w:t>的算力资源</w:t>
      </w:r>
      <w:proofErr w:type="gramEnd"/>
      <w:r w:rsidR="00821AFF">
        <w:rPr>
          <w:rFonts w:hint="eastAsia"/>
        </w:rPr>
        <w:t>浪费。</w:t>
      </w:r>
      <w:r w:rsidR="00721324">
        <w:rPr>
          <w:rFonts w:hint="eastAsia"/>
        </w:rPr>
        <w:t>且在面对</w:t>
      </w:r>
      <w:proofErr w:type="gramStart"/>
      <w:r w:rsidR="00721324">
        <w:rPr>
          <w:rFonts w:hint="eastAsia"/>
        </w:rPr>
        <w:t>异构算力资源</w:t>
      </w:r>
      <w:proofErr w:type="gramEnd"/>
      <w:r w:rsidR="00721324">
        <w:rPr>
          <w:rFonts w:hint="eastAsia"/>
        </w:rPr>
        <w:t>时，缺少一个统一的表征工具，能够针对大模型推理部署场景的计算特性，对硬件</w:t>
      </w:r>
      <w:proofErr w:type="gramStart"/>
      <w:r w:rsidR="00721324">
        <w:rPr>
          <w:rFonts w:hint="eastAsia"/>
        </w:rPr>
        <w:t>的算力和</w:t>
      </w:r>
      <w:proofErr w:type="gramEnd"/>
      <w:r w:rsidR="00721324">
        <w:rPr>
          <w:rFonts w:hint="eastAsia"/>
        </w:rPr>
        <w:t>通信性能统一建模，直观体现硬件需求方案。</w:t>
      </w:r>
    </w:p>
    <w:p w14:paraId="516F8736" w14:textId="07F42D84" w:rsidR="00021E6C" w:rsidRDefault="00821AFF" w:rsidP="00021E6C">
      <w:pPr>
        <w:spacing w:line="360" w:lineRule="auto"/>
        <w:ind w:firstLine="480"/>
      </w:pPr>
      <w:r>
        <w:rPr>
          <w:rFonts w:hint="eastAsia"/>
        </w:rPr>
        <w:t>本项目</w:t>
      </w:r>
      <w:r w:rsidR="00021E6C">
        <w:rPr>
          <w:rFonts w:hint="eastAsia"/>
        </w:rPr>
        <w:t>提供准确的模型需求分析，提升大模型部署效率，降低开发者和企业的成本和风险，为模型部署提供量化依据。提供针对</w:t>
      </w:r>
      <w:proofErr w:type="gramStart"/>
      <w:r w:rsidR="00021E6C">
        <w:rPr>
          <w:rFonts w:hint="eastAsia"/>
        </w:rPr>
        <w:t>异构算力资源</w:t>
      </w:r>
      <w:proofErr w:type="gramEnd"/>
      <w:r w:rsidR="00021E6C">
        <w:rPr>
          <w:rFonts w:hint="eastAsia"/>
        </w:rPr>
        <w:t>的最小需求方案建议，</w:t>
      </w:r>
      <w:proofErr w:type="gramStart"/>
      <w:r w:rsidR="00021E6C">
        <w:rPr>
          <w:rFonts w:hint="eastAsia"/>
        </w:rPr>
        <w:t>为智算中心</w:t>
      </w:r>
      <w:proofErr w:type="gramEnd"/>
      <w:r w:rsidR="00021E6C">
        <w:rPr>
          <w:rFonts w:hint="eastAsia"/>
        </w:rPr>
        <w:t>从“盲目建设”到“按需供给”的转型，</w:t>
      </w:r>
      <w:proofErr w:type="gramStart"/>
      <w:r w:rsidR="00021E6C" w:rsidRPr="00207921">
        <w:rPr>
          <w:rFonts w:hint="eastAsia"/>
        </w:rPr>
        <w:t>推动算力资源</w:t>
      </w:r>
      <w:proofErr w:type="gramEnd"/>
      <w:r w:rsidR="00021E6C" w:rsidRPr="00207921">
        <w:rPr>
          <w:rFonts w:hint="eastAsia"/>
        </w:rPr>
        <w:t>的高效分配</w:t>
      </w:r>
      <w:r w:rsidR="00021E6C">
        <w:rPr>
          <w:rFonts w:hint="eastAsia"/>
        </w:rPr>
        <w:t>。</w:t>
      </w:r>
    </w:p>
    <w:p w14:paraId="5CBAA535" w14:textId="7124ADB3" w:rsidR="00AB1BC8" w:rsidRDefault="00AB1BC8" w:rsidP="00021E6C">
      <w:pPr>
        <w:spacing w:line="360" w:lineRule="auto"/>
        <w:ind w:firstLine="480"/>
      </w:pPr>
      <w:r>
        <w:rPr>
          <w:rFonts w:hint="eastAsia"/>
        </w:rPr>
        <w:t>项目体验链接：</w:t>
      </w:r>
      <w:r w:rsidRPr="00AB1BC8">
        <w:t>http://siborn.top/</w:t>
      </w:r>
    </w:p>
    <w:p w14:paraId="7543AAA9" w14:textId="2CF03FD1" w:rsidR="00F66BE5" w:rsidRDefault="00021E6C" w:rsidP="00021E6C">
      <w:pPr>
        <w:spacing w:line="360" w:lineRule="auto"/>
        <w:ind w:firstLineChars="0" w:firstLine="0"/>
      </w:pPr>
      <w:r>
        <w:rPr>
          <w:noProof/>
        </w:rPr>
        <w:drawing>
          <wp:inline distT="0" distB="0" distL="0" distR="0" wp14:anchorId="17CD0DCB" wp14:editId="10362348">
            <wp:extent cx="5971540" cy="2750185"/>
            <wp:effectExtent l="0" t="0" r="0" b="698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1540" cy="2750185"/>
                    </a:xfrm>
                    <a:prstGeom prst="rect">
                      <a:avLst/>
                    </a:prstGeom>
                  </pic:spPr>
                </pic:pic>
              </a:graphicData>
            </a:graphic>
          </wp:inline>
        </w:drawing>
      </w:r>
      <w:r w:rsidRPr="00021E6C">
        <w:t xml:space="preserve"> </w:t>
      </w:r>
    </w:p>
    <w:p w14:paraId="197B2B66" w14:textId="4EA499E2" w:rsidR="00021E6C" w:rsidRPr="00E24F30" w:rsidRDefault="00021E6C" w:rsidP="00021E6C">
      <w:pPr>
        <w:pStyle w:val="af4"/>
        <w:spacing w:afterLines="0" w:after="0" w:line="360" w:lineRule="auto"/>
        <w:ind w:firstLineChars="0" w:firstLine="0"/>
        <w:rPr>
          <w:rFonts w:ascii="Times New Roman" w:eastAsia="宋体" w:hAnsi="Times New Roman"/>
          <w:sz w:val="21"/>
          <w:szCs w:val="21"/>
        </w:rPr>
      </w:pPr>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1-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1-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1</w:t>
      </w:r>
      <w:r w:rsidRPr="00E24F30">
        <w:rPr>
          <w:rFonts w:ascii="Times New Roman" w:eastAsia="宋体" w:hAnsi="Times New Roman"/>
          <w:sz w:val="21"/>
          <w:szCs w:val="21"/>
        </w:rPr>
        <w:fldChar w:fldCharType="end"/>
      </w:r>
      <w:r w:rsidRPr="00E24F30">
        <w:rPr>
          <w:rFonts w:ascii="Times New Roman" w:eastAsia="宋体" w:hAnsi="Times New Roman" w:hint="eastAsia"/>
          <w:sz w:val="21"/>
          <w:szCs w:val="21"/>
        </w:rPr>
        <w:t xml:space="preserve"> </w:t>
      </w:r>
      <w:proofErr w:type="spellStart"/>
      <w:r w:rsidRPr="00E24F30">
        <w:rPr>
          <w:rFonts w:ascii="Times New Roman" w:eastAsia="宋体" w:hAnsi="Times New Roman" w:hint="eastAsia"/>
          <w:sz w:val="21"/>
          <w:szCs w:val="21"/>
        </w:rPr>
        <w:t>AICompass</w:t>
      </w:r>
      <w:proofErr w:type="spellEnd"/>
      <w:r w:rsidRPr="00E24F30">
        <w:rPr>
          <w:rFonts w:ascii="Times New Roman" w:eastAsia="宋体" w:hAnsi="Times New Roman" w:hint="eastAsia"/>
          <w:sz w:val="21"/>
          <w:szCs w:val="21"/>
        </w:rPr>
        <w:t>评估工具</w:t>
      </w:r>
    </w:p>
    <w:p w14:paraId="599F77B4" w14:textId="5728AABC" w:rsidR="00641969" w:rsidRDefault="00000000" w:rsidP="00EE030C">
      <w:pPr>
        <w:pStyle w:val="2"/>
        <w:spacing w:line="360" w:lineRule="auto"/>
      </w:pPr>
      <w:r>
        <w:lastRenderedPageBreak/>
        <w:t xml:space="preserve"> </w:t>
      </w:r>
      <w:bookmarkStart w:id="5" w:name="_Toc203903715"/>
      <w:r>
        <w:rPr>
          <w:rFonts w:hint="eastAsia"/>
        </w:rPr>
        <w:t>项目背景</w:t>
      </w:r>
      <w:bookmarkEnd w:id="5"/>
    </w:p>
    <w:p w14:paraId="7ABC3287" w14:textId="71346679" w:rsidR="00EE030C" w:rsidRPr="00EE030C" w:rsidRDefault="00EE030C" w:rsidP="00EE030C">
      <w:pPr>
        <w:spacing w:line="360" w:lineRule="auto"/>
        <w:ind w:firstLineChars="0" w:firstLine="0"/>
        <w:outlineLvl w:val="2"/>
      </w:pPr>
      <w:bookmarkStart w:id="6" w:name="_Toc203903716"/>
      <w:r>
        <w:rPr>
          <w:rFonts w:hint="eastAsia"/>
        </w:rPr>
        <w:t xml:space="preserve">1.2.1 </w:t>
      </w:r>
      <w:r>
        <w:rPr>
          <w:rFonts w:hint="eastAsia"/>
        </w:rPr>
        <w:t>现有产品分析</w:t>
      </w:r>
      <w:bookmarkEnd w:id="6"/>
    </w:p>
    <w:p w14:paraId="60BD8EB2" w14:textId="43CB1D84" w:rsidR="00021E6C" w:rsidRDefault="00021E6C" w:rsidP="00EE030C">
      <w:pPr>
        <w:spacing w:line="360" w:lineRule="auto"/>
        <w:ind w:firstLine="480"/>
      </w:pPr>
      <w:r>
        <w:rPr>
          <w:rFonts w:hint="eastAsia"/>
        </w:rPr>
        <w:t>对于模型需求计算，经调查市面上已存在一些大模型显存计算器，其能够为部分主流模型提供大致的显存估算值，部分计算器能够提供针对</w:t>
      </w:r>
      <w:proofErr w:type="gramStart"/>
      <w:r>
        <w:rPr>
          <w:rFonts w:hint="eastAsia"/>
        </w:rPr>
        <w:t>英伟达</w:t>
      </w:r>
      <w:proofErr w:type="gramEnd"/>
      <w:r>
        <w:rPr>
          <w:rFonts w:hint="eastAsia"/>
        </w:rPr>
        <w:t>GPU</w:t>
      </w:r>
      <w:r>
        <w:rPr>
          <w:rFonts w:hint="eastAsia"/>
        </w:rPr>
        <w:t>的卡数估计，对初学者或一般场景具有参考价值，但其存在一下缺点：</w:t>
      </w:r>
    </w:p>
    <w:p w14:paraId="631823EB" w14:textId="175F8061" w:rsidR="00021E6C" w:rsidRDefault="00021E6C" w:rsidP="00021E6C">
      <w:pPr>
        <w:spacing w:line="360" w:lineRule="auto"/>
        <w:ind w:firstLine="482"/>
      </w:pPr>
      <w:r w:rsidRPr="00EE030C">
        <w:rPr>
          <w:rFonts w:hint="eastAsia"/>
          <w:b/>
          <w:bCs/>
        </w:rPr>
        <w:t>（</w:t>
      </w:r>
      <w:r w:rsidRPr="00EE030C">
        <w:rPr>
          <w:rFonts w:hint="eastAsia"/>
          <w:b/>
          <w:bCs/>
        </w:rPr>
        <w:t>1</w:t>
      </w:r>
      <w:r w:rsidRPr="00EE030C">
        <w:rPr>
          <w:rFonts w:hint="eastAsia"/>
          <w:b/>
          <w:bCs/>
        </w:rPr>
        <w:t>）模型覆盖范围小：</w:t>
      </w:r>
      <w:r>
        <w:rPr>
          <w:rFonts w:hint="eastAsia"/>
        </w:rPr>
        <w:t>现有的显存计算器大多只支持稠密（</w:t>
      </w:r>
      <w:r>
        <w:rPr>
          <w:rFonts w:hint="eastAsia"/>
        </w:rPr>
        <w:t>Dense</w:t>
      </w:r>
      <w:r>
        <w:rPr>
          <w:rFonts w:hint="eastAsia"/>
        </w:rPr>
        <w:t>）模型，对于稀疏的专家（</w:t>
      </w:r>
      <w:proofErr w:type="spellStart"/>
      <w:r>
        <w:rPr>
          <w:rFonts w:hint="eastAsia"/>
        </w:rPr>
        <w:t>MoE</w:t>
      </w:r>
      <w:proofErr w:type="spellEnd"/>
      <w:r>
        <w:rPr>
          <w:rFonts w:hint="eastAsia"/>
        </w:rPr>
        <w:t>）大模型以及多模态大模型的支持不足，且由于其计算公式较为简单，不能自定义模型结构和参数。</w:t>
      </w:r>
    </w:p>
    <w:p w14:paraId="59AFF2D1" w14:textId="43D80EF9" w:rsidR="00021E6C" w:rsidRDefault="00021E6C" w:rsidP="00021E6C">
      <w:pPr>
        <w:spacing w:line="360" w:lineRule="auto"/>
        <w:ind w:firstLine="482"/>
      </w:pPr>
      <w:r w:rsidRPr="00EE030C">
        <w:rPr>
          <w:rFonts w:hint="eastAsia"/>
          <w:b/>
          <w:bCs/>
        </w:rPr>
        <w:t>（</w:t>
      </w:r>
      <w:r w:rsidRPr="00EE030C">
        <w:rPr>
          <w:rFonts w:hint="eastAsia"/>
          <w:b/>
          <w:bCs/>
        </w:rPr>
        <w:t>2</w:t>
      </w:r>
      <w:r w:rsidRPr="00EE030C">
        <w:rPr>
          <w:rFonts w:hint="eastAsia"/>
          <w:b/>
          <w:bCs/>
        </w:rPr>
        <w:t>）硬件覆盖范围小：</w:t>
      </w:r>
      <w:r>
        <w:rPr>
          <w:rFonts w:hint="eastAsia"/>
        </w:rPr>
        <w:t>尽管部分显</w:t>
      </w:r>
      <w:proofErr w:type="gramStart"/>
      <w:r>
        <w:rPr>
          <w:rFonts w:hint="eastAsia"/>
        </w:rPr>
        <w:t>存计算</w:t>
      </w:r>
      <w:proofErr w:type="gramEnd"/>
      <w:r>
        <w:rPr>
          <w:rFonts w:hint="eastAsia"/>
        </w:rPr>
        <w:t>其支持</w:t>
      </w:r>
      <w:proofErr w:type="gramStart"/>
      <w:r>
        <w:rPr>
          <w:rFonts w:hint="eastAsia"/>
        </w:rPr>
        <w:t>推荐卡</w:t>
      </w:r>
      <w:proofErr w:type="gramEnd"/>
      <w:r>
        <w:rPr>
          <w:rFonts w:hint="eastAsia"/>
        </w:rPr>
        <w:t>数，但是普遍仅支持</w:t>
      </w:r>
      <w:proofErr w:type="gramStart"/>
      <w:r>
        <w:rPr>
          <w:rFonts w:hint="eastAsia"/>
        </w:rPr>
        <w:t>英伟达</w:t>
      </w:r>
      <w:proofErr w:type="gramEnd"/>
      <w:r>
        <w:rPr>
          <w:rFonts w:hint="eastAsia"/>
        </w:rPr>
        <w:t>系列的</w:t>
      </w:r>
      <w:r>
        <w:rPr>
          <w:rFonts w:hint="eastAsia"/>
        </w:rPr>
        <w:t>GPU</w:t>
      </w:r>
      <w:r>
        <w:rPr>
          <w:rFonts w:hint="eastAsia"/>
        </w:rPr>
        <w:t>，对于国产</w:t>
      </w:r>
      <w:r>
        <w:rPr>
          <w:rFonts w:hint="eastAsia"/>
        </w:rPr>
        <w:t>GPU</w:t>
      </w:r>
      <w:r>
        <w:rPr>
          <w:rFonts w:hint="eastAsia"/>
        </w:rPr>
        <w:t>以及其他异构硬件，如</w:t>
      </w:r>
      <w:r>
        <w:rPr>
          <w:rFonts w:hint="eastAsia"/>
        </w:rPr>
        <w:t>NPU</w:t>
      </w:r>
      <w:r>
        <w:rPr>
          <w:rFonts w:hint="eastAsia"/>
        </w:rPr>
        <w:t>、</w:t>
      </w:r>
      <w:r>
        <w:rPr>
          <w:rFonts w:hint="eastAsia"/>
        </w:rPr>
        <w:t>TPU</w:t>
      </w:r>
      <w:r>
        <w:rPr>
          <w:rFonts w:hint="eastAsia"/>
        </w:rPr>
        <w:t>、</w:t>
      </w:r>
      <w:r>
        <w:rPr>
          <w:rFonts w:hint="eastAsia"/>
        </w:rPr>
        <w:t>FPGA</w:t>
      </w:r>
      <w:r>
        <w:rPr>
          <w:rFonts w:hint="eastAsia"/>
        </w:rPr>
        <w:t>等支持不足，更无法自定义硬件参数来推荐。</w:t>
      </w:r>
    </w:p>
    <w:p w14:paraId="04098599" w14:textId="35EA7FAA" w:rsidR="00021E6C" w:rsidRDefault="00021E6C" w:rsidP="00021E6C">
      <w:pPr>
        <w:tabs>
          <w:tab w:val="num" w:pos="1440"/>
        </w:tabs>
        <w:spacing w:line="360" w:lineRule="auto"/>
        <w:ind w:firstLine="482"/>
      </w:pPr>
      <w:r w:rsidRPr="00EE030C">
        <w:rPr>
          <w:rFonts w:hint="eastAsia"/>
          <w:b/>
          <w:bCs/>
        </w:rPr>
        <w:t>（</w:t>
      </w:r>
      <w:r w:rsidRPr="00EE030C">
        <w:rPr>
          <w:rFonts w:hint="eastAsia"/>
          <w:b/>
          <w:bCs/>
        </w:rPr>
        <w:t>3</w:t>
      </w:r>
      <w:r w:rsidRPr="00EE030C">
        <w:rPr>
          <w:rFonts w:hint="eastAsia"/>
          <w:b/>
          <w:bCs/>
        </w:rPr>
        <w:t>）显</w:t>
      </w:r>
      <w:proofErr w:type="gramStart"/>
      <w:r w:rsidRPr="00EE030C">
        <w:rPr>
          <w:rFonts w:hint="eastAsia"/>
          <w:b/>
          <w:bCs/>
        </w:rPr>
        <w:t>存计算</w:t>
      </w:r>
      <w:proofErr w:type="gramEnd"/>
      <w:r w:rsidRPr="00EE030C">
        <w:rPr>
          <w:rFonts w:hint="eastAsia"/>
          <w:b/>
          <w:bCs/>
        </w:rPr>
        <w:t>过于简单：</w:t>
      </w:r>
      <w:proofErr w:type="gramStart"/>
      <w:r>
        <w:rPr>
          <w:rFonts w:hint="eastAsia"/>
        </w:rPr>
        <w:t>很多显</w:t>
      </w:r>
      <w:proofErr w:type="gramEnd"/>
      <w:r>
        <w:rPr>
          <w:rFonts w:hint="eastAsia"/>
        </w:rPr>
        <w:t>存计算器仅依靠经验参数提供总的现存估算值，</w:t>
      </w:r>
      <w:r w:rsidRPr="00641969">
        <w:t>无法清晰展示权重、</w:t>
      </w:r>
      <w:r w:rsidRPr="00641969">
        <w:t>KV Cache</w:t>
      </w:r>
      <w:r w:rsidRPr="00641969">
        <w:t>、</w:t>
      </w:r>
      <w:proofErr w:type="gramStart"/>
      <w:r w:rsidRPr="00641969">
        <w:t>激活值</w:t>
      </w:r>
      <w:proofErr w:type="gramEnd"/>
      <w:r w:rsidRPr="00641969">
        <w:t>等各项具体开销，不利于深度优化</w:t>
      </w:r>
      <w:r>
        <w:rPr>
          <w:rFonts w:hint="eastAsia"/>
        </w:rPr>
        <w:t>。</w:t>
      </w:r>
    </w:p>
    <w:p w14:paraId="5ACA6537" w14:textId="017E64C7" w:rsidR="00021E6C" w:rsidRDefault="00021E6C" w:rsidP="00021E6C">
      <w:pPr>
        <w:tabs>
          <w:tab w:val="num" w:pos="1440"/>
        </w:tabs>
        <w:spacing w:line="360" w:lineRule="auto"/>
        <w:ind w:firstLine="482"/>
      </w:pPr>
      <w:r w:rsidRPr="00EE030C">
        <w:rPr>
          <w:rFonts w:hint="eastAsia"/>
          <w:b/>
          <w:bCs/>
        </w:rPr>
        <w:t>（</w:t>
      </w:r>
      <w:r w:rsidRPr="00EE030C">
        <w:rPr>
          <w:rFonts w:hint="eastAsia"/>
          <w:b/>
          <w:bCs/>
        </w:rPr>
        <w:t>4</w:t>
      </w:r>
      <w:r w:rsidRPr="00EE030C">
        <w:rPr>
          <w:rFonts w:hint="eastAsia"/>
          <w:b/>
          <w:bCs/>
        </w:rPr>
        <w:t>）</w:t>
      </w:r>
      <w:r w:rsidR="00355686" w:rsidRPr="00EE030C">
        <w:rPr>
          <w:rFonts w:hint="eastAsia"/>
          <w:b/>
          <w:bCs/>
        </w:rPr>
        <w:t>未考虑服务指标：</w:t>
      </w:r>
      <w:r w:rsidR="00355686">
        <w:rPr>
          <w:rFonts w:hint="eastAsia"/>
        </w:rPr>
        <w:t>大模型的输入输出长度、并发量等都会影响显存占用</w:t>
      </w:r>
      <w:proofErr w:type="gramStart"/>
      <w:r w:rsidR="00355686">
        <w:rPr>
          <w:rFonts w:hint="eastAsia"/>
        </w:rPr>
        <w:t>以及算力需求</w:t>
      </w:r>
      <w:proofErr w:type="gramEnd"/>
      <w:r w:rsidR="00355686">
        <w:rPr>
          <w:rFonts w:hint="eastAsia"/>
        </w:rPr>
        <w:t>，而现有的计算器普遍未考虑这点，仅考虑模型参数本身能否放下，而并不考虑能否达到服务指标。</w:t>
      </w:r>
    </w:p>
    <w:p w14:paraId="6F1F41E0" w14:textId="1D2F1567" w:rsidR="00CE3DE2" w:rsidRPr="00021E6C" w:rsidRDefault="00C566AA" w:rsidP="00CE3DE2">
      <w:pPr>
        <w:tabs>
          <w:tab w:val="num" w:pos="1440"/>
        </w:tabs>
        <w:spacing w:line="360" w:lineRule="auto"/>
        <w:ind w:firstLine="482"/>
      </w:pPr>
      <w:r w:rsidRPr="00EE030C">
        <w:rPr>
          <w:rFonts w:hint="eastAsia"/>
          <w:b/>
          <w:bCs/>
        </w:rPr>
        <w:t>（</w:t>
      </w:r>
      <w:r w:rsidRPr="00EE030C">
        <w:rPr>
          <w:rFonts w:hint="eastAsia"/>
          <w:b/>
          <w:bCs/>
        </w:rPr>
        <w:t>5</w:t>
      </w:r>
      <w:r w:rsidRPr="00EE030C">
        <w:rPr>
          <w:rFonts w:hint="eastAsia"/>
          <w:b/>
          <w:bCs/>
        </w:rPr>
        <w:t>）缺少实测验证：</w:t>
      </w:r>
      <w:r>
        <w:rPr>
          <w:rFonts w:hint="eastAsia"/>
        </w:rPr>
        <w:t>现有的计算器仅使用理论公式计算，未考虑框架开销等额外显存占用</w:t>
      </w:r>
      <w:proofErr w:type="gramStart"/>
      <w:r>
        <w:rPr>
          <w:rFonts w:hint="eastAsia"/>
        </w:rPr>
        <w:t>和算力需求</w:t>
      </w:r>
      <w:proofErr w:type="gramEnd"/>
      <w:r>
        <w:rPr>
          <w:rFonts w:hint="eastAsia"/>
        </w:rPr>
        <w:t>，没有经过实测验证来调整相关系数，导致预测偏差较大。</w:t>
      </w:r>
    </w:p>
    <w:p w14:paraId="470B1718" w14:textId="0F81CA6A" w:rsidR="00CE3DE2" w:rsidRDefault="00021E6C" w:rsidP="00CE3DE2">
      <w:pPr>
        <w:tabs>
          <w:tab w:val="num" w:pos="1440"/>
        </w:tabs>
        <w:spacing w:line="360" w:lineRule="auto"/>
        <w:ind w:firstLine="480"/>
        <w:jc w:val="center"/>
      </w:pPr>
      <w:r w:rsidRPr="00021E6C">
        <w:rPr>
          <w:noProof/>
        </w:rPr>
        <w:drawing>
          <wp:inline distT="0" distB="0" distL="0" distR="0" wp14:anchorId="5767C1CA" wp14:editId="37E00419">
            <wp:extent cx="3837157" cy="2280714"/>
            <wp:effectExtent l="0" t="0" r="0" b="5715"/>
            <wp:docPr id="11" name="图片 10">
              <a:extLst xmlns:a="http://schemas.openxmlformats.org/drawingml/2006/main">
                <a:ext uri="{FF2B5EF4-FFF2-40B4-BE49-F238E27FC236}">
                  <a16:creationId xmlns:a16="http://schemas.microsoft.com/office/drawing/2014/main" id="{38C2F46B-2EDC-A9F2-677A-E35CD7665D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38C2F46B-2EDC-A9F2-677A-E35CD7665D08}"/>
                        </a:ext>
                      </a:extLst>
                    </pic:cNvPr>
                    <pic:cNvPicPr>
                      <a:picLocks noChangeAspect="1"/>
                    </pic:cNvPicPr>
                  </pic:nvPicPr>
                  <pic:blipFill rotWithShape="1">
                    <a:blip r:embed="rId16"/>
                    <a:srcRect l="13699" r="7624" b="31766"/>
                    <a:stretch/>
                  </pic:blipFill>
                  <pic:spPr bwMode="auto">
                    <a:xfrm>
                      <a:off x="0" y="0"/>
                      <a:ext cx="3855694" cy="2291732"/>
                    </a:xfrm>
                    <a:prstGeom prst="rect">
                      <a:avLst/>
                    </a:prstGeom>
                    <a:ln>
                      <a:noFill/>
                    </a:ln>
                    <a:extLst>
                      <a:ext uri="{53640926-AAD7-44D8-BBD7-CCE9431645EC}">
                        <a14:shadowObscured xmlns:a14="http://schemas.microsoft.com/office/drawing/2010/main"/>
                      </a:ext>
                    </a:extLst>
                  </pic:spPr>
                </pic:pic>
              </a:graphicData>
            </a:graphic>
          </wp:inline>
        </w:drawing>
      </w:r>
    </w:p>
    <w:p w14:paraId="7D4747AE" w14:textId="2BCA41E0" w:rsidR="00CE3DE2" w:rsidRPr="00E24F30" w:rsidRDefault="00CE3DE2" w:rsidP="00CE3DE2">
      <w:pPr>
        <w:pStyle w:val="af4"/>
        <w:spacing w:afterLines="0" w:after="0" w:line="360" w:lineRule="auto"/>
        <w:ind w:firstLineChars="0" w:firstLine="0"/>
        <w:rPr>
          <w:rFonts w:ascii="Times New Roman" w:eastAsia="宋体" w:hAnsi="Times New Roman"/>
          <w:sz w:val="21"/>
          <w:szCs w:val="21"/>
        </w:rPr>
      </w:pPr>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1-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1-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2</w:t>
      </w:r>
      <w:r w:rsidRPr="00E24F30">
        <w:rPr>
          <w:rFonts w:ascii="Times New Roman" w:eastAsia="宋体" w:hAnsi="Times New Roman"/>
          <w:sz w:val="21"/>
          <w:szCs w:val="21"/>
        </w:rPr>
        <w:fldChar w:fldCharType="end"/>
      </w:r>
      <w:r w:rsidRPr="00E24F30">
        <w:rPr>
          <w:rFonts w:ascii="Times New Roman" w:eastAsia="宋体" w:hAnsi="Times New Roman" w:hint="eastAsia"/>
          <w:sz w:val="21"/>
          <w:szCs w:val="21"/>
        </w:rPr>
        <w:t xml:space="preserve"> </w:t>
      </w:r>
      <w:r w:rsidRPr="00E24F30">
        <w:rPr>
          <w:rFonts w:ascii="Times New Roman" w:eastAsia="宋体" w:hAnsi="Times New Roman" w:hint="eastAsia"/>
          <w:sz w:val="21"/>
          <w:szCs w:val="21"/>
        </w:rPr>
        <w:t>现有计算器调研</w:t>
      </w:r>
    </w:p>
    <w:p w14:paraId="68A525BE" w14:textId="0CEF2DC2" w:rsidR="00CE3DE2" w:rsidRDefault="00CE3DE2" w:rsidP="00021E6C">
      <w:pPr>
        <w:spacing w:line="360" w:lineRule="auto"/>
        <w:ind w:firstLine="480"/>
      </w:pPr>
      <w:r>
        <w:rPr>
          <w:rFonts w:hint="eastAsia"/>
        </w:rPr>
        <w:lastRenderedPageBreak/>
        <w:t>对于异构</w:t>
      </w:r>
      <w:proofErr w:type="gramStart"/>
      <w:r>
        <w:rPr>
          <w:rFonts w:hint="eastAsia"/>
        </w:rPr>
        <w:t>算力统一</w:t>
      </w:r>
      <w:proofErr w:type="gramEnd"/>
      <w:r>
        <w:rPr>
          <w:rFonts w:hint="eastAsia"/>
        </w:rPr>
        <w:t>建模表征，现有的一些</w:t>
      </w:r>
      <w:r>
        <w:rPr>
          <w:rFonts w:hint="eastAsia"/>
        </w:rPr>
        <w:t>Benchmark</w:t>
      </w:r>
      <w:r>
        <w:rPr>
          <w:rFonts w:hint="eastAsia"/>
        </w:rPr>
        <w:t>，如</w:t>
      </w:r>
      <w:proofErr w:type="spellStart"/>
      <w:r>
        <w:rPr>
          <w:rFonts w:hint="eastAsia"/>
        </w:rPr>
        <w:t>MLPerf</w:t>
      </w:r>
      <w:proofErr w:type="spellEnd"/>
      <w:r>
        <w:rPr>
          <w:rFonts w:hint="eastAsia"/>
        </w:rPr>
        <w:t>、</w:t>
      </w:r>
      <w:proofErr w:type="spellStart"/>
      <w:r>
        <w:rPr>
          <w:rFonts w:hint="eastAsia"/>
        </w:rPr>
        <w:t>AIPerf</w:t>
      </w:r>
      <w:proofErr w:type="spellEnd"/>
      <w:r>
        <w:rPr>
          <w:rFonts w:hint="eastAsia"/>
        </w:rPr>
        <w:t>等，缺少从算子级别对异构加速硬件的分析。而加速</w:t>
      </w:r>
      <w:proofErr w:type="gramStart"/>
      <w:r>
        <w:rPr>
          <w:rFonts w:hint="eastAsia"/>
        </w:rPr>
        <w:t>卡分析</w:t>
      </w:r>
      <w:proofErr w:type="gramEnd"/>
      <w:r>
        <w:rPr>
          <w:rFonts w:hint="eastAsia"/>
        </w:rPr>
        <w:t>工具，如</w:t>
      </w:r>
      <w:r>
        <w:rPr>
          <w:rFonts w:hint="eastAsia"/>
        </w:rPr>
        <w:t>NVIDIA</w:t>
      </w:r>
      <w:r>
        <w:rPr>
          <w:rFonts w:hint="eastAsia"/>
        </w:rPr>
        <w:t>的</w:t>
      </w:r>
      <w:proofErr w:type="spellStart"/>
      <w:r>
        <w:rPr>
          <w:rFonts w:hint="eastAsia"/>
        </w:rPr>
        <w:t>nvidia-smi</w:t>
      </w:r>
      <w:proofErr w:type="spellEnd"/>
      <w:r>
        <w:rPr>
          <w:rFonts w:hint="eastAsia"/>
        </w:rPr>
        <w:t>等，虽然能捕捉显存占用率和</w:t>
      </w:r>
      <w:r>
        <w:rPr>
          <w:rFonts w:hint="eastAsia"/>
        </w:rPr>
        <w:t>GPU</w:t>
      </w:r>
      <w:r>
        <w:rPr>
          <w:rFonts w:hint="eastAsia"/>
        </w:rPr>
        <w:t>利用率</w:t>
      </w:r>
      <w:r w:rsidR="00EE030C">
        <w:rPr>
          <w:rFonts w:hint="eastAsia"/>
        </w:rPr>
        <w:t>，但只有在模型实际部署运行时才能进行分析，试</w:t>
      </w:r>
      <w:proofErr w:type="gramStart"/>
      <w:r w:rsidR="00EE030C">
        <w:rPr>
          <w:rFonts w:hint="eastAsia"/>
        </w:rPr>
        <w:t>错成本</w:t>
      </w:r>
      <w:proofErr w:type="gramEnd"/>
      <w:r w:rsidR="00EE030C">
        <w:rPr>
          <w:rFonts w:hint="eastAsia"/>
        </w:rPr>
        <w:t>较高。</w:t>
      </w:r>
    </w:p>
    <w:p w14:paraId="4DFE5F69" w14:textId="1363A818" w:rsidR="00CE3DE2" w:rsidRDefault="00EE030C" w:rsidP="00EE030C">
      <w:pPr>
        <w:spacing w:line="360" w:lineRule="auto"/>
        <w:ind w:firstLineChars="0" w:firstLine="0"/>
        <w:outlineLvl w:val="2"/>
      </w:pPr>
      <w:bookmarkStart w:id="7" w:name="_Toc203903717"/>
      <w:r>
        <w:rPr>
          <w:rFonts w:hint="eastAsia"/>
        </w:rPr>
        <w:t xml:space="preserve">1.2.2 </w:t>
      </w:r>
      <w:r>
        <w:rPr>
          <w:rFonts w:hint="eastAsia"/>
        </w:rPr>
        <w:t>本作品亮点</w:t>
      </w:r>
      <w:bookmarkEnd w:id="7"/>
    </w:p>
    <w:p w14:paraId="407E7F9B" w14:textId="60F50CAE" w:rsidR="00EE030C" w:rsidRDefault="00EE030C" w:rsidP="00021E6C">
      <w:pPr>
        <w:spacing w:line="360" w:lineRule="auto"/>
        <w:ind w:firstLine="482"/>
      </w:pPr>
      <w:r w:rsidRPr="00EE030C">
        <w:rPr>
          <w:rFonts w:hint="eastAsia"/>
          <w:b/>
          <w:bCs/>
        </w:rPr>
        <w:t>（</w:t>
      </w:r>
      <w:r w:rsidRPr="00EE030C">
        <w:rPr>
          <w:rFonts w:hint="eastAsia"/>
          <w:b/>
          <w:bCs/>
        </w:rPr>
        <w:t>1</w:t>
      </w:r>
      <w:r w:rsidRPr="00EE030C">
        <w:rPr>
          <w:rFonts w:hint="eastAsia"/>
          <w:b/>
          <w:bCs/>
        </w:rPr>
        <w:t>）支持自定义模型：</w:t>
      </w:r>
      <w:r>
        <w:rPr>
          <w:rFonts w:hint="eastAsia"/>
        </w:rPr>
        <w:t>除支持社区主流开源模型外，本项目支持自定义模型结构和参数，支持稠密（</w:t>
      </w:r>
      <w:r>
        <w:rPr>
          <w:rFonts w:hint="eastAsia"/>
        </w:rPr>
        <w:t>Dense</w:t>
      </w:r>
      <w:r>
        <w:rPr>
          <w:rFonts w:hint="eastAsia"/>
        </w:rPr>
        <w:t>）模型、稀疏（</w:t>
      </w:r>
      <w:proofErr w:type="spellStart"/>
      <w:r>
        <w:rPr>
          <w:rFonts w:hint="eastAsia"/>
        </w:rPr>
        <w:t>MoE</w:t>
      </w:r>
      <w:proofErr w:type="spellEnd"/>
      <w:r>
        <w:rPr>
          <w:rFonts w:hint="eastAsia"/>
        </w:rPr>
        <w:t>）模型、多模态（</w:t>
      </w:r>
      <w:r>
        <w:rPr>
          <w:rFonts w:hint="eastAsia"/>
        </w:rPr>
        <w:t>Multimodal</w:t>
      </w:r>
      <w:r>
        <w:rPr>
          <w:rFonts w:hint="eastAsia"/>
        </w:rPr>
        <w:t>）模型，支持多种注意力机制选择</w:t>
      </w:r>
      <w:r w:rsidR="002B7989">
        <w:rPr>
          <w:rFonts w:hint="eastAsia"/>
        </w:rPr>
        <w:t>，且支持不同的量化方案。</w:t>
      </w:r>
    </w:p>
    <w:p w14:paraId="1054E09D" w14:textId="6883CC93" w:rsidR="00EE030C" w:rsidRDefault="00EE030C" w:rsidP="00021E6C">
      <w:pPr>
        <w:spacing w:line="360" w:lineRule="auto"/>
        <w:ind w:firstLine="482"/>
      </w:pPr>
      <w:r w:rsidRPr="00EE030C">
        <w:rPr>
          <w:rFonts w:hint="eastAsia"/>
          <w:b/>
          <w:bCs/>
        </w:rPr>
        <w:t>（</w:t>
      </w:r>
      <w:r w:rsidRPr="00EE030C">
        <w:rPr>
          <w:rFonts w:hint="eastAsia"/>
          <w:b/>
          <w:bCs/>
        </w:rPr>
        <w:t>2</w:t>
      </w:r>
      <w:r w:rsidRPr="00EE030C">
        <w:rPr>
          <w:rFonts w:hint="eastAsia"/>
          <w:b/>
          <w:bCs/>
        </w:rPr>
        <w:t>）支持自定义硬件：</w:t>
      </w:r>
      <w:r>
        <w:rPr>
          <w:rFonts w:hint="eastAsia"/>
        </w:rPr>
        <w:t>本项目支持国内外常见的异构加速硬件，如英伟达、</w:t>
      </w:r>
      <w:r>
        <w:rPr>
          <w:rFonts w:hint="eastAsia"/>
        </w:rPr>
        <w:t>AMD</w:t>
      </w:r>
      <w:r>
        <w:rPr>
          <w:rFonts w:hint="eastAsia"/>
        </w:rPr>
        <w:t>系列的</w:t>
      </w:r>
      <w:r>
        <w:rPr>
          <w:rFonts w:hint="eastAsia"/>
        </w:rPr>
        <w:t>GPU</w:t>
      </w:r>
      <w:r>
        <w:rPr>
          <w:rFonts w:hint="eastAsia"/>
        </w:rPr>
        <w:t>、谷歌</w:t>
      </w:r>
      <w:r>
        <w:rPr>
          <w:rFonts w:hint="eastAsia"/>
        </w:rPr>
        <w:t>TPU</w:t>
      </w:r>
      <w:r>
        <w:rPr>
          <w:rFonts w:hint="eastAsia"/>
        </w:rPr>
        <w:t>、华为</w:t>
      </w:r>
      <w:r>
        <w:rPr>
          <w:rFonts w:hint="eastAsia"/>
        </w:rPr>
        <w:t>NPU</w:t>
      </w:r>
      <w:r>
        <w:rPr>
          <w:rFonts w:hint="eastAsia"/>
        </w:rPr>
        <w:t>、曙光</w:t>
      </w:r>
      <w:r>
        <w:rPr>
          <w:rFonts w:hint="eastAsia"/>
        </w:rPr>
        <w:t>DCU</w:t>
      </w:r>
      <w:r>
        <w:rPr>
          <w:rFonts w:hint="eastAsia"/>
        </w:rPr>
        <w:t>以及</w:t>
      </w:r>
      <w:r>
        <w:rPr>
          <w:rFonts w:hint="eastAsia"/>
        </w:rPr>
        <w:t>FPGA</w:t>
      </w:r>
      <w:r>
        <w:rPr>
          <w:rFonts w:hint="eastAsia"/>
        </w:rPr>
        <w:t>等异构加速卡，并支持自定义硬件，</w:t>
      </w:r>
      <w:proofErr w:type="gramStart"/>
      <w:r>
        <w:rPr>
          <w:rFonts w:hint="eastAsia"/>
        </w:rPr>
        <w:t>通过算力测试</w:t>
      </w:r>
      <w:proofErr w:type="gramEnd"/>
      <w:r>
        <w:rPr>
          <w:rFonts w:hint="eastAsia"/>
        </w:rPr>
        <w:t>工具填写真实算力，智能推荐最小硬件需求方案。</w:t>
      </w:r>
    </w:p>
    <w:p w14:paraId="56A13A5D" w14:textId="35BE4532" w:rsidR="00EE030C" w:rsidRDefault="00EE030C" w:rsidP="00021E6C">
      <w:pPr>
        <w:spacing w:line="360" w:lineRule="auto"/>
        <w:ind w:firstLine="482"/>
      </w:pPr>
      <w:r w:rsidRPr="00EE030C">
        <w:rPr>
          <w:rFonts w:hint="eastAsia"/>
          <w:b/>
          <w:bCs/>
        </w:rPr>
        <w:t>（</w:t>
      </w:r>
      <w:r w:rsidRPr="00EE030C">
        <w:rPr>
          <w:rFonts w:hint="eastAsia"/>
          <w:b/>
          <w:bCs/>
        </w:rPr>
        <w:t>3</w:t>
      </w:r>
      <w:r w:rsidRPr="00EE030C">
        <w:rPr>
          <w:rFonts w:hint="eastAsia"/>
          <w:b/>
          <w:bCs/>
        </w:rPr>
        <w:t>）精细显存计算：</w:t>
      </w:r>
      <w:r>
        <w:rPr>
          <w:rFonts w:hint="eastAsia"/>
        </w:rPr>
        <w:t>本项目对于不同模型，模型显</w:t>
      </w:r>
      <w:proofErr w:type="gramStart"/>
      <w:r>
        <w:rPr>
          <w:rFonts w:hint="eastAsia"/>
        </w:rPr>
        <w:t>存计算</w:t>
      </w:r>
      <w:proofErr w:type="gramEnd"/>
      <w:r>
        <w:rPr>
          <w:rFonts w:hint="eastAsia"/>
        </w:rPr>
        <w:t>进一步细化，比如</w:t>
      </w:r>
      <w:proofErr w:type="spellStart"/>
      <w:r>
        <w:rPr>
          <w:rFonts w:hint="eastAsia"/>
        </w:rPr>
        <w:t>MoE</w:t>
      </w:r>
      <w:proofErr w:type="spellEnd"/>
      <w:r>
        <w:rPr>
          <w:rFonts w:hint="eastAsia"/>
        </w:rPr>
        <w:t>模型对于权重参数分为共享权重和专家权重，多模态大模型考虑不同模态的显存占用等，并通过经验因子调整额外开销的大小，进一步精确显存计算。</w:t>
      </w:r>
    </w:p>
    <w:p w14:paraId="2E6D89FE" w14:textId="7E952DB2" w:rsidR="00EE030C" w:rsidRDefault="00EE030C" w:rsidP="00021E6C">
      <w:pPr>
        <w:spacing w:line="360" w:lineRule="auto"/>
        <w:ind w:firstLine="482"/>
      </w:pPr>
      <w:r w:rsidRPr="00EE030C">
        <w:rPr>
          <w:rFonts w:hint="eastAsia"/>
          <w:b/>
          <w:bCs/>
        </w:rPr>
        <w:t>（</w:t>
      </w:r>
      <w:r w:rsidRPr="00EE030C">
        <w:rPr>
          <w:rFonts w:hint="eastAsia"/>
          <w:b/>
          <w:bCs/>
        </w:rPr>
        <w:t>4</w:t>
      </w:r>
      <w:r w:rsidRPr="00EE030C">
        <w:rPr>
          <w:rFonts w:hint="eastAsia"/>
          <w:b/>
          <w:bCs/>
        </w:rPr>
        <w:t>）支持负载定义和</w:t>
      </w:r>
      <w:r w:rsidRPr="00EE030C">
        <w:rPr>
          <w:rFonts w:hint="eastAsia"/>
          <w:b/>
          <w:bCs/>
        </w:rPr>
        <w:t>SLO</w:t>
      </w:r>
      <w:r w:rsidRPr="00EE030C">
        <w:rPr>
          <w:rFonts w:hint="eastAsia"/>
          <w:b/>
          <w:bCs/>
        </w:rPr>
        <w:t>指标：</w:t>
      </w:r>
      <w:r>
        <w:rPr>
          <w:rFonts w:hint="eastAsia"/>
        </w:rPr>
        <w:t>本项目支持用户指定输入输出长度以及并发量，并通过</w:t>
      </w:r>
      <w:r>
        <w:rPr>
          <w:rFonts w:hint="eastAsia"/>
        </w:rPr>
        <w:t>TTFT</w:t>
      </w:r>
      <w:r>
        <w:rPr>
          <w:rFonts w:hint="eastAsia"/>
        </w:rPr>
        <w:t>（</w:t>
      </w:r>
      <w:r>
        <w:rPr>
          <w:rFonts w:hint="eastAsia"/>
        </w:rPr>
        <w:t>Time To First Token</w:t>
      </w:r>
      <w:r>
        <w:rPr>
          <w:rFonts w:hint="eastAsia"/>
        </w:rPr>
        <w:t>，首</w:t>
      </w:r>
      <w:r>
        <w:rPr>
          <w:rFonts w:hint="eastAsia"/>
        </w:rPr>
        <w:t>token</w:t>
      </w:r>
      <w:r>
        <w:rPr>
          <w:rFonts w:hint="eastAsia"/>
        </w:rPr>
        <w:t>到达时间）、</w:t>
      </w:r>
      <w:r>
        <w:rPr>
          <w:rFonts w:hint="eastAsia"/>
        </w:rPr>
        <w:t>TPOT</w:t>
      </w:r>
      <w:r>
        <w:rPr>
          <w:rFonts w:hint="eastAsia"/>
        </w:rPr>
        <w:t>（</w:t>
      </w:r>
      <w:r>
        <w:rPr>
          <w:rFonts w:hint="eastAsia"/>
        </w:rPr>
        <w:t>Time Per Output Token</w:t>
      </w:r>
      <w:r>
        <w:rPr>
          <w:rFonts w:hint="eastAsia"/>
        </w:rPr>
        <w:t>，每</w:t>
      </w:r>
      <w:r>
        <w:rPr>
          <w:rFonts w:hint="eastAsia"/>
        </w:rPr>
        <w:t>Token</w:t>
      </w:r>
      <w:r>
        <w:rPr>
          <w:rFonts w:hint="eastAsia"/>
        </w:rPr>
        <w:t>延迟时间）以及吞吐量，细化服务指标，提供更精准的硬件推荐。</w:t>
      </w:r>
    </w:p>
    <w:p w14:paraId="18633C3F" w14:textId="50C500CE" w:rsidR="00EE030C" w:rsidRDefault="00EE030C" w:rsidP="00021E6C">
      <w:pPr>
        <w:spacing w:line="360" w:lineRule="auto"/>
        <w:ind w:firstLine="482"/>
      </w:pPr>
      <w:r w:rsidRPr="000B6DE3">
        <w:rPr>
          <w:rFonts w:hint="eastAsia"/>
          <w:b/>
          <w:bCs/>
        </w:rPr>
        <w:t>（</w:t>
      </w:r>
      <w:r w:rsidRPr="000B6DE3">
        <w:rPr>
          <w:rFonts w:hint="eastAsia"/>
          <w:b/>
          <w:bCs/>
        </w:rPr>
        <w:t>5</w:t>
      </w:r>
      <w:r w:rsidRPr="000B6DE3">
        <w:rPr>
          <w:rFonts w:hint="eastAsia"/>
          <w:b/>
          <w:bCs/>
        </w:rPr>
        <w:t>）充分实测验证：</w:t>
      </w:r>
      <w:r>
        <w:rPr>
          <w:rFonts w:hint="eastAsia"/>
        </w:rPr>
        <w:t>本项目开源测试及可视化代码，选取稠密、稀疏、多模态大模型的典型代表模型，在不同负载特征下，对不同并发量进行测试，各部分误差小于</w:t>
      </w:r>
      <w:r>
        <w:rPr>
          <w:rFonts w:hint="eastAsia"/>
        </w:rPr>
        <w:t>5%</w:t>
      </w:r>
      <w:r w:rsidR="000B6DE3">
        <w:rPr>
          <w:rFonts w:hint="eastAsia"/>
        </w:rPr>
        <w:t>。在某国产加速硬件上，对</w:t>
      </w:r>
      <w:r w:rsidR="000B6DE3">
        <w:rPr>
          <w:rFonts w:hint="eastAsia"/>
        </w:rPr>
        <w:t>DeepSeek-R1 671B</w:t>
      </w:r>
      <w:r w:rsidR="000B6DE3">
        <w:rPr>
          <w:rFonts w:hint="eastAsia"/>
        </w:rPr>
        <w:t>满血版，配备项目建议的</w:t>
      </w:r>
      <w:proofErr w:type="gramStart"/>
      <w:r w:rsidR="000B6DE3">
        <w:rPr>
          <w:rFonts w:hint="eastAsia"/>
        </w:rPr>
        <w:t>最小卡</w:t>
      </w:r>
      <w:proofErr w:type="gramEnd"/>
      <w:r w:rsidR="000B6DE3">
        <w:rPr>
          <w:rFonts w:hint="eastAsia"/>
        </w:rPr>
        <w:t>数，通过</w:t>
      </w:r>
      <w:proofErr w:type="spellStart"/>
      <w:r w:rsidR="000B6DE3">
        <w:rPr>
          <w:rFonts w:hint="eastAsia"/>
        </w:rPr>
        <w:t>vLLM</w:t>
      </w:r>
      <w:proofErr w:type="spellEnd"/>
      <w:r w:rsidR="000B6DE3">
        <w:rPr>
          <w:rFonts w:hint="eastAsia"/>
        </w:rPr>
        <w:t xml:space="preserve"> Benchmark</w:t>
      </w:r>
      <w:r w:rsidR="000B6DE3">
        <w:rPr>
          <w:rFonts w:hint="eastAsia"/>
        </w:rPr>
        <w:t>测试其各项服务指标，均能满足要求。</w:t>
      </w:r>
    </w:p>
    <w:p w14:paraId="199A6C61" w14:textId="4D688F4B" w:rsidR="00EE030C" w:rsidRDefault="00EE030C" w:rsidP="00021E6C">
      <w:pPr>
        <w:spacing w:line="360" w:lineRule="auto"/>
        <w:ind w:firstLine="482"/>
      </w:pPr>
      <w:r w:rsidRPr="000B6DE3">
        <w:rPr>
          <w:rFonts w:hint="eastAsia"/>
          <w:b/>
          <w:bCs/>
        </w:rPr>
        <w:t>（</w:t>
      </w:r>
      <w:r w:rsidRPr="000B6DE3">
        <w:rPr>
          <w:rFonts w:hint="eastAsia"/>
          <w:b/>
          <w:bCs/>
        </w:rPr>
        <w:t>6</w:t>
      </w:r>
      <w:r w:rsidRPr="000B6DE3">
        <w:rPr>
          <w:rFonts w:hint="eastAsia"/>
          <w:b/>
          <w:bCs/>
        </w:rPr>
        <w:t>）</w:t>
      </w:r>
      <w:proofErr w:type="gramStart"/>
      <w:r w:rsidRPr="000B6DE3">
        <w:rPr>
          <w:rFonts w:hint="eastAsia"/>
          <w:b/>
          <w:bCs/>
        </w:rPr>
        <w:t>算力测试</w:t>
      </w:r>
      <w:proofErr w:type="gramEnd"/>
      <w:r w:rsidRPr="000B6DE3">
        <w:rPr>
          <w:rFonts w:hint="eastAsia"/>
          <w:b/>
          <w:bCs/>
        </w:rPr>
        <w:t>工具：</w:t>
      </w:r>
      <w:r w:rsidR="000B6DE3">
        <w:rPr>
          <w:rFonts w:hint="eastAsia"/>
        </w:rPr>
        <w:t>本项目通过实验分析大模型推理部署时的常用算子及其尺寸，选取矩阵乘</w:t>
      </w:r>
      <w:r w:rsidR="000B6DE3">
        <w:rPr>
          <w:rFonts w:hint="eastAsia"/>
        </w:rPr>
        <w:t>GEMM</w:t>
      </w:r>
      <w:r w:rsidR="000B6DE3">
        <w:rPr>
          <w:rFonts w:hint="eastAsia"/>
        </w:rPr>
        <w:t>算子</w:t>
      </w:r>
      <w:proofErr w:type="gramStart"/>
      <w:r w:rsidR="000B6DE3">
        <w:rPr>
          <w:rFonts w:hint="eastAsia"/>
        </w:rPr>
        <w:t>以及层</w:t>
      </w:r>
      <w:proofErr w:type="gramEnd"/>
      <w:r w:rsidR="000B6DE3">
        <w:rPr>
          <w:rFonts w:hint="eastAsia"/>
        </w:rPr>
        <w:t>归一化</w:t>
      </w:r>
      <w:proofErr w:type="spellStart"/>
      <w:r w:rsidR="000B6DE3">
        <w:rPr>
          <w:rFonts w:hint="eastAsia"/>
        </w:rPr>
        <w:t>LayerNorm</w:t>
      </w:r>
      <w:proofErr w:type="spellEnd"/>
      <w:r w:rsidR="000B6DE3">
        <w:rPr>
          <w:rFonts w:hint="eastAsia"/>
        </w:rPr>
        <w:t>算子，分别测试异构加速卡在各精度下的真实</w:t>
      </w:r>
      <w:proofErr w:type="gramStart"/>
      <w:r w:rsidR="000B6DE3">
        <w:rPr>
          <w:rFonts w:hint="eastAsia"/>
        </w:rPr>
        <w:t>算力值</w:t>
      </w:r>
      <w:proofErr w:type="gramEnd"/>
      <w:r w:rsidR="000B6DE3">
        <w:rPr>
          <w:rFonts w:hint="eastAsia"/>
        </w:rPr>
        <w:t>及互联带宽，为评估工具</w:t>
      </w:r>
      <w:proofErr w:type="gramStart"/>
      <w:r w:rsidR="000B6DE3">
        <w:rPr>
          <w:rFonts w:hint="eastAsia"/>
        </w:rPr>
        <w:t>推荐卡数做</w:t>
      </w:r>
      <w:proofErr w:type="gramEnd"/>
      <w:r w:rsidR="000B6DE3">
        <w:rPr>
          <w:rFonts w:hint="eastAsia"/>
        </w:rPr>
        <w:t>支撑。</w:t>
      </w:r>
    </w:p>
    <w:p w14:paraId="04ED615E" w14:textId="77777777" w:rsidR="00641969" w:rsidRPr="00641969" w:rsidRDefault="00641969" w:rsidP="00021E6C">
      <w:pPr>
        <w:spacing w:line="360" w:lineRule="auto"/>
        <w:ind w:firstLineChars="0" w:firstLine="0"/>
        <w:sectPr w:rsidR="00641969" w:rsidRPr="00641969" w:rsidSect="009D7F83">
          <w:footerReference w:type="default" r:id="rId17"/>
          <w:pgSz w:w="12240" w:h="15840"/>
          <w:pgMar w:top="1701" w:right="1418" w:bottom="1134" w:left="1418" w:header="720" w:footer="720" w:gutter="0"/>
          <w:pgNumType w:start="1"/>
          <w:cols w:space="720"/>
          <w:docGrid w:linePitch="360"/>
        </w:sectPr>
      </w:pPr>
    </w:p>
    <w:p w14:paraId="21BD07C0" w14:textId="4F30EA33" w:rsidR="00F66BE5" w:rsidRDefault="00000000" w:rsidP="00021E6C">
      <w:pPr>
        <w:pStyle w:val="1"/>
        <w:spacing w:before="120" w:after="120" w:line="360" w:lineRule="auto"/>
      </w:pPr>
      <w:r>
        <w:rPr>
          <w:rFonts w:hint="eastAsia"/>
        </w:rPr>
        <w:lastRenderedPageBreak/>
        <w:t xml:space="preserve"> </w:t>
      </w:r>
      <w:bookmarkStart w:id="8" w:name="_Toc203903718"/>
      <w:r>
        <w:rPr>
          <w:rFonts w:hint="eastAsia"/>
        </w:rPr>
        <w:t>技术理论</w:t>
      </w:r>
      <w:bookmarkEnd w:id="8"/>
    </w:p>
    <w:p w14:paraId="6BDF17DB" w14:textId="77777777" w:rsidR="00F66BE5" w:rsidRDefault="00000000" w:rsidP="00021E6C">
      <w:pPr>
        <w:pStyle w:val="2"/>
        <w:spacing w:line="360" w:lineRule="auto"/>
      </w:pPr>
      <w:r>
        <w:t xml:space="preserve"> </w:t>
      </w:r>
      <w:bookmarkStart w:id="9" w:name="_Toc203903719"/>
      <w:r>
        <w:rPr>
          <w:rFonts w:hint="eastAsia"/>
        </w:rPr>
        <w:t>设计思想</w:t>
      </w:r>
      <w:bookmarkEnd w:id="9"/>
    </w:p>
    <w:p w14:paraId="35FB67DB" w14:textId="472FBA30" w:rsidR="009A642E" w:rsidRDefault="009A642E" w:rsidP="001545CD">
      <w:pPr>
        <w:spacing w:line="360" w:lineRule="auto"/>
        <w:ind w:firstLine="480"/>
      </w:pPr>
      <w:r w:rsidRPr="009A642E">
        <w:t>本项目采用</w:t>
      </w:r>
      <w:r w:rsidRPr="009A642E">
        <w:rPr>
          <w:b/>
          <w:bCs/>
        </w:rPr>
        <w:t>理论分析与实证研究相结合</w:t>
      </w:r>
      <w:r w:rsidRPr="009A642E">
        <w:t>的方法。首先，深入研究大模型的运行机理，构建了针对不同模型架构的精细化数学模型，从理论上对显存占用和</w:t>
      </w:r>
      <w:proofErr w:type="gramStart"/>
      <w:r w:rsidRPr="009A642E">
        <w:t>算力需求</w:t>
      </w:r>
      <w:proofErr w:type="gramEnd"/>
      <w:r w:rsidRPr="009A642E">
        <w:t>进行分解。然后，通过开发硬件性能基准测试工具，对真实硬件进行大量的实证测试，用实测数据来修正和校准理论模型中的关键因子（如</w:t>
      </w:r>
      <w:r w:rsidRPr="009A642E">
        <w:t>GPU</w:t>
      </w:r>
      <w:r w:rsidRPr="009A642E">
        <w:t>利用率、激活因子等），最终形成一个高度精确的预测引擎。</w:t>
      </w:r>
      <w:r w:rsidR="001545CD" w:rsidRPr="001545CD">
        <w:rPr>
          <w:rFonts w:hint="eastAsia"/>
        </w:rPr>
        <w:t>过程中的</w:t>
      </w:r>
      <w:r w:rsidRPr="001545CD">
        <w:t>软件开发思想</w:t>
      </w:r>
      <w:r w:rsidR="001545CD">
        <w:rPr>
          <w:rFonts w:hint="eastAsia"/>
        </w:rPr>
        <w:t>如下：</w:t>
      </w:r>
    </w:p>
    <w:p w14:paraId="53640FC4" w14:textId="4608977E" w:rsidR="00F66BE5" w:rsidRDefault="001545CD" w:rsidP="001545CD">
      <w:pPr>
        <w:spacing w:line="360" w:lineRule="auto"/>
        <w:ind w:firstLineChars="0" w:firstLine="480"/>
      </w:pPr>
      <w:r>
        <w:rPr>
          <w:rFonts w:hint="eastAsia"/>
        </w:rPr>
        <w:t>（</w:t>
      </w:r>
      <w:r>
        <w:rPr>
          <w:rFonts w:hint="eastAsia"/>
        </w:rPr>
        <w:t>1</w:t>
      </w:r>
      <w:r>
        <w:rPr>
          <w:rFonts w:hint="eastAsia"/>
        </w:rPr>
        <w:t>）</w:t>
      </w:r>
      <w:r w:rsidR="009A642E">
        <w:rPr>
          <w:rFonts w:hint="eastAsia"/>
        </w:rPr>
        <w:t>模块化与可扩展性：整个项目</w:t>
      </w:r>
      <w:r w:rsidR="009A642E" w:rsidRPr="009A642E">
        <w:t>在结构上遵循高内聚、低耦合的原则，分为基准测试（</w:t>
      </w:r>
      <w:r w:rsidR="009A642E" w:rsidRPr="009A642E">
        <w:t>benchmark</w:t>
      </w:r>
      <w:r w:rsidR="009A642E" w:rsidRPr="009A642E">
        <w:t>）、数据可视化（</w:t>
      </w:r>
      <w:r w:rsidR="009A642E" w:rsidRPr="009A642E">
        <w:t>visualize</w:t>
      </w:r>
      <w:r w:rsidR="009A642E" w:rsidRPr="009A642E">
        <w:t>）和</w:t>
      </w:r>
      <w:r w:rsidR="009A642E" w:rsidRPr="009A642E">
        <w:t>Web</w:t>
      </w:r>
      <w:r w:rsidR="009A642E" w:rsidRPr="009A642E">
        <w:t>界面（</w:t>
      </w:r>
      <w:r w:rsidR="009A642E" w:rsidRPr="009A642E">
        <w:t>web</w:t>
      </w:r>
      <w:r w:rsidR="009A642E" w:rsidRPr="009A642E">
        <w:t>）三</w:t>
      </w:r>
      <w:r w:rsidR="009A642E">
        <w:rPr>
          <w:rFonts w:hint="eastAsia"/>
        </w:rPr>
        <w:t>个部分</w:t>
      </w:r>
      <w:r w:rsidR="009A642E" w:rsidRPr="009A642E">
        <w:t>。</w:t>
      </w:r>
      <w:r w:rsidR="009A642E">
        <w:rPr>
          <w:rFonts w:hint="eastAsia"/>
        </w:rPr>
        <w:t>在</w:t>
      </w:r>
      <w:r w:rsidR="009A642E">
        <w:rPr>
          <w:rFonts w:hint="eastAsia"/>
        </w:rPr>
        <w:t>Web</w:t>
      </w:r>
      <w:r w:rsidR="009A642E">
        <w:rPr>
          <w:rFonts w:hint="eastAsia"/>
        </w:rPr>
        <w:t>页面的设计上，我们同样分为模型配置、硬件配置、推理参数配置、服务指标配置以及推理速度模拟部分，各部分承担各自的功能，方便后续功能拓展。</w:t>
      </w:r>
    </w:p>
    <w:p w14:paraId="021A6B4C" w14:textId="25CE8DB6" w:rsidR="009A642E" w:rsidRDefault="001545CD" w:rsidP="00021E6C">
      <w:pPr>
        <w:spacing w:line="360" w:lineRule="auto"/>
        <w:ind w:firstLine="480"/>
      </w:pPr>
      <w:r>
        <w:rPr>
          <w:rFonts w:hint="eastAsia"/>
        </w:rPr>
        <w:t>（</w:t>
      </w:r>
      <w:r>
        <w:rPr>
          <w:rFonts w:hint="eastAsia"/>
        </w:rPr>
        <w:t>2</w:t>
      </w:r>
      <w:r>
        <w:rPr>
          <w:rFonts w:hint="eastAsia"/>
        </w:rPr>
        <w:t>）</w:t>
      </w:r>
      <w:r w:rsidR="009A642E">
        <w:rPr>
          <w:rFonts w:hint="eastAsia"/>
        </w:rPr>
        <w:t>用户体验优先：</w:t>
      </w:r>
      <w:r w:rsidR="009A642E" w:rsidRPr="009A642E">
        <w:t>前端界面设计直观易用，通过下拉菜单、滑块和实时图表等交互元素，让复杂的配置和计算过程对用户透明。用户无需关心底层复杂的计算公式，即可快速获得所需信息。</w:t>
      </w:r>
    </w:p>
    <w:p w14:paraId="4E13B865" w14:textId="412BC8E1" w:rsidR="009A642E" w:rsidRDefault="001545CD" w:rsidP="00021E6C">
      <w:pPr>
        <w:spacing w:line="360" w:lineRule="auto"/>
        <w:ind w:firstLine="480"/>
      </w:pPr>
      <w:r>
        <w:rPr>
          <w:rFonts w:hint="eastAsia"/>
        </w:rPr>
        <w:t>（</w:t>
      </w:r>
      <w:r>
        <w:rPr>
          <w:rFonts w:hint="eastAsia"/>
        </w:rPr>
        <w:t>3</w:t>
      </w:r>
      <w:r>
        <w:rPr>
          <w:rFonts w:hint="eastAsia"/>
        </w:rPr>
        <w:t>）</w:t>
      </w:r>
      <w:r w:rsidR="009A642E">
        <w:rPr>
          <w:rFonts w:hint="eastAsia"/>
        </w:rPr>
        <w:t>基准测试方法（</w:t>
      </w:r>
      <w:r w:rsidR="009A642E">
        <w:rPr>
          <w:rFonts w:hint="eastAsia"/>
        </w:rPr>
        <w:t>Benchmark</w:t>
      </w:r>
      <w:r w:rsidR="009A642E">
        <w:rPr>
          <w:rFonts w:hint="eastAsia"/>
        </w:rPr>
        <w:t>）：我们不盲目采取厂商提供的</w:t>
      </w:r>
      <w:proofErr w:type="gramStart"/>
      <w:r w:rsidR="009A642E">
        <w:rPr>
          <w:rFonts w:hint="eastAsia"/>
        </w:rPr>
        <w:t>硬件算力和</w:t>
      </w:r>
      <w:proofErr w:type="gramEnd"/>
      <w:r w:rsidR="009A642E">
        <w:rPr>
          <w:rFonts w:hint="eastAsia"/>
        </w:rPr>
        <w:t>通信能力的参数，而是选取大模型推理部署中最常见的算子及其尺寸，经过多次测试取平均值，作为性能指标，为用户提供精准的硬件选取建议。</w:t>
      </w:r>
    </w:p>
    <w:p w14:paraId="3401F030" w14:textId="77777777" w:rsidR="00F66BE5" w:rsidRDefault="00000000" w:rsidP="00021E6C">
      <w:pPr>
        <w:pStyle w:val="2"/>
        <w:spacing w:line="360" w:lineRule="auto"/>
      </w:pPr>
      <w:r>
        <w:t xml:space="preserve"> </w:t>
      </w:r>
      <w:bookmarkStart w:id="10" w:name="_Toc203903720"/>
      <w:r>
        <w:rPr>
          <w:rFonts w:hint="eastAsia"/>
        </w:rPr>
        <w:t>技术路线</w:t>
      </w:r>
      <w:bookmarkEnd w:id="10"/>
    </w:p>
    <w:p w14:paraId="6305284D" w14:textId="0396E567" w:rsidR="009A642E" w:rsidRDefault="000C094F" w:rsidP="00021E6C">
      <w:pPr>
        <w:spacing w:line="360" w:lineRule="auto"/>
        <w:ind w:firstLineChars="0" w:firstLine="482"/>
      </w:pPr>
      <w:r>
        <w:rPr>
          <w:rFonts w:hint="eastAsia"/>
        </w:rPr>
        <w:t>（</w:t>
      </w:r>
      <w:r>
        <w:rPr>
          <w:rFonts w:hint="eastAsia"/>
        </w:rPr>
        <w:t>1</w:t>
      </w:r>
      <w:r>
        <w:rPr>
          <w:rFonts w:hint="eastAsia"/>
        </w:rPr>
        <w:t>）</w:t>
      </w:r>
      <w:r w:rsidR="009A642E" w:rsidRPr="009A642E">
        <w:t>核心算法：基于</w:t>
      </w:r>
      <w:r w:rsidR="002B3C06">
        <w:rPr>
          <w:rFonts w:hint="eastAsia"/>
        </w:rPr>
        <w:t>README</w:t>
      </w:r>
      <w:r w:rsidR="009A642E" w:rsidRPr="009A642E">
        <w:t>文档中详尽的数学公式，对不同模型（稠密、</w:t>
      </w:r>
      <w:proofErr w:type="spellStart"/>
      <w:r w:rsidR="009A642E" w:rsidRPr="009A642E">
        <w:t>MoE</w:t>
      </w:r>
      <w:proofErr w:type="spellEnd"/>
      <w:r w:rsidR="009A642E" w:rsidRPr="009A642E">
        <w:t>、多模态）的显存占用（权重、</w:t>
      </w:r>
      <w:r w:rsidR="009A642E" w:rsidRPr="009A642E">
        <w:t>KV</w:t>
      </w:r>
      <w:r w:rsidR="009A642E" w:rsidRPr="009A642E">
        <w:t>缓存、激活值、开销）</w:t>
      </w:r>
      <w:proofErr w:type="gramStart"/>
      <w:r w:rsidR="009A642E" w:rsidRPr="009A642E">
        <w:t>和算力需求</w:t>
      </w:r>
      <w:proofErr w:type="gramEnd"/>
      <w:r w:rsidR="009A642E" w:rsidRPr="009A642E">
        <w:t>（</w:t>
      </w:r>
      <w:r w:rsidR="009A642E" w:rsidRPr="009A642E">
        <w:t>Prefill</w:t>
      </w:r>
      <w:r w:rsidR="009A642E" w:rsidRPr="009A642E">
        <w:t>阶段、</w:t>
      </w:r>
      <w:r w:rsidR="009A642E" w:rsidRPr="009A642E">
        <w:t>Decode</w:t>
      </w:r>
      <w:r w:rsidR="009A642E" w:rsidRPr="009A642E">
        <w:t>阶段）进行精细化计算。</w:t>
      </w:r>
    </w:p>
    <w:p w14:paraId="1D9EC9BF" w14:textId="796B8F1A" w:rsidR="000C094F" w:rsidRDefault="000C094F" w:rsidP="000C094F">
      <w:pPr>
        <w:spacing w:line="360" w:lineRule="auto"/>
        <w:ind w:firstLineChars="0" w:firstLine="0"/>
      </w:pPr>
      <w:r>
        <w:tab/>
      </w:r>
      <w:r w:rsidR="0016300D">
        <w:rPr>
          <w:rFonts w:hint="eastAsia"/>
        </w:rPr>
        <w:t>鉴于篇幅关系，</w:t>
      </w:r>
      <w:r>
        <w:rPr>
          <w:rFonts w:hint="eastAsia"/>
        </w:rPr>
        <w:t>详细计算公式</w:t>
      </w:r>
      <w:r w:rsidRPr="000C094F">
        <w:rPr>
          <w:rFonts w:hint="eastAsia"/>
        </w:rPr>
        <w:t>见</w:t>
      </w:r>
      <w:r w:rsidRPr="000C094F">
        <w:rPr>
          <w:rFonts w:hint="eastAsia"/>
          <w:b/>
          <w:bCs/>
        </w:rPr>
        <w:t>README</w:t>
      </w:r>
      <w:r w:rsidRPr="000C094F">
        <w:rPr>
          <w:rFonts w:hint="eastAsia"/>
          <w:b/>
          <w:bCs/>
        </w:rPr>
        <w:t>文档</w:t>
      </w:r>
      <w:r>
        <w:rPr>
          <w:rFonts w:hint="eastAsia"/>
        </w:rPr>
        <w:t>中第四章变量说明和第五章计算方法章节。</w:t>
      </w:r>
    </w:p>
    <w:p w14:paraId="2FCEFA54" w14:textId="109BC9F0" w:rsidR="0016300D" w:rsidRDefault="0016300D" w:rsidP="000C094F">
      <w:pPr>
        <w:spacing w:line="360" w:lineRule="auto"/>
        <w:ind w:firstLineChars="0" w:firstLine="0"/>
      </w:pPr>
      <w:r>
        <w:rPr>
          <w:noProof/>
        </w:rPr>
        <w:lastRenderedPageBreak/>
        <w:drawing>
          <wp:inline distT="0" distB="0" distL="0" distR="0" wp14:anchorId="439EB49C" wp14:editId="696E2EAE">
            <wp:extent cx="5971540" cy="204152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1540" cy="2041525"/>
                    </a:xfrm>
                    <a:prstGeom prst="rect">
                      <a:avLst/>
                    </a:prstGeom>
                  </pic:spPr>
                </pic:pic>
              </a:graphicData>
            </a:graphic>
          </wp:inline>
        </w:drawing>
      </w:r>
    </w:p>
    <w:p w14:paraId="35008B8B" w14:textId="13E8C11A" w:rsidR="0016300D" w:rsidRPr="009B04B7" w:rsidRDefault="00C74AD2" w:rsidP="009B04B7">
      <w:pPr>
        <w:pStyle w:val="af4"/>
        <w:spacing w:afterLines="0" w:after="0" w:line="360" w:lineRule="auto"/>
        <w:ind w:firstLineChars="0" w:firstLine="0"/>
        <w:rPr>
          <w:rFonts w:ascii="Times New Roman" w:eastAsia="宋体" w:hAnsi="Times New Roman"/>
          <w:sz w:val="21"/>
          <w:szCs w:val="21"/>
        </w:rPr>
      </w:pPr>
      <w:r w:rsidRPr="009B04B7">
        <w:rPr>
          <w:rFonts w:ascii="Times New Roman" w:eastAsia="宋体" w:hAnsi="Times New Roman" w:hint="eastAsia"/>
          <w:sz w:val="21"/>
          <w:szCs w:val="21"/>
        </w:rPr>
        <w:t>图</w:t>
      </w:r>
      <w:r w:rsidRPr="009B04B7">
        <w:rPr>
          <w:rFonts w:ascii="Times New Roman" w:eastAsia="宋体" w:hAnsi="Times New Roman" w:hint="eastAsia"/>
          <w:sz w:val="21"/>
          <w:szCs w:val="21"/>
        </w:rPr>
        <w:t xml:space="preserve">2- </w:t>
      </w:r>
      <w:r w:rsidRPr="009B04B7">
        <w:rPr>
          <w:rFonts w:ascii="Times New Roman" w:eastAsia="宋体" w:hAnsi="Times New Roman"/>
          <w:sz w:val="21"/>
          <w:szCs w:val="21"/>
        </w:rPr>
        <w:fldChar w:fldCharType="begin"/>
      </w:r>
      <w:r w:rsidRPr="009B04B7">
        <w:rPr>
          <w:rFonts w:ascii="Times New Roman" w:eastAsia="宋体" w:hAnsi="Times New Roman"/>
          <w:sz w:val="21"/>
          <w:szCs w:val="21"/>
        </w:rPr>
        <w:instrText xml:space="preserve"> </w:instrText>
      </w:r>
      <w:r w:rsidRPr="009B04B7">
        <w:rPr>
          <w:rFonts w:ascii="Times New Roman" w:eastAsia="宋体" w:hAnsi="Times New Roman" w:hint="eastAsia"/>
          <w:sz w:val="21"/>
          <w:szCs w:val="21"/>
        </w:rPr>
        <w:instrText xml:space="preserve">SEQ </w:instrText>
      </w:r>
      <w:r w:rsidRPr="009B04B7">
        <w:rPr>
          <w:rFonts w:ascii="Times New Roman" w:eastAsia="宋体" w:hAnsi="Times New Roman" w:hint="eastAsia"/>
          <w:sz w:val="21"/>
          <w:szCs w:val="21"/>
        </w:rPr>
        <w:instrText>图</w:instrText>
      </w:r>
      <w:r w:rsidRPr="009B04B7">
        <w:rPr>
          <w:rFonts w:ascii="Times New Roman" w:eastAsia="宋体" w:hAnsi="Times New Roman" w:hint="eastAsia"/>
          <w:sz w:val="21"/>
          <w:szCs w:val="21"/>
        </w:rPr>
        <w:instrText>2- \* ARABIC</w:instrText>
      </w:r>
      <w:r w:rsidRPr="009B04B7">
        <w:rPr>
          <w:rFonts w:ascii="Times New Roman" w:eastAsia="宋体" w:hAnsi="Times New Roman"/>
          <w:sz w:val="21"/>
          <w:szCs w:val="21"/>
        </w:rPr>
        <w:instrText xml:space="preserve"> </w:instrText>
      </w:r>
      <w:r w:rsidRPr="009B04B7">
        <w:rPr>
          <w:rFonts w:ascii="Times New Roman" w:eastAsia="宋体" w:hAnsi="Times New Roman"/>
          <w:sz w:val="21"/>
          <w:szCs w:val="21"/>
        </w:rPr>
        <w:fldChar w:fldCharType="separate"/>
      </w:r>
      <w:r w:rsidR="00A92ADC">
        <w:rPr>
          <w:rFonts w:ascii="Times New Roman" w:eastAsia="宋体" w:hAnsi="Times New Roman"/>
          <w:noProof/>
          <w:sz w:val="21"/>
          <w:szCs w:val="21"/>
        </w:rPr>
        <w:t>1</w:t>
      </w:r>
      <w:r w:rsidRPr="009B04B7">
        <w:rPr>
          <w:rFonts w:ascii="Times New Roman" w:eastAsia="宋体" w:hAnsi="Times New Roman"/>
          <w:sz w:val="21"/>
          <w:szCs w:val="21"/>
        </w:rPr>
        <w:fldChar w:fldCharType="end"/>
      </w:r>
      <w:r w:rsidRPr="009B04B7">
        <w:rPr>
          <w:rFonts w:ascii="Times New Roman" w:eastAsia="宋体" w:hAnsi="Times New Roman" w:hint="eastAsia"/>
          <w:sz w:val="21"/>
          <w:szCs w:val="21"/>
        </w:rPr>
        <w:t>部分显</w:t>
      </w:r>
      <w:proofErr w:type="gramStart"/>
      <w:r w:rsidRPr="009B04B7">
        <w:rPr>
          <w:rFonts w:ascii="Times New Roman" w:eastAsia="宋体" w:hAnsi="Times New Roman" w:hint="eastAsia"/>
          <w:sz w:val="21"/>
          <w:szCs w:val="21"/>
        </w:rPr>
        <w:t>存计算</w:t>
      </w:r>
      <w:proofErr w:type="gramEnd"/>
      <w:r w:rsidRPr="009B04B7">
        <w:rPr>
          <w:rFonts w:ascii="Times New Roman" w:eastAsia="宋体" w:hAnsi="Times New Roman" w:hint="eastAsia"/>
          <w:sz w:val="21"/>
          <w:szCs w:val="21"/>
        </w:rPr>
        <w:t>公式</w:t>
      </w:r>
    </w:p>
    <w:p w14:paraId="57E8006A" w14:textId="51AF8EF8" w:rsidR="009A642E" w:rsidRPr="009A642E" w:rsidRDefault="000C094F" w:rsidP="00021E6C">
      <w:pPr>
        <w:spacing w:line="360" w:lineRule="auto"/>
        <w:ind w:firstLineChars="0" w:firstLine="482"/>
      </w:pPr>
      <w:r>
        <w:rPr>
          <w:rFonts w:hint="eastAsia"/>
        </w:rPr>
        <w:t>（</w:t>
      </w:r>
      <w:r>
        <w:rPr>
          <w:rFonts w:hint="eastAsia"/>
        </w:rPr>
        <w:t>2</w:t>
      </w:r>
      <w:r>
        <w:rPr>
          <w:rFonts w:hint="eastAsia"/>
        </w:rPr>
        <w:t>）</w:t>
      </w:r>
      <w:r w:rsidR="009A642E" w:rsidRPr="009A642E">
        <w:t>前端技术：采用标准的</w:t>
      </w:r>
      <w:r w:rsidR="009A642E" w:rsidRPr="009A642E">
        <w:t>Web</w:t>
      </w:r>
      <w:r w:rsidR="009A642E" w:rsidRPr="009A642E">
        <w:t>技术</w:t>
      </w:r>
      <w:proofErr w:type="gramStart"/>
      <w:r w:rsidR="009A642E" w:rsidRPr="009A642E">
        <w:t>栈</w:t>
      </w:r>
      <w:proofErr w:type="gramEnd"/>
      <w:r w:rsidR="009A642E" w:rsidRPr="009A642E">
        <w:t>，实现用户交互界面。</w:t>
      </w:r>
    </w:p>
    <w:p w14:paraId="7A64D8AB" w14:textId="77777777" w:rsidR="009A642E" w:rsidRPr="009A642E" w:rsidRDefault="009A642E" w:rsidP="00021E6C">
      <w:pPr>
        <w:numPr>
          <w:ilvl w:val="0"/>
          <w:numId w:val="7"/>
        </w:numPr>
        <w:spacing w:line="360" w:lineRule="auto"/>
        <w:ind w:firstLineChars="0" w:firstLine="482"/>
      </w:pPr>
      <w:r w:rsidRPr="009A642E">
        <w:t>HTML</w:t>
      </w:r>
      <w:r w:rsidRPr="009A642E">
        <w:t>：构建网页的基本结构和内容。</w:t>
      </w:r>
    </w:p>
    <w:p w14:paraId="09D9031F" w14:textId="77777777" w:rsidR="009A642E" w:rsidRPr="009A642E" w:rsidRDefault="009A642E" w:rsidP="00021E6C">
      <w:pPr>
        <w:numPr>
          <w:ilvl w:val="0"/>
          <w:numId w:val="7"/>
        </w:numPr>
        <w:spacing w:line="360" w:lineRule="auto"/>
        <w:ind w:firstLineChars="0" w:firstLine="482"/>
      </w:pPr>
      <w:r w:rsidRPr="009A642E">
        <w:t>CSS</w:t>
      </w:r>
      <w:r w:rsidRPr="009A642E">
        <w:t>：负责页面的样式和美化。</w:t>
      </w:r>
    </w:p>
    <w:p w14:paraId="65597E6C" w14:textId="6AC3A18F" w:rsidR="009A642E" w:rsidRPr="009A642E" w:rsidRDefault="009A642E" w:rsidP="00021E6C">
      <w:pPr>
        <w:numPr>
          <w:ilvl w:val="0"/>
          <w:numId w:val="7"/>
        </w:numPr>
        <w:spacing w:line="360" w:lineRule="auto"/>
        <w:ind w:firstLineChars="0" w:firstLine="482"/>
      </w:pPr>
      <w:r w:rsidRPr="009A642E">
        <w:t>JavaScript</w:t>
      </w:r>
      <w:r w:rsidRPr="009A642E">
        <w:t>：实现所有的核心逻辑，包括参数输入、实时计算、图表生成</w:t>
      </w:r>
      <w:r>
        <w:rPr>
          <w:rFonts w:hint="eastAsia"/>
        </w:rPr>
        <w:t>等</w:t>
      </w:r>
      <w:r w:rsidRPr="009A642E">
        <w:t>。</w:t>
      </w:r>
    </w:p>
    <w:p w14:paraId="3553DDFC" w14:textId="17CF4A67" w:rsidR="009A642E" w:rsidRPr="009A642E" w:rsidRDefault="000C094F" w:rsidP="00021E6C">
      <w:pPr>
        <w:spacing w:line="360" w:lineRule="auto"/>
        <w:ind w:firstLineChars="0" w:firstLine="482"/>
      </w:pPr>
      <w:r>
        <w:rPr>
          <w:rFonts w:hint="eastAsia"/>
        </w:rPr>
        <w:t>（</w:t>
      </w:r>
      <w:r>
        <w:rPr>
          <w:rFonts w:hint="eastAsia"/>
        </w:rPr>
        <w:t>3</w:t>
      </w:r>
      <w:r>
        <w:rPr>
          <w:rFonts w:hint="eastAsia"/>
        </w:rPr>
        <w:t>）</w:t>
      </w:r>
      <w:r w:rsidR="009A642E" w:rsidRPr="009A642E">
        <w:t>性能测试技术：</w:t>
      </w:r>
    </w:p>
    <w:p w14:paraId="6D77E3D6" w14:textId="77777777" w:rsidR="009A642E" w:rsidRPr="009A642E" w:rsidRDefault="009A642E" w:rsidP="00021E6C">
      <w:pPr>
        <w:numPr>
          <w:ilvl w:val="0"/>
          <w:numId w:val="8"/>
        </w:numPr>
        <w:spacing w:line="360" w:lineRule="auto"/>
        <w:ind w:firstLineChars="0" w:firstLine="482"/>
      </w:pPr>
      <w:r w:rsidRPr="009A642E">
        <w:t>使用</w:t>
      </w:r>
      <w:r w:rsidRPr="009A642E">
        <w:t xml:space="preserve"> </w:t>
      </w:r>
      <w:proofErr w:type="spellStart"/>
      <w:r w:rsidRPr="009A642E">
        <w:t>PyTorch</w:t>
      </w:r>
      <w:proofErr w:type="spellEnd"/>
      <w:r w:rsidRPr="009A642E">
        <w:t xml:space="preserve"> Profiler </w:t>
      </w:r>
      <w:r w:rsidRPr="009A642E">
        <w:t>等工具，提取大模型中的典型算子（如</w:t>
      </w:r>
      <w:r w:rsidRPr="009A642E">
        <w:t>GEMM</w:t>
      </w:r>
      <w:r w:rsidRPr="009A642E">
        <w:t>）尺寸，在真实硬件上运行基准测试（</w:t>
      </w:r>
      <w:r w:rsidRPr="009A642E">
        <w:t>PerfTest.py</w:t>
      </w:r>
      <w:r w:rsidRPr="009A642E">
        <w:t>），以获取硬件的实际有效算力。</w:t>
      </w:r>
    </w:p>
    <w:p w14:paraId="2B6C7A09" w14:textId="77777777" w:rsidR="009A642E" w:rsidRPr="009A642E" w:rsidRDefault="009A642E" w:rsidP="00021E6C">
      <w:pPr>
        <w:numPr>
          <w:ilvl w:val="0"/>
          <w:numId w:val="8"/>
        </w:numPr>
        <w:spacing w:line="360" w:lineRule="auto"/>
        <w:ind w:firstLineChars="0" w:firstLine="482"/>
      </w:pPr>
      <w:r w:rsidRPr="009A642E">
        <w:t>以</w:t>
      </w:r>
      <w:r w:rsidRPr="009A642E">
        <w:t xml:space="preserve"> </w:t>
      </w:r>
      <w:proofErr w:type="spellStart"/>
      <w:r w:rsidRPr="009A642E">
        <w:t>LayerNorm</w:t>
      </w:r>
      <w:proofErr w:type="spellEnd"/>
      <w:r w:rsidRPr="009A642E">
        <w:t xml:space="preserve"> </w:t>
      </w:r>
      <w:r w:rsidRPr="009A642E">
        <w:t>等访存密集型算子为基准，测试硬件的显存带宽，以评估模型在</w:t>
      </w:r>
      <w:r w:rsidRPr="009A642E">
        <w:t>Decode</w:t>
      </w:r>
      <w:r w:rsidRPr="009A642E">
        <w:t>阶段的性能瓶颈。</w:t>
      </w:r>
    </w:p>
    <w:p w14:paraId="3B77198E" w14:textId="158273C7" w:rsidR="00F66BE5" w:rsidRDefault="000C094F" w:rsidP="00021E6C">
      <w:pPr>
        <w:spacing w:line="360" w:lineRule="auto"/>
        <w:ind w:firstLine="480"/>
      </w:pPr>
      <w:r>
        <w:rPr>
          <w:rFonts w:hint="eastAsia"/>
        </w:rPr>
        <w:t>（</w:t>
      </w:r>
      <w:r>
        <w:rPr>
          <w:rFonts w:hint="eastAsia"/>
        </w:rPr>
        <w:t>4</w:t>
      </w:r>
      <w:r>
        <w:rPr>
          <w:rFonts w:hint="eastAsia"/>
        </w:rPr>
        <w:t>）</w:t>
      </w:r>
      <w:r w:rsidR="009A642E" w:rsidRPr="009A642E">
        <w:t>数据管理：使用</w:t>
      </w:r>
      <w:r w:rsidR="009A642E" w:rsidRPr="009A642E">
        <w:t xml:space="preserve"> JSON </w:t>
      </w:r>
      <w:r w:rsidR="009A642E" w:rsidRPr="009A642E">
        <w:t>文件（</w:t>
      </w:r>
      <w:proofErr w:type="spellStart"/>
      <w:r w:rsidR="009A642E" w:rsidRPr="009A642E">
        <w:t>gpu.json</w:t>
      </w:r>
      <w:proofErr w:type="spellEnd"/>
      <w:r w:rsidR="009A642E" w:rsidRPr="009A642E">
        <w:t xml:space="preserve">, </w:t>
      </w:r>
      <w:proofErr w:type="spellStart"/>
      <w:r w:rsidR="009A642E" w:rsidRPr="009A642E">
        <w:t>model.json</w:t>
      </w:r>
      <w:proofErr w:type="spellEnd"/>
      <w:r w:rsidR="009A642E" w:rsidRPr="009A642E">
        <w:t>）来存储和管理预设的硬件和模型参数，便于维护和扩展。</w:t>
      </w:r>
    </w:p>
    <w:p w14:paraId="4AD9D6DC" w14:textId="77777777" w:rsidR="00F66BE5" w:rsidRDefault="00000000" w:rsidP="00021E6C">
      <w:pPr>
        <w:pStyle w:val="2"/>
        <w:spacing w:line="360" w:lineRule="auto"/>
      </w:pPr>
      <w:r>
        <w:rPr>
          <w:rFonts w:hint="eastAsia"/>
        </w:rPr>
        <w:t xml:space="preserve"> </w:t>
      </w:r>
      <w:bookmarkStart w:id="11" w:name="_Toc203903721"/>
      <w:r>
        <w:rPr>
          <w:rFonts w:hint="eastAsia"/>
        </w:rPr>
        <w:t>代码原创说明</w:t>
      </w:r>
      <w:bookmarkEnd w:id="11"/>
    </w:p>
    <w:p w14:paraId="0567D3E3" w14:textId="691B4D6D" w:rsidR="00F66BE5" w:rsidRDefault="002B7989" w:rsidP="002B7989">
      <w:pPr>
        <w:spacing w:line="360" w:lineRule="auto"/>
        <w:ind w:firstLine="480"/>
        <w:sectPr w:rsidR="00F66BE5" w:rsidSect="009D7F83">
          <w:pgSz w:w="12240" w:h="15840"/>
          <w:pgMar w:top="1701" w:right="1418" w:bottom="1134" w:left="1418" w:header="720" w:footer="720" w:gutter="0"/>
          <w:cols w:space="720"/>
          <w:docGrid w:linePitch="360"/>
        </w:sectPr>
      </w:pPr>
      <w:r>
        <w:rPr>
          <w:rFonts w:hint="eastAsia"/>
        </w:rPr>
        <w:t>本项目测试程序使用以下</w:t>
      </w:r>
      <w:r>
        <w:rPr>
          <w:rFonts w:hint="eastAsia"/>
        </w:rPr>
        <w:t>Python</w:t>
      </w:r>
      <w:r>
        <w:rPr>
          <w:rFonts w:hint="eastAsia"/>
        </w:rPr>
        <w:t>库：</w:t>
      </w:r>
      <w:proofErr w:type="spellStart"/>
      <w:r>
        <w:rPr>
          <w:rFonts w:hint="eastAsia"/>
        </w:rPr>
        <w:t>pytorch</w:t>
      </w:r>
      <w:proofErr w:type="spellEnd"/>
      <w:r>
        <w:rPr>
          <w:rFonts w:hint="eastAsia"/>
        </w:rPr>
        <w:t>、</w:t>
      </w:r>
      <w:r>
        <w:rPr>
          <w:rFonts w:hint="eastAsia"/>
        </w:rPr>
        <w:t>transformers</w:t>
      </w:r>
      <w:r>
        <w:rPr>
          <w:rFonts w:hint="eastAsia"/>
        </w:rPr>
        <w:t>；可视化程序代码使用：</w:t>
      </w:r>
      <w:proofErr w:type="spellStart"/>
      <w:r>
        <w:rPr>
          <w:rFonts w:hint="eastAsia"/>
        </w:rPr>
        <w:t>numpy</w:t>
      </w:r>
      <w:proofErr w:type="spellEnd"/>
      <w:r>
        <w:rPr>
          <w:rFonts w:hint="eastAsia"/>
        </w:rPr>
        <w:t>、</w:t>
      </w:r>
      <w:r>
        <w:rPr>
          <w:rFonts w:hint="eastAsia"/>
        </w:rPr>
        <w:t>pandas</w:t>
      </w:r>
      <w:r>
        <w:rPr>
          <w:rFonts w:hint="eastAsia"/>
        </w:rPr>
        <w:t>、</w:t>
      </w:r>
      <w:r>
        <w:rPr>
          <w:rFonts w:hint="eastAsia"/>
        </w:rPr>
        <w:t>matplotlib</w:t>
      </w:r>
      <w:r>
        <w:rPr>
          <w:rFonts w:hint="eastAsia"/>
        </w:rPr>
        <w:t>，另外在部署测试过程中，使用</w:t>
      </w:r>
      <w:proofErr w:type="spellStart"/>
      <w:r>
        <w:rPr>
          <w:rFonts w:hint="eastAsia"/>
        </w:rPr>
        <w:t>vLLM</w:t>
      </w:r>
      <w:proofErr w:type="spellEnd"/>
      <w:r>
        <w:rPr>
          <w:rFonts w:hint="eastAsia"/>
        </w:rPr>
        <w:t xml:space="preserve"> Benchmark</w:t>
      </w:r>
      <w:r>
        <w:rPr>
          <w:rFonts w:hint="eastAsia"/>
        </w:rPr>
        <w:t>程序测试模型各服务指标。</w:t>
      </w:r>
      <w:r>
        <w:br/>
      </w:r>
    </w:p>
    <w:p w14:paraId="7B3869CD" w14:textId="77777777" w:rsidR="00F66BE5" w:rsidRDefault="00000000" w:rsidP="00021E6C">
      <w:pPr>
        <w:pStyle w:val="1"/>
        <w:spacing w:before="120" w:after="120" w:line="360" w:lineRule="auto"/>
      </w:pPr>
      <w:r>
        <w:rPr>
          <w:rFonts w:hint="eastAsia"/>
        </w:rPr>
        <w:lastRenderedPageBreak/>
        <w:t xml:space="preserve"> </w:t>
      </w:r>
      <w:bookmarkStart w:id="12" w:name="_Toc203903722"/>
      <w:r>
        <w:rPr>
          <w:rFonts w:hint="eastAsia"/>
        </w:rPr>
        <w:t>项目介绍</w:t>
      </w:r>
      <w:bookmarkEnd w:id="12"/>
    </w:p>
    <w:p w14:paraId="3E3FE279" w14:textId="77777777" w:rsidR="00F66BE5" w:rsidRDefault="00000000" w:rsidP="002B7989">
      <w:pPr>
        <w:pStyle w:val="2"/>
        <w:spacing w:line="360" w:lineRule="auto"/>
        <w:jc w:val="both"/>
      </w:pPr>
      <w:r>
        <w:rPr>
          <w:rFonts w:hint="eastAsia"/>
        </w:rPr>
        <w:t xml:space="preserve"> </w:t>
      </w:r>
      <w:bookmarkStart w:id="13" w:name="_Toc203903723"/>
      <w:r>
        <w:rPr>
          <w:rFonts w:hint="eastAsia"/>
        </w:rPr>
        <w:t>功能介绍</w:t>
      </w:r>
      <w:bookmarkEnd w:id="13"/>
    </w:p>
    <w:p w14:paraId="56457AA4" w14:textId="4E00E2A1" w:rsidR="00CA59E0" w:rsidRDefault="00CA59E0" w:rsidP="002B7989">
      <w:pPr>
        <w:spacing w:line="360" w:lineRule="auto"/>
        <w:ind w:firstLine="480"/>
        <w:jc w:val="both"/>
      </w:pPr>
      <w:r>
        <w:rPr>
          <w:rFonts w:hint="eastAsia"/>
        </w:rPr>
        <w:t>本项目致力于构建智能化</w:t>
      </w:r>
      <w:proofErr w:type="gramStart"/>
      <w:r>
        <w:rPr>
          <w:rFonts w:hint="eastAsia"/>
        </w:rPr>
        <w:t>模型算力等效</w:t>
      </w:r>
      <w:proofErr w:type="gramEnd"/>
      <w:r>
        <w:rPr>
          <w:rFonts w:hint="eastAsia"/>
        </w:rPr>
        <w:t>建模评估体系，通过算法建模实现部署方案的系统化分析。系统支持用户选择或自定义待部署的大模型及目标硬件设备信息，</w:t>
      </w:r>
      <w:r w:rsidR="002B7989">
        <w:rPr>
          <w:rFonts w:hint="eastAsia"/>
        </w:rPr>
        <w:t>完成模型显</w:t>
      </w:r>
      <w:proofErr w:type="gramStart"/>
      <w:r w:rsidR="002B7989">
        <w:rPr>
          <w:rFonts w:hint="eastAsia"/>
        </w:rPr>
        <w:t>存及算力需求</w:t>
      </w:r>
      <w:proofErr w:type="gramEnd"/>
      <w:r w:rsidR="002B7989">
        <w:rPr>
          <w:rFonts w:hint="eastAsia"/>
        </w:rPr>
        <w:t>量化及硬件最小需求方案推荐</w:t>
      </w:r>
      <w:r>
        <w:rPr>
          <w:rFonts w:hint="eastAsia"/>
        </w:rPr>
        <w:t>。</w:t>
      </w:r>
    </w:p>
    <w:p w14:paraId="16D7F723" w14:textId="520FC6E6" w:rsidR="00CA59E0" w:rsidRDefault="00CA59E0" w:rsidP="002B7989">
      <w:pPr>
        <w:spacing w:line="360" w:lineRule="auto"/>
        <w:ind w:firstLine="480"/>
        <w:jc w:val="both"/>
      </w:pPr>
      <w:r>
        <w:rPr>
          <w:rFonts w:hint="eastAsia"/>
        </w:rPr>
        <w:t>在基础配置模块，我们构建了模型参数库与硬件数据库的解析能力。针对预置的典型</w:t>
      </w:r>
      <w:r>
        <w:rPr>
          <w:rFonts w:hint="eastAsia"/>
        </w:rPr>
        <w:t>AI</w:t>
      </w:r>
      <w:r>
        <w:rPr>
          <w:rFonts w:hint="eastAsia"/>
        </w:rPr>
        <w:t>模型及</w:t>
      </w:r>
      <w:r w:rsidR="002B7989">
        <w:rPr>
          <w:rFonts w:hint="eastAsia"/>
        </w:rPr>
        <w:t>异构加速</w:t>
      </w:r>
      <w:r>
        <w:rPr>
          <w:rFonts w:hint="eastAsia"/>
        </w:rPr>
        <w:t>设备，提供多维度的技术指标解析说明，</w:t>
      </w:r>
      <w:r w:rsidR="00E876C0">
        <w:rPr>
          <w:rFonts w:hint="eastAsia"/>
        </w:rPr>
        <w:t>并提供</w:t>
      </w:r>
      <w:r>
        <w:rPr>
          <w:rFonts w:hint="eastAsia"/>
        </w:rPr>
        <w:t>显</w:t>
      </w:r>
      <w:proofErr w:type="gramStart"/>
      <w:r>
        <w:rPr>
          <w:rFonts w:hint="eastAsia"/>
        </w:rPr>
        <w:t>存拆分分析</w:t>
      </w:r>
      <w:proofErr w:type="gramEnd"/>
      <w:r>
        <w:rPr>
          <w:rFonts w:hint="eastAsia"/>
        </w:rPr>
        <w:t>方法，可根据不同模型架构特性</w:t>
      </w:r>
      <w:proofErr w:type="gramStart"/>
      <w:r>
        <w:rPr>
          <w:rFonts w:hint="eastAsia"/>
        </w:rPr>
        <w:t>解构显存</w:t>
      </w:r>
      <w:proofErr w:type="gramEnd"/>
      <w:r>
        <w:rPr>
          <w:rFonts w:hint="eastAsia"/>
        </w:rPr>
        <w:t>占用组分，为资源配置提供精细化参考。</w:t>
      </w:r>
    </w:p>
    <w:p w14:paraId="44EC9CE9" w14:textId="19380F12" w:rsidR="00CA59E0" w:rsidRDefault="00CA59E0" w:rsidP="002B7989">
      <w:pPr>
        <w:spacing w:line="360" w:lineRule="auto"/>
        <w:ind w:firstLine="480"/>
        <w:jc w:val="both"/>
      </w:pPr>
      <w:r>
        <w:rPr>
          <w:rFonts w:hint="eastAsia"/>
        </w:rPr>
        <w:t>在此基础上，推理配置模块支持用户个性化设置大语言模型的</w:t>
      </w:r>
      <w:r w:rsidR="00E876C0">
        <w:rPr>
          <w:rFonts w:hint="eastAsia"/>
        </w:rPr>
        <w:t>各项</w:t>
      </w:r>
      <w:r>
        <w:rPr>
          <w:rFonts w:hint="eastAsia"/>
        </w:rPr>
        <w:t>部署参数，包括权重量化精度方案、输入输出序列长度、并发请求量等核心参数组合。</w:t>
      </w:r>
    </w:p>
    <w:p w14:paraId="144B0BC2" w14:textId="16C628B1" w:rsidR="00F66BE5" w:rsidRDefault="00CA59E0" w:rsidP="002B7989">
      <w:pPr>
        <w:spacing w:line="360" w:lineRule="auto"/>
        <w:ind w:firstLine="480"/>
        <w:jc w:val="both"/>
      </w:pPr>
      <w:r>
        <w:rPr>
          <w:rFonts w:hint="eastAsia"/>
        </w:rPr>
        <w:t>在服务效能评估维度，</w:t>
      </w:r>
      <w:r w:rsidR="002B7989">
        <w:rPr>
          <w:rFonts w:hint="eastAsia"/>
        </w:rPr>
        <w:t>项目</w:t>
      </w:r>
      <w:r>
        <w:rPr>
          <w:rFonts w:hint="eastAsia"/>
        </w:rPr>
        <w:t>将服务体验量化为</w:t>
      </w:r>
      <w:r>
        <w:rPr>
          <w:rFonts w:hint="eastAsia"/>
        </w:rPr>
        <w:t>TTFT</w:t>
      </w:r>
      <w:r>
        <w:rPr>
          <w:rFonts w:hint="eastAsia"/>
        </w:rPr>
        <w:t>（首令牌响应时间）与</w:t>
      </w:r>
      <w:r>
        <w:rPr>
          <w:rFonts w:hint="eastAsia"/>
        </w:rPr>
        <w:t>TPOT</w:t>
      </w:r>
      <w:r>
        <w:rPr>
          <w:rFonts w:hint="eastAsia"/>
        </w:rPr>
        <w:t>（平均每令牌输出时间）两项可量化指标，并</w:t>
      </w:r>
      <w:r w:rsidR="002B7989">
        <w:rPr>
          <w:rFonts w:hint="eastAsia"/>
        </w:rPr>
        <w:t>提供</w:t>
      </w:r>
      <w:r>
        <w:rPr>
          <w:rFonts w:hint="eastAsia"/>
        </w:rPr>
        <w:t>推理速度模拟器。用户可通过动态调整服务参数，实时观察预估的推理延迟变化趋势，精准验证所选配置对服务质量的支撑能力，为部署决策提供可视化依据。</w:t>
      </w:r>
    </w:p>
    <w:p w14:paraId="1E0ECB8C" w14:textId="26990DF4" w:rsidR="00F66BE5" w:rsidRPr="00F64176" w:rsidRDefault="00000000" w:rsidP="002B7989">
      <w:pPr>
        <w:pStyle w:val="3"/>
        <w:spacing w:line="360" w:lineRule="auto"/>
        <w:jc w:val="both"/>
        <w:rPr>
          <w:bCs/>
        </w:rPr>
      </w:pPr>
      <w:r>
        <w:rPr>
          <w:rFonts w:hint="eastAsia"/>
        </w:rPr>
        <w:t xml:space="preserve"> </w:t>
      </w:r>
      <w:bookmarkStart w:id="14" w:name="_Toc203903724"/>
      <w:r w:rsidR="00CA59E0" w:rsidRPr="00CA59E0">
        <w:rPr>
          <w:bCs/>
        </w:rPr>
        <w:t>模型配置功能介绍</w:t>
      </w:r>
      <w:bookmarkEnd w:id="14"/>
      <w:r w:rsidR="00CA59E0">
        <w:t xml:space="preserve"> </w:t>
      </w:r>
    </w:p>
    <w:p w14:paraId="720A9C52" w14:textId="1B575F40" w:rsidR="00F64176" w:rsidRPr="00F42894" w:rsidRDefault="00F64176" w:rsidP="002B7989">
      <w:pPr>
        <w:spacing w:line="360" w:lineRule="auto"/>
        <w:ind w:firstLine="480"/>
        <w:jc w:val="both"/>
      </w:pPr>
      <w:r w:rsidRPr="00F42894">
        <w:t>模型配置模块，我们建立了覆盖主流开源模型的参数数据库。系统预置</w:t>
      </w:r>
      <w:proofErr w:type="spellStart"/>
      <w:r w:rsidRPr="00F42894">
        <w:t>DeepSeek</w:t>
      </w:r>
      <w:proofErr w:type="spellEnd"/>
      <w:r w:rsidRPr="00F42894">
        <w:t>、</w:t>
      </w:r>
      <w:r w:rsidRPr="00F42894">
        <w:t>Llama</w:t>
      </w:r>
      <w:r w:rsidRPr="00F42894">
        <w:t>、</w:t>
      </w:r>
      <w:proofErr w:type="spellStart"/>
      <w:r w:rsidRPr="00F42894">
        <w:t>Qwen</w:t>
      </w:r>
      <w:proofErr w:type="spellEnd"/>
      <w:r w:rsidRPr="00F42894">
        <w:t>、</w:t>
      </w:r>
      <w:proofErr w:type="spellStart"/>
      <w:r w:rsidRPr="00F42894">
        <w:t>Mixtral</w:t>
      </w:r>
      <w:proofErr w:type="spellEnd"/>
      <w:r w:rsidRPr="00F42894">
        <w:t>、</w:t>
      </w:r>
      <w:proofErr w:type="spellStart"/>
      <w:r w:rsidRPr="00F42894">
        <w:t>LLaVA</w:t>
      </w:r>
      <w:proofErr w:type="spellEnd"/>
      <w:r w:rsidRPr="00F42894">
        <w:t>等系列模型及其不同参数规模的衍生版本，如</w:t>
      </w:r>
      <w:proofErr w:type="spellStart"/>
      <w:r w:rsidRPr="00F42894">
        <w:t>DeepSeek</w:t>
      </w:r>
      <w:proofErr w:type="spellEnd"/>
      <w:r w:rsidRPr="00F42894">
        <w:t>系列不仅支持</w:t>
      </w:r>
      <w:r w:rsidRPr="00F42894">
        <w:t>671B</w:t>
      </w:r>
      <w:r w:rsidRPr="00F42894">
        <w:t>完整参数模型，还涵盖</w:t>
      </w:r>
      <w:r w:rsidRPr="00F42894">
        <w:t>70B</w:t>
      </w:r>
      <w:r w:rsidRPr="00F42894">
        <w:t>、</w:t>
      </w:r>
      <w:r w:rsidRPr="00F42894">
        <w:t>32B</w:t>
      </w:r>
      <w:r w:rsidRPr="00F42894">
        <w:t>、</w:t>
      </w:r>
      <w:r w:rsidRPr="00F42894">
        <w:t>14B</w:t>
      </w:r>
      <w:r w:rsidRPr="00F42894">
        <w:t>等适应不同场景的轻量化版本。针对选定的基础模型，系统将自动解析其架构特征，并基于模块化分类体系（</w:t>
      </w:r>
      <w:r w:rsidRPr="00F42894">
        <w:t>Dense</w:t>
      </w:r>
      <w:r w:rsidRPr="00F42894">
        <w:t>类、</w:t>
      </w:r>
      <w:proofErr w:type="spellStart"/>
      <w:r w:rsidRPr="00F42894">
        <w:t>MoE</w:t>
      </w:r>
      <w:proofErr w:type="spellEnd"/>
      <w:r w:rsidRPr="00F42894">
        <w:t>类、</w:t>
      </w:r>
      <w:r w:rsidRPr="00F42894">
        <w:t>Multimodal</w:t>
      </w:r>
      <w:r w:rsidRPr="00F42894">
        <w:t>类）动态展示关键参数指标。</w:t>
      </w:r>
    </w:p>
    <w:p w14:paraId="1C1BF818" w14:textId="2C50B744" w:rsidR="00F64176" w:rsidRPr="00F42894" w:rsidRDefault="00F64176" w:rsidP="002B7989">
      <w:pPr>
        <w:spacing w:line="360" w:lineRule="auto"/>
        <w:ind w:firstLine="480"/>
        <w:jc w:val="both"/>
      </w:pPr>
      <w:r w:rsidRPr="00F42894">
        <w:t>参数展示采用架构关联式设计：</w:t>
      </w:r>
      <w:r w:rsidRPr="00F42894">
        <w:t>Dense</w:t>
      </w:r>
      <w:r w:rsidRPr="00F42894">
        <w:t>架构模型重点解析</w:t>
      </w:r>
      <w:r w:rsidRPr="00F42894">
        <w:t>Transformer</w:t>
      </w:r>
      <w:r w:rsidRPr="00F42894">
        <w:t>层深、注意力头数、</w:t>
      </w:r>
      <w:r w:rsidRPr="00F42894">
        <w:t>KV</w:t>
      </w:r>
      <w:r w:rsidRPr="00F42894">
        <w:t>投影配置等基础参数；</w:t>
      </w:r>
      <w:proofErr w:type="spellStart"/>
      <w:r w:rsidRPr="00F42894">
        <w:t>MoE</w:t>
      </w:r>
      <w:proofErr w:type="spellEnd"/>
      <w:r w:rsidRPr="00F42894">
        <w:t>混合专家模型额外展现专家网络维度、激活专家数等分布式计算特征；多模态模型则同步显示视觉编码器、语音处理模块等跨模态组件参数。所有参数均配备工程化注解说明，例如</w:t>
      </w:r>
      <w:r w:rsidRPr="00F42894">
        <w:t>"KV</w:t>
      </w:r>
      <w:r w:rsidRPr="00F42894">
        <w:t>头数</w:t>
      </w:r>
      <w:r w:rsidRPr="00F42894">
        <w:t>"</w:t>
      </w:r>
      <w:r w:rsidRPr="00F42894">
        <w:t>项标注其与</w:t>
      </w:r>
      <w:r w:rsidRPr="00F42894">
        <w:t>GQA/MQA</w:t>
      </w:r>
      <w:r w:rsidRPr="00F42894">
        <w:t>注意力机制的关联关系，</w:t>
      </w:r>
      <w:r w:rsidRPr="00F42894">
        <w:t>"</w:t>
      </w:r>
      <w:r w:rsidRPr="00F42894">
        <w:t>总</w:t>
      </w:r>
      <w:r w:rsidRPr="00F42894">
        <w:t>/</w:t>
      </w:r>
      <w:r w:rsidRPr="00F42894">
        <w:t>基础参数</w:t>
      </w:r>
      <w:r w:rsidRPr="00F42894">
        <w:t>"</w:t>
      </w:r>
      <w:r w:rsidRPr="00F42894">
        <w:t>字段在不同模型类型中自动切换语义说明。</w:t>
      </w:r>
    </w:p>
    <w:p w14:paraId="78095F65" w14:textId="77777777" w:rsidR="00F64176" w:rsidRPr="00F42894" w:rsidRDefault="00F64176" w:rsidP="002B7989">
      <w:pPr>
        <w:spacing w:line="360" w:lineRule="auto"/>
        <w:ind w:firstLine="480"/>
        <w:jc w:val="both"/>
      </w:pPr>
      <w:r w:rsidRPr="00F42894">
        <w:lastRenderedPageBreak/>
        <w:t>同时，模型部分中，对于我们预设模型列表中没有考虑到的模型，用户也可以选择【自定义模型】的功能，这里可以根据上文中描述的参数配置，根据不同的模型类型填写模型的各个参数。</w:t>
      </w:r>
    </w:p>
    <w:p w14:paraId="10B39DDD" w14:textId="34A9C901" w:rsidR="00281E9F" w:rsidRPr="00611C84" w:rsidRDefault="00E876C0" w:rsidP="00611C84">
      <w:pPr>
        <w:spacing w:line="360" w:lineRule="auto"/>
        <w:ind w:firstLine="480"/>
        <w:jc w:val="both"/>
      </w:pPr>
      <w:r>
        <w:rPr>
          <w:rFonts w:hint="eastAsia"/>
        </w:rPr>
        <w:t>项目</w:t>
      </w:r>
      <w:r w:rsidR="00F64176" w:rsidRPr="00F42894">
        <w:t>的显存动态评估功能通过</w:t>
      </w:r>
      <w:proofErr w:type="gramStart"/>
      <w:r w:rsidR="00F64176" w:rsidRPr="00F42894">
        <w:t>可视化饼图直观</w:t>
      </w:r>
      <w:proofErr w:type="gramEnd"/>
      <w:r w:rsidR="00F64176" w:rsidRPr="00F42894">
        <w:t>呈现资源占用分布。这里我们根据模型的结构类型，将模型的显存占用分为了不同的部分。这里，我们对几种模型的显存占用分析划分如</w:t>
      </w:r>
      <w:r w:rsidR="00FC6886">
        <w:fldChar w:fldCharType="begin"/>
      </w:r>
      <w:r w:rsidR="00FC6886">
        <w:instrText xml:space="preserve"> REF _Ref203901308 \h </w:instrText>
      </w:r>
      <w:r w:rsidR="00FC6886">
        <w:fldChar w:fldCharType="separate"/>
      </w:r>
      <w:r w:rsidR="00A92ADC">
        <w:rPr>
          <w:rFonts w:hint="eastAsia"/>
        </w:rPr>
        <w:t>表</w:t>
      </w:r>
      <w:r w:rsidR="00A92ADC">
        <w:rPr>
          <w:rFonts w:hint="eastAsia"/>
        </w:rPr>
        <w:t xml:space="preserve">3- </w:t>
      </w:r>
      <w:r w:rsidR="00A92ADC">
        <w:rPr>
          <w:noProof/>
        </w:rPr>
        <w:t>1</w:t>
      </w:r>
      <w:r w:rsidR="00FC6886">
        <w:fldChar w:fldCharType="end"/>
      </w:r>
      <w:r w:rsidR="00573AC4">
        <w:rPr>
          <w:rFonts w:hint="eastAsia"/>
        </w:rPr>
        <w:t>所示</w:t>
      </w:r>
      <w:r w:rsidR="00F64176" w:rsidRPr="00F42894">
        <w:t>：</w:t>
      </w:r>
    </w:p>
    <w:p w14:paraId="1E2339F4" w14:textId="3C0BF560" w:rsidR="00611C84" w:rsidRDefault="00611C84" w:rsidP="00C700EE">
      <w:pPr>
        <w:pStyle w:val="af4"/>
        <w:keepNext/>
        <w:spacing w:afterLines="0" w:after="0"/>
      </w:pPr>
      <w:bookmarkStart w:id="15" w:name="_Ref203901308"/>
      <w:bookmarkStart w:id="16" w:name="_Ref203901306"/>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A92ADC">
        <w:rPr>
          <w:noProof/>
        </w:rPr>
        <w:t>1</w:t>
      </w:r>
      <w:r>
        <w:fldChar w:fldCharType="end"/>
      </w:r>
      <w:bookmarkEnd w:id="15"/>
      <w:r>
        <w:rPr>
          <w:rFonts w:hint="eastAsia"/>
        </w:rPr>
        <w:t xml:space="preserve"> </w:t>
      </w:r>
      <w:r>
        <w:rPr>
          <w:rFonts w:hint="eastAsia"/>
        </w:rPr>
        <w:t>不同模型显存占用分析</w:t>
      </w:r>
      <w:bookmarkEnd w:id="16"/>
    </w:p>
    <w:tbl>
      <w:tblPr>
        <w:tblStyle w:val="af3"/>
        <w:tblW w:w="9392" w:type="dxa"/>
        <w:tblLook w:val="04A0" w:firstRow="1" w:lastRow="0" w:firstColumn="1" w:lastColumn="0" w:noHBand="0" w:noVBand="1"/>
      </w:tblPr>
      <w:tblGrid>
        <w:gridCol w:w="2348"/>
        <w:gridCol w:w="2348"/>
        <w:gridCol w:w="2348"/>
        <w:gridCol w:w="2348"/>
      </w:tblGrid>
      <w:tr w:rsidR="00BF5C9D" w14:paraId="154E5015" w14:textId="77777777" w:rsidTr="00E24F30">
        <w:trPr>
          <w:trHeight w:val="397"/>
        </w:trPr>
        <w:tc>
          <w:tcPr>
            <w:tcW w:w="2348" w:type="dxa"/>
            <w:vAlign w:val="center"/>
          </w:tcPr>
          <w:p w14:paraId="01611A27" w14:textId="5C6C9406" w:rsidR="00BF5C9D" w:rsidRDefault="00BF5C9D" w:rsidP="00E876C0">
            <w:pPr>
              <w:spacing w:line="240" w:lineRule="auto"/>
              <w:ind w:firstLineChars="0" w:firstLine="0"/>
              <w:jc w:val="center"/>
            </w:pPr>
            <w:r w:rsidRPr="00BD500E">
              <w:rPr>
                <w:b/>
                <w:bCs/>
              </w:rPr>
              <w:t>显存占用</w:t>
            </w:r>
            <w:r>
              <w:rPr>
                <w:rFonts w:hint="eastAsia"/>
                <w:b/>
                <w:bCs/>
              </w:rPr>
              <w:t>部分</w:t>
            </w:r>
          </w:p>
        </w:tc>
        <w:tc>
          <w:tcPr>
            <w:tcW w:w="2348" w:type="dxa"/>
            <w:vAlign w:val="center"/>
          </w:tcPr>
          <w:p w14:paraId="0534FCF9" w14:textId="4C778884" w:rsidR="00BF5C9D" w:rsidRDefault="00BF5C9D" w:rsidP="00E876C0">
            <w:pPr>
              <w:spacing w:line="240" w:lineRule="auto"/>
              <w:ind w:firstLineChars="0" w:firstLine="0"/>
              <w:jc w:val="center"/>
            </w:pPr>
            <w:r w:rsidRPr="00BD500E">
              <w:rPr>
                <w:b/>
                <w:bCs/>
              </w:rPr>
              <w:t>Dense</w:t>
            </w:r>
          </w:p>
        </w:tc>
        <w:tc>
          <w:tcPr>
            <w:tcW w:w="2348" w:type="dxa"/>
            <w:vAlign w:val="center"/>
          </w:tcPr>
          <w:p w14:paraId="5CD995C7" w14:textId="20BCFDBB" w:rsidR="00BF5C9D" w:rsidRDefault="00BF5C9D" w:rsidP="00E876C0">
            <w:pPr>
              <w:spacing w:line="240" w:lineRule="auto"/>
              <w:ind w:firstLineChars="0" w:firstLine="0"/>
              <w:jc w:val="center"/>
            </w:pPr>
            <w:proofErr w:type="spellStart"/>
            <w:r w:rsidRPr="00BD500E">
              <w:rPr>
                <w:b/>
                <w:bCs/>
              </w:rPr>
              <w:t>MoE</w:t>
            </w:r>
            <w:proofErr w:type="spellEnd"/>
          </w:p>
        </w:tc>
        <w:tc>
          <w:tcPr>
            <w:tcW w:w="2348" w:type="dxa"/>
            <w:vAlign w:val="center"/>
          </w:tcPr>
          <w:p w14:paraId="2253D6E8" w14:textId="0D5EB73E" w:rsidR="00BF5C9D" w:rsidRDefault="00BF5C9D" w:rsidP="00E876C0">
            <w:pPr>
              <w:spacing w:line="240" w:lineRule="auto"/>
              <w:ind w:firstLineChars="0" w:firstLine="0"/>
              <w:jc w:val="center"/>
            </w:pPr>
            <w:r w:rsidRPr="00BD500E">
              <w:rPr>
                <w:b/>
                <w:bCs/>
              </w:rPr>
              <w:t>Multimodal</w:t>
            </w:r>
          </w:p>
        </w:tc>
      </w:tr>
      <w:tr w:rsidR="00BF5C9D" w14:paraId="2B76110D" w14:textId="77777777" w:rsidTr="00E24F30">
        <w:trPr>
          <w:trHeight w:val="397"/>
        </w:trPr>
        <w:tc>
          <w:tcPr>
            <w:tcW w:w="2348" w:type="dxa"/>
            <w:vAlign w:val="center"/>
          </w:tcPr>
          <w:p w14:paraId="0E7230A5" w14:textId="05A883DE" w:rsidR="00BF5C9D" w:rsidRDefault="00BF5C9D" w:rsidP="00E876C0">
            <w:pPr>
              <w:spacing w:line="240" w:lineRule="auto"/>
              <w:ind w:firstLineChars="0" w:firstLine="0"/>
              <w:jc w:val="center"/>
            </w:pPr>
            <w:r w:rsidRPr="00BD500E">
              <w:t>模型权重</w:t>
            </w:r>
          </w:p>
        </w:tc>
        <w:tc>
          <w:tcPr>
            <w:tcW w:w="2348" w:type="dxa"/>
            <w:vAlign w:val="center"/>
          </w:tcPr>
          <w:p w14:paraId="4DC0EBCE" w14:textId="2CD793EC" w:rsidR="00BF5C9D" w:rsidRDefault="00BF5C9D" w:rsidP="00E876C0">
            <w:pPr>
              <w:spacing w:line="240" w:lineRule="auto"/>
              <w:ind w:firstLineChars="0" w:firstLine="0"/>
              <w:jc w:val="center"/>
            </w:pPr>
            <w:r w:rsidRPr="00BD500E">
              <w:rPr>
                <w:rFonts w:ascii="Segoe UI Emoji" w:hAnsi="Segoe UI Emoji" w:cs="Segoe UI Emoji"/>
              </w:rPr>
              <w:t>✅</w:t>
            </w:r>
          </w:p>
        </w:tc>
        <w:tc>
          <w:tcPr>
            <w:tcW w:w="2348" w:type="dxa"/>
            <w:vAlign w:val="center"/>
          </w:tcPr>
          <w:p w14:paraId="7D230AB5" w14:textId="77777777" w:rsidR="00BF5C9D" w:rsidRDefault="00BF5C9D" w:rsidP="00E876C0">
            <w:pPr>
              <w:spacing w:line="240" w:lineRule="auto"/>
              <w:ind w:firstLineChars="0" w:firstLine="0"/>
              <w:jc w:val="center"/>
            </w:pPr>
          </w:p>
        </w:tc>
        <w:tc>
          <w:tcPr>
            <w:tcW w:w="2348" w:type="dxa"/>
            <w:vAlign w:val="center"/>
          </w:tcPr>
          <w:p w14:paraId="445ECFE5" w14:textId="65528805" w:rsidR="00BF5C9D" w:rsidRDefault="00BF5C9D" w:rsidP="00E876C0">
            <w:pPr>
              <w:spacing w:line="240" w:lineRule="auto"/>
              <w:ind w:firstLineChars="0" w:firstLine="0"/>
              <w:jc w:val="center"/>
            </w:pPr>
            <w:r w:rsidRPr="00BD500E">
              <w:rPr>
                <w:rFonts w:ascii="Segoe UI Emoji" w:hAnsi="Segoe UI Emoji" w:cs="Segoe UI Emoji"/>
              </w:rPr>
              <w:t>✅</w:t>
            </w:r>
          </w:p>
        </w:tc>
      </w:tr>
      <w:tr w:rsidR="00BF5C9D" w14:paraId="13EB9C00" w14:textId="77777777" w:rsidTr="00E24F30">
        <w:trPr>
          <w:trHeight w:val="397"/>
        </w:trPr>
        <w:tc>
          <w:tcPr>
            <w:tcW w:w="2348" w:type="dxa"/>
            <w:vAlign w:val="center"/>
          </w:tcPr>
          <w:p w14:paraId="176386C6" w14:textId="2A390601" w:rsidR="00BF5C9D" w:rsidRDefault="00BF5C9D" w:rsidP="00E876C0">
            <w:pPr>
              <w:spacing w:line="240" w:lineRule="auto"/>
              <w:ind w:firstLineChars="0" w:firstLine="0"/>
              <w:jc w:val="center"/>
            </w:pPr>
            <w:r w:rsidRPr="00BD500E">
              <w:t>KV Cache</w:t>
            </w:r>
          </w:p>
        </w:tc>
        <w:tc>
          <w:tcPr>
            <w:tcW w:w="2348" w:type="dxa"/>
            <w:vAlign w:val="center"/>
          </w:tcPr>
          <w:p w14:paraId="60361CFD" w14:textId="68A81433" w:rsidR="00BF5C9D" w:rsidRDefault="00BF5C9D" w:rsidP="00E876C0">
            <w:pPr>
              <w:spacing w:line="240" w:lineRule="auto"/>
              <w:ind w:firstLineChars="0" w:firstLine="0"/>
              <w:jc w:val="center"/>
            </w:pPr>
            <w:r w:rsidRPr="00BD500E">
              <w:rPr>
                <w:rFonts w:ascii="Segoe UI Emoji" w:hAnsi="Segoe UI Emoji" w:cs="Segoe UI Emoji"/>
              </w:rPr>
              <w:t>✅</w:t>
            </w:r>
          </w:p>
        </w:tc>
        <w:tc>
          <w:tcPr>
            <w:tcW w:w="2348" w:type="dxa"/>
            <w:vAlign w:val="center"/>
          </w:tcPr>
          <w:p w14:paraId="1703058E" w14:textId="131BDF71" w:rsidR="00BF5C9D" w:rsidRDefault="00BF5C9D" w:rsidP="00E876C0">
            <w:pPr>
              <w:spacing w:line="240" w:lineRule="auto"/>
              <w:ind w:firstLineChars="0" w:firstLine="0"/>
              <w:jc w:val="center"/>
            </w:pPr>
            <w:r w:rsidRPr="00BD500E">
              <w:rPr>
                <w:rFonts w:ascii="Segoe UI Emoji" w:hAnsi="Segoe UI Emoji" w:cs="Segoe UI Emoji"/>
              </w:rPr>
              <w:t>✅</w:t>
            </w:r>
          </w:p>
        </w:tc>
        <w:tc>
          <w:tcPr>
            <w:tcW w:w="2348" w:type="dxa"/>
            <w:vAlign w:val="center"/>
          </w:tcPr>
          <w:p w14:paraId="69F8E4C9" w14:textId="2F57AFA5" w:rsidR="00BF5C9D" w:rsidRDefault="00BF5C9D" w:rsidP="00E876C0">
            <w:pPr>
              <w:spacing w:line="240" w:lineRule="auto"/>
              <w:ind w:firstLineChars="0" w:firstLine="0"/>
              <w:jc w:val="center"/>
            </w:pPr>
            <w:r w:rsidRPr="00BD500E">
              <w:rPr>
                <w:rFonts w:ascii="Segoe UI Emoji" w:hAnsi="Segoe UI Emoji" w:cs="Segoe UI Emoji"/>
              </w:rPr>
              <w:t>✅</w:t>
            </w:r>
          </w:p>
        </w:tc>
      </w:tr>
      <w:tr w:rsidR="00BF5C9D" w14:paraId="768932A8" w14:textId="77777777" w:rsidTr="00E24F30">
        <w:trPr>
          <w:trHeight w:val="397"/>
        </w:trPr>
        <w:tc>
          <w:tcPr>
            <w:tcW w:w="2348" w:type="dxa"/>
            <w:vAlign w:val="center"/>
          </w:tcPr>
          <w:p w14:paraId="6F89155A" w14:textId="51FA0C41" w:rsidR="00BF5C9D" w:rsidRDefault="00BF5C9D" w:rsidP="00E876C0">
            <w:pPr>
              <w:spacing w:line="240" w:lineRule="auto"/>
              <w:ind w:firstLineChars="0" w:firstLine="0"/>
              <w:jc w:val="center"/>
            </w:pPr>
            <w:proofErr w:type="gramStart"/>
            <w:r w:rsidRPr="00BD500E">
              <w:t>激活值</w:t>
            </w:r>
            <w:proofErr w:type="gramEnd"/>
          </w:p>
        </w:tc>
        <w:tc>
          <w:tcPr>
            <w:tcW w:w="2348" w:type="dxa"/>
            <w:vAlign w:val="center"/>
          </w:tcPr>
          <w:p w14:paraId="79051AD3" w14:textId="00B5061D" w:rsidR="00BF5C9D" w:rsidRDefault="00BF5C9D" w:rsidP="00E876C0">
            <w:pPr>
              <w:spacing w:line="240" w:lineRule="auto"/>
              <w:ind w:firstLineChars="0" w:firstLine="0"/>
              <w:jc w:val="center"/>
            </w:pPr>
            <w:r w:rsidRPr="00BD500E">
              <w:rPr>
                <w:rFonts w:ascii="Segoe UI Emoji" w:hAnsi="Segoe UI Emoji" w:cs="Segoe UI Emoji"/>
              </w:rPr>
              <w:t>✅</w:t>
            </w:r>
          </w:p>
        </w:tc>
        <w:tc>
          <w:tcPr>
            <w:tcW w:w="2348" w:type="dxa"/>
            <w:vAlign w:val="center"/>
          </w:tcPr>
          <w:p w14:paraId="53E2F7AE" w14:textId="3BB83A9C" w:rsidR="00BF5C9D" w:rsidRDefault="00BF5C9D" w:rsidP="00E876C0">
            <w:pPr>
              <w:spacing w:line="240" w:lineRule="auto"/>
              <w:ind w:firstLineChars="0" w:firstLine="0"/>
              <w:jc w:val="center"/>
            </w:pPr>
            <w:r w:rsidRPr="00BD500E">
              <w:rPr>
                <w:rFonts w:ascii="Segoe UI Emoji" w:hAnsi="Segoe UI Emoji" w:cs="Segoe UI Emoji"/>
              </w:rPr>
              <w:t>✅</w:t>
            </w:r>
          </w:p>
        </w:tc>
        <w:tc>
          <w:tcPr>
            <w:tcW w:w="2348" w:type="dxa"/>
            <w:vAlign w:val="center"/>
          </w:tcPr>
          <w:p w14:paraId="45449EC2" w14:textId="25AD55BB" w:rsidR="00BF5C9D" w:rsidRDefault="00BF5C9D" w:rsidP="00E876C0">
            <w:pPr>
              <w:spacing w:line="240" w:lineRule="auto"/>
              <w:ind w:firstLineChars="0" w:firstLine="0"/>
              <w:jc w:val="center"/>
            </w:pPr>
            <w:r w:rsidRPr="00BD500E">
              <w:rPr>
                <w:rFonts w:ascii="Segoe UI Emoji" w:hAnsi="Segoe UI Emoji" w:cs="Segoe UI Emoji"/>
              </w:rPr>
              <w:t>✅</w:t>
            </w:r>
          </w:p>
        </w:tc>
      </w:tr>
      <w:tr w:rsidR="00BF5C9D" w14:paraId="54E302B0" w14:textId="77777777" w:rsidTr="00E24F30">
        <w:trPr>
          <w:trHeight w:val="397"/>
        </w:trPr>
        <w:tc>
          <w:tcPr>
            <w:tcW w:w="2348" w:type="dxa"/>
            <w:vAlign w:val="center"/>
          </w:tcPr>
          <w:p w14:paraId="2165CDA4" w14:textId="05BEAAD3" w:rsidR="00BF5C9D" w:rsidRDefault="00BF5C9D" w:rsidP="00E876C0">
            <w:pPr>
              <w:spacing w:line="240" w:lineRule="auto"/>
              <w:ind w:firstLineChars="0" w:firstLine="0"/>
              <w:jc w:val="center"/>
            </w:pPr>
            <w:r w:rsidRPr="00BD500E">
              <w:t>共享权重</w:t>
            </w:r>
          </w:p>
        </w:tc>
        <w:tc>
          <w:tcPr>
            <w:tcW w:w="2348" w:type="dxa"/>
            <w:vAlign w:val="center"/>
          </w:tcPr>
          <w:p w14:paraId="598ED2C9" w14:textId="77777777" w:rsidR="00BF5C9D" w:rsidRDefault="00BF5C9D" w:rsidP="00E876C0">
            <w:pPr>
              <w:spacing w:line="240" w:lineRule="auto"/>
              <w:ind w:firstLineChars="0" w:firstLine="0"/>
              <w:jc w:val="center"/>
            </w:pPr>
          </w:p>
        </w:tc>
        <w:tc>
          <w:tcPr>
            <w:tcW w:w="2348" w:type="dxa"/>
            <w:vAlign w:val="center"/>
          </w:tcPr>
          <w:p w14:paraId="57394A6D" w14:textId="7EAC037E" w:rsidR="00BF5C9D" w:rsidRDefault="00BF5C9D" w:rsidP="00E876C0">
            <w:pPr>
              <w:spacing w:line="240" w:lineRule="auto"/>
              <w:ind w:firstLineChars="0" w:firstLine="0"/>
              <w:jc w:val="center"/>
            </w:pPr>
            <w:r w:rsidRPr="00BD500E">
              <w:rPr>
                <w:rFonts w:ascii="Segoe UI Emoji" w:hAnsi="Segoe UI Emoji" w:cs="Segoe UI Emoji"/>
              </w:rPr>
              <w:t>✅</w:t>
            </w:r>
          </w:p>
        </w:tc>
        <w:tc>
          <w:tcPr>
            <w:tcW w:w="2348" w:type="dxa"/>
            <w:vAlign w:val="center"/>
          </w:tcPr>
          <w:p w14:paraId="4BE91688" w14:textId="77777777" w:rsidR="00BF5C9D" w:rsidRDefault="00BF5C9D" w:rsidP="00E876C0">
            <w:pPr>
              <w:spacing w:line="240" w:lineRule="auto"/>
              <w:ind w:firstLineChars="0" w:firstLine="0"/>
              <w:jc w:val="center"/>
            </w:pPr>
          </w:p>
        </w:tc>
      </w:tr>
      <w:tr w:rsidR="00BF5C9D" w14:paraId="24210034" w14:textId="77777777" w:rsidTr="00E24F30">
        <w:trPr>
          <w:trHeight w:val="397"/>
        </w:trPr>
        <w:tc>
          <w:tcPr>
            <w:tcW w:w="2348" w:type="dxa"/>
            <w:vAlign w:val="center"/>
          </w:tcPr>
          <w:p w14:paraId="7EF70E5F" w14:textId="280EE45F" w:rsidR="00BF5C9D" w:rsidRDefault="00BF5C9D" w:rsidP="00E876C0">
            <w:pPr>
              <w:spacing w:line="240" w:lineRule="auto"/>
              <w:ind w:firstLineChars="0" w:firstLine="0"/>
              <w:jc w:val="center"/>
            </w:pPr>
            <w:r w:rsidRPr="00BD500E">
              <w:t>专家权重</w:t>
            </w:r>
          </w:p>
        </w:tc>
        <w:tc>
          <w:tcPr>
            <w:tcW w:w="2348" w:type="dxa"/>
            <w:vAlign w:val="center"/>
          </w:tcPr>
          <w:p w14:paraId="66EF6093" w14:textId="77777777" w:rsidR="00BF5C9D" w:rsidRDefault="00BF5C9D" w:rsidP="00E876C0">
            <w:pPr>
              <w:spacing w:line="240" w:lineRule="auto"/>
              <w:ind w:firstLineChars="0" w:firstLine="0"/>
              <w:jc w:val="center"/>
            </w:pPr>
          </w:p>
        </w:tc>
        <w:tc>
          <w:tcPr>
            <w:tcW w:w="2348" w:type="dxa"/>
            <w:vAlign w:val="center"/>
          </w:tcPr>
          <w:p w14:paraId="0858D03B" w14:textId="5E5BE40E" w:rsidR="00BF5C9D" w:rsidRDefault="00BF5C9D" w:rsidP="00E876C0">
            <w:pPr>
              <w:spacing w:line="240" w:lineRule="auto"/>
              <w:ind w:firstLineChars="0" w:firstLine="0"/>
              <w:jc w:val="center"/>
            </w:pPr>
            <w:r w:rsidRPr="00BD500E">
              <w:rPr>
                <w:rFonts w:ascii="Segoe UI Emoji" w:hAnsi="Segoe UI Emoji" w:cs="Segoe UI Emoji"/>
              </w:rPr>
              <w:t>✅</w:t>
            </w:r>
          </w:p>
        </w:tc>
        <w:tc>
          <w:tcPr>
            <w:tcW w:w="2348" w:type="dxa"/>
            <w:vAlign w:val="center"/>
          </w:tcPr>
          <w:p w14:paraId="52391F54" w14:textId="77777777" w:rsidR="00BF5C9D" w:rsidRDefault="00BF5C9D" w:rsidP="00E876C0">
            <w:pPr>
              <w:spacing w:line="240" w:lineRule="auto"/>
              <w:ind w:firstLineChars="0" w:firstLine="0"/>
              <w:jc w:val="center"/>
            </w:pPr>
          </w:p>
        </w:tc>
      </w:tr>
      <w:tr w:rsidR="00BF5C9D" w14:paraId="3FC250FC" w14:textId="77777777" w:rsidTr="00E24F30">
        <w:trPr>
          <w:trHeight w:val="397"/>
        </w:trPr>
        <w:tc>
          <w:tcPr>
            <w:tcW w:w="2348" w:type="dxa"/>
            <w:vAlign w:val="center"/>
          </w:tcPr>
          <w:p w14:paraId="189A1A5E" w14:textId="0648DB3C" w:rsidR="00BF5C9D" w:rsidRDefault="00BF5C9D" w:rsidP="00E876C0">
            <w:pPr>
              <w:spacing w:line="240" w:lineRule="auto"/>
              <w:ind w:firstLineChars="0" w:firstLine="0"/>
              <w:jc w:val="center"/>
            </w:pPr>
            <w:r w:rsidRPr="00BD500E">
              <w:t>语音权重</w:t>
            </w:r>
          </w:p>
        </w:tc>
        <w:tc>
          <w:tcPr>
            <w:tcW w:w="2348" w:type="dxa"/>
            <w:vAlign w:val="center"/>
          </w:tcPr>
          <w:p w14:paraId="6AF2461D" w14:textId="77777777" w:rsidR="00BF5C9D" w:rsidRDefault="00BF5C9D" w:rsidP="00E876C0">
            <w:pPr>
              <w:spacing w:line="240" w:lineRule="auto"/>
              <w:ind w:firstLineChars="0" w:firstLine="0"/>
              <w:jc w:val="center"/>
            </w:pPr>
          </w:p>
        </w:tc>
        <w:tc>
          <w:tcPr>
            <w:tcW w:w="2348" w:type="dxa"/>
            <w:vAlign w:val="center"/>
          </w:tcPr>
          <w:p w14:paraId="6B78A8B0" w14:textId="77777777" w:rsidR="00BF5C9D" w:rsidRDefault="00BF5C9D" w:rsidP="00E876C0">
            <w:pPr>
              <w:spacing w:line="240" w:lineRule="auto"/>
              <w:ind w:firstLineChars="0" w:firstLine="0"/>
              <w:jc w:val="center"/>
            </w:pPr>
          </w:p>
        </w:tc>
        <w:tc>
          <w:tcPr>
            <w:tcW w:w="2348" w:type="dxa"/>
            <w:vAlign w:val="center"/>
          </w:tcPr>
          <w:p w14:paraId="0EEC6658" w14:textId="340F40B9" w:rsidR="00BF5C9D" w:rsidRDefault="00BF5C9D" w:rsidP="00E876C0">
            <w:pPr>
              <w:spacing w:line="240" w:lineRule="auto"/>
              <w:ind w:firstLineChars="0" w:firstLine="0"/>
              <w:jc w:val="center"/>
            </w:pPr>
            <w:r w:rsidRPr="00BD500E">
              <w:rPr>
                <w:rFonts w:ascii="Segoe UI Emoji" w:hAnsi="Segoe UI Emoji" w:cs="Segoe UI Emoji"/>
              </w:rPr>
              <w:t>✅</w:t>
            </w:r>
          </w:p>
        </w:tc>
      </w:tr>
      <w:tr w:rsidR="00BF5C9D" w14:paraId="6ADCDA3A" w14:textId="77777777" w:rsidTr="00E24F30">
        <w:trPr>
          <w:trHeight w:val="397"/>
        </w:trPr>
        <w:tc>
          <w:tcPr>
            <w:tcW w:w="2348" w:type="dxa"/>
            <w:vAlign w:val="center"/>
          </w:tcPr>
          <w:p w14:paraId="2699D7A3" w14:textId="4832CE53" w:rsidR="00BF5C9D" w:rsidRDefault="00BF5C9D" w:rsidP="00E876C0">
            <w:pPr>
              <w:spacing w:line="240" w:lineRule="auto"/>
              <w:ind w:firstLineChars="0" w:firstLine="0"/>
              <w:jc w:val="center"/>
            </w:pPr>
            <w:r w:rsidRPr="00BD500E">
              <w:t>视觉权重</w:t>
            </w:r>
          </w:p>
        </w:tc>
        <w:tc>
          <w:tcPr>
            <w:tcW w:w="2348" w:type="dxa"/>
            <w:vAlign w:val="center"/>
          </w:tcPr>
          <w:p w14:paraId="76F24953" w14:textId="77777777" w:rsidR="00BF5C9D" w:rsidRDefault="00BF5C9D" w:rsidP="00E876C0">
            <w:pPr>
              <w:spacing w:line="240" w:lineRule="auto"/>
              <w:ind w:firstLineChars="0" w:firstLine="0"/>
              <w:jc w:val="center"/>
            </w:pPr>
          </w:p>
        </w:tc>
        <w:tc>
          <w:tcPr>
            <w:tcW w:w="2348" w:type="dxa"/>
            <w:vAlign w:val="center"/>
          </w:tcPr>
          <w:p w14:paraId="47F3EF6F" w14:textId="77777777" w:rsidR="00BF5C9D" w:rsidRDefault="00BF5C9D" w:rsidP="00E876C0">
            <w:pPr>
              <w:spacing w:line="240" w:lineRule="auto"/>
              <w:ind w:firstLineChars="0" w:firstLine="0"/>
              <w:jc w:val="center"/>
            </w:pPr>
          </w:p>
        </w:tc>
        <w:tc>
          <w:tcPr>
            <w:tcW w:w="2348" w:type="dxa"/>
            <w:vAlign w:val="center"/>
          </w:tcPr>
          <w:p w14:paraId="74355FF2" w14:textId="60222D2D" w:rsidR="00BF5C9D" w:rsidRDefault="00BF5C9D" w:rsidP="00E876C0">
            <w:pPr>
              <w:spacing w:line="240" w:lineRule="auto"/>
              <w:ind w:firstLineChars="0" w:firstLine="0"/>
              <w:jc w:val="center"/>
            </w:pPr>
            <w:r w:rsidRPr="00BD500E">
              <w:rPr>
                <w:rFonts w:ascii="Segoe UI Emoji" w:hAnsi="Segoe UI Emoji" w:cs="Segoe UI Emoji"/>
              </w:rPr>
              <w:t>✅</w:t>
            </w:r>
          </w:p>
        </w:tc>
      </w:tr>
      <w:tr w:rsidR="00BF5C9D" w14:paraId="22E36405" w14:textId="77777777" w:rsidTr="00E24F30">
        <w:trPr>
          <w:trHeight w:val="397"/>
        </w:trPr>
        <w:tc>
          <w:tcPr>
            <w:tcW w:w="2348" w:type="dxa"/>
            <w:vAlign w:val="center"/>
          </w:tcPr>
          <w:p w14:paraId="4F145E82" w14:textId="1A2C0E30" w:rsidR="00BF5C9D" w:rsidRDefault="00BF5C9D" w:rsidP="00E876C0">
            <w:pPr>
              <w:spacing w:line="240" w:lineRule="auto"/>
              <w:ind w:firstLineChars="0" w:firstLine="0"/>
              <w:jc w:val="center"/>
            </w:pPr>
            <w:r w:rsidRPr="00BD500E">
              <w:t>额外开销</w:t>
            </w:r>
          </w:p>
        </w:tc>
        <w:tc>
          <w:tcPr>
            <w:tcW w:w="2348" w:type="dxa"/>
            <w:vAlign w:val="center"/>
          </w:tcPr>
          <w:p w14:paraId="5B7A8495" w14:textId="2728FE10" w:rsidR="00BF5C9D" w:rsidRDefault="00BF5C9D" w:rsidP="00E876C0">
            <w:pPr>
              <w:spacing w:line="240" w:lineRule="auto"/>
              <w:ind w:firstLineChars="0" w:firstLine="0"/>
              <w:jc w:val="center"/>
            </w:pPr>
            <w:r w:rsidRPr="00BD500E">
              <w:rPr>
                <w:rFonts w:ascii="Segoe UI Emoji" w:hAnsi="Segoe UI Emoji" w:cs="Segoe UI Emoji"/>
              </w:rPr>
              <w:t>✅</w:t>
            </w:r>
          </w:p>
        </w:tc>
        <w:tc>
          <w:tcPr>
            <w:tcW w:w="2348" w:type="dxa"/>
            <w:vAlign w:val="center"/>
          </w:tcPr>
          <w:p w14:paraId="063D1C6D" w14:textId="6AA76F3F" w:rsidR="00BF5C9D" w:rsidRDefault="00BF5C9D" w:rsidP="00E876C0">
            <w:pPr>
              <w:spacing w:line="240" w:lineRule="auto"/>
              <w:ind w:firstLineChars="0" w:firstLine="0"/>
              <w:jc w:val="center"/>
            </w:pPr>
            <w:r w:rsidRPr="00BD500E">
              <w:rPr>
                <w:rFonts w:ascii="Segoe UI Emoji" w:hAnsi="Segoe UI Emoji" w:cs="Segoe UI Emoji"/>
              </w:rPr>
              <w:t>✅</w:t>
            </w:r>
          </w:p>
        </w:tc>
        <w:tc>
          <w:tcPr>
            <w:tcW w:w="2348" w:type="dxa"/>
            <w:vAlign w:val="center"/>
          </w:tcPr>
          <w:p w14:paraId="71784255" w14:textId="77777777" w:rsidR="00BF5C9D" w:rsidRDefault="00BF5C9D" w:rsidP="00E876C0">
            <w:pPr>
              <w:keepNext/>
              <w:spacing w:line="240" w:lineRule="auto"/>
              <w:ind w:firstLineChars="0" w:firstLine="0"/>
              <w:jc w:val="center"/>
            </w:pPr>
          </w:p>
        </w:tc>
      </w:tr>
    </w:tbl>
    <w:p w14:paraId="7515BAD4" w14:textId="4BDAF036" w:rsidR="00F66BE5" w:rsidRDefault="008F5361" w:rsidP="002B7989">
      <w:pPr>
        <w:spacing w:line="360" w:lineRule="auto"/>
        <w:ind w:firstLine="480"/>
        <w:jc w:val="both"/>
      </w:pPr>
      <w:r w:rsidRPr="008F5361">
        <w:rPr>
          <w:rFonts w:hint="eastAsia"/>
        </w:rPr>
        <w:t>通过架构自适应的分项计量，用户可精准把握模型推理过程中的显存瓶颈所在。</w:t>
      </w:r>
    </w:p>
    <w:p w14:paraId="5DAD4635" w14:textId="51533E6B" w:rsidR="00F66BE5" w:rsidRDefault="00000000" w:rsidP="002B7989">
      <w:pPr>
        <w:pStyle w:val="3"/>
        <w:spacing w:line="360" w:lineRule="auto"/>
        <w:jc w:val="both"/>
      </w:pPr>
      <w:r>
        <w:rPr>
          <w:rFonts w:hint="eastAsia"/>
        </w:rPr>
        <w:t xml:space="preserve"> </w:t>
      </w:r>
      <w:bookmarkStart w:id="17" w:name="_Toc203903725"/>
      <w:r w:rsidR="000060CD">
        <w:rPr>
          <w:rFonts w:hint="eastAsia"/>
        </w:rPr>
        <w:t>硬件配置功能介绍</w:t>
      </w:r>
      <w:bookmarkEnd w:id="17"/>
    </w:p>
    <w:p w14:paraId="2C2463C6" w14:textId="434FB28C" w:rsidR="00074DAE" w:rsidRPr="00074DAE" w:rsidRDefault="00074DAE" w:rsidP="002B7989">
      <w:pPr>
        <w:spacing w:line="360" w:lineRule="auto"/>
        <w:ind w:firstLine="480"/>
        <w:jc w:val="both"/>
      </w:pPr>
      <w:r w:rsidRPr="00074DAE">
        <w:t>在硬件配置体系构建方面，</w:t>
      </w:r>
      <w:r w:rsidR="00E876C0">
        <w:rPr>
          <w:rFonts w:hint="eastAsia"/>
        </w:rPr>
        <w:t>项目</w:t>
      </w:r>
      <w:r w:rsidRPr="00074DAE">
        <w:t>开发了多维度匹配</w:t>
      </w:r>
      <w:r w:rsidR="00E876C0">
        <w:rPr>
          <w:rFonts w:hint="eastAsia"/>
        </w:rPr>
        <w:t>算法</w:t>
      </w:r>
      <w:r w:rsidRPr="00074DAE">
        <w:t>。当用户选定目标模型后，自动推荐符合</w:t>
      </w:r>
      <w:proofErr w:type="gramStart"/>
      <w:r w:rsidRPr="00074DAE">
        <w:t>算力需求</w:t>
      </w:r>
      <w:proofErr w:type="gramEnd"/>
      <w:r w:rsidRPr="00074DAE">
        <w:t>的加速卡组合方案。智能推荐覆盖</w:t>
      </w:r>
      <w:r w:rsidRPr="00074DAE">
        <w:t>NVIDIA A100/H100</w:t>
      </w:r>
      <w:r w:rsidRPr="00074DAE">
        <w:t>、华为</w:t>
      </w:r>
      <w:r w:rsidRPr="00074DAE">
        <w:t>Atlas 300I DUO 96GB</w:t>
      </w:r>
      <w:r w:rsidRPr="00074DAE">
        <w:t>等主流计算卡，确保建议方案具备实际工程落地参考价值。</w:t>
      </w:r>
    </w:p>
    <w:p w14:paraId="0B1469E4" w14:textId="76B9E0A8" w:rsidR="00074DAE" w:rsidRPr="00074DAE" w:rsidRDefault="00074DAE" w:rsidP="002B7989">
      <w:pPr>
        <w:spacing w:line="360" w:lineRule="auto"/>
        <w:ind w:firstLine="480"/>
        <w:jc w:val="both"/>
      </w:pPr>
      <w:r w:rsidRPr="00074DAE">
        <w:t>为满足个性化需求，系统</w:t>
      </w:r>
      <w:r w:rsidR="00E876C0">
        <w:rPr>
          <w:rFonts w:hint="eastAsia"/>
        </w:rPr>
        <w:t>提供</w:t>
      </w:r>
      <w:r w:rsidRPr="00074DAE">
        <w:t>了覆盖</w:t>
      </w:r>
      <w:r w:rsidRPr="00074DAE">
        <w:t>NVIDIA</w:t>
      </w:r>
      <w:r w:rsidRPr="00074DAE">
        <w:t>、华为、</w:t>
      </w:r>
      <w:r w:rsidRPr="00074DAE">
        <w:t>AMD</w:t>
      </w:r>
      <w:r w:rsidRPr="00074DAE">
        <w:t>、</w:t>
      </w:r>
      <w:r w:rsidRPr="00074DAE">
        <w:t>Google</w:t>
      </w:r>
      <w:r w:rsidRPr="00074DAE">
        <w:t>、摩尔线程等多种硬件架构的异构计算资源池，支持用户从设备库中选择目标硬件。</w:t>
      </w:r>
    </w:p>
    <w:p w14:paraId="292F03D5" w14:textId="77777777" w:rsidR="00074DAE" w:rsidRPr="00074DAE" w:rsidRDefault="00074DAE" w:rsidP="002B7989">
      <w:pPr>
        <w:spacing w:line="360" w:lineRule="auto"/>
        <w:ind w:firstLine="480"/>
        <w:jc w:val="both"/>
      </w:pPr>
      <w:r w:rsidRPr="00074DAE">
        <w:t>同时，我们创新设计的</w:t>
      </w:r>
      <w:r w:rsidRPr="00074DAE">
        <w:t>GPU</w:t>
      </w:r>
      <w:r w:rsidRPr="00074DAE">
        <w:t>利用率量化指标，通过自主研发的动态资源跟踪算法，突破</w:t>
      </w:r>
      <w:proofErr w:type="gramStart"/>
      <w:r w:rsidRPr="00074DAE">
        <w:t>传统算力评估</w:t>
      </w:r>
      <w:proofErr w:type="gramEnd"/>
      <w:r w:rsidRPr="00074DAE">
        <w:t>瓶颈。该指标经模块化基准测试框架校准，可精确映射硬件在实际负载中的有效计算密度，为跨平台资源配置提供动态优化依据。针对特殊硬件配置场景，系统提供定制化硬件建模模块</w:t>
      </w:r>
      <w:r w:rsidRPr="00074DAE">
        <w:t>——</w:t>
      </w:r>
      <w:r w:rsidRPr="00074DAE">
        <w:t>通过分层式配置面板，用户可精准定义显存容量、显存带宽及</w:t>
      </w:r>
      <w:r w:rsidRPr="00074DAE">
        <w:t>FP32/FP16/INT8</w:t>
      </w:r>
      <w:r w:rsidRPr="00074DAE">
        <w:t>等</w:t>
      </w:r>
      <w:proofErr w:type="gramStart"/>
      <w:r w:rsidRPr="00074DAE">
        <w:t>多精度算力参数</w:t>
      </w:r>
      <w:proofErr w:type="gramEnd"/>
      <w:r w:rsidRPr="00074DAE">
        <w:t>。</w:t>
      </w:r>
    </w:p>
    <w:p w14:paraId="2B2702D5" w14:textId="11777F97" w:rsidR="00FA04AA" w:rsidRDefault="00FA04AA" w:rsidP="002B7989">
      <w:pPr>
        <w:pStyle w:val="3"/>
        <w:spacing w:line="360" w:lineRule="auto"/>
        <w:jc w:val="both"/>
      </w:pPr>
      <w:bookmarkStart w:id="18" w:name="_Toc203903726"/>
      <w:r>
        <w:rPr>
          <w:rFonts w:hint="eastAsia"/>
        </w:rPr>
        <w:lastRenderedPageBreak/>
        <w:t>推理参数配置功能介绍</w:t>
      </w:r>
      <w:bookmarkEnd w:id="18"/>
    </w:p>
    <w:p w14:paraId="76A9CE92" w14:textId="536CD20D" w:rsidR="00FA04AA" w:rsidRPr="00FA04AA" w:rsidRDefault="00FA04AA" w:rsidP="002B7989">
      <w:pPr>
        <w:spacing w:line="360" w:lineRule="auto"/>
        <w:ind w:firstLine="480"/>
        <w:jc w:val="both"/>
      </w:pPr>
      <w:r w:rsidRPr="00FA04AA">
        <w:t>在推理配置模块，我们构建了多维度的部署参数调控体系。系统支持对模型权重、</w:t>
      </w:r>
      <w:r w:rsidRPr="00FA04AA">
        <w:t>KV</w:t>
      </w:r>
      <w:r w:rsidRPr="00FA04AA">
        <w:t>缓存、</w:t>
      </w:r>
      <w:proofErr w:type="gramStart"/>
      <w:r w:rsidRPr="00FA04AA">
        <w:t>激活值</w:t>
      </w:r>
      <w:proofErr w:type="gramEnd"/>
      <w:r w:rsidRPr="00FA04AA">
        <w:t>三个核心组件分别选择</w:t>
      </w:r>
      <w:r w:rsidRPr="00FA04AA">
        <w:t xml:space="preserve"> FP16</w:t>
      </w:r>
      <w:r w:rsidRPr="00FA04AA">
        <w:t>、</w:t>
      </w:r>
      <w:r w:rsidRPr="00FA04AA">
        <w:t>BF16</w:t>
      </w:r>
      <w:r w:rsidRPr="00FA04AA">
        <w:t>、</w:t>
      </w:r>
      <w:r w:rsidRPr="00FA04AA">
        <w:t>INT8</w:t>
      </w:r>
      <w:r w:rsidRPr="00FA04AA">
        <w:t>、</w:t>
      </w:r>
      <w:r w:rsidRPr="00FA04AA">
        <w:t xml:space="preserve">INT4 </w:t>
      </w:r>
      <w:r w:rsidRPr="00FA04AA">
        <w:t>等量化精度方案，用户可设置输入输出序列长度参数，模拟</w:t>
      </w:r>
      <w:proofErr w:type="gramStart"/>
      <w:r w:rsidRPr="00FA04AA">
        <w:t>真实业务</w:t>
      </w:r>
      <w:proofErr w:type="gramEnd"/>
      <w:r w:rsidRPr="00FA04AA">
        <w:t>场景下的上下文交互深度，同时通过并发量配置项定义同时处理的请求规模，构建与实际服务压力匹配的计算拓扑。</w:t>
      </w:r>
    </w:p>
    <w:p w14:paraId="6B66BF68" w14:textId="394E9ACF" w:rsidR="00FA04AA" w:rsidRPr="00FA04AA" w:rsidRDefault="00FA04AA" w:rsidP="002B7989">
      <w:pPr>
        <w:spacing w:line="360" w:lineRule="auto"/>
        <w:ind w:firstLine="480"/>
        <w:jc w:val="both"/>
      </w:pPr>
      <w:r w:rsidRPr="00FA04AA">
        <w:t>针对分布式推理场景的系统级开销，我们引入了额外开销比例参数化模型。该参数通过集成框架调度损耗、多卡通信延迟等隐性成本，形成与硬件规模正相关的弹性计算因子。系统将依据用户输入的百分比系数，自动将</w:t>
      </w:r>
      <w:r w:rsidR="00E24F30">
        <w:rPr>
          <w:rFonts w:hint="eastAsia"/>
        </w:rPr>
        <w:t>计算额外开销</w:t>
      </w:r>
    </w:p>
    <w:p w14:paraId="6FA597C5" w14:textId="13EDBB9E" w:rsidR="00FA04AA" w:rsidRDefault="00FA04AA" w:rsidP="002B7989">
      <w:pPr>
        <w:pStyle w:val="3"/>
        <w:spacing w:line="360" w:lineRule="auto"/>
        <w:jc w:val="both"/>
      </w:pPr>
      <w:bookmarkStart w:id="19" w:name="_Toc203903727"/>
      <w:r>
        <w:rPr>
          <w:rFonts w:hint="eastAsia"/>
        </w:rPr>
        <w:t>服务指标配置功能介绍</w:t>
      </w:r>
      <w:bookmarkEnd w:id="19"/>
    </w:p>
    <w:p w14:paraId="0D7E76D7" w14:textId="77777777" w:rsidR="00FA04AA" w:rsidRPr="00FA04AA" w:rsidRDefault="00FA04AA" w:rsidP="002B7989">
      <w:pPr>
        <w:spacing w:line="360" w:lineRule="auto"/>
        <w:ind w:firstLine="480"/>
        <w:jc w:val="both"/>
      </w:pPr>
      <w:r w:rsidRPr="00FA04AA">
        <w:t>在服务效能评估维度，我们构建了</w:t>
      </w:r>
      <w:proofErr w:type="gramStart"/>
      <w:r w:rsidRPr="00FA04AA">
        <w:t>双核心</w:t>
      </w:r>
      <w:proofErr w:type="gramEnd"/>
      <w:r w:rsidRPr="00FA04AA">
        <w:t>量化指标体系。首令牌响应时间（</w:t>
      </w:r>
      <w:r w:rsidRPr="00FA04AA">
        <w:t>TTFT</w:t>
      </w:r>
      <w:r w:rsidRPr="00FA04AA">
        <w:t>，</w:t>
      </w:r>
      <w:r w:rsidRPr="00FA04AA">
        <w:t>Time to First Token</w:t>
      </w:r>
      <w:r w:rsidRPr="00FA04AA">
        <w:t>）表征推理任务启动到生成首个文本单元的计算延迟，单令牌处理耗时（</w:t>
      </w:r>
      <w:r w:rsidRPr="00FA04AA">
        <w:t>TPOT</w:t>
      </w:r>
      <w:r w:rsidRPr="00FA04AA">
        <w:t>，</w:t>
      </w:r>
      <w:r w:rsidRPr="00FA04AA">
        <w:t>Time Per Output Token</w:t>
      </w:r>
      <w:r w:rsidRPr="00FA04AA">
        <w:t>）则映射后续各文本单元的流水线生产效率，系统将基于这两个关键指标自动生成服务端请求处理能力的量化评估。</w:t>
      </w:r>
    </w:p>
    <w:p w14:paraId="2D3091AB" w14:textId="6B360241" w:rsidR="00F66BE5" w:rsidRDefault="00E24F30" w:rsidP="002B7989">
      <w:pPr>
        <w:spacing w:line="360" w:lineRule="auto"/>
        <w:ind w:firstLine="480"/>
        <w:jc w:val="both"/>
      </w:pPr>
      <w:r>
        <w:rPr>
          <w:rFonts w:hint="eastAsia"/>
        </w:rPr>
        <w:t>此外</w:t>
      </w:r>
      <w:r w:rsidR="00FA04AA" w:rsidRPr="00FA04AA">
        <w:t>设置了动态模拟面板，用户可通过交互式调控界面输入</w:t>
      </w:r>
      <w:r w:rsidR="00FA04AA" w:rsidRPr="00FA04AA">
        <w:t>TTFT/TPOT</w:t>
      </w:r>
      <w:r w:rsidR="00FA04AA" w:rsidRPr="00FA04AA">
        <w:t>目标参数，直观验证配置参数对实际业务场景的适配性，形成从指标设置到效果验证的</w:t>
      </w:r>
      <w:proofErr w:type="gramStart"/>
      <w:r w:rsidR="00FA04AA" w:rsidRPr="00FA04AA">
        <w:t>完整决策</w:t>
      </w:r>
      <w:proofErr w:type="gramEnd"/>
      <w:r w:rsidR="00FA04AA" w:rsidRPr="00FA04AA">
        <w:t>闭环。</w:t>
      </w:r>
    </w:p>
    <w:p w14:paraId="3B5112A8" w14:textId="63A3AA2E" w:rsidR="00F66BE5" w:rsidRDefault="00000000" w:rsidP="002B7989">
      <w:pPr>
        <w:pStyle w:val="2"/>
        <w:spacing w:line="360" w:lineRule="auto"/>
        <w:jc w:val="both"/>
      </w:pPr>
      <w:r>
        <w:rPr>
          <w:rFonts w:hint="eastAsia"/>
        </w:rPr>
        <w:t xml:space="preserve"> </w:t>
      </w:r>
      <w:bookmarkStart w:id="20" w:name="_Toc203903728"/>
      <w:r>
        <w:rPr>
          <w:rFonts w:hint="eastAsia"/>
        </w:rPr>
        <w:t>软件界面</w:t>
      </w:r>
      <w:bookmarkEnd w:id="20"/>
    </w:p>
    <w:p w14:paraId="12124F8F" w14:textId="7899EC8B" w:rsidR="00806DC4" w:rsidRDefault="00467FA0" w:rsidP="002B7989">
      <w:pPr>
        <w:spacing w:line="360" w:lineRule="auto"/>
        <w:ind w:firstLine="480"/>
        <w:jc w:val="both"/>
      </w:pPr>
      <w:r w:rsidRPr="00467FA0">
        <w:t>软件界面的概览如</w:t>
      </w:r>
      <w:r w:rsidR="00EF0376">
        <w:fldChar w:fldCharType="begin"/>
      </w:r>
      <w:r w:rsidR="00EF0376">
        <w:instrText xml:space="preserve"> REF _Ref203854453 \h </w:instrText>
      </w:r>
      <w:r w:rsidR="002B7989">
        <w:instrText xml:space="preserve"> \* MERGEFORMAT </w:instrText>
      </w:r>
      <w:r w:rsidR="00EF0376">
        <w:fldChar w:fldCharType="separate"/>
      </w:r>
      <w:r w:rsidR="00A92ADC" w:rsidRPr="00A92ADC">
        <w:rPr>
          <w:rFonts w:hint="eastAsia"/>
        </w:rPr>
        <w:t>图</w:t>
      </w:r>
      <w:r w:rsidR="00A92ADC" w:rsidRPr="00A92ADC">
        <w:rPr>
          <w:rFonts w:hint="eastAsia"/>
        </w:rPr>
        <w:t xml:space="preserve">3- </w:t>
      </w:r>
      <w:r w:rsidR="00A92ADC" w:rsidRPr="00A92ADC">
        <w:rPr>
          <w:noProof/>
        </w:rPr>
        <w:t>1</w:t>
      </w:r>
      <w:r w:rsidR="00EF0376">
        <w:fldChar w:fldCharType="end"/>
      </w:r>
      <w:r w:rsidR="00400793">
        <w:rPr>
          <w:rFonts w:hint="eastAsia"/>
        </w:rPr>
        <w:t>所示</w:t>
      </w:r>
      <w:r w:rsidRPr="00467FA0">
        <w:t>：</w:t>
      </w:r>
    </w:p>
    <w:p w14:paraId="2E798721" w14:textId="77777777" w:rsidR="0001498A" w:rsidRDefault="00806DC4" w:rsidP="00E876C0">
      <w:pPr>
        <w:keepNext/>
        <w:spacing w:line="360" w:lineRule="auto"/>
        <w:ind w:firstLineChars="83" w:firstLine="199"/>
        <w:jc w:val="center"/>
      </w:pPr>
      <w:r>
        <w:rPr>
          <w:noProof/>
        </w:rPr>
        <w:drawing>
          <wp:inline distT="0" distB="0" distL="0" distR="0" wp14:anchorId="71F5D9A9" wp14:editId="1CDA2495">
            <wp:extent cx="3990109" cy="2173706"/>
            <wp:effectExtent l="0" t="0" r="0" b="0"/>
            <wp:docPr id="163173624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36241" name="图片 1" descr="图形用户界面, 应用程序&#10;&#10;AI 生成的内容可能不正确。"/>
                    <pic:cNvPicPr/>
                  </pic:nvPicPr>
                  <pic:blipFill rotWithShape="1">
                    <a:blip r:embed="rId19"/>
                    <a:srcRect l="16514" r="18179" b="28754"/>
                    <a:stretch/>
                  </pic:blipFill>
                  <pic:spPr bwMode="auto">
                    <a:xfrm>
                      <a:off x="0" y="0"/>
                      <a:ext cx="4031238" cy="2196112"/>
                    </a:xfrm>
                    <a:prstGeom prst="rect">
                      <a:avLst/>
                    </a:prstGeom>
                    <a:ln>
                      <a:noFill/>
                    </a:ln>
                    <a:extLst>
                      <a:ext uri="{53640926-AAD7-44D8-BBD7-CCE9431645EC}">
                        <a14:shadowObscured xmlns:a14="http://schemas.microsoft.com/office/drawing/2010/main"/>
                      </a:ext>
                    </a:extLst>
                  </pic:spPr>
                </pic:pic>
              </a:graphicData>
            </a:graphic>
          </wp:inline>
        </w:drawing>
      </w:r>
    </w:p>
    <w:p w14:paraId="0C2C4775" w14:textId="245E7553" w:rsidR="00F66BE5" w:rsidRPr="00E24F30" w:rsidRDefault="0001498A" w:rsidP="002B7989">
      <w:pPr>
        <w:pStyle w:val="af4"/>
        <w:spacing w:afterLines="0" w:after="0" w:line="360" w:lineRule="auto"/>
        <w:ind w:firstLineChars="0" w:firstLine="0"/>
        <w:rPr>
          <w:rFonts w:ascii="Times New Roman" w:eastAsia="宋体" w:hAnsi="Times New Roman"/>
          <w:sz w:val="21"/>
          <w:szCs w:val="21"/>
        </w:rPr>
      </w:pPr>
      <w:bookmarkStart w:id="21" w:name="_Ref203854453"/>
      <w:bookmarkStart w:id="22" w:name="_Ref203854449"/>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3-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3-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1</w:t>
      </w:r>
      <w:r w:rsidRPr="00E24F30">
        <w:rPr>
          <w:rFonts w:ascii="Times New Roman" w:eastAsia="宋体" w:hAnsi="Times New Roman"/>
          <w:sz w:val="21"/>
          <w:szCs w:val="21"/>
        </w:rPr>
        <w:fldChar w:fldCharType="end"/>
      </w:r>
      <w:bookmarkEnd w:id="21"/>
      <w:r w:rsidR="0007780D" w:rsidRPr="00E24F30">
        <w:rPr>
          <w:rFonts w:ascii="Times New Roman" w:eastAsia="宋体" w:hAnsi="Times New Roman" w:hint="eastAsia"/>
          <w:sz w:val="21"/>
          <w:szCs w:val="21"/>
        </w:rPr>
        <w:t xml:space="preserve"> </w:t>
      </w:r>
      <w:r w:rsidR="008A5C97" w:rsidRPr="00E24F30">
        <w:rPr>
          <w:rFonts w:ascii="Times New Roman" w:eastAsia="宋体" w:hAnsi="Times New Roman" w:hint="eastAsia"/>
          <w:sz w:val="21"/>
          <w:szCs w:val="21"/>
        </w:rPr>
        <w:t>前端</w:t>
      </w:r>
      <w:r w:rsidR="0007780D" w:rsidRPr="00E24F30">
        <w:rPr>
          <w:rFonts w:ascii="Times New Roman" w:eastAsia="宋体" w:hAnsi="Times New Roman" w:hint="eastAsia"/>
          <w:sz w:val="21"/>
          <w:szCs w:val="21"/>
        </w:rPr>
        <w:t>界面概览</w:t>
      </w:r>
      <w:bookmarkEnd w:id="22"/>
    </w:p>
    <w:p w14:paraId="68C0AFC7" w14:textId="3C06DC80" w:rsidR="00854FF8" w:rsidRPr="00854FF8" w:rsidRDefault="00000000" w:rsidP="002B7989">
      <w:pPr>
        <w:pStyle w:val="3"/>
        <w:spacing w:line="360" w:lineRule="auto"/>
        <w:jc w:val="both"/>
      </w:pPr>
      <w:r>
        <w:rPr>
          <w:rFonts w:hint="eastAsia"/>
        </w:rPr>
        <w:lastRenderedPageBreak/>
        <w:t xml:space="preserve"> </w:t>
      </w:r>
      <w:bookmarkStart w:id="23" w:name="_Toc203903729"/>
      <w:r w:rsidR="00854FF8">
        <w:rPr>
          <w:rFonts w:hint="eastAsia"/>
        </w:rPr>
        <w:t>模型配置界面</w:t>
      </w:r>
      <w:bookmarkEnd w:id="23"/>
    </w:p>
    <w:p w14:paraId="74E42399" w14:textId="7741E99A" w:rsidR="00F66BE5" w:rsidRDefault="001647F2" w:rsidP="002B7989">
      <w:pPr>
        <w:spacing w:line="360" w:lineRule="auto"/>
        <w:ind w:firstLine="480"/>
        <w:jc w:val="both"/>
      </w:pPr>
      <w:r w:rsidRPr="001647F2">
        <w:t>在前端界面中，可以首先选择预设的模型。这里我们提供了</w:t>
      </w:r>
      <w:r w:rsidRPr="001647F2">
        <w:t xml:space="preserve"> </w:t>
      </w:r>
      <w:proofErr w:type="spellStart"/>
      <w:r w:rsidRPr="001647F2">
        <w:t>DeepSeek</w:t>
      </w:r>
      <w:proofErr w:type="spellEnd"/>
      <w:r w:rsidRPr="001647F2">
        <w:t xml:space="preserve"> </w:t>
      </w:r>
      <w:r w:rsidRPr="001647F2">
        <w:t>系列、</w:t>
      </w:r>
      <w:r w:rsidRPr="001647F2">
        <w:t xml:space="preserve">Llama </w:t>
      </w:r>
      <w:r w:rsidRPr="001647F2">
        <w:t>系列、</w:t>
      </w:r>
      <w:proofErr w:type="spellStart"/>
      <w:r w:rsidRPr="001647F2">
        <w:t>Qwen</w:t>
      </w:r>
      <w:proofErr w:type="spellEnd"/>
      <w:r w:rsidRPr="001647F2">
        <w:t xml:space="preserve"> </w:t>
      </w:r>
      <w:r w:rsidRPr="001647F2">
        <w:t>系列等优秀的开源模型系列的大多数模型。用户可以选择自己要部署的模型</w:t>
      </w:r>
      <w:r w:rsidR="00C85FF2">
        <w:rPr>
          <w:rFonts w:hint="eastAsia"/>
        </w:rPr>
        <w:t>，如</w:t>
      </w:r>
      <w:r w:rsidR="00EF0376">
        <w:fldChar w:fldCharType="begin"/>
      </w:r>
      <w:r w:rsidR="00EF0376">
        <w:instrText xml:space="preserve"> </w:instrText>
      </w:r>
      <w:r w:rsidR="00EF0376">
        <w:rPr>
          <w:rFonts w:hint="eastAsia"/>
        </w:rPr>
        <w:instrText>REF _Ref203854464 \h</w:instrText>
      </w:r>
      <w:r w:rsidR="00EF0376">
        <w:instrText xml:space="preserve"> </w:instrText>
      </w:r>
      <w:r w:rsidR="002B7989">
        <w:instrText xml:space="preserve"> \* MERGEFORMAT </w:instrText>
      </w:r>
      <w:r w:rsidR="00EF0376">
        <w:fldChar w:fldCharType="separate"/>
      </w:r>
      <w:r w:rsidR="00A92ADC" w:rsidRPr="00A92ADC">
        <w:rPr>
          <w:rFonts w:hint="eastAsia"/>
        </w:rPr>
        <w:t>图</w:t>
      </w:r>
      <w:r w:rsidR="00A92ADC" w:rsidRPr="00A92ADC">
        <w:rPr>
          <w:rFonts w:hint="eastAsia"/>
        </w:rPr>
        <w:t xml:space="preserve">3- </w:t>
      </w:r>
      <w:r w:rsidR="00A92ADC" w:rsidRPr="00A92ADC">
        <w:rPr>
          <w:noProof/>
        </w:rPr>
        <w:t>2</w:t>
      </w:r>
      <w:r w:rsidR="00EF0376">
        <w:fldChar w:fldCharType="end"/>
      </w:r>
      <w:r w:rsidR="00C85FF2">
        <w:rPr>
          <w:rFonts w:hint="eastAsia"/>
        </w:rPr>
        <w:t>所示：</w:t>
      </w:r>
    </w:p>
    <w:p w14:paraId="60F055E7" w14:textId="77777777" w:rsidR="0001498A" w:rsidRDefault="005476C3" w:rsidP="002B7989">
      <w:pPr>
        <w:keepNext/>
        <w:spacing w:line="360" w:lineRule="auto"/>
        <w:ind w:firstLineChars="0" w:firstLine="0"/>
        <w:jc w:val="both"/>
      </w:pPr>
      <w:r w:rsidRPr="005476C3">
        <w:rPr>
          <w:noProof/>
        </w:rPr>
        <w:drawing>
          <wp:inline distT="0" distB="0" distL="0" distR="0" wp14:anchorId="5070B901" wp14:editId="6B49AE47">
            <wp:extent cx="5971540" cy="2900680"/>
            <wp:effectExtent l="0" t="0" r="0" b="0"/>
            <wp:docPr id="151428310"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8310" name="图片 1" descr="图形用户界面, 文本, 应用程序&#10;&#10;AI 生成的内容可能不正确。"/>
                    <pic:cNvPicPr/>
                  </pic:nvPicPr>
                  <pic:blipFill>
                    <a:blip r:embed="rId20"/>
                    <a:stretch>
                      <a:fillRect/>
                    </a:stretch>
                  </pic:blipFill>
                  <pic:spPr>
                    <a:xfrm>
                      <a:off x="0" y="0"/>
                      <a:ext cx="5971540" cy="2900680"/>
                    </a:xfrm>
                    <a:prstGeom prst="rect">
                      <a:avLst/>
                    </a:prstGeom>
                  </pic:spPr>
                </pic:pic>
              </a:graphicData>
            </a:graphic>
          </wp:inline>
        </w:drawing>
      </w:r>
    </w:p>
    <w:p w14:paraId="69B53885" w14:textId="097AC7DF" w:rsidR="005476C3" w:rsidRPr="00E24F30" w:rsidRDefault="0001498A" w:rsidP="002B7989">
      <w:pPr>
        <w:pStyle w:val="af4"/>
        <w:spacing w:afterLines="0" w:after="0" w:line="360" w:lineRule="auto"/>
        <w:ind w:firstLineChars="0" w:firstLine="0"/>
        <w:rPr>
          <w:rFonts w:ascii="Times New Roman" w:eastAsia="宋体" w:hAnsi="Times New Roman"/>
          <w:sz w:val="21"/>
          <w:szCs w:val="21"/>
        </w:rPr>
      </w:pPr>
      <w:bookmarkStart w:id="24" w:name="_Ref203854464"/>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3-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3-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2</w:t>
      </w:r>
      <w:r w:rsidRPr="00E24F30">
        <w:rPr>
          <w:rFonts w:ascii="Times New Roman" w:eastAsia="宋体" w:hAnsi="Times New Roman"/>
          <w:sz w:val="21"/>
          <w:szCs w:val="21"/>
        </w:rPr>
        <w:fldChar w:fldCharType="end"/>
      </w:r>
      <w:bookmarkEnd w:id="24"/>
      <w:r w:rsidR="006D569B" w:rsidRPr="00E24F30">
        <w:rPr>
          <w:rFonts w:ascii="Times New Roman" w:eastAsia="宋体" w:hAnsi="Times New Roman" w:hint="eastAsia"/>
          <w:sz w:val="21"/>
          <w:szCs w:val="21"/>
        </w:rPr>
        <w:t xml:space="preserve"> </w:t>
      </w:r>
      <w:r w:rsidR="006D569B" w:rsidRPr="00E24F30">
        <w:rPr>
          <w:rFonts w:ascii="Times New Roman" w:eastAsia="宋体" w:hAnsi="Times New Roman" w:hint="eastAsia"/>
          <w:sz w:val="21"/>
          <w:szCs w:val="21"/>
        </w:rPr>
        <w:t>预设模型列表</w:t>
      </w:r>
    </w:p>
    <w:p w14:paraId="57C9CE10" w14:textId="2D16799C" w:rsidR="005476C3" w:rsidRDefault="005476C3" w:rsidP="002B7989">
      <w:pPr>
        <w:spacing w:line="360" w:lineRule="auto"/>
        <w:ind w:firstLine="480"/>
        <w:jc w:val="both"/>
      </w:pPr>
      <w:r w:rsidRPr="005476C3">
        <w:t>在选择好一个模型之后，在预设模型的下方，可以看到这一类模型对应的参数列表。我们对</w:t>
      </w:r>
      <w:r w:rsidRPr="005476C3">
        <w:t xml:space="preserve"> Dense</w:t>
      </w:r>
      <w:r w:rsidRPr="005476C3">
        <w:t>、</w:t>
      </w:r>
      <w:proofErr w:type="spellStart"/>
      <w:r w:rsidRPr="005476C3">
        <w:t>MoE</w:t>
      </w:r>
      <w:proofErr w:type="spellEnd"/>
      <w:r w:rsidRPr="005476C3">
        <w:t>、</w:t>
      </w:r>
      <w:r w:rsidRPr="005476C3">
        <w:t xml:space="preserve">Multimodal </w:t>
      </w:r>
      <w:r w:rsidRPr="005476C3">
        <w:t>这几种模型的参数配置有不同的设置</w:t>
      </w:r>
      <w:r w:rsidR="00A762A2">
        <w:rPr>
          <w:rFonts w:hint="eastAsia"/>
        </w:rPr>
        <w:t>，具体如</w:t>
      </w:r>
      <w:r w:rsidR="00EF0376">
        <w:fldChar w:fldCharType="begin"/>
      </w:r>
      <w:r w:rsidR="00EF0376">
        <w:instrText xml:space="preserve"> </w:instrText>
      </w:r>
      <w:r w:rsidR="00EF0376">
        <w:rPr>
          <w:rFonts w:hint="eastAsia"/>
        </w:rPr>
        <w:instrText>REF _Ref203854472 \h</w:instrText>
      </w:r>
      <w:r w:rsidR="00EF0376">
        <w:instrText xml:space="preserve"> </w:instrText>
      </w:r>
      <w:r w:rsidR="002B7989">
        <w:instrText xml:space="preserve"> \* MERGEFORMAT </w:instrText>
      </w:r>
      <w:r w:rsidR="00EF0376">
        <w:fldChar w:fldCharType="separate"/>
      </w:r>
      <w:r w:rsidR="00A92ADC" w:rsidRPr="00A92ADC">
        <w:rPr>
          <w:rFonts w:hint="eastAsia"/>
        </w:rPr>
        <w:t>图</w:t>
      </w:r>
      <w:r w:rsidR="00A92ADC" w:rsidRPr="00A92ADC">
        <w:rPr>
          <w:rFonts w:hint="eastAsia"/>
        </w:rPr>
        <w:t xml:space="preserve">3- </w:t>
      </w:r>
      <w:r w:rsidR="00A92ADC" w:rsidRPr="00A92ADC">
        <w:rPr>
          <w:noProof/>
        </w:rPr>
        <w:t>3</w:t>
      </w:r>
      <w:r w:rsidR="00EF0376">
        <w:fldChar w:fldCharType="end"/>
      </w:r>
      <w:r w:rsidR="00A762A2">
        <w:rPr>
          <w:rFonts w:hint="eastAsia"/>
        </w:rPr>
        <w:t>所示：</w:t>
      </w:r>
    </w:p>
    <w:p w14:paraId="12E384BF" w14:textId="77777777" w:rsidR="000579DB" w:rsidRDefault="006C082C" w:rsidP="00E24F30">
      <w:pPr>
        <w:keepNext/>
        <w:spacing w:line="360" w:lineRule="auto"/>
        <w:ind w:firstLineChars="0" w:firstLine="0"/>
        <w:jc w:val="center"/>
      </w:pPr>
      <w:r>
        <w:rPr>
          <w:noProof/>
        </w:rPr>
        <w:drawing>
          <wp:inline distT="0" distB="0" distL="0" distR="0" wp14:anchorId="37372874" wp14:editId="7DCC4E47">
            <wp:extent cx="5971540" cy="2221230"/>
            <wp:effectExtent l="0" t="0" r="0" b="7620"/>
            <wp:docPr id="32117545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75456" name="图片 1" descr="图形用户界面, 应用程序&#10;&#10;AI 生成的内容可能不正确。"/>
                    <pic:cNvPicPr/>
                  </pic:nvPicPr>
                  <pic:blipFill>
                    <a:blip r:embed="rId21"/>
                    <a:stretch>
                      <a:fillRect/>
                    </a:stretch>
                  </pic:blipFill>
                  <pic:spPr>
                    <a:xfrm>
                      <a:off x="0" y="0"/>
                      <a:ext cx="5971540" cy="2221230"/>
                    </a:xfrm>
                    <a:prstGeom prst="rect">
                      <a:avLst/>
                    </a:prstGeom>
                  </pic:spPr>
                </pic:pic>
              </a:graphicData>
            </a:graphic>
          </wp:inline>
        </w:drawing>
      </w:r>
    </w:p>
    <w:p w14:paraId="7F4E35C8" w14:textId="0C947012" w:rsidR="006C082C" w:rsidRPr="00E24F30" w:rsidRDefault="000579DB" w:rsidP="002B7989">
      <w:pPr>
        <w:pStyle w:val="af4"/>
        <w:spacing w:afterLines="0" w:after="0" w:line="360" w:lineRule="auto"/>
        <w:ind w:firstLineChars="0" w:firstLine="0"/>
        <w:rPr>
          <w:rFonts w:ascii="Times New Roman" w:eastAsia="宋体" w:hAnsi="Times New Roman"/>
          <w:sz w:val="21"/>
          <w:szCs w:val="21"/>
        </w:rPr>
      </w:pPr>
      <w:bookmarkStart w:id="25" w:name="_Ref203854472"/>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3-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3-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3</w:t>
      </w:r>
      <w:r w:rsidRPr="00E24F30">
        <w:rPr>
          <w:rFonts w:ascii="Times New Roman" w:eastAsia="宋体" w:hAnsi="Times New Roman"/>
          <w:sz w:val="21"/>
          <w:szCs w:val="21"/>
        </w:rPr>
        <w:fldChar w:fldCharType="end"/>
      </w:r>
      <w:bookmarkEnd w:id="25"/>
      <w:r w:rsidR="00104A61" w:rsidRPr="00E24F30">
        <w:rPr>
          <w:rFonts w:ascii="Times New Roman" w:eastAsia="宋体" w:hAnsi="Times New Roman" w:hint="eastAsia"/>
          <w:sz w:val="21"/>
          <w:szCs w:val="21"/>
        </w:rPr>
        <w:t xml:space="preserve"> </w:t>
      </w:r>
      <w:r w:rsidR="00104A61" w:rsidRPr="00E24F30">
        <w:rPr>
          <w:rFonts w:ascii="Times New Roman" w:eastAsia="宋体" w:hAnsi="Times New Roman" w:hint="eastAsia"/>
          <w:sz w:val="21"/>
          <w:szCs w:val="21"/>
        </w:rPr>
        <w:t>不同种类模型的参数列表</w:t>
      </w:r>
    </w:p>
    <w:p w14:paraId="371B3A39" w14:textId="781FA7D8" w:rsidR="005476C3" w:rsidRDefault="005476C3" w:rsidP="002B7989">
      <w:pPr>
        <w:spacing w:line="360" w:lineRule="auto"/>
        <w:ind w:firstLine="480"/>
        <w:jc w:val="both"/>
      </w:pPr>
      <w:r w:rsidRPr="005476C3">
        <w:lastRenderedPageBreak/>
        <w:t>如果预设模型中没有出现用户使用的模型，也可以选择【自定义模型】功能。这里，用户可以根据要部署的模型的特征，填写模型的各个参数部分</w:t>
      </w:r>
      <w:r w:rsidR="004046A4">
        <w:rPr>
          <w:rFonts w:hint="eastAsia"/>
        </w:rPr>
        <w:t>，如</w:t>
      </w:r>
      <w:r w:rsidR="00EF0376">
        <w:fldChar w:fldCharType="begin"/>
      </w:r>
      <w:r w:rsidR="00EF0376">
        <w:instrText xml:space="preserve"> </w:instrText>
      </w:r>
      <w:r w:rsidR="00EF0376">
        <w:rPr>
          <w:rFonts w:hint="eastAsia"/>
        </w:rPr>
        <w:instrText>REF _Ref203854477 \h</w:instrText>
      </w:r>
      <w:r w:rsidR="00EF0376">
        <w:instrText xml:space="preserve"> </w:instrText>
      </w:r>
      <w:r w:rsidR="002B7989">
        <w:instrText xml:space="preserve"> \* MERGEFORMAT </w:instrText>
      </w:r>
      <w:r w:rsidR="00EF0376">
        <w:fldChar w:fldCharType="separate"/>
      </w:r>
      <w:r w:rsidR="00A92ADC" w:rsidRPr="00A92ADC">
        <w:rPr>
          <w:rFonts w:hint="eastAsia"/>
        </w:rPr>
        <w:t>图</w:t>
      </w:r>
      <w:r w:rsidR="00A92ADC" w:rsidRPr="00A92ADC">
        <w:rPr>
          <w:rFonts w:hint="eastAsia"/>
        </w:rPr>
        <w:t xml:space="preserve">3- </w:t>
      </w:r>
      <w:r w:rsidR="00A92ADC" w:rsidRPr="00A92ADC">
        <w:rPr>
          <w:noProof/>
        </w:rPr>
        <w:t>4</w:t>
      </w:r>
      <w:r w:rsidR="00EF0376">
        <w:fldChar w:fldCharType="end"/>
      </w:r>
      <w:r w:rsidR="004046A4">
        <w:rPr>
          <w:rFonts w:hint="eastAsia"/>
        </w:rPr>
        <w:t>所示。</w:t>
      </w:r>
    </w:p>
    <w:p w14:paraId="482B203C" w14:textId="77777777" w:rsidR="000579DB" w:rsidRDefault="005F522A" w:rsidP="00E24F30">
      <w:pPr>
        <w:keepNext/>
        <w:spacing w:line="360" w:lineRule="auto"/>
        <w:ind w:firstLineChars="0" w:firstLine="0"/>
        <w:jc w:val="center"/>
      </w:pPr>
      <w:r w:rsidRPr="005F522A">
        <w:rPr>
          <w:noProof/>
        </w:rPr>
        <w:drawing>
          <wp:inline distT="0" distB="0" distL="0" distR="0" wp14:anchorId="2DBDF6F1" wp14:editId="7EDE62D0">
            <wp:extent cx="3731797" cy="2645844"/>
            <wp:effectExtent l="0" t="0" r="2540" b="2540"/>
            <wp:docPr id="38070134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01349" name="图片 1" descr="图形用户界面, 应用程序&#10;&#10;AI 生成的内容可能不正确。"/>
                    <pic:cNvPicPr/>
                  </pic:nvPicPr>
                  <pic:blipFill>
                    <a:blip r:embed="rId22"/>
                    <a:stretch>
                      <a:fillRect/>
                    </a:stretch>
                  </pic:blipFill>
                  <pic:spPr>
                    <a:xfrm>
                      <a:off x="0" y="0"/>
                      <a:ext cx="3752737" cy="2660690"/>
                    </a:xfrm>
                    <a:prstGeom prst="rect">
                      <a:avLst/>
                    </a:prstGeom>
                  </pic:spPr>
                </pic:pic>
              </a:graphicData>
            </a:graphic>
          </wp:inline>
        </w:drawing>
      </w:r>
    </w:p>
    <w:p w14:paraId="36822CEB" w14:textId="35C86215" w:rsidR="005F522A" w:rsidRPr="00E24F30" w:rsidRDefault="000579DB" w:rsidP="002B7989">
      <w:pPr>
        <w:pStyle w:val="af4"/>
        <w:spacing w:afterLines="0" w:after="0" w:line="360" w:lineRule="auto"/>
        <w:ind w:firstLineChars="0" w:firstLine="0"/>
        <w:rPr>
          <w:rFonts w:ascii="Times New Roman" w:eastAsia="宋体" w:hAnsi="Times New Roman"/>
          <w:sz w:val="21"/>
          <w:szCs w:val="21"/>
        </w:rPr>
      </w:pPr>
      <w:bookmarkStart w:id="26" w:name="_Ref203854477"/>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3-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3-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4</w:t>
      </w:r>
      <w:r w:rsidRPr="00E24F30">
        <w:rPr>
          <w:rFonts w:ascii="Times New Roman" w:eastAsia="宋体" w:hAnsi="Times New Roman"/>
          <w:sz w:val="21"/>
          <w:szCs w:val="21"/>
        </w:rPr>
        <w:fldChar w:fldCharType="end"/>
      </w:r>
      <w:bookmarkEnd w:id="26"/>
      <w:r w:rsidR="00142D69" w:rsidRPr="00E24F30">
        <w:rPr>
          <w:rFonts w:ascii="Times New Roman" w:eastAsia="宋体" w:hAnsi="Times New Roman" w:hint="eastAsia"/>
          <w:sz w:val="21"/>
          <w:szCs w:val="21"/>
        </w:rPr>
        <w:t xml:space="preserve"> Dense </w:t>
      </w:r>
      <w:r w:rsidR="00142D69" w:rsidRPr="00E24F30">
        <w:rPr>
          <w:rFonts w:ascii="Times New Roman" w:eastAsia="宋体" w:hAnsi="Times New Roman" w:hint="eastAsia"/>
          <w:sz w:val="21"/>
          <w:szCs w:val="21"/>
        </w:rPr>
        <w:t>模型自定义参数列表</w:t>
      </w:r>
    </w:p>
    <w:p w14:paraId="501DF82D" w14:textId="5C0470D4" w:rsidR="005F522A" w:rsidRDefault="005F522A" w:rsidP="002B7989">
      <w:pPr>
        <w:spacing w:line="360" w:lineRule="auto"/>
        <w:ind w:firstLine="480"/>
        <w:jc w:val="both"/>
      </w:pPr>
      <w:r w:rsidRPr="005F522A">
        <w:t>同时，我们对不同类型的模型，在右上角的饼图中，也会给出这一类模型对应的不同部分的显存</w:t>
      </w:r>
      <w:r w:rsidR="00D05F1B">
        <w:rPr>
          <w:rFonts w:hint="eastAsia"/>
        </w:rPr>
        <w:t>，如</w:t>
      </w:r>
      <w:r w:rsidR="00EF0376">
        <w:fldChar w:fldCharType="begin"/>
      </w:r>
      <w:r w:rsidR="00EF0376">
        <w:instrText xml:space="preserve"> </w:instrText>
      </w:r>
      <w:r w:rsidR="00EF0376">
        <w:rPr>
          <w:rFonts w:hint="eastAsia"/>
        </w:rPr>
        <w:instrText>REF _Ref203854482 \h</w:instrText>
      </w:r>
      <w:r w:rsidR="00EF0376">
        <w:instrText xml:space="preserve"> </w:instrText>
      </w:r>
      <w:r w:rsidR="002B7989">
        <w:instrText xml:space="preserve"> \* MERGEFORMAT </w:instrText>
      </w:r>
      <w:r w:rsidR="00EF0376">
        <w:fldChar w:fldCharType="separate"/>
      </w:r>
      <w:r w:rsidR="00A92ADC" w:rsidRPr="00A92ADC">
        <w:rPr>
          <w:rFonts w:hint="eastAsia"/>
        </w:rPr>
        <w:t>图</w:t>
      </w:r>
      <w:r w:rsidR="00A92ADC" w:rsidRPr="00A92ADC">
        <w:rPr>
          <w:rFonts w:hint="eastAsia"/>
        </w:rPr>
        <w:t xml:space="preserve">3- </w:t>
      </w:r>
      <w:r w:rsidR="00A92ADC" w:rsidRPr="00A92ADC">
        <w:rPr>
          <w:noProof/>
        </w:rPr>
        <w:t>5</w:t>
      </w:r>
      <w:r w:rsidR="00EF0376">
        <w:fldChar w:fldCharType="end"/>
      </w:r>
      <w:r w:rsidR="00D05F1B">
        <w:rPr>
          <w:rFonts w:hint="eastAsia"/>
        </w:rPr>
        <w:t>所示。</w:t>
      </w:r>
    </w:p>
    <w:p w14:paraId="41D69BD3" w14:textId="77777777" w:rsidR="000579DB" w:rsidRDefault="005F522A" w:rsidP="00E24F30">
      <w:pPr>
        <w:keepNext/>
        <w:spacing w:line="360" w:lineRule="auto"/>
        <w:ind w:firstLineChars="0" w:firstLine="0"/>
        <w:jc w:val="center"/>
      </w:pPr>
      <w:r w:rsidRPr="005F522A">
        <w:rPr>
          <w:noProof/>
        </w:rPr>
        <w:drawing>
          <wp:inline distT="0" distB="0" distL="0" distR="0" wp14:anchorId="2D25084F" wp14:editId="12B3B54C">
            <wp:extent cx="5592077" cy="2243016"/>
            <wp:effectExtent l="0" t="0" r="8890" b="5080"/>
            <wp:docPr id="477505932" name="图片 1"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05932" name="图片 1" descr="图形用户界面, 图表&#10;&#10;AI 生成的内容可能不正确。"/>
                    <pic:cNvPicPr/>
                  </pic:nvPicPr>
                  <pic:blipFill>
                    <a:blip r:embed="rId23"/>
                    <a:stretch>
                      <a:fillRect/>
                    </a:stretch>
                  </pic:blipFill>
                  <pic:spPr>
                    <a:xfrm>
                      <a:off x="0" y="0"/>
                      <a:ext cx="5609882" cy="2250158"/>
                    </a:xfrm>
                    <a:prstGeom prst="rect">
                      <a:avLst/>
                    </a:prstGeom>
                  </pic:spPr>
                </pic:pic>
              </a:graphicData>
            </a:graphic>
          </wp:inline>
        </w:drawing>
      </w:r>
    </w:p>
    <w:p w14:paraId="3D4CDC00" w14:textId="6400B972" w:rsidR="005F522A" w:rsidRPr="00E24F30" w:rsidRDefault="000579DB" w:rsidP="002B7989">
      <w:pPr>
        <w:pStyle w:val="af4"/>
        <w:spacing w:afterLines="0" w:after="0" w:line="360" w:lineRule="auto"/>
        <w:ind w:firstLineChars="0" w:firstLine="0"/>
        <w:rPr>
          <w:rFonts w:ascii="Times New Roman" w:eastAsia="宋体" w:hAnsi="Times New Roman"/>
          <w:sz w:val="21"/>
          <w:szCs w:val="21"/>
        </w:rPr>
      </w:pPr>
      <w:bookmarkStart w:id="27" w:name="_Ref203854482"/>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3-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3-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5</w:t>
      </w:r>
      <w:r w:rsidRPr="00E24F30">
        <w:rPr>
          <w:rFonts w:ascii="Times New Roman" w:eastAsia="宋体" w:hAnsi="Times New Roman"/>
          <w:sz w:val="21"/>
          <w:szCs w:val="21"/>
        </w:rPr>
        <w:fldChar w:fldCharType="end"/>
      </w:r>
      <w:bookmarkEnd w:id="27"/>
      <w:r w:rsidR="000E461B" w:rsidRPr="00E24F30">
        <w:rPr>
          <w:rFonts w:ascii="Times New Roman" w:eastAsia="宋体" w:hAnsi="Times New Roman" w:hint="eastAsia"/>
          <w:sz w:val="21"/>
          <w:szCs w:val="21"/>
        </w:rPr>
        <w:t xml:space="preserve"> </w:t>
      </w:r>
      <w:r w:rsidR="000E461B" w:rsidRPr="00E24F30">
        <w:rPr>
          <w:rFonts w:ascii="Times New Roman" w:eastAsia="宋体" w:hAnsi="Times New Roman" w:hint="eastAsia"/>
          <w:sz w:val="21"/>
          <w:szCs w:val="21"/>
        </w:rPr>
        <w:t>三种类型模型的显存占用分析饼图</w:t>
      </w:r>
    </w:p>
    <w:p w14:paraId="5F8F3B53" w14:textId="6B58B30B" w:rsidR="005F522A" w:rsidRDefault="005F522A" w:rsidP="002B7989">
      <w:pPr>
        <w:pStyle w:val="3"/>
        <w:spacing w:line="360" w:lineRule="auto"/>
        <w:jc w:val="both"/>
      </w:pPr>
      <w:bookmarkStart w:id="28" w:name="_Toc203903730"/>
      <w:r>
        <w:rPr>
          <w:rFonts w:hint="eastAsia"/>
        </w:rPr>
        <w:t>硬件配置界面</w:t>
      </w:r>
      <w:bookmarkEnd w:id="28"/>
    </w:p>
    <w:p w14:paraId="7A911FDE" w14:textId="4B98E36C" w:rsidR="005F522A" w:rsidRDefault="005F522A" w:rsidP="002B7989">
      <w:pPr>
        <w:spacing w:line="360" w:lineRule="auto"/>
        <w:ind w:firstLine="480"/>
        <w:jc w:val="both"/>
      </w:pPr>
      <w:r w:rsidRPr="005F522A">
        <w:t>硬件部分的配置界面如</w:t>
      </w:r>
      <w:r w:rsidR="00EF0376">
        <w:fldChar w:fldCharType="begin"/>
      </w:r>
      <w:r w:rsidR="00EF0376">
        <w:instrText xml:space="preserve"> REF _Ref203854488 \h </w:instrText>
      </w:r>
      <w:r w:rsidR="002B7989">
        <w:instrText xml:space="preserve"> \* MERGEFORMAT </w:instrText>
      </w:r>
      <w:r w:rsidR="00EF0376">
        <w:fldChar w:fldCharType="separate"/>
      </w:r>
      <w:r w:rsidR="00A92ADC" w:rsidRPr="00A92ADC">
        <w:rPr>
          <w:rFonts w:hint="eastAsia"/>
        </w:rPr>
        <w:t>图</w:t>
      </w:r>
      <w:r w:rsidR="00A92ADC" w:rsidRPr="00A92ADC">
        <w:rPr>
          <w:rFonts w:hint="eastAsia"/>
        </w:rPr>
        <w:t xml:space="preserve">3- </w:t>
      </w:r>
      <w:r w:rsidR="00A92ADC" w:rsidRPr="00A92ADC">
        <w:rPr>
          <w:noProof/>
        </w:rPr>
        <w:t>6</w:t>
      </w:r>
      <w:r w:rsidR="00EF0376">
        <w:fldChar w:fldCharType="end"/>
      </w:r>
      <w:r w:rsidR="005F3F67">
        <w:rPr>
          <w:rFonts w:hint="eastAsia"/>
        </w:rPr>
        <w:t>所示</w:t>
      </w:r>
      <w:r w:rsidRPr="005F522A">
        <w:t>：</w:t>
      </w:r>
    </w:p>
    <w:p w14:paraId="2FB2A51B" w14:textId="77777777" w:rsidR="000579DB" w:rsidRDefault="005F522A" w:rsidP="00E24F30">
      <w:pPr>
        <w:keepNext/>
        <w:spacing w:line="360" w:lineRule="auto"/>
        <w:ind w:firstLine="480"/>
        <w:jc w:val="center"/>
      </w:pPr>
      <w:r w:rsidRPr="005F522A">
        <w:rPr>
          <w:noProof/>
        </w:rPr>
        <w:lastRenderedPageBreak/>
        <w:drawing>
          <wp:inline distT="0" distB="0" distL="0" distR="0" wp14:anchorId="1818A086" wp14:editId="42CDF34A">
            <wp:extent cx="2060369" cy="2647381"/>
            <wp:effectExtent l="0" t="0" r="0" b="635"/>
            <wp:docPr id="1530339358"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39358" name="图片 1" descr="表格&#10;&#10;AI 生成的内容可能不正确。"/>
                    <pic:cNvPicPr/>
                  </pic:nvPicPr>
                  <pic:blipFill>
                    <a:blip r:embed="rId24"/>
                    <a:stretch>
                      <a:fillRect/>
                    </a:stretch>
                  </pic:blipFill>
                  <pic:spPr>
                    <a:xfrm>
                      <a:off x="0" y="0"/>
                      <a:ext cx="2079867" cy="2672434"/>
                    </a:xfrm>
                    <a:prstGeom prst="rect">
                      <a:avLst/>
                    </a:prstGeom>
                  </pic:spPr>
                </pic:pic>
              </a:graphicData>
            </a:graphic>
          </wp:inline>
        </w:drawing>
      </w:r>
    </w:p>
    <w:p w14:paraId="57702465" w14:textId="3FB590DF" w:rsidR="005F522A" w:rsidRPr="00E24F30" w:rsidRDefault="000579DB" w:rsidP="002B7989">
      <w:pPr>
        <w:pStyle w:val="af4"/>
        <w:spacing w:afterLines="0" w:after="0" w:line="360" w:lineRule="auto"/>
        <w:ind w:firstLineChars="0" w:firstLine="0"/>
        <w:rPr>
          <w:rFonts w:ascii="Times New Roman" w:eastAsia="宋体" w:hAnsi="Times New Roman"/>
          <w:sz w:val="21"/>
          <w:szCs w:val="21"/>
        </w:rPr>
      </w:pPr>
      <w:bookmarkStart w:id="29" w:name="_Ref203854488"/>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3-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3-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6</w:t>
      </w:r>
      <w:r w:rsidRPr="00E24F30">
        <w:rPr>
          <w:rFonts w:ascii="Times New Roman" w:eastAsia="宋体" w:hAnsi="Times New Roman"/>
          <w:sz w:val="21"/>
          <w:szCs w:val="21"/>
        </w:rPr>
        <w:fldChar w:fldCharType="end"/>
      </w:r>
      <w:bookmarkEnd w:id="29"/>
      <w:r w:rsidR="000E32AE" w:rsidRPr="00E24F30">
        <w:rPr>
          <w:rFonts w:ascii="Times New Roman" w:eastAsia="宋体" w:hAnsi="Times New Roman" w:hint="eastAsia"/>
          <w:sz w:val="21"/>
          <w:szCs w:val="21"/>
        </w:rPr>
        <w:t xml:space="preserve"> </w:t>
      </w:r>
      <w:r w:rsidR="00A41377" w:rsidRPr="00E24F30">
        <w:rPr>
          <w:rFonts w:ascii="Times New Roman" w:eastAsia="宋体" w:hAnsi="Times New Roman" w:hint="eastAsia"/>
          <w:sz w:val="21"/>
          <w:szCs w:val="21"/>
        </w:rPr>
        <w:t>推荐使用硬件</w:t>
      </w:r>
    </w:p>
    <w:p w14:paraId="40337580" w14:textId="77777777" w:rsidR="003D3153" w:rsidRPr="003D3153" w:rsidRDefault="003D3153" w:rsidP="002B7989">
      <w:pPr>
        <w:spacing w:line="360" w:lineRule="auto"/>
        <w:ind w:firstLine="480"/>
        <w:jc w:val="both"/>
      </w:pPr>
      <w:r w:rsidRPr="003D3153">
        <w:t>首先可以设置</w:t>
      </w:r>
      <w:r w:rsidRPr="003D3153">
        <w:t xml:space="preserve"> GPU </w:t>
      </w:r>
      <w:r w:rsidRPr="003D3153">
        <w:t>的利用率。</w:t>
      </w:r>
      <w:r w:rsidRPr="003D3153">
        <w:t xml:space="preserve">GPU </w:t>
      </w:r>
      <w:r w:rsidRPr="003D3153">
        <w:t>利用率是我们在实测中测出的一个</w:t>
      </w:r>
      <w:r w:rsidRPr="003D3153">
        <w:t xml:space="preserve"> GPU </w:t>
      </w:r>
      <w:r w:rsidRPr="003D3153">
        <w:t>实际运行时的使用率，具体数值可以根据实测得出。</w:t>
      </w:r>
    </w:p>
    <w:p w14:paraId="112F7EC7" w14:textId="77777777" w:rsidR="003D3153" w:rsidRPr="003D3153" w:rsidRDefault="003D3153" w:rsidP="002B7989">
      <w:pPr>
        <w:spacing w:line="360" w:lineRule="auto"/>
        <w:ind w:firstLine="480"/>
        <w:jc w:val="both"/>
      </w:pPr>
      <w:r w:rsidRPr="003D3153">
        <w:t>之后是我们选择的市面上比较主流的计算卡，以及对应的显存、显存带宽、预估的卡数等。</w:t>
      </w:r>
    </w:p>
    <w:p w14:paraId="661F5283" w14:textId="1D8E9E13" w:rsidR="003D3153" w:rsidRPr="003D3153" w:rsidRDefault="003D3153" w:rsidP="002B7989">
      <w:pPr>
        <w:spacing w:line="360" w:lineRule="auto"/>
        <w:ind w:firstLine="480"/>
        <w:jc w:val="both"/>
      </w:pPr>
      <w:r w:rsidRPr="003D3153">
        <w:t>或者用户还可以指定特定的硬件进行计算</w:t>
      </w:r>
      <w:r w:rsidR="001512F7">
        <w:rPr>
          <w:rFonts w:hint="eastAsia"/>
        </w:rPr>
        <w:t>，如</w:t>
      </w:r>
      <w:r w:rsidR="00EF0376">
        <w:fldChar w:fldCharType="begin"/>
      </w:r>
      <w:r w:rsidR="00EF0376">
        <w:instrText xml:space="preserve"> </w:instrText>
      </w:r>
      <w:r w:rsidR="00EF0376">
        <w:rPr>
          <w:rFonts w:hint="eastAsia"/>
        </w:rPr>
        <w:instrText>REF _Ref203854494 \h</w:instrText>
      </w:r>
      <w:r w:rsidR="00EF0376">
        <w:instrText xml:space="preserve"> </w:instrText>
      </w:r>
      <w:r w:rsidR="002B7989">
        <w:instrText xml:space="preserve"> \* MERGEFORMAT </w:instrText>
      </w:r>
      <w:r w:rsidR="00EF0376">
        <w:fldChar w:fldCharType="separate"/>
      </w:r>
      <w:r w:rsidR="00A92ADC" w:rsidRPr="00A92ADC">
        <w:rPr>
          <w:rFonts w:hint="eastAsia"/>
        </w:rPr>
        <w:t>图</w:t>
      </w:r>
      <w:r w:rsidR="00A92ADC" w:rsidRPr="00A92ADC">
        <w:rPr>
          <w:rFonts w:hint="eastAsia"/>
        </w:rPr>
        <w:t xml:space="preserve">3- </w:t>
      </w:r>
      <w:r w:rsidR="00A92ADC" w:rsidRPr="00A92ADC">
        <w:rPr>
          <w:noProof/>
        </w:rPr>
        <w:t>7</w:t>
      </w:r>
      <w:r w:rsidR="00EF0376">
        <w:fldChar w:fldCharType="end"/>
      </w:r>
      <w:r w:rsidR="001512F7">
        <w:rPr>
          <w:rFonts w:hint="eastAsia"/>
        </w:rPr>
        <w:t>所示：</w:t>
      </w:r>
    </w:p>
    <w:p w14:paraId="7441824F" w14:textId="77777777" w:rsidR="000579DB" w:rsidRDefault="003D3153" w:rsidP="00E24F30">
      <w:pPr>
        <w:keepNext/>
        <w:spacing w:line="360" w:lineRule="auto"/>
        <w:ind w:firstLineChars="0" w:firstLine="0"/>
        <w:jc w:val="center"/>
      </w:pPr>
      <w:r w:rsidRPr="003D3153">
        <w:rPr>
          <w:noProof/>
        </w:rPr>
        <w:drawing>
          <wp:inline distT="0" distB="0" distL="0" distR="0" wp14:anchorId="3BE435E5" wp14:editId="6B9DC7D5">
            <wp:extent cx="2312530" cy="1913369"/>
            <wp:effectExtent l="0" t="0" r="0" b="0"/>
            <wp:docPr id="1631814399"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14399" name="图片 1" descr="图形用户界面, 文本, 应用程序&#10;&#10;AI 生成的内容可能不正确。"/>
                    <pic:cNvPicPr/>
                  </pic:nvPicPr>
                  <pic:blipFill>
                    <a:blip r:embed="rId25"/>
                    <a:stretch>
                      <a:fillRect/>
                    </a:stretch>
                  </pic:blipFill>
                  <pic:spPr>
                    <a:xfrm>
                      <a:off x="0" y="0"/>
                      <a:ext cx="2318389" cy="1918217"/>
                    </a:xfrm>
                    <a:prstGeom prst="rect">
                      <a:avLst/>
                    </a:prstGeom>
                  </pic:spPr>
                </pic:pic>
              </a:graphicData>
            </a:graphic>
          </wp:inline>
        </w:drawing>
      </w:r>
    </w:p>
    <w:p w14:paraId="20ED5F8A" w14:textId="539EE332" w:rsidR="003D3153" w:rsidRPr="00E24F30" w:rsidRDefault="000579DB" w:rsidP="002B7989">
      <w:pPr>
        <w:pStyle w:val="af4"/>
        <w:spacing w:afterLines="0" w:after="0" w:line="360" w:lineRule="auto"/>
        <w:ind w:firstLineChars="0" w:firstLine="0"/>
        <w:rPr>
          <w:rFonts w:ascii="Times New Roman" w:eastAsia="宋体" w:hAnsi="Times New Roman"/>
          <w:sz w:val="21"/>
          <w:szCs w:val="21"/>
        </w:rPr>
      </w:pPr>
      <w:bookmarkStart w:id="30" w:name="_Ref203854494"/>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3-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3-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7</w:t>
      </w:r>
      <w:r w:rsidRPr="00E24F30">
        <w:rPr>
          <w:rFonts w:ascii="Times New Roman" w:eastAsia="宋体" w:hAnsi="Times New Roman"/>
          <w:sz w:val="21"/>
          <w:szCs w:val="21"/>
        </w:rPr>
        <w:fldChar w:fldCharType="end"/>
      </w:r>
      <w:bookmarkEnd w:id="30"/>
      <w:r w:rsidR="00B35EE9" w:rsidRPr="00E24F30">
        <w:rPr>
          <w:rFonts w:ascii="Times New Roman" w:eastAsia="宋体" w:hAnsi="Times New Roman" w:hint="eastAsia"/>
          <w:sz w:val="21"/>
          <w:szCs w:val="21"/>
        </w:rPr>
        <w:t xml:space="preserve"> </w:t>
      </w:r>
      <w:r w:rsidR="00B35EE9" w:rsidRPr="00E24F30">
        <w:rPr>
          <w:rFonts w:ascii="Times New Roman" w:eastAsia="宋体" w:hAnsi="Times New Roman" w:hint="eastAsia"/>
          <w:sz w:val="21"/>
          <w:szCs w:val="21"/>
        </w:rPr>
        <w:t>指定特定硬件计算卡</w:t>
      </w:r>
    </w:p>
    <w:p w14:paraId="5916281E" w14:textId="77777777" w:rsidR="003D3153" w:rsidRPr="003D3153" w:rsidRDefault="003D3153" w:rsidP="002B7989">
      <w:pPr>
        <w:spacing w:line="360" w:lineRule="auto"/>
        <w:ind w:firstLine="480"/>
        <w:jc w:val="both"/>
      </w:pPr>
      <w:r w:rsidRPr="003D3153">
        <w:t>用户可以选择自己使用的硬件，我们的项目会自动计算出使用这种</w:t>
      </w:r>
      <w:proofErr w:type="gramStart"/>
      <w:r w:rsidRPr="003D3153">
        <w:t>计算卡</w:t>
      </w:r>
      <w:proofErr w:type="gramEnd"/>
      <w:r w:rsidRPr="003D3153">
        <w:t>来部署，需要使用多少张。</w:t>
      </w:r>
    </w:p>
    <w:p w14:paraId="420DFDBC" w14:textId="09BBAD2A" w:rsidR="003D3153" w:rsidRPr="003D3153" w:rsidRDefault="003D3153" w:rsidP="002B7989">
      <w:pPr>
        <w:spacing w:line="360" w:lineRule="auto"/>
        <w:ind w:firstLine="480"/>
        <w:jc w:val="both"/>
      </w:pPr>
      <w:r w:rsidRPr="003D3153">
        <w:t>同时，硬件也和模型一样支持自定义功能。在这部分用户可以填写硬件的显存、显存带宽、各个精度下</w:t>
      </w:r>
      <w:proofErr w:type="gramStart"/>
      <w:r w:rsidRPr="003D3153">
        <w:t>的算力等</w:t>
      </w:r>
      <w:proofErr w:type="gramEnd"/>
      <w:r w:rsidRPr="003D3153">
        <w:t>信息。最后点击【计算卡数】，我们的项目也会算出部署所需要的卡数。具体如</w:t>
      </w:r>
      <w:r w:rsidR="00EF0376">
        <w:fldChar w:fldCharType="begin"/>
      </w:r>
      <w:r w:rsidR="00EF0376">
        <w:instrText xml:space="preserve"> REF _Ref203854499 \h </w:instrText>
      </w:r>
      <w:r w:rsidR="002B7989">
        <w:instrText xml:space="preserve"> \* MERGEFORMAT </w:instrText>
      </w:r>
      <w:r w:rsidR="00EF0376">
        <w:fldChar w:fldCharType="separate"/>
      </w:r>
      <w:r w:rsidR="00A92ADC" w:rsidRPr="00A92ADC">
        <w:rPr>
          <w:rFonts w:hint="eastAsia"/>
        </w:rPr>
        <w:t>图</w:t>
      </w:r>
      <w:r w:rsidR="00A92ADC" w:rsidRPr="00A92ADC">
        <w:rPr>
          <w:rFonts w:hint="eastAsia"/>
        </w:rPr>
        <w:t xml:space="preserve">3- </w:t>
      </w:r>
      <w:r w:rsidR="00A92ADC" w:rsidRPr="00A92ADC">
        <w:rPr>
          <w:noProof/>
        </w:rPr>
        <w:t>8</w:t>
      </w:r>
      <w:r w:rsidR="00EF0376">
        <w:fldChar w:fldCharType="end"/>
      </w:r>
      <w:r w:rsidRPr="003D3153">
        <w:t>所示：</w:t>
      </w:r>
    </w:p>
    <w:p w14:paraId="3EFC4C7D" w14:textId="77777777" w:rsidR="000579DB" w:rsidRDefault="003D3153" w:rsidP="00E24F30">
      <w:pPr>
        <w:keepNext/>
        <w:spacing w:line="360" w:lineRule="auto"/>
        <w:ind w:firstLineChars="0" w:firstLine="0"/>
        <w:jc w:val="center"/>
      </w:pPr>
      <w:r w:rsidRPr="003D3153">
        <w:rPr>
          <w:noProof/>
        </w:rPr>
        <w:lastRenderedPageBreak/>
        <w:drawing>
          <wp:inline distT="0" distB="0" distL="0" distR="0" wp14:anchorId="3ACD7A2D" wp14:editId="22AA2AF8">
            <wp:extent cx="2528004" cy="3336966"/>
            <wp:effectExtent l="0" t="0" r="5715" b="0"/>
            <wp:docPr id="168983614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36149" name="图片 1" descr="图形用户界面, 应用程序&#10;&#10;AI 生成的内容可能不正确。"/>
                    <pic:cNvPicPr/>
                  </pic:nvPicPr>
                  <pic:blipFill>
                    <a:blip r:embed="rId26"/>
                    <a:stretch>
                      <a:fillRect/>
                    </a:stretch>
                  </pic:blipFill>
                  <pic:spPr>
                    <a:xfrm>
                      <a:off x="0" y="0"/>
                      <a:ext cx="2547258" cy="3362381"/>
                    </a:xfrm>
                    <a:prstGeom prst="rect">
                      <a:avLst/>
                    </a:prstGeom>
                  </pic:spPr>
                </pic:pic>
              </a:graphicData>
            </a:graphic>
          </wp:inline>
        </w:drawing>
      </w:r>
    </w:p>
    <w:p w14:paraId="567E538D" w14:textId="4FA9D18D" w:rsidR="003D3153" w:rsidRPr="00E24F30" w:rsidRDefault="000579DB" w:rsidP="00E24F30">
      <w:pPr>
        <w:pStyle w:val="af4"/>
        <w:spacing w:afterLines="0" w:after="0" w:line="360" w:lineRule="auto"/>
        <w:ind w:firstLineChars="0" w:firstLine="0"/>
        <w:rPr>
          <w:rFonts w:ascii="Times New Roman" w:eastAsia="宋体" w:hAnsi="Times New Roman"/>
          <w:sz w:val="21"/>
          <w:szCs w:val="21"/>
        </w:rPr>
      </w:pPr>
      <w:bookmarkStart w:id="31" w:name="_Ref203854499"/>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3-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3-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8</w:t>
      </w:r>
      <w:r w:rsidRPr="00E24F30">
        <w:rPr>
          <w:rFonts w:ascii="Times New Roman" w:eastAsia="宋体" w:hAnsi="Times New Roman"/>
          <w:sz w:val="21"/>
          <w:szCs w:val="21"/>
        </w:rPr>
        <w:fldChar w:fldCharType="end"/>
      </w:r>
      <w:bookmarkEnd w:id="31"/>
      <w:r w:rsidR="00360C36" w:rsidRPr="00E24F30">
        <w:rPr>
          <w:rFonts w:ascii="Times New Roman" w:eastAsia="宋体" w:hAnsi="Times New Roman" w:hint="eastAsia"/>
          <w:sz w:val="21"/>
          <w:szCs w:val="21"/>
        </w:rPr>
        <w:t xml:space="preserve"> </w:t>
      </w:r>
      <w:r w:rsidR="00360C36" w:rsidRPr="00E24F30">
        <w:rPr>
          <w:rFonts w:ascii="Times New Roman" w:eastAsia="宋体" w:hAnsi="Times New Roman" w:hint="eastAsia"/>
          <w:sz w:val="21"/>
          <w:szCs w:val="21"/>
        </w:rPr>
        <w:t>自定义硬件配置</w:t>
      </w:r>
    </w:p>
    <w:p w14:paraId="2A80A94F" w14:textId="299C217F" w:rsidR="003D3153" w:rsidRDefault="003D3153" w:rsidP="002B7989">
      <w:pPr>
        <w:pStyle w:val="3"/>
        <w:spacing w:line="360" w:lineRule="auto"/>
        <w:jc w:val="both"/>
      </w:pPr>
      <w:bookmarkStart w:id="32" w:name="_Toc203903731"/>
      <w:r>
        <w:rPr>
          <w:rFonts w:hint="eastAsia"/>
        </w:rPr>
        <w:t>推理参数配置界面</w:t>
      </w:r>
      <w:bookmarkEnd w:id="32"/>
    </w:p>
    <w:p w14:paraId="08419AFF" w14:textId="2A9B3340" w:rsidR="003D3153" w:rsidRDefault="003D3153" w:rsidP="002B7989">
      <w:pPr>
        <w:spacing w:line="360" w:lineRule="auto"/>
        <w:ind w:firstLine="480"/>
        <w:jc w:val="both"/>
      </w:pPr>
      <w:r w:rsidRPr="003D3153">
        <w:rPr>
          <w:rFonts w:hint="eastAsia"/>
        </w:rPr>
        <w:t>推理参数的界面如</w:t>
      </w:r>
      <w:r w:rsidR="00EF0376">
        <w:fldChar w:fldCharType="begin"/>
      </w:r>
      <w:r w:rsidR="00EF0376">
        <w:instrText xml:space="preserve"> </w:instrText>
      </w:r>
      <w:r w:rsidR="00EF0376">
        <w:rPr>
          <w:rFonts w:hint="eastAsia"/>
        </w:rPr>
        <w:instrText>REF _Ref203854504 \h</w:instrText>
      </w:r>
      <w:r w:rsidR="00EF0376">
        <w:instrText xml:space="preserve"> </w:instrText>
      </w:r>
      <w:r w:rsidR="002B7989">
        <w:instrText xml:space="preserve"> \* MERGEFORMAT </w:instrText>
      </w:r>
      <w:r w:rsidR="00EF0376">
        <w:fldChar w:fldCharType="separate"/>
      </w:r>
      <w:r w:rsidR="00A92ADC" w:rsidRPr="00A92ADC">
        <w:rPr>
          <w:rFonts w:hint="eastAsia"/>
        </w:rPr>
        <w:t>图</w:t>
      </w:r>
      <w:r w:rsidR="00A92ADC" w:rsidRPr="00A92ADC">
        <w:rPr>
          <w:rFonts w:hint="eastAsia"/>
        </w:rPr>
        <w:t xml:space="preserve">3- </w:t>
      </w:r>
      <w:r w:rsidR="00A92ADC" w:rsidRPr="00A92ADC">
        <w:rPr>
          <w:noProof/>
        </w:rPr>
        <w:t>9</w:t>
      </w:r>
      <w:r w:rsidR="00EF0376">
        <w:fldChar w:fldCharType="end"/>
      </w:r>
      <w:r w:rsidRPr="003D3153">
        <w:rPr>
          <w:rFonts w:hint="eastAsia"/>
        </w:rPr>
        <w:t>所示：</w:t>
      </w:r>
    </w:p>
    <w:p w14:paraId="3C7EDEED" w14:textId="77777777" w:rsidR="000579DB" w:rsidRDefault="003D3153" w:rsidP="00E24F30">
      <w:pPr>
        <w:keepNext/>
        <w:spacing w:line="360" w:lineRule="auto"/>
        <w:ind w:firstLineChars="83" w:firstLine="199"/>
        <w:jc w:val="center"/>
      </w:pPr>
      <w:r w:rsidRPr="003D3153">
        <w:rPr>
          <w:noProof/>
        </w:rPr>
        <w:drawing>
          <wp:inline distT="0" distB="0" distL="0" distR="0" wp14:anchorId="65529FEE" wp14:editId="44C10A91">
            <wp:extent cx="3171329" cy="2526879"/>
            <wp:effectExtent l="0" t="0" r="0" b="6985"/>
            <wp:docPr id="72122724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27249" name="图片 1" descr="图形用户界面, 应用程序&#10;&#10;AI 生成的内容可能不正确。"/>
                    <pic:cNvPicPr/>
                  </pic:nvPicPr>
                  <pic:blipFill>
                    <a:blip r:embed="rId27"/>
                    <a:stretch>
                      <a:fillRect/>
                    </a:stretch>
                  </pic:blipFill>
                  <pic:spPr>
                    <a:xfrm>
                      <a:off x="0" y="0"/>
                      <a:ext cx="3175924" cy="2530540"/>
                    </a:xfrm>
                    <a:prstGeom prst="rect">
                      <a:avLst/>
                    </a:prstGeom>
                  </pic:spPr>
                </pic:pic>
              </a:graphicData>
            </a:graphic>
          </wp:inline>
        </w:drawing>
      </w:r>
    </w:p>
    <w:p w14:paraId="3EEFDB3C" w14:textId="36BC413F" w:rsidR="003D3153" w:rsidRPr="00E24F30" w:rsidRDefault="000579DB" w:rsidP="002B7989">
      <w:pPr>
        <w:pStyle w:val="af4"/>
        <w:spacing w:afterLines="0" w:after="0" w:line="360" w:lineRule="auto"/>
        <w:ind w:firstLineChars="0" w:firstLine="0"/>
        <w:rPr>
          <w:rFonts w:ascii="Times New Roman" w:eastAsia="宋体" w:hAnsi="Times New Roman"/>
          <w:sz w:val="21"/>
          <w:szCs w:val="21"/>
        </w:rPr>
      </w:pPr>
      <w:bookmarkStart w:id="33" w:name="_Ref203854504"/>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3-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3-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9</w:t>
      </w:r>
      <w:r w:rsidRPr="00E24F30">
        <w:rPr>
          <w:rFonts w:ascii="Times New Roman" w:eastAsia="宋体" w:hAnsi="Times New Roman"/>
          <w:sz w:val="21"/>
          <w:szCs w:val="21"/>
        </w:rPr>
        <w:fldChar w:fldCharType="end"/>
      </w:r>
      <w:bookmarkEnd w:id="33"/>
      <w:r w:rsidR="009B61AF" w:rsidRPr="00E24F30">
        <w:rPr>
          <w:rFonts w:ascii="Times New Roman" w:eastAsia="宋体" w:hAnsi="Times New Roman" w:hint="eastAsia"/>
          <w:sz w:val="21"/>
          <w:szCs w:val="21"/>
        </w:rPr>
        <w:t xml:space="preserve"> </w:t>
      </w:r>
      <w:r w:rsidR="009B61AF" w:rsidRPr="00E24F30">
        <w:rPr>
          <w:rFonts w:ascii="Times New Roman" w:eastAsia="宋体" w:hAnsi="Times New Roman" w:hint="eastAsia"/>
          <w:sz w:val="21"/>
          <w:szCs w:val="21"/>
        </w:rPr>
        <w:t>推理参数界面配置</w:t>
      </w:r>
    </w:p>
    <w:p w14:paraId="54308090" w14:textId="35FA784F" w:rsidR="003D3153" w:rsidRDefault="003D3153" w:rsidP="002B7989">
      <w:pPr>
        <w:spacing w:line="360" w:lineRule="auto"/>
        <w:ind w:firstLine="480"/>
        <w:jc w:val="both"/>
      </w:pPr>
      <w:r w:rsidRPr="003D3153">
        <w:t>其中，我们可以首先设置权重、</w:t>
      </w:r>
      <w:r w:rsidRPr="003D3153">
        <w:t>KV Cache</w:t>
      </w:r>
      <w:r w:rsidRPr="003D3153">
        <w:t>、</w:t>
      </w:r>
      <w:proofErr w:type="gramStart"/>
      <w:r w:rsidRPr="003D3153">
        <w:t>激活值这</w:t>
      </w:r>
      <w:proofErr w:type="gramEnd"/>
      <w:r w:rsidRPr="003D3153">
        <w:t>几个部分分别的量化精度。我们在量化精度上设置了</w:t>
      </w:r>
      <w:r w:rsidRPr="003D3153">
        <w:t xml:space="preserve"> FP16</w:t>
      </w:r>
      <w:r w:rsidRPr="003D3153">
        <w:t>、</w:t>
      </w:r>
      <w:r w:rsidRPr="003D3153">
        <w:t>BF16</w:t>
      </w:r>
      <w:r w:rsidRPr="003D3153">
        <w:t>、</w:t>
      </w:r>
      <w:r w:rsidRPr="003D3153">
        <w:t>FP8</w:t>
      </w:r>
      <w:r w:rsidRPr="003D3153">
        <w:t>、</w:t>
      </w:r>
      <w:r w:rsidRPr="003D3153">
        <w:t>INT8</w:t>
      </w:r>
      <w:r w:rsidRPr="003D3153">
        <w:t>、</w:t>
      </w:r>
      <w:r w:rsidRPr="003D3153">
        <w:t xml:space="preserve">INT4 </w:t>
      </w:r>
      <w:r w:rsidRPr="003D3153">
        <w:t>等几种精度。如</w:t>
      </w:r>
      <w:r w:rsidR="00EF0376">
        <w:fldChar w:fldCharType="begin"/>
      </w:r>
      <w:r w:rsidR="00EF0376">
        <w:instrText xml:space="preserve"> REF _Ref203854510 \h </w:instrText>
      </w:r>
      <w:r w:rsidR="002B7989">
        <w:instrText xml:space="preserve"> \* MERGEFORMAT </w:instrText>
      </w:r>
      <w:r w:rsidR="00EF0376">
        <w:fldChar w:fldCharType="separate"/>
      </w:r>
      <w:r w:rsidR="00A92ADC" w:rsidRPr="00A92ADC">
        <w:rPr>
          <w:rFonts w:hint="eastAsia"/>
        </w:rPr>
        <w:t>图</w:t>
      </w:r>
      <w:r w:rsidR="00A92ADC" w:rsidRPr="00A92ADC">
        <w:rPr>
          <w:rFonts w:hint="eastAsia"/>
        </w:rPr>
        <w:t xml:space="preserve">3- </w:t>
      </w:r>
      <w:r w:rsidR="00A92ADC" w:rsidRPr="00A92ADC">
        <w:rPr>
          <w:noProof/>
        </w:rPr>
        <w:t>10</w:t>
      </w:r>
      <w:r w:rsidR="00EF0376">
        <w:fldChar w:fldCharType="end"/>
      </w:r>
      <w:r w:rsidR="00E0255F">
        <w:rPr>
          <w:rFonts w:hint="eastAsia"/>
        </w:rPr>
        <w:t>所</w:t>
      </w:r>
      <w:r w:rsidRPr="003D3153">
        <w:t>示：</w:t>
      </w:r>
    </w:p>
    <w:p w14:paraId="545082E5" w14:textId="77777777" w:rsidR="000579DB" w:rsidRDefault="003D3153" w:rsidP="00E24F30">
      <w:pPr>
        <w:keepNext/>
        <w:spacing w:line="360" w:lineRule="auto"/>
        <w:ind w:firstLineChars="83" w:firstLine="199"/>
        <w:jc w:val="center"/>
      </w:pPr>
      <w:r w:rsidRPr="003D3153">
        <w:rPr>
          <w:noProof/>
        </w:rPr>
        <w:lastRenderedPageBreak/>
        <w:drawing>
          <wp:inline distT="0" distB="0" distL="0" distR="0" wp14:anchorId="1D84771C" wp14:editId="5C6E8508">
            <wp:extent cx="4655127" cy="1085569"/>
            <wp:effectExtent l="0" t="0" r="0" b="635"/>
            <wp:docPr id="2007609955"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09955" name="图片 1" descr="图片包含 图形用户界面&#10;&#10;AI 生成的内容可能不正确。"/>
                    <pic:cNvPicPr/>
                  </pic:nvPicPr>
                  <pic:blipFill>
                    <a:blip r:embed="rId28"/>
                    <a:stretch>
                      <a:fillRect/>
                    </a:stretch>
                  </pic:blipFill>
                  <pic:spPr>
                    <a:xfrm>
                      <a:off x="0" y="0"/>
                      <a:ext cx="4668257" cy="1088631"/>
                    </a:xfrm>
                    <a:prstGeom prst="rect">
                      <a:avLst/>
                    </a:prstGeom>
                  </pic:spPr>
                </pic:pic>
              </a:graphicData>
            </a:graphic>
          </wp:inline>
        </w:drawing>
      </w:r>
    </w:p>
    <w:p w14:paraId="7A92D737" w14:textId="2A010949" w:rsidR="003D3153" w:rsidRPr="00E24F30" w:rsidRDefault="000579DB" w:rsidP="002B7989">
      <w:pPr>
        <w:pStyle w:val="af4"/>
        <w:spacing w:afterLines="0" w:after="0" w:line="360" w:lineRule="auto"/>
        <w:ind w:firstLineChars="0" w:firstLine="0"/>
        <w:rPr>
          <w:rFonts w:ascii="Times New Roman" w:eastAsia="宋体" w:hAnsi="Times New Roman"/>
          <w:sz w:val="21"/>
          <w:szCs w:val="21"/>
        </w:rPr>
      </w:pPr>
      <w:bookmarkStart w:id="34" w:name="_Ref203854510"/>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3-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3-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10</w:t>
      </w:r>
      <w:r w:rsidRPr="00E24F30">
        <w:rPr>
          <w:rFonts w:ascii="Times New Roman" w:eastAsia="宋体" w:hAnsi="Times New Roman"/>
          <w:sz w:val="21"/>
          <w:szCs w:val="21"/>
        </w:rPr>
        <w:fldChar w:fldCharType="end"/>
      </w:r>
      <w:bookmarkEnd w:id="34"/>
      <w:r w:rsidR="001C1F6B" w:rsidRPr="00E24F30">
        <w:rPr>
          <w:rFonts w:ascii="Times New Roman" w:eastAsia="宋体" w:hAnsi="Times New Roman" w:hint="eastAsia"/>
          <w:sz w:val="21"/>
          <w:szCs w:val="21"/>
        </w:rPr>
        <w:t xml:space="preserve"> </w:t>
      </w:r>
      <w:r w:rsidR="001C1F6B" w:rsidRPr="00E24F30">
        <w:rPr>
          <w:rFonts w:ascii="Times New Roman" w:eastAsia="宋体" w:hAnsi="Times New Roman" w:hint="eastAsia"/>
          <w:sz w:val="21"/>
          <w:szCs w:val="21"/>
        </w:rPr>
        <w:t>权重量化方案设置</w:t>
      </w:r>
    </w:p>
    <w:p w14:paraId="7E68042A" w14:textId="140F5918" w:rsidR="003D3153" w:rsidRDefault="003D3153" w:rsidP="002B7989">
      <w:pPr>
        <w:spacing w:line="360" w:lineRule="auto"/>
        <w:ind w:firstLine="480"/>
        <w:jc w:val="both"/>
      </w:pPr>
      <w:r w:rsidRPr="003D3153">
        <w:t>同时，精度的设置要与使用的</w:t>
      </w:r>
      <w:proofErr w:type="gramStart"/>
      <w:r w:rsidRPr="003D3153">
        <w:t>计算卡</w:t>
      </w:r>
      <w:proofErr w:type="gramEnd"/>
      <w:r w:rsidRPr="003D3153">
        <w:t>适配。例如，</w:t>
      </w:r>
      <w:r w:rsidRPr="003D3153">
        <w:t xml:space="preserve">Nvidia </w:t>
      </w:r>
      <w:r w:rsidRPr="003D3153">
        <w:t>的</w:t>
      </w:r>
      <w:r w:rsidRPr="003D3153">
        <w:t xml:space="preserve"> Ampere </w:t>
      </w:r>
      <w:r w:rsidRPr="003D3153">
        <w:t>架构原生不支持</w:t>
      </w:r>
      <w:r w:rsidRPr="003D3153">
        <w:t xml:space="preserve"> FP8 </w:t>
      </w:r>
      <w:r w:rsidRPr="003D3153">
        <w:t>精度。所以当我们设置了</w:t>
      </w:r>
      <w:r w:rsidRPr="003D3153">
        <w:t xml:space="preserve"> FP8 </w:t>
      </w:r>
      <w:r w:rsidRPr="003D3153">
        <w:t>的量化方案，并且</w:t>
      </w:r>
      <w:proofErr w:type="gramStart"/>
      <w:r w:rsidRPr="003D3153">
        <w:t>推理卡</w:t>
      </w:r>
      <w:proofErr w:type="gramEnd"/>
      <w:r w:rsidRPr="003D3153">
        <w:t>使用</w:t>
      </w:r>
      <w:r w:rsidRPr="003D3153">
        <w:t xml:space="preserve"> Ampere </w:t>
      </w:r>
      <w:r w:rsidRPr="003D3153">
        <w:t>架构的显卡时，我们的项目会给出</w:t>
      </w:r>
      <w:proofErr w:type="gramStart"/>
      <w:r w:rsidRPr="003D3153">
        <w:t>”</w:t>
      </w:r>
      <w:proofErr w:type="gramEnd"/>
      <w:r w:rsidRPr="003D3153">
        <w:t>不支持此精度</w:t>
      </w:r>
      <w:r w:rsidRPr="003D3153">
        <w:t>“</w:t>
      </w:r>
      <w:r w:rsidRPr="003D3153">
        <w:t>的警告</w:t>
      </w:r>
      <w:r w:rsidR="00181C08">
        <w:rPr>
          <w:rFonts w:hint="eastAsia"/>
        </w:rPr>
        <w:t>，如</w:t>
      </w:r>
      <w:r w:rsidR="00EF0376">
        <w:fldChar w:fldCharType="begin"/>
      </w:r>
      <w:r w:rsidR="00EF0376">
        <w:instrText xml:space="preserve"> </w:instrText>
      </w:r>
      <w:r w:rsidR="00EF0376">
        <w:rPr>
          <w:rFonts w:hint="eastAsia"/>
        </w:rPr>
        <w:instrText>REF _Ref203854515 \h</w:instrText>
      </w:r>
      <w:r w:rsidR="00EF0376">
        <w:instrText xml:space="preserve"> </w:instrText>
      </w:r>
      <w:r w:rsidR="002B7989">
        <w:instrText xml:space="preserve"> \* MERGEFORMAT </w:instrText>
      </w:r>
      <w:r w:rsidR="00EF0376">
        <w:fldChar w:fldCharType="separate"/>
      </w:r>
      <w:r w:rsidR="00A92ADC" w:rsidRPr="00A92ADC">
        <w:rPr>
          <w:rFonts w:hint="eastAsia"/>
        </w:rPr>
        <w:t>图</w:t>
      </w:r>
      <w:r w:rsidR="00A92ADC" w:rsidRPr="00A92ADC">
        <w:rPr>
          <w:rFonts w:hint="eastAsia"/>
        </w:rPr>
        <w:t xml:space="preserve">3- </w:t>
      </w:r>
      <w:r w:rsidR="00A92ADC" w:rsidRPr="00A92ADC">
        <w:rPr>
          <w:noProof/>
        </w:rPr>
        <w:t>11</w:t>
      </w:r>
      <w:r w:rsidR="00EF0376">
        <w:fldChar w:fldCharType="end"/>
      </w:r>
      <w:r w:rsidR="00181C08">
        <w:rPr>
          <w:rFonts w:hint="eastAsia"/>
        </w:rPr>
        <w:t>所示：</w:t>
      </w:r>
    </w:p>
    <w:p w14:paraId="14668E4F" w14:textId="77777777" w:rsidR="000579DB" w:rsidRDefault="003D3153" w:rsidP="002B7989">
      <w:pPr>
        <w:keepNext/>
        <w:spacing w:line="360" w:lineRule="auto"/>
        <w:ind w:firstLineChars="0" w:firstLine="0"/>
        <w:jc w:val="both"/>
      </w:pPr>
      <w:r w:rsidRPr="003D3153">
        <w:rPr>
          <w:noProof/>
        </w:rPr>
        <w:drawing>
          <wp:inline distT="0" distB="0" distL="0" distR="0" wp14:anchorId="3ADB1B86" wp14:editId="5D26C15E">
            <wp:extent cx="5971540" cy="2469515"/>
            <wp:effectExtent l="0" t="0" r="0" b="6985"/>
            <wp:docPr id="941556599" name="图片 1"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56599" name="图片 1" descr="图形用户界面, 图表&#10;&#10;AI 生成的内容可能不正确。"/>
                    <pic:cNvPicPr/>
                  </pic:nvPicPr>
                  <pic:blipFill>
                    <a:blip r:embed="rId29"/>
                    <a:stretch>
                      <a:fillRect/>
                    </a:stretch>
                  </pic:blipFill>
                  <pic:spPr>
                    <a:xfrm>
                      <a:off x="0" y="0"/>
                      <a:ext cx="5971540" cy="2469515"/>
                    </a:xfrm>
                    <a:prstGeom prst="rect">
                      <a:avLst/>
                    </a:prstGeom>
                  </pic:spPr>
                </pic:pic>
              </a:graphicData>
            </a:graphic>
          </wp:inline>
        </w:drawing>
      </w:r>
    </w:p>
    <w:p w14:paraId="61146B88" w14:textId="6C857A0C" w:rsidR="003D3153" w:rsidRPr="00E24F30" w:rsidRDefault="000579DB" w:rsidP="002B7989">
      <w:pPr>
        <w:pStyle w:val="af4"/>
        <w:spacing w:afterLines="0" w:after="0" w:line="360" w:lineRule="auto"/>
        <w:ind w:firstLineChars="0" w:firstLine="0"/>
        <w:rPr>
          <w:rFonts w:ascii="Times New Roman" w:eastAsia="宋体" w:hAnsi="Times New Roman"/>
          <w:sz w:val="21"/>
          <w:szCs w:val="21"/>
        </w:rPr>
      </w:pPr>
      <w:bookmarkStart w:id="35" w:name="_Ref203854515"/>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3-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3-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11</w:t>
      </w:r>
      <w:r w:rsidRPr="00E24F30">
        <w:rPr>
          <w:rFonts w:ascii="Times New Roman" w:eastAsia="宋体" w:hAnsi="Times New Roman"/>
          <w:sz w:val="21"/>
          <w:szCs w:val="21"/>
        </w:rPr>
        <w:fldChar w:fldCharType="end"/>
      </w:r>
      <w:bookmarkEnd w:id="35"/>
      <w:r w:rsidR="00D91832" w:rsidRPr="00E24F30">
        <w:rPr>
          <w:rFonts w:ascii="Times New Roman" w:eastAsia="宋体" w:hAnsi="Times New Roman" w:hint="eastAsia"/>
          <w:sz w:val="21"/>
          <w:szCs w:val="21"/>
        </w:rPr>
        <w:t xml:space="preserve"> </w:t>
      </w:r>
      <w:r w:rsidR="00D91832" w:rsidRPr="00E24F30">
        <w:rPr>
          <w:rFonts w:ascii="Times New Roman" w:eastAsia="宋体" w:hAnsi="Times New Roman" w:hint="eastAsia"/>
          <w:sz w:val="21"/>
          <w:szCs w:val="21"/>
        </w:rPr>
        <w:t>推理配置与硬件精度</w:t>
      </w:r>
      <w:r w:rsidR="007C5855" w:rsidRPr="00E24F30">
        <w:rPr>
          <w:rFonts w:ascii="Times New Roman" w:eastAsia="宋体" w:hAnsi="Times New Roman" w:hint="eastAsia"/>
          <w:sz w:val="21"/>
          <w:szCs w:val="21"/>
        </w:rPr>
        <w:t>需适配</w:t>
      </w:r>
    </w:p>
    <w:p w14:paraId="158A1B2C" w14:textId="3CBF48CC" w:rsidR="003D3153" w:rsidRDefault="003D3153" w:rsidP="002B7989">
      <w:pPr>
        <w:spacing w:line="360" w:lineRule="auto"/>
        <w:ind w:firstLine="480"/>
        <w:jc w:val="both"/>
      </w:pPr>
      <w:r w:rsidRPr="003D3153">
        <w:t>后续，用户可以根据部署的需求，设置模型部署时的输入长度、输出长度、并发量等信息。同时，输入长度、输出长度也受到模型最大上下文长度的限制。</w:t>
      </w:r>
    </w:p>
    <w:p w14:paraId="4AD22FB8" w14:textId="6C627736" w:rsidR="003D3153" w:rsidRDefault="003D3153" w:rsidP="002B7989">
      <w:pPr>
        <w:pStyle w:val="3"/>
        <w:spacing w:line="360" w:lineRule="auto"/>
        <w:jc w:val="both"/>
      </w:pPr>
      <w:bookmarkStart w:id="36" w:name="_Toc203903732"/>
      <w:r>
        <w:rPr>
          <w:rFonts w:hint="eastAsia"/>
        </w:rPr>
        <w:t>服务指标配置界面</w:t>
      </w:r>
      <w:bookmarkEnd w:id="36"/>
    </w:p>
    <w:p w14:paraId="71713750" w14:textId="1BB2D2A7" w:rsidR="003D3153" w:rsidRDefault="003D3153" w:rsidP="002B7989">
      <w:pPr>
        <w:spacing w:line="360" w:lineRule="auto"/>
        <w:ind w:firstLine="480"/>
        <w:jc w:val="both"/>
      </w:pPr>
      <w:r w:rsidRPr="003D3153">
        <w:t>服务指标部分，我们将服务指标量化为</w:t>
      </w:r>
      <w:r w:rsidRPr="003D3153">
        <w:t xml:space="preserve"> TTFT </w:t>
      </w:r>
      <w:r w:rsidRPr="003D3153">
        <w:t>和</w:t>
      </w:r>
      <w:r w:rsidRPr="003D3153">
        <w:t xml:space="preserve"> TPOT </w:t>
      </w:r>
      <w:r w:rsidRPr="003D3153">
        <w:t>两个指标。</w:t>
      </w:r>
      <w:r w:rsidRPr="003D3153">
        <w:t xml:space="preserve">TTFT </w:t>
      </w:r>
      <w:r w:rsidRPr="003D3153">
        <w:t>表示大模型产生第一个</w:t>
      </w:r>
      <w:r w:rsidRPr="003D3153">
        <w:t xml:space="preserve"> token </w:t>
      </w:r>
      <w:r w:rsidRPr="003D3153">
        <w:t>所需的时间，</w:t>
      </w:r>
      <w:r w:rsidRPr="003D3153">
        <w:t xml:space="preserve">TPOT </w:t>
      </w:r>
      <w:r w:rsidRPr="003D3153">
        <w:t>表示后续产生每一个</w:t>
      </w:r>
      <w:r w:rsidRPr="003D3153">
        <w:t xml:space="preserve"> token </w:t>
      </w:r>
      <w:r w:rsidRPr="003D3153">
        <w:t>平均所需的时间。可以在我们的项目中设置这两个服务指标</w:t>
      </w:r>
      <w:r w:rsidR="00C62E79">
        <w:rPr>
          <w:rFonts w:hint="eastAsia"/>
        </w:rPr>
        <w:t>，如</w:t>
      </w:r>
      <w:r w:rsidR="00EF0376">
        <w:fldChar w:fldCharType="begin"/>
      </w:r>
      <w:r w:rsidR="00EF0376">
        <w:instrText xml:space="preserve"> </w:instrText>
      </w:r>
      <w:r w:rsidR="00EF0376">
        <w:rPr>
          <w:rFonts w:hint="eastAsia"/>
        </w:rPr>
        <w:instrText>REF _Ref203854522 \h</w:instrText>
      </w:r>
      <w:r w:rsidR="00EF0376">
        <w:instrText xml:space="preserve"> </w:instrText>
      </w:r>
      <w:r w:rsidR="002B7989">
        <w:instrText xml:space="preserve"> \* MERGEFORMAT </w:instrText>
      </w:r>
      <w:r w:rsidR="00EF0376">
        <w:fldChar w:fldCharType="separate"/>
      </w:r>
      <w:r w:rsidR="00A92ADC" w:rsidRPr="00A92ADC">
        <w:rPr>
          <w:rFonts w:hint="eastAsia"/>
        </w:rPr>
        <w:t>图</w:t>
      </w:r>
      <w:r w:rsidR="00A92ADC" w:rsidRPr="00A92ADC">
        <w:rPr>
          <w:rFonts w:hint="eastAsia"/>
        </w:rPr>
        <w:t xml:space="preserve">3- </w:t>
      </w:r>
      <w:r w:rsidR="00A92ADC" w:rsidRPr="00A92ADC">
        <w:rPr>
          <w:noProof/>
        </w:rPr>
        <w:t>12</w:t>
      </w:r>
      <w:r w:rsidR="00EF0376">
        <w:fldChar w:fldCharType="end"/>
      </w:r>
      <w:r w:rsidR="00C62E79">
        <w:rPr>
          <w:rFonts w:hint="eastAsia"/>
        </w:rPr>
        <w:t>所示：</w:t>
      </w:r>
    </w:p>
    <w:p w14:paraId="0E1C5148" w14:textId="77777777" w:rsidR="000579DB" w:rsidRDefault="003D3153" w:rsidP="002B7989">
      <w:pPr>
        <w:keepNext/>
        <w:spacing w:line="360" w:lineRule="auto"/>
        <w:ind w:firstLineChars="0" w:firstLine="0"/>
        <w:jc w:val="both"/>
      </w:pPr>
      <w:r w:rsidRPr="003D3153">
        <w:rPr>
          <w:noProof/>
        </w:rPr>
        <w:lastRenderedPageBreak/>
        <w:drawing>
          <wp:inline distT="0" distB="0" distL="0" distR="0" wp14:anchorId="24C85C39" wp14:editId="01334C49">
            <wp:extent cx="5971540" cy="1963420"/>
            <wp:effectExtent l="0" t="0" r="0" b="0"/>
            <wp:docPr id="357716808"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16808" name="图片 1" descr="图形用户界面, 文本, 应用程序, 电子邮件&#10;&#10;AI 生成的内容可能不正确。"/>
                    <pic:cNvPicPr/>
                  </pic:nvPicPr>
                  <pic:blipFill>
                    <a:blip r:embed="rId30"/>
                    <a:stretch>
                      <a:fillRect/>
                    </a:stretch>
                  </pic:blipFill>
                  <pic:spPr>
                    <a:xfrm>
                      <a:off x="0" y="0"/>
                      <a:ext cx="5971540" cy="1963420"/>
                    </a:xfrm>
                    <a:prstGeom prst="rect">
                      <a:avLst/>
                    </a:prstGeom>
                  </pic:spPr>
                </pic:pic>
              </a:graphicData>
            </a:graphic>
          </wp:inline>
        </w:drawing>
      </w:r>
    </w:p>
    <w:p w14:paraId="45F66AFA" w14:textId="3B8DE6B0" w:rsidR="003D3153" w:rsidRPr="00E24F30" w:rsidRDefault="000579DB" w:rsidP="002B7989">
      <w:pPr>
        <w:pStyle w:val="af4"/>
        <w:spacing w:afterLines="0" w:after="0" w:line="360" w:lineRule="auto"/>
        <w:ind w:firstLineChars="0" w:firstLine="0"/>
        <w:rPr>
          <w:rFonts w:ascii="Times New Roman" w:eastAsia="宋体" w:hAnsi="Times New Roman"/>
          <w:sz w:val="21"/>
          <w:szCs w:val="21"/>
        </w:rPr>
      </w:pPr>
      <w:bookmarkStart w:id="37" w:name="_Ref203854522"/>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3-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3-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12</w:t>
      </w:r>
      <w:r w:rsidRPr="00E24F30">
        <w:rPr>
          <w:rFonts w:ascii="Times New Roman" w:eastAsia="宋体" w:hAnsi="Times New Roman"/>
          <w:sz w:val="21"/>
          <w:szCs w:val="21"/>
        </w:rPr>
        <w:fldChar w:fldCharType="end"/>
      </w:r>
      <w:bookmarkEnd w:id="37"/>
      <w:r w:rsidR="00E52C89" w:rsidRPr="00E24F30">
        <w:rPr>
          <w:rFonts w:ascii="Times New Roman" w:eastAsia="宋体" w:hAnsi="Times New Roman" w:hint="eastAsia"/>
          <w:sz w:val="21"/>
          <w:szCs w:val="21"/>
        </w:rPr>
        <w:t xml:space="preserve"> </w:t>
      </w:r>
      <w:r w:rsidR="00E52C89" w:rsidRPr="00E24F30">
        <w:rPr>
          <w:rFonts w:ascii="Times New Roman" w:eastAsia="宋体" w:hAnsi="Times New Roman" w:hint="eastAsia"/>
          <w:sz w:val="21"/>
          <w:szCs w:val="21"/>
        </w:rPr>
        <w:t>服务指标配置</w:t>
      </w:r>
    </w:p>
    <w:p w14:paraId="2818AE8E" w14:textId="77777777" w:rsidR="003D3153" w:rsidRPr="003D3153" w:rsidRDefault="003D3153" w:rsidP="002B7989">
      <w:pPr>
        <w:spacing w:line="360" w:lineRule="auto"/>
        <w:ind w:firstLine="480"/>
        <w:jc w:val="both"/>
      </w:pPr>
      <w:r w:rsidRPr="003D3153">
        <w:t>在设置</w:t>
      </w:r>
      <w:proofErr w:type="gramStart"/>
      <w:r w:rsidRPr="003D3153">
        <w:t>完指标</w:t>
      </w:r>
      <w:proofErr w:type="gramEnd"/>
      <w:r w:rsidRPr="003D3153">
        <w:t>参数之后，项目会自动计算出推理的吞吐量。</w:t>
      </w:r>
    </w:p>
    <w:p w14:paraId="46FFA711" w14:textId="70FA6CA5" w:rsidR="003A1D40" w:rsidRDefault="003D3153" w:rsidP="002B7989">
      <w:pPr>
        <w:spacing w:afterLines="100" w:after="240" w:line="360" w:lineRule="auto"/>
        <w:ind w:firstLine="480"/>
        <w:jc w:val="both"/>
      </w:pPr>
      <w:r w:rsidRPr="003D3153">
        <w:t>同时，我们还给出了一个推理速度模拟的窗口，用户可以根据所设置的</w:t>
      </w:r>
      <w:r w:rsidRPr="003D3153">
        <w:t xml:space="preserve"> TTFT </w:t>
      </w:r>
      <w:r w:rsidRPr="003D3153">
        <w:t>和</w:t>
      </w:r>
      <w:r w:rsidRPr="003D3153">
        <w:t xml:space="preserve"> TPOT </w:t>
      </w:r>
      <w:r w:rsidRPr="003D3153">
        <w:t>指标，在这里做一个推理的模拟，观察模型推理的效率是否能达到自己的预期。</w:t>
      </w:r>
      <w:r w:rsidR="00C5306E">
        <w:rPr>
          <w:rFonts w:hint="eastAsia"/>
        </w:rPr>
        <w:t>如</w:t>
      </w:r>
      <w:r w:rsidR="00064C61">
        <w:fldChar w:fldCharType="begin"/>
      </w:r>
      <w:r w:rsidR="00064C61">
        <w:instrText xml:space="preserve"> </w:instrText>
      </w:r>
      <w:r w:rsidR="00064C61">
        <w:rPr>
          <w:rFonts w:hint="eastAsia"/>
        </w:rPr>
        <w:instrText>REF _Ref203854534 \h</w:instrText>
      </w:r>
      <w:r w:rsidR="00064C61">
        <w:instrText xml:space="preserve"> </w:instrText>
      </w:r>
      <w:r w:rsidR="002B7989">
        <w:instrText xml:space="preserve"> \* MERGEFORMAT </w:instrText>
      </w:r>
      <w:r w:rsidR="00064C61">
        <w:fldChar w:fldCharType="separate"/>
      </w:r>
      <w:r w:rsidR="00A92ADC" w:rsidRPr="00A92ADC">
        <w:rPr>
          <w:rFonts w:hint="eastAsia"/>
        </w:rPr>
        <w:t>图</w:t>
      </w:r>
      <w:r w:rsidR="00A92ADC" w:rsidRPr="00A92ADC">
        <w:rPr>
          <w:rFonts w:hint="eastAsia"/>
        </w:rPr>
        <w:t xml:space="preserve">3- </w:t>
      </w:r>
      <w:r w:rsidR="00A92ADC" w:rsidRPr="00A92ADC">
        <w:rPr>
          <w:noProof/>
        </w:rPr>
        <w:t>13</w:t>
      </w:r>
      <w:r w:rsidR="00064C61">
        <w:fldChar w:fldCharType="end"/>
      </w:r>
      <w:r w:rsidR="00C5306E">
        <w:rPr>
          <w:rFonts w:hint="eastAsia"/>
        </w:rPr>
        <w:t>所示：</w:t>
      </w:r>
    </w:p>
    <w:p w14:paraId="71D55760" w14:textId="77777777" w:rsidR="000579DB" w:rsidRDefault="003D3153" w:rsidP="002B7989">
      <w:pPr>
        <w:keepNext/>
        <w:spacing w:line="360" w:lineRule="auto"/>
        <w:ind w:firstLineChars="0" w:firstLine="0"/>
        <w:jc w:val="both"/>
      </w:pPr>
      <w:r w:rsidRPr="003D3153">
        <w:rPr>
          <w:noProof/>
        </w:rPr>
        <w:drawing>
          <wp:inline distT="0" distB="0" distL="0" distR="0" wp14:anchorId="533EF570" wp14:editId="58765AEC">
            <wp:extent cx="5971540" cy="1450975"/>
            <wp:effectExtent l="0" t="0" r="0" b="0"/>
            <wp:docPr id="581851284"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51284" name="图片 1" descr="图形用户界面, 文本, 应用程序, 电子邮件&#10;&#10;AI 生成的内容可能不正确。"/>
                    <pic:cNvPicPr/>
                  </pic:nvPicPr>
                  <pic:blipFill>
                    <a:blip r:embed="rId31"/>
                    <a:stretch>
                      <a:fillRect/>
                    </a:stretch>
                  </pic:blipFill>
                  <pic:spPr>
                    <a:xfrm>
                      <a:off x="0" y="0"/>
                      <a:ext cx="5971540" cy="1450975"/>
                    </a:xfrm>
                    <a:prstGeom prst="rect">
                      <a:avLst/>
                    </a:prstGeom>
                  </pic:spPr>
                </pic:pic>
              </a:graphicData>
            </a:graphic>
          </wp:inline>
        </w:drawing>
      </w:r>
    </w:p>
    <w:p w14:paraId="5C6B8A12" w14:textId="25ACB1A5" w:rsidR="003D3153" w:rsidRPr="00E24F30" w:rsidRDefault="000579DB" w:rsidP="002B7989">
      <w:pPr>
        <w:pStyle w:val="af4"/>
        <w:spacing w:afterLines="0" w:after="0" w:line="360" w:lineRule="auto"/>
        <w:ind w:firstLineChars="0" w:firstLine="0"/>
        <w:rPr>
          <w:rFonts w:ascii="Times New Roman" w:eastAsia="宋体" w:hAnsi="Times New Roman"/>
          <w:sz w:val="21"/>
          <w:szCs w:val="21"/>
        </w:rPr>
      </w:pPr>
      <w:bookmarkStart w:id="38" w:name="_Ref203854534"/>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3-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3-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13</w:t>
      </w:r>
      <w:r w:rsidRPr="00E24F30">
        <w:rPr>
          <w:rFonts w:ascii="Times New Roman" w:eastAsia="宋体" w:hAnsi="Times New Roman"/>
          <w:sz w:val="21"/>
          <w:szCs w:val="21"/>
        </w:rPr>
        <w:fldChar w:fldCharType="end"/>
      </w:r>
      <w:bookmarkEnd w:id="38"/>
      <w:r w:rsidR="0047062B" w:rsidRPr="00E24F30">
        <w:rPr>
          <w:rFonts w:ascii="Times New Roman" w:eastAsia="宋体" w:hAnsi="Times New Roman" w:hint="eastAsia"/>
          <w:sz w:val="21"/>
          <w:szCs w:val="21"/>
        </w:rPr>
        <w:t xml:space="preserve"> </w:t>
      </w:r>
      <w:r w:rsidR="0047062B" w:rsidRPr="00E24F30">
        <w:rPr>
          <w:rFonts w:ascii="Times New Roman" w:eastAsia="宋体" w:hAnsi="Times New Roman" w:hint="eastAsia"/>
          <w:sz w:val="21"/>
          <w:szCs w:val="21"/>
        </w:rPr>
        <w:t>推理速度模拟窗口</w:t>
      </w:r>
    </w:p>
    <w:p w14:paraId="45BD9746" w14:textId="77777777" w:rsidR="00BC0805" w:rsidRDefault="00BC0805" w:rsidP="002B7989">
      <w:pPr>
        <w:spacing w:line="360" w:lineRule="auto"/>
        <w:ind w:firstLineChars="0" w:firstLine="0"/>
        <w:jc w:val="both"/>
      </w:pPr>
    </w:p>
    <w:p w14:paraId="4EB53D03" w14:textId="77777777" w:rsidR="007058B2" w:rsidRDefault="007058B2" w:rsidP="00021E6C">
      <w:pPr>
        <w:spacing w:line="360" w:lineRule="auto"/>
        <w:ind w:firstLineChars="0" w:firstLine="0"/>
      </w:pPr>
    </w:p>
    <w:p w14:paraId="4F84B64D" w14:textId="275C8E35" w:rsidR="007058B2" w:rsidRPr="003D3153" w:rsidRDefault="007058B2" w:rsidP="00021E6C">
      <w:pPr>
        <w:spacing w:line="360" w:lineRule="auto"/>
        <w:ind w:firstLineChars="0" w:firstLine="0"/>
        <w:sectPr w:rsidR="007058B2" w:rsidRPr="003D3153" w:rsidSect="009D7F83">
          <w:pgSz w:w="12240" w:h="15840"/>
          <w:pgMar w:top="1701" w:right="1418" w:bottom="1134" w:left="1418" w:header="720" w:footer="720" w:gutter="0"/>
          <w:cols w:space="720"/>
          <w:docGrid w:linePitch="360"/>
        </w:sectPr>
      </w:pPr>
    </w:p>
    <w:p w14:paraId="31528BA1" w14:textId="77777777" w:rsidR="00F66BE5" w:rsidRDefault="00000000" w:rsidP="00021E6C">
      <w:pPr>
        <w:pStyle w:val="1"/>
        <w:spacing w:before="120" w:after="120" w:line="360" w:lineRule="auto"/>
      </w:pPr>
      <w:r>
        <w:rPr>
          <w:rFonts w:hint="eastAsia"/>
        </w:rPr>
        <w:lastRenderedPageBreak/>
        <w:t xml:space="preserve"> </w:t>
      </w:r>
      <w:bookmarkStart w:id="39" w:name="_Toc203903733"/>
      <w:r>
        <w:rPr>
          <w:rFonts w:hint="eastAsia"/>
        </w:rPr>
        <w:t>实验测试</w:t>
      </w:r>
      <w:bookmarkEnd w:id="39"/>
    </w:p>
    <w:p w14:paraId="46C3694B" w14:textId="77777777" w:rsidR="00F66BE5" w:rsidRDefault="00000000" w:rsidP="00021E6C">
      <w:pPr>
        <w:pStyle w:val="2"/>
        <w:spacing w:line="360" w:lineRule="auto"/>
      </w:pPr>
      <w:r>
        <w:rPr>
          <w:rFonts w:hint="eastAsia"/>
        </w:rPr>
        <w:t xml:space="preserve"> </w:t>
      </w:r>
      <w:bookmarkStart w:id="40" w:name="_Toc203903734"/>
      <w:r>
        <w:rPr>
          <w:rFonts w:hint="eastAsia"/>
        </w:rPr>
        <w:t>测试说明</w:t>
      </w:r>
      <w:bookmarkEnd w:id="40"/>
    </w:p>
    <w:p w14:paraId="51AB38DD" w14:textId="469E8329" w:rsidR="00F66BE5" w:rsidRDefault="00666A85" w:rsidP="00666A85">
      <w:pPr>
        <w:spacing w:line="360" w:lineRule="auto"/>
        <w:ind w:firstLine="480"/>
      </w:pPr>
      <w:r>
        <w:rPr>
          <w:rFonts w:hint="eastAsia"/>
        </w:rPr>
        <w:t>本项目选取稠密（</w:t>
      </w:r>
      <w:r>
        <w:rPr>
          <w:rFonts w:hint="eastAsia"/>
        </w:rPr>
        <w:t>Dense</w:t>
      </w:r>
      <w:r>
        <w:rPr>
          <w:rFonts w:hint="eastAsia"/>
        </w:rPr>
        <w:t>）、稀疏（</w:t>
      </w:r>
      <w:proofErr w:type="spellStart"/>
      <w:r>
        <w:rPr>
          <w:rFonts w:hint="eastAsia"/>
        </w:rPr>
        <w:t>MoE</w:t>
      </w:r>
      <w:proofErr w:type="spellEnd"/>
      <w:r>
        <w:rPr>
          <w:rFonts w:hint="eastAsia"/>
        </w:rPr>
        <w:t>）、多模态（</w:t>
      </w:r>
      <w:r>
        <w:rPr>
          <w:rFonts w:hint="eastAsia"/>
        </w:rPr>
        <w:t>Multimodal</w:t>
      </w:r>
      <w:r>
        <w:rPr>
          <w:rFonts w:hint="eastAsia"/>
        </w:rPr>
        <w:t>）的典型模型进行测试，验证各部分显</w:t>
      </w:r>
      <w:proofErr w:type="gramStart"/>
      <w:r>
        <w:rPr>
          <w:rFonts w:hint="eastAsia"/>
        </w:rPr>
        <w:t>存计算</w:t>
      </w:r>
      <w:proofErr w:type="gramEnd"/>
      <w:r>
        <w:rPr>
          <w:rFonts w:hint="eastAsia"/>
        </w:rPr>
        <w:t>的准确性。</w:t>
      </w:r>
    </w:p>
    <w:p w14:paraId="7394F38C" w14:textId="1A41304C" w:rsidR="00666A85" w:rsidRPr="00666A85" w:rsidRDefault="00B84C56" w:rsidP="00666A85">
      <w:pPr>
        <w:spacing w:line="360" w:lineRule="auto"/>
        <w:ind w:firstLine="480"/>
      </w:pPr>
      <w:r>
        <w:rPr>
          <w:rFonts w:hint="eastAsia"/>
        </w:rPr>
        <w:t>llama</w:t>
      </w:r>
      <w:r>
        <w:rPr>
          <w:rFonts w:hint="eastAsia"/>
        </w:rPr>
        <w:t>系列模型由</w:t>
      </w:r>
      <w:r>
        <w:rPr>
          <w:rFonts w:hint="eastAsia"/>
        </w:rPr>
        <w:t>meta</w:t>
      </w:r>
      <w:r>
        <w:rPr>
          <w:rFonts w:hint="eastAsia"/>
        </w:rPr>
        <w:t>公司开发并开源，其稠密模型具有经典的</w:t>
      </w:r>
      <w:r>
        <w:rPr>
          <w:rFonts w:hint="eastAsia"/>
        </w:rPr>
        <w:t>Transformer</w:t>
      </w:r>
      <w:r>
        <w:rPr>
          <w:rFonts w:hint="eastAsia"/>
        </w:rPr>
        <w:t>结构，被开源社区广泛使用，故选取</w:t>
      </w:r>
      <w:r>
        <w:rPr>
          <w:rFonts w:hint="eastAsia"/>
        </w:rPr>
        <w:t>llama2-7B</w:t>
      </w:r>
      <w:r>
        <w:rPr>
          <w:rFonts w:hint="eastAsia"/>
        </w:rPr>
        <w:t>及</w:t>
      </w:r>
      <w:r>
        <w:rPr>
          <w:rFonts w:hint="eastAsia"/>
        </w:rPr>
        <w:t>llama2-13B</w:t>
      </w:r>
      <w:r>
        <w:rPr>
          <w:rFonts w:hint="eastAsia"/>
        </w:rPr>
        <w:t>模型</w:t>
      </w:r>
      <w:r w:rsidR="00666A85">
        <w:rPr>
          <w:rFonts w:hint="eastAsia"/>
        </w:rPr>
        <w:t>作为稠密模型代表</w:t>
      </w:r>
      <w:r>
        <w:rPr>
          <w:rFonts w:hint="eastAsia"/>
        </w:rPr>
        <w:t>。</w:t>
      </w:r>
      <w:proofErr w:type="spellStart"/>
      <w:r w:rsidR="00666A85">
        <w:rPr>
          <w:rFonts w:hint="eastAsia"/>
        </w:rPr>
        <w:t>Mixtral</w:t>
      </w:r>
      <w:proofErr w:type="spellEnd"/>
      <w:r w:rsidR="00666A85">
        <w:rPr>
          <w:rFonts w:hint="eastAsia"/>
        </w:rPr>
        <w:t>模型和</w:t>
      </w:r>
      <w:proofErr w:type="spellStart"/>
      <w:r w:rsidR="00666A85">
        <w:rPr>
          <w:rFonts w:hint="eastAsia"/>
        </w:rPr>
        <w:t>Llava</w:t>
      </w:r>
      <w:proofErr w:type="spellEnd"/>
      <w:r w:rsidR="00666A85">
        <w:rPr>
          <w:rFonts w:hint="eastAsia"/>
        </w:rPr>
        <w:t>模型作为早期开源的稀疏专家模型和多模态模型的代表作，作为众多评测工作的首选，我们同样选取为测试对象。</w:t>
      </w:r>
    </w:p>
    <w:p w14:paraId="1D392EDA" w14:textId="37AB404D" w:rsidR="00F66BE5" w:rsidRDefault="00B84C56" w:rsidP="00666A85">
      <w:pPr>
        <w:spacing w:line="360" w:lineRule="auto"/>
        <w:ind w:firstLine="480"/>
      </w:pPr>
      <w:r>
        <w:rPr>
          <w:rFonts w:hint="eastAsia"/>
        </w:rPr>
        <w:t>我们</w:t>
      </w:r>
      <w:r w:rsidR="00666A85">
        <w:rPr>
          <w:rFonts w:hint="eastAsia"/>
        </w:rPr>
        <w:t>使用</w:t>
      </w:r>
      <w:r>
        <w:rPr>
          <w:rFonts w:hint="eastAsia"/>
        </w:rPr>
        <w:t>短输入</w:t>
      </w:r>
      <w:r>
        <w:rPr>
          <w:rFonts w:hint="eastAsia"/>
        </w:rPr>
        <w:t>\</w:t>
      </w:r>
      <w:r>
        <w:rPr>
          <w:rFonts w:hint="eastAsia"/>
        </w:rPr>
        <w:t>输出长度</w:t>
      </w:r>
      <w:r>
        <w:rPr>
          <w:rFonts w:hint="eastAsia"/>
        </w:rPr>
        <w:t>256</w:t>
      </w:r>
      <w:r>
        <w:rPr>
          <w:rFonts w:hint="eastAsia"/>
        </w:rPr>
        <w:t>、长输入</w:t>
      </w:r>
      <w:r>
        <w:rPr>
          <w:rFonts w:hint="eastAsia"/>
        </w:rPr>
        <w:t>\</w:t>
      </w:r>
      <w:r>
        <w:rPr>
          <w:rFonts w:hint="eastAsia"/>
        </w:rPr>
        <w:t>输出长度</w:t>
      </w:r>
      <w:r>
        <w:rPr>
          <w:rFonts w:hint="eastAsia"/>
        </w:rPr>
        <w:t>2048</w:t>
      </w:r>
      <w:r>
        <w:rPr>
          <w:rFonts w:hint="eastAsia"/>
        </w:rPr>
        <w:t>作为输入参数，</w:t>
      </w:r>
      <w:r>
        <w:rPr>
          <w:rFonts w:hint="eastAsia"/>
        </w:rPr>
        <w:t>batch size</w:t>
      </w:r>
      <w:r>
        <w:rPr>
          <w:rFonts w:hint="eastAsia"/>
        </w:rPr>
        <w:t>设置从</w:t>
      </w:r>
      <w:r>
        <w:rPr>
          <w:rFonts w:hint="eastAsia"/>
        </w:rPr>
        <w:t>1</w:t>
      </w:r>
      <w:r>
        <w:rPr>
          <w:rFonts w:hint="eastAsia"/>
        </w:rPr>
        <w:t>到</w:t>
      </w:r>
      <w:r>
        <w:rPr>
          <w:rFonts w:hint="eastAsia"/>
        </w:rPr>
        <w:t>32</w:t>
      </w:r>
      <w:r>
        <w:rPr>
          <w:rFonts w:hint="eastAsia"/>
        </w:rPr>
        <w:t>以</w:t>
      </w:r>
      <w:r>
        <w:rPr>
          <w:rFonts w:hint="eastAsia"/>
        </w:rPr>
        <w:t>2</w:t>
      </w:r>
      <w:r>
        <w:rPr>
          <w:rFonts w:hint="eastAsia"/>
        </w:rPr>
        <w:t>的</w:t>
      </w:r>
      <w:proofErr w:type="gramStart"/>
      <w:r>
        <w:rPr>
          <w:rFonts w:hint="eastAsia"/>
        </w:rPr>
        <w:t>幂</w:t>
      </w:r>
      <w:proofErr w:type="gramEnd"/>
      <w:r>
        <w:rPr>
          <w:rFonts w:hint="eastAsia"/>
        </w:rPr>
        <w:t>次递增，作为并发量测试。</w:t>
      </w:r>
      <w:r w:rsidRPr="00B84C56">
        <w:rPr>
          <w:rFonts w:hint="eastAsia"/>
        </w:rPr>
        <w:t>测试代码调用</w:t>
      </w:r>
      <w:proofErr w:type="spellStart"/>
      <w:r w:rsidRPr="00B84C56">
        <w:rPr>
          <w:rFonts w:hint="eastAsia"/>
        </w:rPr>
        <w:t>torch.cuda.memory_allocated</w:t>
      </w:r>
      <w:proofErr w:type="spellEnd"/>
      <w:r w:rsidRPr="00B84C56">
        <w:rPr>
          <w:rFonts w:hint="eastAsia"/>
        </w:rPr>
        <w:t>接口实现显</w:t>
      </w:r>
      <w:proofErr w:type="gramStart"/>
      <w:r w:rsidRPr="00B84C56">
        <w:rPr>
          <w:rFonts w:hint="eastAsia"/>
        </w:rPr>
        <w:t>存数据的跨卡</w:t>
      </w:r>
      <w:proofErr w:type="gramEnd"/>
      <w:r w:rsidRPr="00B84C56">
        <w:rPr>
          <w:rFonts w:hint="eastAsia"/>
        </w:rPr>
        <w:t>采集，每次推理后执行显存清理，确保测试环境一致性。</w:t>
      </w:r>
    </w:p>
    <w:p w14:paraId="58FB0A2C" w14:textId="77777777" w:rsidR="00B84C56" w:rsidRDefault="00000000" w:rsidP="00021E6C">
      <w:pPr>
        <w:pStyle w:val="2"/>
        <w:spacing w:line="360" w:lineRule="auto"/>
      </w:pPr>
      <w:r>
        <w:rPr>
          <w:rFonts w:hint="eastAsia"/>
        </w:rPr>
        <w:t xml:space="preserve"> </w:t>
      </w:r>
      <w:bookmarkStart w:id="41" w:name="_Toc203903735"/>
      <w:r>
        <w:rPr>
          <w:rFonts w:hint="eastAsia"/>
        </w:rPr>
        <w:t>测试结果</w:t>
      </w:r>
      <w:bookmarkEnd w:id="41"/>
    </w:p>
    <w:p w14:paraId="29E8D9C8" w14:textId="1B7B25AC" w:rsidR="00B84C56" w:rsidRDefault="00DD50C2" w:rsidP="00021E6C">
      <w:pPr>
        <w:spacing w:line="360" w:lineRule="auto"/>
        <w:ind w:firstLineChars="0" w:firstLine="0"/>
        <w:outlineLvl w:val="2"/>
      </w:pPr>
      <w:bookmarkStart w:id="42" w:name="_Toc203903736"/>
      <w:r>
        <w:rPr>
          <w:rFonts w:hint="eastAsia"/>
        </w:rPr>
        <w:t xml:space="preserve">4.2.1 </w:t>
      </w:r>
      <w:r w:rsidR="00B84C56">
        <w:rPr>
          <w:rFonts w:hint="eastAsia"/>
        </w:rPr>
        <w:t>稠密模型显存对比结果</w:t>
      </w:r>
      <w:bookmarkEnd w:id="42"/>
    </w:p>
    <w:p w14:paraId="14ED25F0" w14:textId="113BBA18" w:rsidR="00B84C56" w:rsidRDefault="00B84C56" w:rsidP="00021E6C">
      <w:pPr>
        <w:spacing w:line="360" w:lineRule="auto"/>
        <w:ind w:firstLine="480"/>
      </w:pPr>
      <w:r>
        <w:rPr>
          <w:rFonts w:hint="eastAsia"/>
        </w:rPr>
        <w:t>对</w:t>
      </w:r>
      <w:r>
        <w:rPr>
          <w:rFonts w:hint="eastAsia"/>
        </w:rPr>
        <w:t>llama2-7B</w:t>
      </w:r>
      <w:r>
        <w:rPr>
          <w:rFonts w:hint="eastAsia"/>
        </w:rPr>
        <w:t>及</w:t>
      </w:r>
      <w:r>
        <w:rPr>
          <w:rFonts w:hint="eastAsia"/>
        </w:rPr>
        <w:t>llama2-13B</w:t>
      </w:r>
      <w:r>
        <w:rPr>
          <w:rFonts w:hint="eastAsia"/>
        </w:rPr>
        <w:t>模型显存测试结果如下图所示，其顺序依次为短输入</w:t>
      </w:r>
      <w:r>
        <w:rPr>
          <w:rFonts w:hint="eastAsia"/>
        </w:rPr>
        <w:t>\</w:t>
      </w:r>
      <w:r>
        <w:rPr>
          <w:rFonts w:hint="eastAsia"/>
        </w:rPr>
        <w:t>短输出、短输入</w:t>
      </w:r>
      <w:r>
        <w:rPr>
          <w:rFonts w:hint="eastAsia"/>
        </w:rPr>
        <w:t>\</w:t>
      </w:r>
      <w:r>
        <w:rPr>
          <w:rFonts w:hint="eastAsia"/>
        </w:rPr>
        <w:t>长输出、长输入</w:t>
      </w:r>
      <w:r>
        <w:rPr>
          <w:rFonts w:hint="eastAsia"/>
        </w:rPr>
        <w:t>\</w:t>
      </w:r>
      <w:r>
        <w:rPr>
          <w:rFonts w:hint="eastAsia"/>
        </w:rPr>
        <w:t>短输出、长输入</w:t>
      </w:r>
      <w:r>
        <w:rPr>
          <w:rFonts w:hint="eastAsia"/>
        </w:rPr>
        <w:t>\</w:t>
      </w:r>
      <w:r>
        <w:rPr>
          <w:rFonts w:hint="eastAsia"/>
        </w:rPr>
        <w:t>长输出</w:t>
      </w:r>
      <w:r w:rsidR="00AC4FD0">
        <w:rPr>
          <w:rFonts w:hint="eastAsia"/>
        </w:rPr>
        <w:t>，横轴为</w:t>
      </w:r>
      <w:r w:rsidR="00AC4FD0">
        <w:rPr>
          <w:rFonts w:hint="eastAsia"/>
        </w:rPr>
        <w:t>Batch Size</w:t>
      </w:r>
      <w:r w:rsidR="00AC4FD0">
        <w:rPr>
          <w:rFonts w:hint="eastAsia"/>
        </w:rPr>
        <w:t>，范围从</w:t>
      </w:r>
      <w:r w:rsidR="00AC4FD0">
        <w:rPr>
          <w:rFonts w:hint="eastAsia"/>
        </w:rPr>
        <w:t>1</w:t>
      </w:r>
      <w:r w:rsidR="00AC4FD0">
        <w:rPr>
          <w:rFonts w:hint="eastAsia"/>
        </w:rPr>
        <w:t>到</w:t>
      </w:r>
      <w:r w:rsidR="00AC4FD0">
        <w:rPr>
          <w:rFonts w:hint="eastAsia"/>
        </w:rPr>
        <w:t>32</w:t>
      </w:r>
      <w:r w:rsidR="00AC4FD0">
        <w:rPr>
          <w:rFonts w:hint="eastAsia"/>
        </w:rPr>
        <w:t>，纵坐标为显存占用大小，单位</w:t>
      </w:r>
      <w:r w:rsidR="00AC4FD0">
        <w:rPr>
          <w:rFonts w:hint="eastAsia"/>
        </w:rPr>
        <w:t>GB</w:t>
      </w:r>
      <w:r w:rsidR="00AC4FD0">
        <w:rPr>
          <w:rFonts w:hint="eastAsia"/>
        </w:rPr>
        <w:t>，各部分标识</w:t>
      </w:r>
      <w:r w:rsidR="0063699D">
        <w:fldChar w:fldCharType="begin"/>
      </w:r>
      <w:r w:rsidR="0063699D">
        <w:instrText xml:space="preserve"> </w:instrText>
      </w:r>
      <w:r w:rsidR="0063699D">
        <w:rPr>
          <w:rFonts w:hint="eastAsia"/>
        </w:rPr>
        <w:instrText>REF _Ref203854634 \p \h</w:instrText>
      </w:r>
      <w:r w:rsidR="0063699D">
        <w:instrText xml:space="preserve"> </w:instrText>
      </w:r>
      <w:r w:rsidR="0063699D">
        <w:fldChar w:fldCharType="separate"/>
      </w:r>
      <w:proofErr w:type="gramStart"/>
      <w:r w:rsidR="00A92ADC">
        <w:rPr>
          <w:rFonts w:hint="eastAsia"/>
        </w:rPr>
        <w:t>见下方</w:t>
      </w:r>
      <w:proofErr w:type="gramEnd"/>
      <w:r w:rsidR="0063699D">
        <w:fldChar w:fldCharType="end"/>
      </w:r>
      <w:r w:rsidR="00AC4FD0">
        <w:rPr>
          <w:rFonts w:hint="eastAsia"/>
        </w:rPr>
        <w:t>所示</w:t>
      </w:r>
      <w:r>
        <w:rPr>
          <w:rFonts w:hint="eastAsia"/>
        </w:rPr>
        <w:t>。经测试，其各部分</w:t>
      </w:r>
      <w:r w:rsidR="00B10A79">
        <w:rPr>
          <w:rFonts w:hint="eastAsia"/>
        </w:rPr>
        <w:t>实测显存占用与预测值</w:t>
      </w:r>
      <w:r>
        <w:rPr>
          <w:rFonts w:hint="eastAsia"/>
        </w:rPr>
        <w:t>误差不超过</w:t>
      </w:r>
      <w:r>
        <w:rPr>
          <w:rFonts w:hint="eastAsia"/>
        </w:rPr>
        <w:t>5%</w:t>
      </w:r>
      <w:r w:rsidR="00AC4FD0">
        <w:rPr>
          <w:rFonts w:hint="eastAsia"/>
        </w:rPr>
        <w:t>。</w:t>
      </w:r>
    </w:p>
    <w:p w14:paraId="500761A7" w14:textId="77777777" w:rsidR="00E8496F" w:rsidRDefault="00B84C56" w:rsidP="00021E6C">
      <w:pPr>
        <w:keepNext/>
        <w:spacing w:line="360" w:lineRule="auto"/>
        <w:ind w:firstLineChars="0" w:firstLine="0"/>
        <w:jc w:val="center"/>
      </w:pPr>
      <w:r w:rsidRPr="00B84C56">
        <w:rPr>
          <w:noProof/>
        </w:rPr>
        <w:drawing>
          <wp:inline distT="0" distB="0" distL="0" distR="0" wp14:anchorId="67EB0300" wp14:editId="33D1FD58">
            <wp:extent cx="3632400" cy="2160000"/>
            <wp:effectExtent l="0" t="0" r="6350" b="0"/>
            <wp:docPr id="19" name="图片 18" descr="图表, 条形图&#10;&#10;描述已自动生成">
              <a:extLst xmlns:a="http://schemas.openxmlformats.org/drawingml/2006/main">
                <a:ext uri="{FF2B5EF4-FFF2-40B4-BE49-F238E27FC236}">
                  <a16:creationId xmlns:a16="http://schemas.microsoft.com/office/drawing/2014/main" id="{4B3B66CB-F33C-C6B7-431F-8164FC0289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图表, 条形图&#10;&#10;描述已自动生成">
                      <a:extLst>
                        <a:ext uri="{FF2B5EF4-FFF2-40B4-BE49-F238E27FC236}">
                          <a16:creationId xmlns:a16="http://schemas.microsoft.com/office/drawing/2014/main" id="{4B3B66CB-F33C-C6B7-431F-8164FC028901}"/>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32400" cy="2160000"/>
                    </a:xfrm>
                    <a:prstGeom prst="rect">
                      <a:avLst/>
                    </a:prstGeom>
                  </pic:spPr>
                </pic:pic>
              </a:graphicData>
            </a:graphic>
          </wp:inline>
        </w:drawing>
      </w:r>
    </w:p>
    <w:p w14:paraId="5C8BB8AD" w14:textId="48EBE7B0" w:rsidR="00B84C56" w:rsidRPr="00E24F30" w:rsidRDefault="00E8496F" w:rsidP="00E24F30">
      <w:pPr>
        <w:pStyle w:val="af4"/>
        <w:spacing w:afterLines="0" w:after="0" w:line="360" w:lineRule="auto"/>
        <w:ind w:firstLineChars="0" w:firstLine="0"/>
        <w:rPr>
          <w:rFonts w:ascii="Times New Roman" w:eastAsia="宋体" w:hAnsi="Times New Roman"/>
          <w:sz w:val="21"/>
          <w:szCs w:val="21"/>
        </w:rPr>
      </w:pPr>
      <w:bookmarkStart w:id="43" w:name="_Ref203854634"/>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 4-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_4-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1</w:t>
      </w:r>
      <w:r w:rsidRPr="00E24F30">
        <w:rPr>
          <w:rFonts w:ascii="Times New Roman" w:eastAsia="宋体" w:hAnsi="Times New Roman"/>
          <w:sz w:val="21"/>
          <w:szCs w:val="21"/>
        </w:rPr>
        <w:fldChar w:fldCharType="end"/>
      </w:r>
      <w:r w:rsidRPr="00E24F30">
        <w:rPr>
          <w:rFonts w:ascii="Times New Roman" w:eastAsia="宋体" w:hAnsi="Times New Roman" w:hint="eastAsia"/>
          <w:sz w:val="21"/>
          <w:szCs w:val="21"/>
        </w:rPr>
        <w:t xml:space="preserve"> </w:t>
      </w:r>
      <w:r w:rsidR="00E66886" w:rsidRPr="00E24F30">
        <w:rPr>
          <w:rFonts w:ascii="Times New Roman" w:eastAsia="宋体" w:hAnsi="Times New Roman" w:hint="eastAsia"/>
          <w:sz w:val="21"/>
          <w:szCs w:val="21"/>
        </w:rPr>
        <w:t>Llama2-7B</w:t>
      </w:r>
      <w:r w:rsidRPr="00E24F30">
        <w:rPr>
          <w:rFonts w:ascii="Times New Roman" w:eastAsia="宋体" w:hAnsi="Times New Roman" w:hint="eastAsia"/>
          <w:sz w:val="21"/>
          <w:szCs w:val="21"/>
        </w:rPr>
        <w:t>短输入</w:t>
      </w:r>
      <w:r w:rsidRPr="00E24F30">
        <w:rPr>
          <w:rFonts w:ascii="Times New Roman" w:eastAsia="宋体" w:hAnsi="Times New Roman" w:hint="eastAsia"/>
          <w:sz w:val="21"/>
          <w:szCs w:val="21"/>
        </w:rPr>
        <w:t>/</w:t>
      </w:r>
      <w:r w:rsidRPr="00E24F30">
        <w:rPr>
          <w:rFonts w:ascii="Times New Roman" w:eastAsia="宋体" w:hAnsi="Times New Roman" w:hint="eastAsia"/>
          <w:sz w:val="21"/>
          <w:szCs w:val="21"/>
        </w:rPr>
        <w:t>短输出测试结果</w:t>
      </w:r>
      <w:bookmarkEnd w:id="43"/>
    </w:p>
    <w:p w14:paraId="2AB92203" w14:textId="77777777" w:rsidR="00E8496F" w:rsidRDefault="00B10A79" w:rsidP="00021E6C">
      <w:pPr>
        <w:keepNext/>
        <w:spacing w:line="360" w:lineRule="auto"/>
        <w:ind w:firstLineChars="0" w:firstLine="0"/>
        <w:jc w:val="center"/>
      </w:pPr>
      <w:r w:rsidRPr="00B10A79">
        <w:rPr>
          <w:noProof/>
        </w:rPr>
        <w:lastRenderedPageBreak/>
        <w:drawing>
          <wp:inline distT="0" distB="0" distL="0" distR="0" wp14:anchorId="79794579" wp14:editId="30C294C4">
            <wp:extent cx="3628800" cy="2160000"/>
            <wp:effectExtent l="0" t="0" r="0" b="0"/>
            <wp:docPr id="18" name="图片 17" descr="图表, 条形图&#10;&#10;描述已自动生成">
              <a:extLst xmlns:a="http://schemas.openxmlformats.org/drawingml/2006/main">
                <a:ext uri="{FF2B5EF4-FFF2-40B4-BE49-F238E27FC236}">
                  <a16:creationId xmlns:a16="http://schemas.microsoft.com/office/drawing/2014/main" id="{280E75E4-1DA2-4DEB-1933-8BAA3926B5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图表, 条形图&#10;&#10;描述已自动生成">
                      <a:extLst>
                        <a:ext uri="{FF2B5EF4-FFF2-40B4-BE49-F238E27FC236}">
                          <a16:creationId xmlns:a16="http://schemas.microsoft.com/office/drawing/2014/main" id="{280E75E4-1DA2-4DEB-1933-8BAA3926B5F8}"/>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28800" cy="2160000"/>
                    </a:xfrm>
                    <a:prstGeom prst="rect">
                      <a:avLst/>
                    </a:prstGeom>
                  </pic:spPr>
                </pic:pic>
              </a:graphicData>
            </a:graphic>
          </wp:inline>
        </w:drawing>
      </w:r>
    </w:p>
    <w:p w14:paraId="205CA3DC" w14:textId="32BCF3AA" w:rsidR="00B10A79" w:rsidRPr="00E24F30" w:rsidRDefault="00E8496F" w:rsidP="00E24F30">
      <w:pPr>
        <w:pStyle w:val="af4"/>
        <w:spacing w:afterLines="0" w:after="0" w:line="360" w:lineRule="auto"/>
        <w:ind w:firstLineChars="0" w:firstLine="0"/>
        <w:rPr>
          <w:rFonts w:ascii="Times New Roman" w:eastAsia="宋体" w:hAnsi="Times New Roman"/>
          <w:sz w:val="21"/>
          <w:szCs w:val="21"/>
        </w:rPr>
      </w:pPr>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 4-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_4-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2</w:t>
      </w:r>
      <w:r w:rsidRPr="00E24F30">
        <w:rPr>
          <w:rFonts w:ascii="Times New Roman" w:eastAsia="宋体" w:hAnsi="Times New Roman"/>
          <w:sz w:val="21"/>
          <w:szCs w:val="21"/>
        </w:rPr>
        <w:fldChar w:fldCharType="end"/>
      </w:r>
      <w:r w:rsidRPr="00E24F30">
        <w:rPr>
          <w:rFonts w:ascii="Times New Roman" w:eastAsia="宋体" w:hAnsi="Times New Roman" w:hint="eastAsia"/>
          <w:sz w:val="21"/>
          <w:szCs w:val="21"/>
        </w:rPr>
        <w:t xml:space="preserve"> </w:t>
      </w:r>
      <w:r w:rsidR="00E66886" w:rsidRPr="00E24F30">
        <w:rPr>
          <w:rFonts w:ascii="Times New Roman" w:eastAsia="宋体" w:hAnsi="Times New Roman" w:hint="eastAsia"/>
          <w:sz w:val="21"/>
          <w:szCs w:val="21"/>
        </w:rPr>
        <w:t>Llama2-7B</w:t>
      </w:r>
      <w:r w:rsidRPr="00E24F30">
        <w:rPr>
          <w:rFonts w:ascii="Times New Roman" w:eastAsia="宋体" w:hAnsi="Times New Roman" w:hint="eastAsia"/>
          <w:sz w:val="21"/>
          <w:szCs w:val="21"/>
        </w:rPr>
        <w:t>短输入、长输出测试结果</w:t>
      </w:r>
    </w:p>
    <w:p w14:paraId="446BE133" w14:textId="77777777" w:rsidR="00E8496F" w:rsidRDefault="00B10A79" w:rsidP="00021E6C">
      <w:pPr>
        <w:keepNext/>
        <w:spacing w:line="360" w:lineRule="auto"/>
        <w:ind w:firstLineChars="0" w:firstLine="0"/>
        <w:jc w:val="center"/>
      </w:pPr>
      <w:r w:rsidRPr="00B10A79">
        <w:rPr>
          <w:noProof/>
        </w:rPr>
        <w:drawing>
          <wp:inline distT="0" distB="0" distL="0" distR="0" wp14:anchorId="7A803626" wp14:editId="501AD74D">
            <wp:extent cx="3632400" cy="2160000"/>
            <wp:effectExtent l="0" t="0" r="6350" b="0"/>
            <wp:docPr id="17" name="图片 16" descr="图表, 条形图&#10;&#10;描述已自动生成">
              <a:extLst xmlns:a="http://schemas.openxmlformats.org/drawingml/2006/main">
                <a:ext uri="{FF2B5EF4-FFF2-40B4-BE49-F238E27FC236}">
                  <a16:creationId xmlns:a16="http://schemas.microsoft.com/office/drawing/2014/main" id="{6993C679-AC1C-333B-CA5A-287EAF917E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图表, 条形图&#10;&#10;描述已自动生成">
                      <a:extLst>
                        <a:ext uri="{FF2B5EF4-FFF2-40B4-BE49-F238E27FC236}">
                          <a16:creationId xmlns:a16="http://schemas.microsoft.com/office/drawing/2014/main" id="{6993C679-AC1C-333B-CA5A-287EAF917EB6}"/>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32400" cy="2160000"/>
                    </a:xfrm>
                    <a:prstGeom prst="rect">
                      <a:avLst/>
                    </a:prstGeom>
                  </pic:spPr>
                </pic:pic>
              </a:graphicData>
            </a:graphic>
          </wp:inline>
        </w:drawing>
      </w:r>
    </w:p>
    <w:p w14:paraId="36B656FF" w14:textId="64970BD0" w:rsidR="00B10A79" w:rsidRPr="00E24F30" w:rsidRDefault="00E8496F" w:rsidP="00E24F30">
      <w:pPr>
        <w:pStyle w:val="af4"/>
        <w:spacing w:afterLines="0" w:after="0" w:line="360" w:lineRule="auto"/>
        <w:ind w:firstLineChars="0" w:firstLine="0"/>
        <w:rPr>
          <w:rFonts w:ascii="Times New Roman" w:eastAsia="宋体" w:hAnsi="Times New Roman"/>
          <w:sz w:val="21"/>
          <w:szCs w:val="21"/>
        </w:rPr>
      </w:pPr>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 4-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_4-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3</w:t>
      </w:r>
      <w:r w:rsidRPr="00E24F30">
        <w:rPr>
          <w:rFonts w:ascii="Times New Roman" w:eastAsia="宋体" w:hAnsi="Times New Roman"/>
          <w:sz w:val="21"/>
          <w:szCs w:val="21"/>
        </w:rPr>
        <w:fldChar w:fldCharType="end"/>
      </w:r>
      <w:r w:rsidRPr="00E24F30">
        <w:rPr>
          <w:rFonts w:ascii="Times New Roman" w:eastAsia="宋体" w:hAnsi="Times New Roman" w:hint="eastAsia"/>
          <w:sz w:val="21"/>
          <w:szCs w:val="21"/>
        </w:rPr>
        <w:t xml:space="preserve"> </w:t>
      </w:r>
      <w:r w:rsidR="00E66886" w:rsidRPr="00E24F30">
        <w:rPr>
          <w:rFonts w:ascii="Times New Roman" w:eastAsia="宋体" w:hAnsi="Times New Roman" w:hint="eastAsia"/>
          <w:sz w:val="21"/>
          <w:szCs w:val="21"/>
        </w:rPr>
        <w:t>Llama2-7B</w:t>
      </w:r>
      <w:r w:rsidRPr="00E24F30">
        <w:rPr>
          <w:rFonts w:ascii="Times New Roman" w:eastAsia="宋体" w:hAnsi="Times New Roman" w:hint="eastAsia"/>
          <w:sz w:val="21"/>
          <w:szCs w:val="21"/>
        </w:rPr>
        <w:t>长输入</w:t>
      </w:r>
      <w:r w:rsidRPr="00E24F30">
        <w:rPr>
          <w:rFonts w:ascii="Times New Roman" w:eastAsia="宋体" w:hAnsi="Times New Roman" w:hint="eastAsia"/>
          <w:sz w:val="21"/>
          <w:szCs w:val="21"/>
        </w:rPr>
        <w:t>/</w:t>
      </w:r>
      <w:r w:rsidRPr="00E24F30">
        <w:rPr>
          <w:rFonts w:ascii="Times New Roman" w:eastAsia="宋体" w:hAnsi="Times New Roman" w:hint="eastAsia"/>
          <w:sz w:val="21"/>
          <w:szCs w:val="21"/>
        </w:rPr>
        <w:t>段输出测试结果</w:t>
      </w:r>
    </w:p>
    <w:p w14:paraId="790602BE" w14:textId="77777777" w:rsidR="00E8496F" w:rsidRDefault="00B10A79" w:rsidP="00021E6C">
      <w:pPr>
        <w:keepNext/>
        <w:spacing w:line="360" w:lineRule="auto"/>
        <w:ind w:firstLineChars="0" w:firstLine="0"/>
        <w:jc w:val="center"/>
      </w:pPr>
      <w:r w:rsidRPr="00B10A79">
        <w:rPr>
          <w:noProof/>
        </w:rPr>
        <w:drawing>
          <wp:inline distT="0" distB="0" distL="0" distR="0" wp14:anchorId="48A2BCFA" wp14:editId="2E14C883">
            <wp:extent cx="3632400" cy="2160000"/>
            <wp:effectExtent l="0" t="0" r="6350" b="0"/>
            <wp:docPr id="16" name="图片 15" descr="图表, 条形图&#10;&#10;描述已自动生成">
              <a:extLst xmlns:a="http://schemas.openxmlformats.org/drawingml/2006/main">
                <a:ext uri="{FF2B5EF4-FFF2-40B4-BE49-F238E27FC236}">
                  <a16:creationId xmlns:a16="http://schemas.microsoft.com/office/drawing/2014/main" id="{800C8BD1-A5D2-5170-1B8C-D92F60D726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图表, 条形图&#10;&#10;描述已自动生成">
                      <a:extLst>
                        <a:ext uri="{FF2B5EF4-FFF2-40B4-BE49-F238E27FC236}">
                          <a16:creationId xmlns:a16="http://schemas.microsoft.com/office/drawing/2014/main" id="{800C8BD1-A5D2-5170-1B8C-D92F60D72694}"/>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32400" cy="2160000"/>
                    </a:xfrm>
                    <a:prstGeom prst="rect">
                      <a:avLst/>
                    </a:prstGeom>
                  </pic:spPr>
                </pic:pic>
              </a:graphicData>
            </a:graphic>
          </wp:inline>
        </w:drawing>
      </w:r>
    </w:p>
    <w:p w14:paraId="7EEDD760" w14:textId="0D6284CE" w:rsidR="00B10A79" w:rsidRPr="00E24F30" w:rsidRDefault="00E8496F" w:rsidP="00E24F30">
      <w:pPr>
        <w:pStyle w:val="af4"/>
        <w:spacing w:afterLines="0" w:after="0" w:line="360" w:lineRule="auto"/>
        <w:ind w:firstLineChars="0" w:firstLine="0"/>
        <w:rPr>
          <w:rFonts w:ascii="Times New Roman" w:eastAsia="宋体" w:hAnsi="Times New Roman"/>
          <w:sz w:val="21"/>
          <w:szCs w:val="21"/>
        </w:rPr>
      </w:pPr>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 4-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_4-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4</w:t>
      </w:r>
      <w:r w:rsidRPr="00E24F30">
        <w:rPr>
          <w:rFonts w:ascii="Times New Roman" w:eastAsia="宋体" w:hAnsi="Times New Roman"/>
          <w:sz w:val="21"/>
          <w:szCs w:val="21"/>
        </w:rPr>
        <w:fldChar w:fldCharType="end"/>
      </w:r>
      <w:r w:rsidRPr="00E24F30">
        <w:rPr>
          <w:rFonts w:ascii="Times New Roman" w:eastAsia="宋体" w:hAnsi="Times New Roman" w:hint="eastAsia"/>
          <w:sz w:val="21"/>
          <w:szCs w:val="21"/>
        </w:rPr>
        <w:t xml:space="preserve"> </w:t>
      </w:r>
      <w:r w:rsidR="00E66886" w:rsidRPr="00E24F30">
        <w:rPr>
          <w:rFonts w:ascii="Times New Roman" w:eastAsia="宋体" w:hAnsi="Times New Roman" w:hint="eastAsia"/>
          <w:sz w:val="21"/>
          <w:szCs w:val="21"/>
        </w:rPr>
        <w:t>Llama2-7B</w:t>
      </w:r>
      <w:r w:rsidRPr="00E24F30">
        <w:rPr>
          <w:rFonts w:ascii="Times New Roman" w:eastAsia="宋体" w:hAnsi="Times New Roman" w:hint="eastAsia"/>
          <w:sz w:val="21"/>
          <w:szCs w:val="21"/>
        </w:rPr>
        <w:t>长输入</w:t>
      </w:r>
      <w:r w:rsidRPr="00E24F30">
        <w:rPr>
          <w:rFonts w:ascii="Times New Roman" w:eastAsia="宋体" w:hAnsi="Times New Roman" w:hint="eastAsia"/>
          <w:sz w:val="21"/>
          <w:szCs w:val="21"/>
        </w:rPr>
        <w:t>/</w:t>
      </w:r>
      <w:r w:rsidRPr="00E24F30">
        <w:rPr>
          <w:rFonts w:ascii="Times New Roman" w:eastAsia="宋体" w:hAnsi="Times New Roman" w:hint="eastAsia"/>
          <w:sz w:val="21"/>
          <w:szCs w:val="21"/>
        </w:rPr>
        <w:t>长输出测试结果</w:t>
      </w:r>
    </w:p>
    <w:p w14:paraId="24F726E7" w14:textId="77777777" w:rsidR="0071392A" w:rsidRDefault="00B10A79" w:rsidP="00021E6C">
      <w:pPr>
        <w:keepNext/>
        <w:spacing w:line="360" w:lineRule="auto"/>
        <w:ind w:firstLineChars="0" w:firstLine="0"/>
        <w:jc w:val="center"/>
      </w:pPr>
      <w:r w:rsidRPr="00B10A79">
        <w:rPr>
          <w:noProof/>
        </w:rPr>
        <w:lastRenderedPageBreak/>
        <w:drawing>
          <wp:inline distT="0" distB="0" distL="0" distR="0" wp14:anchorId="2E1B20A6" wp14:editId="6E5D23F3">
            <wp:extent cx="3628800" cy="2160000"/>
            <wp:effectExtent l="0" t="0" r="0" b="0"/>
            <wp:docPr id="23" name="图片 22" descr="图表, 条形图&#10;&#10;描述已自动生成">
              <a:extLst xmlns:a="http://schemas.openxmlformats.org/drawingml/2006/main">
                <a:ext uri="{FF2B5EF4-FFF2-40B4-BE49-F238E27FC236}">
                  <a16:creationId xmlns:a16="http://schemas.microsoft.com/office/drawing/2014/main" id="{59B419F8-8CBF-A5F7-6398-4BAF1E26BA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descr="图表, 条形图&#10;&#10;描述已自动生成">
                      <a:extLst>
                        <a:ext uri="{FF2B5EF4-FFF2-40B4-BE49-F238E27FC236}">
                          <a16:creationId xmlns:a16="http://schemas.microsoft.com/office/drawing/2014/main" id="{59B419F8-8CBF-A5F7-6398-4BAF1E26BA9F}"/>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28800" cy="2160000"/>
                    </a:xfrm>
                    <a:prstGeom prst="rect">
                      <a:avLst/>
                    </a:prstGeom>
                  </pic:spPr>
                </pic:pic>
              </a:graphicData>
            </a:graphic>
          </wp:inline>
        </w:drawing>
      </w:r>
    </w:p>
    <w:p w14:paraId="7A9F2753" w14:textId="5B5483AD" w:rsidR="00B10A79" w:rsidRPr="00E24F30" w:rsidRDefault="0071392A" w:rsidP="00E24F30">
      <w:pPr>
        <w:pStyle w:val="af4"/>
        <w:spacing w:afterLines="0" w:after="0" w:line="360" w:lineRule="auto"/>
        <w:ind w:firstLineChars="0" w:firstLine="0"/>
        <w:rPr>
          <w:rFonts w:ascii="Times New Roman" w:eastAsia="宋体" w:hAnsi="Times New Roman"/>
          <w:sz w:val="21"/>
          <w:szCs w:val="21"/>
        </w:rPr>
      </w:pPr>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 4-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_4-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5</w:t>
      </w:r>
      <w:r w:rsidRPr="00E24F30">
        <w:rPr>
          <w:rFonts w:ascii="Times New Roman" w:eastAsia="宋体" w:hAnsi="Times New Roman"/>
          <w:sz w:val="21"/>
          <w:szCs w:val="21"/>
        </w:rPr>
        <w:fldChar w:fldCharType="end"/>
      </w:r>
      <w:r w:rsidRPr="00E24F30">
        <w:rPr>
          <w:rFonts w:ascii="Times New Roman" w:eastAsia="宋体" w:hAnsi="Times New Roman" w:hint="eastAsia"/>
          <w:sz w:val="21"/>
          <w:szCs w:val="21"/>
        </w:rPr>
        <w:t xml:space="preserve"> </w:t>
      </w:r>
      <w:r w:rsidR="00E66886" w:rsidRPr="00E24F30">
        <w:rPr>
          <w:rFonts w:ascii="Times New Roman" w:eastAsia="宋体" w:hAnsi="Times New Roman" w:hint="eastAsia"/>
          <w:sz w:val="21"/>
          <w:szCs w:val="21"/>
        </w:rPr>
        <w:t>Llama2-13B</w:t>
      </w:r>
      <w:r w:rsidRPr="00E24F30">
        <w:rPr>
          <w:rFonts w:ascii="Times New Roman" w:eastAsia="宋体" w:hAnsi="Times New Roman" w:hint="eastAsia"/>
          <w:sz w:val="21"/>
          <w:szCs w:val="21"/>
        </w:rPr>
        <w:t>短输入</w:t>
      </w:r>
      <w:r w:rsidRPr="00E24F30">
        <w:rPr>
          <w:rFonts w:ascii="Times New Roman" w:eastAsia="宋体" w:hAnsi="Times New Roman" w:hint="eastAsia"/>
          <w:sz w:val="21"/>
          <w:szCs w:val="21"/>
        </w:rPr>
        <w:t>/</w:t>
      </w:r>
      <w:r w:rsidRPr="00E24F30">
        <w:rPr>
          <w:rFonts w:ascii="Times New Roman" w:eastAsia="宋体" w:hAnsi="Times New Roman" w:hint="eastAsia"/>
          <w:sz w:val="21"/>
          <w:szCs w:val="21"/>
        </w:rPr>
        <w:t>短输出测试结果</w:t>
      </w:r>
    </w:p>
    <w:p w14:paraId="7814F962" w14:textId="77777777" w:rsidR="0071392A" w:rsidRDefault="00B10A79" w:rsidP="00021E6C">
      <w:pPr>
        <w:keepNext/>
        <w:spacing w:line="360" w:lineRule="auto"/>
        <w:ind w:firstLineChars="0" w:firstLine="0"/>
        <w:jc w:val="center"/>
      </w:pPr>
      <w:r w:rsidRPr="00B10A79">
        <w:rPr>
          <w:noProof/>
        </w:rPr>
        <w:drawing>
          <wp:inline distT="0" distB="0" distL="0" distR="0" wp14:anchorId="6A9333FB" wp14:editId="063923BB">
            <wp:extent cx="3628800" cy="2160000"/>
            <wp:effectExtent l="0" t="0" r="0" b="0"/>
            <wp:docPr id="22" name="图片 21" descr="图表, 条形图&#10;&#10;描述已自动生成">
              <a:extLst xmlns:a="http://schemas.openxmlformats.org/drawingml/2006/main">
                <a:ext uri="{FF2B5EF4-FFF2-40B4-BE49-F238E27FC236}">
                  <a16:creationId xmlns:a16="http://schemas.microsoft.com/office/drawing/2014/main" id="{BFBFA21B-A910-91B4-5C8D-589C5C9188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图表, 条形图&#10;&#10;描述已自动生成">
                      <a:extLst>
                        <a:ext uri="{FF2B5EF4-FFF2-40B4-BE49-F238E27FC236}">
                          <a16:creationId xmlns:a16="http://schemas.microsoft.com/office/drawing/2014/main" id="{BFBFA21B-A910-91B4-5C8D-589C5C9188A3}"/>
                        </a:ext>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28800" cy="2160000"/>
                    </a:xfrm>
                    <a:prstGeom prst="rect">
                      <a:avLst/>
                    </a:prstGeom>
                  </pic:spPr>
                </pic:pic>
              </a:graphicData>
            </a:graphic>
          </wp:inline>
        </w:drawing>
      </w:r>
    </w:p>
    <w:p w14:paraId="39A341A0" w14:textId="3D9140BD" w:rsidR="00B10A79" w:rsidRPr="00E24F30" w:rsidRDefault="0071392A" w:rsidP="00E24F30">
      <w:pPr>
        <w:pStyle w:val="af4"/>
        <w:spacing w:afterLines="0" w:after="0" w:line="360" w:lineRule="auto"/>
        <w:ind w:firstLineChars="0" w:firstLine="0"/>
        <w:rPr>
          <w:rFonts w:ascii="Times New Roman" w:eastAsia="宋体" w:hAnsi="Times New Roman"/>
          <w:sz w:val="21"/>
          <w:szCs w:val="21"/>
        </w:rPr>
      </w:pPr>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 4-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_4-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6</w:t>
      </w:r>
      <w:r w:rsidRPr="00E24F30">
        <w:rPr>
          <w:rFonts w:ascii="Times New Roman" w:eastAsia="宋体" w:hAnsi="Times New Roman"/>
          <w:sz w:val="21"/>
          <w:szCs w:val="21"/>
        </w:rPr>
        <w:fldChar w:fldCharType="end"/>
      </w:r>
      <w:r w:rsidRPr="00E24F30">
        <w:rPr>
          <w:rFonts w:ascii="Times New Roman" w:eastAsia="宋体" w:hAnsi="Times New Roman" w:hint="eastAsia"/>
          <w:sz w:val="21"/>
          <w:szCs w:val="21"/>
        </w:rPr>
        <w:t xml:space="preserve"> </w:t>
      </w:r>
      <w:r w:rsidR="00E66886" w:rsidRPr="00E24F30">
        <w:rPr>
          <w:rFonts w:ascii="Times New Roman" w:eastAsia="宋体" w:hAnsi="Times New Roman" w:hint="eastAsia"/>
          <w:sz w:val="21"/>
          <w:szCs w:val="21"/>
        </w:rPr>
        <w:t>Llama2-13B</w:t>
      </w:r>
      <w:r w:rsidRPr="00E24F30">
        <w:rPr>
          <w:rFonts w:ascii="Times New Roman" w:eastAsia="宋体" w:hAnsi="Times New Roman" w:hint="eastAsia"/>
          <w:sz w:val="21"/>
          <w:szCs w:val="21"/>
        </w:rPr>
        <w:t>短输入</w:t>
      </w:r>
      <w:r w:rsidRPr="00E24F30">
        <w:rPr>
          <w:rFonts w:ascii="Times New Roman" w:eastAsia="宋体" w:hAnsi="Times New Roman" w:hint="eastAsia"/>
          <w:sz w:val="21"/>
          <w:szCs w:val="21"/>
        </w:rPr>
        <w:t>/</w:t>
      </w:r>
      <w:r w:rsidRPr="00E24F30">
        <w:rPr>
          <w:rFonts w:ascii="Times New Roman" w:eastAsia="宋体" w:hAnsi="Times New Roman" w:hint="eastAsia"/>
          <w:sz w:val="21"/>
          <w:szCs w:val="21"/>
        </w:rPr>
        <w:t>长输出测试结果</w:t>
      </w:r>
    </w:p>
    <w:p w14:paraId="7944ACA2" w14:textId="77777777" w:rsidR="0071392A" w:rsidRDefault="00B10A79" w:rsidP="00021E6C">
      <w:pPr>
        <w:keepNext/>
        <w:spacing w:line="360" w:lineRule="auto"/>
        <w:ind w:firstLineChars="0" w:firstLine="0"/>
        <w:jc w:val="center"/>
      </w:pPr>
      <w:r w:rsidRPr="00B10A79">
        <w:rPr>
          <w:noProof/>
        </w:rPr>
        <w:drawing>
          <wp:inline distT="0" distB="0" distL="0" distR="0" wp14:anchorId="1387CEB9" wp14:editId="591C798D">
            <wp:extent cx="3628800" cy="2160000"/>
            <wp:effectExtent l="0" t="0" r="0" b="0"/>
            <wp:docPr id="21" name="图片 20" descr="图表, 条形图&#10;&#10;描述已自动生成">
              <a:extLst xmlns:a="http://schemas.openxmlformats.org/drawingml/2006/main">
                <a:ext uri="{FF2B5EF4-FFF2-40B4-BE49-F238E27FC236}">
                  <a16:creationId xmlns:a16="http://schemas.microsoft.com/office/drawing/2014/main" id="{93A4535E-A6D8-402F-A1BF-392DA474F1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图表, 条形图&#10;&#10;描述已自动生成">
                      <a:extLst>
                        <a:ext uri="{FF2B5EF4-FFF2-40B4-BE49-F238E27FC236}">
                          <a16:creationId xmlns:a16="http://schemas.microsoft.com/office/drawing/2014/main" id="{93A4535E-A6D8-402F-A1BF-392DA474F100}"/>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28800" cy="2160000"/>
                    </a:xfrm>
                    <a:prstGeom prst="rect">
                      <a:avLst/>
                    </a:prstGeom>
                  </pic:spPr>
                </pic:pic>
              </a:graphicData>
            </a:graphic>
          </wp:inline>
        </w:drawing>
      </w:r>
    </w:p>
    <w:p w14:paraId="7E6DFA61" w14:textId="0F7C043E" w:rsidR="00B10A79" w:rsidRPr="00E24F30" w:rsidRDefault="0071392A" w:rsidP="00E24F30">
      <w:pPr>
        <w:pStyle w:val="af4"/>
        <w:spacing w:afterLines="0" w:after="0" w:line="360" w:lineRule="auto"/>
        <w:ind w:firstLineChars="0" w:firstLine="0"/>
        <w:rPr>
          <w:rFonts w:ascii="Times New Roman" w:eastAsia="宋体" w:hAnsi="Times New Roman"/>
          <w:sz w:val="21"/>
          <w:szCs w:val="21"/>
        </w:rPr>
      </w:pPr>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 4-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_4-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7</w:t>
      </w:r>
      <w:r w:rsidRPr="00E24F30">
        <w:rPr>
          <w:rFonts w:ascii="Times New Roman" w:eastAsia="宋体" w:hAnsi="Times New Roman"/>
          <w:sz w:val="21"/>
          <w:szCs w:val="21"/>
        </w:rPr>
        <w:fldChar w:fldCharType="end"/>
      </w:r>
      <w:r w:rsidRPr="00E24F30">
        <w:rPr>
          <w:rFonts w:ascii="Times New Roman" w:eastAsia="宋体" w:hAnsi="Times New Roman" w:hint="eastAsia"/>
          <w:sz w:val="21"/>
          <w:szCs w:val="21"/>
        </w:rPr>
        <w:t xml:space="preserve"> </w:t>
      </w:r>
      <w:r w:rsidR="00E66886" w:rsidRPr="00E24F30">
        <w:rPr>
          <w:rFonts w:ascii="Times New Roman" w:eastAsia="宋体" w:hAnsi="Times New Roman" w:hint="eastAsia"/>
          <w:sz w:val="21"/>
          <w:szCs w:val="21"/>
        </w:rPr>
        <w:t>Llama2-13B</w:t>
      </w:r>
      <w:r w:rsidRPr="00E24F30">
        <w:rPr>
          <w:rFonts w:ascii="Times New Roman" w:eastAsia="宋体" w:hAnsi="Times New Roman" w:hint="eastAsia"/>
          <w:sz w:val="21"/>
          <w:szCs w:val="21"/>
        </w:rPr>
        <w:t>长输入</w:t>
      </w:r>
      <w:r w:rsidRPr="00E24F30">
        <w:rPr>
          <w:rFonts w:ascii="Times New Roman" w:eastAsia="宋体" w:hAnsi="Times New Roman" w:hint="eastAsia"/>
          <w:sz w:val="21"/>
          <w:szCs w:val="21"/>
        </w:rPr>
        <w:t>/</w:t>
      </w:r>
      <w:r w:rsidRPr="00E24F30">
        <w:rPr>
          <w:rFonts w:ascii="Times New Roman" w:eastAsia="宋体" w:hAnsi="Times New Roman" w:hint="eastAsia"/>
          <w:sz w:val="21"/>
          <w:szCs w:val="21"/>
        </w:rPr>
        <w:t>短输出测试结果</w:t>
      </w:r>
    </w:p>
    <w:p w14:paraId="71C53373" w14:textId="77777777" w:rsidR="0071392A" w:rsidRDefault="00B10A79" w:rsidP="00021E6C">
      <w:pPr>
        <w:keepNext/>
        <w:spacing w:line="360" w:lineRule="auto"/>
        <w:ind w:firstLineChars="0" w:firstLine="0"/>
        <w:jc w:val="center"/>
      </w:pPr>
      <w:r w:rsidRPr="00B10A79">
        <w:rPr>
          <w:noProof/>
        </w:rPr>
        <w:lastRenderedPageBreak/>
        <w:drawing>
          <wp:inline distT="0" distB="0" distL="0" distR="0" wp14:anchorId="5972B5E5" wp14:editId="346FEE0A">
            <wp:extent cx="3628800" cy="2160000"/>
            <wp:effectExtent l="0" t="0" r="0" b="0"/>
            <wp:docPr id="20" name="图片 19" descr="图表, 条形图&#10;&#10;描述已自动生成">
              <a:extLst xmlns:a="http://schemas.openxmlformats.org/drawingml/2006/main">
                <a:ext uri="{FF2B5EF4-FFF2-40B4-BE49-F238E27FC236}">
                  <a16:creationId xmlns:a16="http://schemas.microsoft.com/office/drawing/2014/main" id="{F1C0BFA1-D00B-D0BD-E43E-E57A08FBDF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图表, 条形图&#10;&#10;描述已自动生成">
                      <a:extLst>
                        <a:ext uri="{FF2B5EF4-FFF2-40B4-BE49-F238E27FC236}">
                          <a16:creationId xmlns:a16="http://schemas.microsoft.com/office/drawing/2014/main" id="{F1C0BFA1-D00B-D0BD-E43E-E57A08FBDFE1}"/>
                        </a:ext>
                      </a:extLst>
                    </pic:cNvPr>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28800" cy="2160000"/>
                    </a:xfrm>
                    <a:prstGeom prst="rect">
                      <a:avLst/>
                    </a:prstGeom>
                  </pic:spPr>
                </pic:pic>
              </a:graphicData>
            </a:graphic>
          </wp:inline>
        </w:drawing>
      </w:r>
    </w:p>
    <w:p w14:paraId="0ACE8CBE" w14:textId="38755A10" w:rsidR="00B10A79" w:rsidRPr="00E24F30" w:rsidRDefault="0071392A" w:rsidP="00E24F30">
      <w:pPr>
        <w:pStyle w:val="af4"/>
        <w:spacing w:afterLines="0" w:after="0" w:line="360" w:lineRule="auto"/>
        <w:ind w:firstLineChars="0" w:firstLine="0"/>
        <w:rPr>
          <w:rFonts w:ascii="Times New Roman" w:eastAsia="宋体" w:hAnsi="Times New Roman"/>
          <w:sz w:val="21"/>
          <w:szCs w:val="21"/>
        </w:rPr>
      </w:pPr>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 4-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_4-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8</w:t>
      </w:r>
      <w:r w:rsidRPr="00E24F30">
        <w:rPr>
          <w:rFonts w:ascii="Times New Roman" w:eastAsia="宋体" w:hAnsi="Times New Roman"/>
          <w:sz w:val="21"/>
          <w:szCs w:val="21"/>
        </w:rPr>
        <w:fldChar w:fldCharType="end"/>
      </w:r>
      <w:r w:rsidRPr="00E24F30">
        <w:rPr>
          <w:rFonts w:ascii="Times New Roman" w:eastAsia="宋体" w:hAnsi="Times New Roman" w:hint="eastAsia"/>
          <w:sz w:val="21"/>
          <w:szCs w:val="21"/>
        </w:rPr>
        <w:t xml:space="preserve"> </w:t>
      </w:r>
      <w:r w:rsidR="00E66886" w:rsidRPr="00E24F30">
        <w:rPr>
          <w:rFonts w:ascii="Times New Roman" w:eastAsia="宋体" w:hAnsi="Times New Roman" w:hint="eastAsia"/>
          <w:sz w:val="21"/>
          <w:szCs w:val="21"/>
        </w:rPr>
        <w:t>Llama2-13B</w:t>
      </w:r>
      <w:r w:rsidRPr="00E24F30">
        <w:rPr>
          <w:rFonts w:ascii="Times New Roman" w:eastAsia="宋体" w:hAnsi="Times New Roman" w:hint="eastAsia"/>
          <w:sz w:val="21"/>
          <w:szCs w:val="21"/>
        </w:rPr>
        <w:t>长输入</w:t>
      </w:r>
      <w:r w:rsidRPr="00E24F30">
        <w:rPr>
          <w:rFonts w:ascii="Times New Roman" w:eastAsia="宋体" w:hAnsi="Times New Roman" w:hint="eastAsia"/>
          <w:sz w:val="21"/>
          <w:szCs w:val="21"/>
        </w:rPr>
        <w:t>/</w:t>
      </w:r>
      <w:r w:rsidRPr="00E24F30">
        <w:rPr>
          <w:rFonts w:ascii="Times New Roman" w:eastAsia="宋体" w:hAnsi="Times New Roman" w:hint="eastAsia"/>
          <w:sz w:val="21"/>
          <w:szCs w:val="21"/>
        </w:rPr>
        <w:t>长输出测试结果</w:t>
      </w:r>
    </w:p>
    <w:p w14:paraId="01FF3D04" w14:textId="2EA377B1" w:rsidR="00AC4FD0" w:rsidRDefault="00DD50C2" w:rsidP="00021E6C">
      <w:pPr>
        <w:spacing w:line="360" w:lineRule="auto"/>
        <w:ind w:firstLineChars="0" w:firstLine="0"/>
        <w:outlineLvl w:val="2"/>
      </w:pPr>
      <w:bookmarkStart w:id="44" w:name="_Toc203903737"/>
      <w:r>
        <w:rPr>
          <w:rFonts w:hint="eastAsia"/>
        </w:rPr>
        <w:t xml:space="preserve">4.2.2 </w:t>
      </w:r>
      <w:r w:rsidR="00AC4FD0">
        <w:rPr>
          <w:rFonts w:hint="eastAsia"/>
        </w:rPr>
        <w:t>稀疏模型显存对比结果</w:t>
      </w:r>
      <w:bookmarkEnd w:id="44"/>
    </w:p>
    <w:p w14:paraId="44A4E618" w14:textId="6F48EA7B" w:rsidR="00AC4FD0" w:rsidRPr="00AC4FD0" w:rsidRDefault="00AC4FD0" w:rsidP="00021E6C">
      <w:pPr>
        <w:spacing w:line="360" w:lineRule="auto"/>
        <w:ind w:firstLine="480"/>
      </w:pPr>
      <w:r>
        <w:rPr>
          <w:rFonts w:hint="eastAsia"/>
        </w:rPr>
        <w:t>对</w:t>
      </w:r>
      <w:proofErr w:type="spellStart"/>
      <w:r>
        <w:rPr>
          <w:rFonts w:hint="eastAsia"/>
        </w:rPr>
        <w:t>Mixtral</w:t>
      </w:r>
      <w:proofErr w:type="spellEnd"/>
      <w:r>
        <w:rPr>
          <w:rFonts w:hint="eastAsia"/>
        </w:rPr>
        <w:t xml:space="preserve"> 8x7B </w:t>
      </w:r>
      <w:r>
        <w:rPr>
          <w:rFonts w:hint="eastAsia"/>
        </w:rPr>
        <w:t>模型显存测试结果如</w:t>
      </w:r>
      <w:r w:rsidR="00B21C8E">
        <w:fldChar w:fldCharType="begin"/>
      </w:r>
      <w:r w:rsidR="00B21C8E">
        <w:instrText xml:space="preserve"> </w:instrText>
      </w:r>
      <w:r w:rsidR="00B21C8E">
        <w:rPr>
          <w:rFonts w:hint="eastAsia"/>
        </w:rPr>
        <w:instrText>REF _Ref203854675 \h</w:instrText>
      </w:r>
      <w:r w:rsidR="00B21C8E">
        <w:instrText xml:space="preserve"> </w:instrText>
      </w:r>
      <w:r w:rsidR="00B21C8E">
        <w:fldChar w:fldCharType="separate"/>
      </w:r>
      <w:r w:rsidR="00A92ADC" w:rsidRPr="00E24F30">
        <w:rPr>
          <w:rFonts w:hint="eastAsia"/>
          <w:sz w:val="21"/>
          <w:szCs w:val="21"/>
        </w:rPr>
        <w:t>图</w:t>
      </w:r>
      <w:r w:rsidR="00A92ADC" w:rsidRPr="00E24F30">
        <w:rPr>
          <w:rFonts w:hint="eastAsia"/>
          <w:sz w:val="21"/>
          <w:szCs w:val="21"/>
        </w:rPr>
        <w:t xml:space="preserve"> 4- </w:t>
      </w:r>
      <w:r w:rsidR="00A92ADC">
        <w:rPr>
          <w:noProof/>
          <w:sz w:val="21"/>
          <w:szCs w:val="21"/>
        </w:rPr>
        <w:t>9</w:t>
      </w:r>
      <w:r w:rsidR="00B21C8E">
        <w:fldChar w:fldCharType="end"/>
      </w:r>
      <w:r>
        <w:rPr>
          <w:rFonts w:hint="eastAsia"/>
        </w:rPr>
        <w:t>所示，其顺序依次为短输入</w:t>
      </w:r>
      <w:r>
        <w:rPr>
          <w:rFonts w:hint="eastAsia"/>
        </w:rPr>
        <w:t>\</w:t>
      </w:r>
      <w:r>
        <w:rPr>
          <w:rFonts w:hint="eastAsia"/>
        </w:rPr>
        <w:t>短输出、短输入</w:t>
      </w:r>
      <w:r>
        <w:rPr>
          <w:rFonts w:hint="eastAsia"/>
        </w:rPr>
        <w:t>\</w:t>
      </w:r>
      <w:r>
        <w:rPr>
          <w:rFonts w:hint="eastAsia"/>
        </w:rPr>
        <w:t>长输出、长输入</w:t>
      </w:r>
      <w:r>
        <w:rPr>
          <w:rFonts w:hint="eastAsia"/>
        </w:rPr>
        <w:t>\</w:t>
      </w:r>
      <w:r>
        <w:rPr>
          <w:rFonts w:hint="eastAsia"/>
        </w:rPr>
        <w:t>短输出、长输入</w:t>
      </w:r>
      <w:r>
        <w:rPr>
          <w:rFonts w:hint="eastAsia"/>
        </w:rPr>
        <w:t>\</w:t>
      </w:r>
      <w:r>
        <w:rPr>
          <w:rFonts w:hint="eastAsia"/>
        </w:rPr>
        <w:t>长输出，横轴为</w:t>
      </w:r>
      <w:r>
        <w:rPr>
          <w:rFonts w:hint="eastAsia"/>
        </w:rPr>
        <w:t>Batch Size</w:t>
      </w:r>
      <w:r>
        <w:rPr>
          <w:rFonts w:hint="eastAsia"/>
        </w:rPr>
        <w:t>，范围从</w:t>
      </w:r>
      <w:r>
        <w:rPr>
          <w:rFonts w:hint="eastAsia"/>
        </w:rPr>
        <w:t>1</w:t>
      </w:r>
      <w:r>
        <w:rPr>
          <w:rFonts w:hint="eastAsia"/>
        </w:rPr>
        <w:t>到</w:t>
      </w:r>
      <w:r>
        <w:rPr>
          <w:rFonts w:hint="eastAsia"/>
        </w:rPr>
        <w:t>32</w:t>
      </w:r>
      <w:r>
        <w:rPr>
          <w:rFonts w:hint="eastAsia"/>
        </w:rPr>
        <w:t>，纵坐标为显存占用大小，单位</w:t>
      </w:r>
      <w:r>
        <w:rPr>
          <w:rFonts w:hint="eastAsia"/>
        </w:rPr>
        <w:t>GB</w:t>
      </w:r>
      <w:r>
        <w:rPr>
          <w:rFonts w:hint="eastAsia"/>
        </w:rPr>
        <w:t>，各部分标识如图例所示。经测试，其各部分实测显存占用与预测值误差不超过</w:t>
      </w:r>
      <w:r>
        <w:rPr>
          <w:rFonts w:hint="eastAsia"/>
        </w:rPr>
        <w:t>5%</w:t>
      </w:r>
      <w:r>
        <w:rPr>
          <w:rFonts w:hint="eastAsia"/>
        </w:rPr>
        <w:t>。</w:t>
      </w:r>
    </w:p>
    <w:p w14:paraId="614C7CD9" w14:textId="77777777" w:rsidR="00E66886" w:rsidRDefault="00AC4FD0" w:rsidP="00021E6C">
      <w:pPr>
        <w:keepNext/>
        <w:spacing w:line="360" w:lineRule="auto"/>
        <w:ind w:firstLineChars="0" w:firstLine="0"/>
        <w:jc w:val="center"/>
      </w:pPr>
      <w:r w:rsidRPr="00AC4FD0">
        <w:rPr>
          <w:noProof/>
        </w:rPr>
        <w:drawing>
          <wp:inline distT="0" distB="0" distL="0" distR="0" wp14:anchorId="32000E5E" wp14:editId="063CC4C1">
            <wp:extent cx="3628800" cy="2160000"/>
            <wp:effectExtent l="0" t="0" r="0" b="0"/>
            <wp:docPr id="1" name="图片 15" descr="图表, 条形图&#10;&#10;描述已自动生成">
              <a:extLst xmlns:a="http://schemas.openxmlformats.org/drawingml/2006/main">
                <a:ext uri="{FF2B5EF4-FFF2-40B4-BE49-F238E27FC236}">
                  <a16:creationId xmlns:a16="http://schemas.microsoft.com/office/drawing/2014/main" id="{FF323461-8DD4-B2E7-F744-DA40082C49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图表, 条形图&#10;&#10;描述已自动生成">
                      <a:extLst>
                        <a:ext uri="{FF2B5EF4-FFF2-40B4-BE49-F238E27FC236}">
                          <a16:creationId xmlns:a16="http://schemas.microsoft.com/office/drawing/2014/main" id="{FF323461-8DD4-B2E7-F744-DA40082C4942}"/>
                        </a:ext>
                      </a:extLst>
                    </pic:cNvPr>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628800" cy="2160000"/>
                    </a:xfrm>
                    <a:prstGeom prst="rect">
                      <a:avLst/>
                    </a:prstGeom>
                  </pic:spPr>
                </pic:pic>
              </a:graphicData>
            </a:graphic>
          </wp:inline>
        </w:drawing>
      </w:r>
    </w:p>
    <w:p w14:paraId="6D8BF3D2" w14:textId="13D763B8" w:rsidR="00AC4FD0" w:rsidRPr="00E24F30" w:rsidRDefault="00E66886" w:rsidP="00E24F30">
      <w:pPr>
        <w:pStyle w:val="af4"/>
        <w:spacing w:afterLines="0" w:after="0" w:line="360" w:lineRule="auto"/>
        <w:ind w:firstLineChars="0" w:firstLine="0"/>
        <w:rPr>
          <w:rFonts w:ascii="Times New Roman" w:eastAsia="宋体" w:hAnsi="Times New Roman"/>
          <w:sz w:val="21"/>
          <w:szCs w:val="21"/>
        </w:rPr>
      </w:pPr>
      <w:bookmarkStart w:id="45" w:name="_Ref203854675"/>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 4-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_4-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9</w:t>
      </w:r>
      <w:r w:rsidRPr="00E24F30">
        <w:rPr>
          <w:rFonts w:ascii="Times New Roman" w:eastAsia="宋体" w:hAnsi="Times New Roman"/>
          <w:sz w:val="21"/>
          <w:szCs w:val="21"/>
        </w:rPr>
        <w:fldChar w:fldCharType="end"/>
      </w:r>
      <w:bookmarkEnd w:id="45"/>
      <w:r w:rsidRPr="00E24F30">
        <w:rPr>
          <w:rFonts w:ascii="Times New Roman" w:eastAsia="宋体" w:hAnsi="Times New Roman" w:hint="eastAsia"/>
          <w:sz w:val="21"/>
          <w:szCs w:val="21"/>
        </w:rPr>
        <w:t xml:space="preserve"> </w:t>
      </w:r>
      <w:bookmarkStart w:id="46" w:name="_Ref203854668"/>
      <w:proofErr w:type="spellStart"/>
      <w:r w:rsidRPr="00E24F30">
        <w:rPr>
          <w:rFonts w:ascii="Times New Roman" w:eastAsia="宋体" w:hAnsi="Times New Roman" w:hint="eastAsia"/>
          <w:sz w:val="21"/>
          <w:szCs w:val="21"/>
        </w:rPr>
        <w:t>Mixtral</w:t>
      </w:r>
      <w:proofErr w:type="spellEnd"/>
      <w:r w:rsidRPr="00E24F30">
        <w:rPr>
          <w:rFonts w:ascii="Times New Roman" w:eastAsia="宋体" w:hAnsi="Times New Roman" w:hint="eastAsia"/>
          <w:sz w:val="21"/>
          <w:szCs w:val="21"/>
        </w:rPr>
        <w:t xml:space="preserve"> 8x7B</w:t>
      </w:r>
      <w:r w:rsidRPr="00E24F30">
        <w:rPr>
          <w:rFonts w:ascii="Times New Roman" w:eastAsia="宋体" w:hAnsi="Times New Roman" w:hint="eastAsia"/>
          <w:sz w:val="21"/>
          <w:szCs w:val="21"/>
        </w:rPr>
        <w:t>测试结果</w:t>
      </w:r>
      <w:bookmarkEnd w:id="46"/>
    </w:p>
    <w:p w14:paraId="22B0DC6A" w14:textId="01AFDFB3" w:rsidR="00AC4FD0" w:rsidRDefault="00DD50C2" w:rsidP="00021E6C">
      <w:pPr>
        <w:spacing w:line="360" w:lineRule="auto"/>
        <w:ind w:firstLineChars="0" w:firstLine="0"/>
        <w:outlineLvl w:val="2"/>
      </w:pPr>
      <w:bookmarkStart w:id="47" w:name="_Toc203903738"/>
      <w:r>
        <w:rPr>
          <w:rFonts w:hint="eastAsia"/>
        </w:rPr>
        <w:t xml:space="preserve">4.2.3 </w:t>
      </w:r>
      <w:r w:rsidR="00AC4FD0">
        <w:rPr>
          <w:rFonts w:hint="eastAsia"/>
        </w:rPr>
        <w:t>多模态模型显存对比结果</w:t>
      </w:r>
      <w:bookmarkEnd w:id="47"/>
    </w:p>
    <w:p w14:paraId="2297A89F" w14:textId="0D225FDE" w:rsidR="00AC4FD0" w:rsidRDefault="00AC4FD0" w:rsidP="00021E6C">
      <w:pPr>
        <w:spacing w:line="360" w:lineRule="auto"/>
        <w:ind w:firstLine="480"/>
      </w:pPr>
      <w:r>
        <w:rPr>
          <w:rFonts w:hint="eastAsia"/>
        </w:rPr>
        <w:t>对</w:t>
      </w:r>
      <w:r>
        <w:rPr>
          <w:rFonts w:hint="eastAsia"/>
        </w:rPr>
        <w:t>llava1.5</w:t>
      </w:r>
      <w:r>
        <w:rPr>
          <w:rFonts w:hint="eastAsia"/>
        </w:rPr>
        <w:t>模型显存测试结果如下图所示，其顺序依次为短输入</w:t>
      </w:r>
      <w:r>
        <w:rPr>
          <w:rFonts w:hint="eastAsia"/>
        </w:rPr>
        <w:t>\</w:t>
      </w:r>
      <w:r>
        <w:rPr>
          <w:rFonts w:hint="eastAsia"/>
        </w:rPr>
        <w:t>短输出、短输入</w:t>
      </w:r>
      <w:r>
        <w:rPr>
          <w:rFonts w:hint="eastAsia"/>
        </w:rPr>
        <w:t>\</w:t>
      </w:r>
      <w:r>
        <w:rPr>
          <w:rFonts w:hint="eastAsia"/>
        </w:rPr>
        <w:t>长输出、长输入</w:t>
      </w:r>
      <w:r>
        <w:rPr>
          <w:rFonts w:hint="eastAsia"/>
        </w:rPr>
        <w:t>\</w:t>
      </w:r>
      <w:r>
        <w:rPr>
          <w:rFonts w:hint="eastAsia"/>
        </w:rPr>
        <w:t>短输出、长输入</w:t>
      </w:r>
      <w:r>
        <w:rPr>
          <w:rFonts w:hint="eastAsia"/>
        </w:rPr>
        <w:t>\</w:t>
      </w:r>
      <w:r>
        <w:rPr>
          <w:rFonts w:hint="eastAsia"/>
        </w:rPr>
        <w:t>长输出，横轴为</w:t>
      </w:r>
      <w:r>
        <w:rPr>
          <w:rFonts w:hint="eastAsia"/>
        </w:rPr>
        <w:t>Batch Size</w:t>
      </w:r>
      <w:r>
        <w:rPr>
          <w:rFonts w:hint="eastAsia"/>
        </w:rPr>
        <w:t>，范围从</w:t>
      </w:r>
      <w:r>
        <w:rPr>
          <w:rFonts w:hint="eastAsia"/>
        </w:rPr>
        <w:t>1</w:t>
      </w:r>
      <w:r>
        <w:rPr>
          <w:rFonts w:hint="eastAsia"/>
        </w:rPr>
        <w:t>到</w:t>
      </w:r>
      <w:r>
        <w:rPr>
          <w:rFonts w:hint="eastAsia"/>
        </w:rPr>
        <w:t>32</w:t>
      </w:r>
      <w:r>
        <w:rPr>
          <w:rFonts w:hint="eastAsia"/>
        </w:rPr>
        <w:t>，纵坐标为显存占用大小，单位</w:t>
      </w:r>
      <w:r>
        <w:rPr>
          <w:rFonts w:hint="eastAsia"/>
        </w:rPr>
        <w:t>GB</w:t>
      </w:r>
      <w:r>
        <w:rPr>
          <w:rFonts w:hint="eastAsia"/>
        </w:rPr>
        <w:t>，各部分标识</w:t>
      </w:r>
      <w:r w:rsidR="00B21C8E">
        <w:fldChar w:fldCharType="begin"/>
      </w:r>
      <w:r w:rsidR="00B21C8E">
        <w:instrText xml:space="preserve"> </w:instrText>
      </w:r>
      <w:r w:rsidR="00B21C8E">
        <w:rPr>
          <w:rFonts w:hint="eastAsia"/>
        </w:rPr>
        <w:instrText>REF _Ref203854693 \p \h</w:instrText>
      </w:r>
      <w:r w:rsidR="00B21C8E">
        <w:instrText xml:space="preserve"> </w:instrText>
      </w:r>
      <w:r w:rsidR="00B21C8E">
        <w:fldChar w:fldCharType="separate"/>
      </w:r>
      <w:proofErr w:type="gramStart"/>
      <w:r w:rsidR="00A92ADC">
        <w:rPr>
          <w:rFonts w:hint="eastAsia"/>
        </w:rPr>
        <w:t>见下方</w:t>
      </w:r>
      <w:proofErr w:type="gramEnd"/>
      <w:r w:rsidR="00B21C8E">
        <w:fldChar w:fldCharType="end"/>
      </w:r>
      <w:r>
        <w:rPr>
          <w:rFonts w:hint="eastAsia"/>
        </w:rPr>
        <w:t>所示。经测试，其各部分实测显存占用与预测值误差不超过</w:t>
      </w:r>
      <w:r>
        <w:rPr>
          <w:rFonts w:hint="eastAsia"/>
        </w:rPr>
        <w:t>5%</w:t>
      </w:r>
      <w:r>
        <w:rPr>
          <w:rFonts w:hint="eastAsia"/>
        </w:rPr>
        <w:t>。</w:t>
      </w:r>
    </w:p>
    <w:p w14:paraId="6705E2EA" w14:textId="77777777" w:rsidR="002C27C4" w:rsidRDefault="00AC4FD0" w:rsidP="00021E6C">
      <w:pPr>
        <w:keepNext/>
        <w:spacing w:line="360" w:lineRule="auto"/>
        <w:ind w:firstLineChars="0" w:firstLine="0"/>
        <w:jc w:val="center"/>
      </w:pPr>
      <w:r w:rsidRPr="00AC4FD0">
        <w:rPr>
          <w:noProof/>
        </w:rPr>
        <w:lastRenderedPageBreak/>
        <w:drawing>
          <wp:inline distT="0" distB="0" distL="0" distR="0" wp14:anchorId="12828CF7" wp14:editId="6454E293">
            <wp:extent cx="3628800" cy="2160000"/>
            <wp:effectExtent l="0" t="0" r="0" b="0"/>
            <wp:docPr id="2" name="图片 22" descr="图表, 条形图&#10;&#10;描述已自动生成">
              <a:extLst xmlns:a="http://schemas.openxmlformats.org/drawingml/2006/main">
                <a:ext uri="{FF2B5EF4-FFF2-40B4-BE49-F238E27FC236}">
                  <a16:creationId xmlns:a16="http://schemas.microsoft.com/office/drawing/2014/main" id="{31964EA1-643F-BC22-DD93-1AA1FB87A3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descr="图表, 条形图&#10;&#10;描述已自动生成">
                      <a:extLst>
                        <a:ext uri="{FF2B5EF4-FFF2-40B4-BE49-F238E27FC236}">
                          <a16:creationId xmlns:a16="http://schemas.microsoft.com/office/drawing/2014/main" id="{31964EA1-643F-BC22-DD93-1AA1FB87A330}"/>
                        </a:ext>
                      </a:extLst>
                    </pic:cNvPr>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628800" cy="2160000"/>
                    </a:xfrm>
                    <a:prstGeom prst="rect">
                      <a:avLst/>
                    </a:prstGeom>
                  </pic:spPr>
                </pic:pic>
              </a:graphicData>
            </a:graphic>
          </wp:inline>
        </w:drawing>
      </w:r>
    </w:p>
    <w:p w14:paraId="1F787FB8" w14:textId="2126076B" w:rsidR="00AC4FD0" w:rsidRPr="00E24F30" w:rsidRDefault="002C27C4" w:rsidP="00E24F30">
      <w:pPr>
        <w:pStyle w:val="af4"/>
        <w:spacing w:afterLines="0" w:after="0" w:line="360" w:lineRule="auto"/>
        <w:ind w:firstLineChars="0" w:firstLine="0"/>
        <w:rPr>
          <w:rFonts w:ascii="Times New Roman" w:eastAsia="宋体" w:hAnsi="Times New Roman"/>
          <w:sz w:val="21"/>
          <w:szCs w:val="21"/>
        </w:rPr>
      </w:pPr>
      <w:bookmarkStart w:id="48" w:name="_Ref203854693"/>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 4-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_4-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10</w:t>
      </w:r>
      <w:r w:rsidRPr="00E24F30">
        <w:rPr>
          <w:rFonts w:ascii="Times New Roman" w:eastAsia="宋体" w:hAnsi="Times New Roman"/>
          <w:sz w:val="21"/>
          <w:szCs w:val="21"/>
        </w:rPr>
        <w:fldChar w:fldCharType="end"/>
      </w:r>
      <w:r w:rsidRPr="00E24F30">
        <w:rPr>
          <w:rFonts w:ascii="Times New Roman" w:eastAsia="宋体" w:hAnsi="Times New Roman" w:hint="eastAsia"/>
          <w:sz w:val="21"/>
          <w:szCs w:val="21"/>
        </w:rPr>
        <w:t xml:space="preserve"> llava1.5</w:t>
      </w:r>
      <w:r w:rsidRPr="00E24F30">
        <w:rPr>
          <w:rFonts w:ascii="Times New Roman" w:eastAsia="宋体" w:hAnsi="Times New Roman" w:hint="eastAsia"/>
          <w:sz w:val="21"/>
          <w:szCs w:val="21"/>
        </w:rPr>
        <w:t>短输入</w:t>
      </w:r>
      <w:r w:rsidRPr="00E24F30">
        <w:rPr>
          <w:rFonts w:ascii="Times New Roman" w:eastAsia="宋体" w:hAnsi="Times New Roman" w:hint="eastAsia"/>
          <w:sz w:val="21"/>
          <w:szCs w:val="21"/>
        </w:rPr>
        <w:t>/</w:t>
      </w:r>
      <w:r w:rsidRPr="00E24F30">
        <w:rPr>
          <w:rFonts w:ascii="Times New Roman" w:eastAsia="宋体" w:hAnsi="Times New Roman" w:hint="eastAsia"/>
          <w:sz w:val="21"/>
          <w:szCs w:val="21"/>
        </w:rPr>
        <w:t>短输出测试结果</w:t>
      </w:r>
      <w:bookmarkEnd w:id="48"/>
    </w:p>
    <w:p w14:paraId="1CABBE1C" w14:textId="77777777" w:rsidR="002C27C4" w:rsidRDefault="00AC4FD0" w:rsidP="00021E6C">
      <w:pPr>
        <w:keepNext/>
        <w:spacing w:line="360" w:lineRule="auto"/>
        <w:ind w:firstLineChars="0" w:firstLine="0"/>
        <w:jc w:val="center"/>
      </w:pPr>
      <w:r w:rsidRPr="00AC4FD0">
        <w:rPr>
          <w:noProof/>
        </w:rPr>
        <w:drawing>
          <wp:inline distT="0" distB="0" distL="0" distR="0" wp14:anchorId="1F76C988" wp14:editId="2784FFAA">
            <wp:extent cx="3628800" cy="2160000"/>
            <wp:effectExtent l="0" t="0" r="0" b="0"/>
            <wp:docPr id="3" name="图片 21" descr="图表, 条形图&#10;&#10;描述已自动生成">
              <a:extLst xmlns:a="http://schemas.openxmlformats.org/drawingml/2006/main">
                <a:ext uri="{FF2B5EF4-FFF2-40B4-BE49-F238E27FC236}">
                  <a16:creationId xmlns:a16="http://schemas.microsoft.com/office/drawing/2014/main" id="{2F2CA98F-EC60-7A8F-43BE-113E5E369A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图表, 条形图&#10;&#10;描述已自动生成">
                      <a:extLst>
                        <a:ext uri="{FF2B5EF4-FFF2-40B4-BE49-F238E27FC236}">
                          <a16:creationId xmlns:a16="http://schemas.microsoft.com/office/drawing/2014/main" id="{2F2CA98F-EC60-7A8F-43BE-113E5E369A9B}"/>
                        </a:ext>
                      </a:extLst>
                    </pic:cNvPr>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28800" cy="2160000"/>
                    </a:xfrm>
                    <a:prstGeom prst="rect">
                      <a:avLst/>
                    </a:prstGeom>
                  </pic:spPr>
                </pic:pic>
              </a:graphicData>
            </a:graphic>
          </wp:inline>
        </w:drawing>
      </w:r>
    </w:p>
    <w:p w14:paraId="6DFB2C0E" w14:textId="3ADE397F" w:rsidR="00AC4FD0" w:rsidRPr="00E24F30" w:rsidRDefault="002C27C4" w:rsidP="00E24F30">
      <w:pPr>
        <w:pStyle w:val="af4"/>
        <w:spacing w:afterLines="0" w:after="0" w:line="360" w:lineRule="auto"/>
        <w:ind w:firstLineChars="0" w:firstLine="0"/>
        <w:rPr>
          <w:rFonts w:ascii="Times New Roman" w:eastAsia="宋体" w:hAnsi="Times New Roman"/>
          <w:sz w:val="21"/>
          <w:szCs w:val="21"/>
        </w:rPr>
      </w:pPr>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 4-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_4-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11</w:t>
      </w:r>
      <w:r w:rsidRPr="00E24F30">
        <w:rPr>
          <w:rFonts w:ascii="Times New Roman" w:eastAsia="宋体" w:hAnsi="Times New Roman"/>
          <w:sz w:val="21"/>
          <w:szCs w:val="21"/>
        </w:rPr>
        <w:fldChar w:fldCharType="end"/>
      </w:r>
      <w:r w:rsidRPr="00E24F30">
        <w:rPr>
          <w:rFonts w:ascii="Times New Roman" w:eastAsia="宋体" w:hAnsi="Times New Roman" w:hint="eastAsia"/>
          <w:sz w:val="21"/>
          <w:szCs w:val="21"/>
        </w:rPr>
        <w:t xml:space="preserve"> llava1.5</w:t>
      </w:r>
      <w:r w:rsidRPr="00E24F30">
        <w:rPr>
          <w:rFonts w:ascii="Times New Roman" w:eastAsia="宋体" w:hAnsi="Times New Roman" w:hint="eastAsia"/>
          <w:sz w:val="21"/>
          <w:szCs w:val="21"/>
        </w:rPr>
        <w:t>短输入</w:t>
      </w:r>
      <w:r w:rsidRPr="00E24F30">
        <w:rPr>
          <w:rFonts w:ascii="Times New Roman" w:eastAsia="宋体" w:hAnsi="Times New Roman" w:hint="eastAsia"/>
          <w:sz w:val="21"/>
          <w:szCs w:val="21"/>
        </w:rPr>
        <w:t>/</w:t>
      </w:r>
      <w:r w:rsidRPr="00E24F30">
        <w:rPr>
          <w:rFonts w:ascii="Times New Roman" w:eastAsia="宋体" w:hAnsi="Times New Roman" w:hint="eastAsia"/>
          <w:sz w:val="21"/>
          <w:szCs w:val="21"/>
        </w:rPr>
        <w:t>长输出测试结果</w:t>
      </w:r>
    </w:p>
    <w:p w14:paraId="633D6BD5" w14:textId="77777777" w:rsidR="002C27C4" w:rsidRDefault="00AC4FD0" w:rsidP="00021E6C">
      <w:pPr>
        <w:keepNext/>
        <w:spacing w:line="360" w:lineRule="auto"/>
        <w:ind w:firstLineChars="0" w:firstLine="0"/>
        <w:jc w:val="center"/>
      </w:pPr>
      <w:r w:rsidRPr="00AC4FD0">
        <w:rPr>
          <w:noProof/>
        </w:rPr>
        <w:drawing>
          <wp:inline distT="0" distB="0" distL="0" distR="0" wp14:anchorId="40EFA2D3" wp14:editId="3450E391">
            <wp:extent cx="3628800" cy="2160000"/>
            <wp:effectExtent l="0" t="0" r="0" b="0"/>
            <wp:docPr id="4" name="图片 20" descr="图表, 条形图, 直方图&#10;&#10;描述已自动生成">
              <a:extLst xmlns:a="http://schemas.openxmlformats.org/drawingml/2006/main">
                <a:ext uri="{FF2B5EF4-FFF2-40B4-BE49-F238E27FC236}">
                  <a16:creationId xmlns:a16="http://schemas.microsoft.com/office/drawing/2014/main" id="{580C0091-D9FC-ADAC-DA6E-48099D9283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图表, 条形图, 直方图&#10;&#10;描述已自动生成">
                      <a:extLst>
                        <a:ext uri="{FF2B5EF4-FFF2-40B4-BE49-F238E27FC236}">
                          <a16:creationId xmlns:a16="http://schemas.microsoft.com/office/drawing/2014/main" id="{580C0091-D9FC-ADAC-DA6E-48099D9283EC}"/>
                        </a:ext>
                      </a:extLst>
                    </pic:cNvPr>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28800" cy="2160000"/>
                    </a:xfrm>
                    <a:prstGeom prst="rect">
                      <a:avLst/>
                    </a:prstGeom>
                  </pic:spPr>
                </pic:pic>
              </a:graphicData>
            </a:graphic>
          </wp:inline>
        </w:drawing>
      </w:r>
    </w:p>
    <w:p w14:paraId="1E405453" w14:textId="17621BA6" w:rsidR="00AC4FD0" w:rsidRPr="00E24F30" w:rsidRDefault="002C27C4" w:rsidP="00E24F30">
      <w:pPr>
        <w:pStyle w:val="af4"/>
        <w:spacing w:afterLines="0" w:after="0" w:line="360" w:lineRule="auto"/>
        <w:ind w:firstLineChars="0" w:firstLine="0"/>
        <w:rPr>
          <w:rFonts w:ascii="Times New Roman" w:eastAsia="宋体" w:hAnsi="Times New Roman"/>
          <w:sz w:val="21"/>
          <w:szCs w:val="21"/>
        </w:rPr>
      </w:pPr>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 4-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_4-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12</w:t>
      </w:r>
      <w:r w:rsidRPr="00E24F30">
        <w:rPr>
          <w:rFonts w:ascii="Times New Roman" w:eastAsia="宋体" w:hAnsi="Times New Roman"/>
          <w:sz w:val="21"/>
          <w:szCs w:val="21"/>
        </w:rPr>
        <w:fldChar w:fldCharType="end"/>
      </w:r>
      <w:r w:rsidRPr="00E24F30">
        <w:rPr>
          <w:rFonts w:ascii="Times New Roman" w:eastAsia="宋体" w:hAnsi="Times New Roman" w:hint="eastAsia"/>
          <w:sz w:val="21"/>
          <w:szCs w:val="21"/>
        </w:rPr>
        <w:t xml:space="preserve"> llava1.5</w:t>
      </w:r>
      <w:r w:rsidRPr="00E24F30">
        <w:rPr>
          <w:rFonts w:ascii="Times New Roman" w:eastAsia="宋体" w:hAnsi="Times New Roman" w:hint="eastAsia"/>
          <w:sz w:val="21"/>
          <w:szCs w:val="21"/>
        </w:rPr>
        <w:t>长输入</w:t>
      </w:r>
      <w:r w:rsidRPr="00E24F30">
        <w:rPr>
          <w:rFonts w:ascii="Times New Roman" w:eastAsia="宋体" w:hAnsi="Times New Roman" w:hint="eastAsia"/>
          <w:sz w:val="21"/>
          <w:szCs w:val="21"/>
        </w:rPr>
        <w:t>/</w:t>
      </w:r>
      <w:r w:rsidRPr="00E24F30">
        <w:rPr>
          <w:rFonts w:ascii="Times New Roman" w:eastAsia="宋体" w:hAnsi="Times New Roman" w:hint="eastAsia"/>
          <w:sz w:val="21"/>
          <w:szCs w:val="21"/>
        </w:rPr>
        <w:t>短输出测试结果</w:t>
      </w:r>
    </w:p>
    <w:p w14:paraId="068C2091" w14:textId="77777777" w:rsidR="002C27C4" w:rsidRDefault="00AC4FD0" w:rsidP="00021E6C">
      <w:pPr>
        <w:keepNext/>
        <w:spacing w:line="360" w:lineRule="auto"/>
        <w:ind w:firstLineChars="0" w:firstLine="0"/>
        <w:jc w:val="center"/>
      </w:pPr>
      <w:r w:rsidRPr="00AC4FD0">
        <w:rPr>
          <w:noProof/>
        </w:rPr>
        <w:lastRenderedPageBreak/>
        <w:drawing>
          <wp:inline distT="0" distB="0" distL="0" distR="0" wp14:anchorId="77AA12C4" wp14:editId="6A215621">
            <wp:extent cx="3326400" cy="1980000"/>
            <wp:effectExtent l="0" t="0" r="7620" b="1270"/>
            <wp:docPr id="5" name="图片 19" descr="图表, 条形图&#10;&#10;描述已自动生成">
              <a:extLst xmlns:a="http://schemas.openxmlformats.org/drawingml/2006/main">
                <a:ext uri="{FF2B5EF4-FFF2-40B4-BE49-F238E27FC236}">
                  <a16:creationId xmlns:a16="http://schemas.microsoft.com/office/drawing/2014/main" id="{4833619B-88C8-FFBC-C42E-C280EC130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图表, 条形图&#10;&#10;描述已自动生成">
                      <a:extLst>
                        <a:ext uri="{FF2B5EF4-FFF2-40B4-BE49-F238E27FC236}">
                          <a16:creationId xmlns:a16="http://schemas.microsoft.com/office/drawing/2014/main" id="{4833619B-88C8-FFBC-C42E-C280EC1303C2}"/>
                        </a:ext>
                      </a:extLst>
                    </pic:cNvPr>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326400" cy="1980000"/>
                    </a:xfrm>
                    <a:prstGeom prst="rect">
                      <a:avLst/>
                    </a:prstGeom>
                  </pic:spPr>
                </pic:pic>
              </a:graphicData>
            </a:graphic>
          </wp:inline>
        </w:drawing>
      </w:r>
    </w:p>
    <w:p w14:paraId="239BF181" w14:textId="0C8FA4A9" w:rsidR="00AC4FD0" w:rsidRPr="00E24F30" w:rsidRDefault="002C27C4" w:rsidP="00E24F30">
      <w:pPr>
        <w:pStyle w:val="af4"/>
        <w:spacing w:afterLines="0" w:after="0" w:line="360" w:lineRule="auto"/>
        <w:ind w:firstLineChars="0" w:firstLine="0"/>
        <w:rPr>
          <w:rFonts w:ascii="Times New Roman" w:eastAsia="宋体" w:hAnsi="Times New Roman"/>
          <w:sz w:val="21"/>
          <w:szCs w:val="21"/>
        </w:rPr>
      </w:pPr>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 4-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_4-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13</w:t>
      </w:r>
      <w:r w:rsidRPr="00E24F30">
        <w:rPr>
          <w:rFonts w:ascii="Times New Roman" w:eastAsia="宋体" w:hAnsi="Times New Roman"/>
          <w:sz w:val="21"/>
          <w:szCs w:val="21"/>
        </w:rPr>
        <w:fldChar w:fldCharType="end"/>
      </w:r>
      <w:r w:rsidRPr="00E24F30">
        <w:rPr>
          <w:rFonts w:ascii="Times New Roman" w:eastAsia="宋体" w:hAnsi="Times New Roman" w:hint="eastAsia"/>
          <w:sz w:val="21"/>
          <w:szCs w:val="21"/>
        </w:rPr>
        <w:t xml:space="preserve"> llava1.5</w:t>
      </w:r>
      <w:r w:rsidRPr="00E24F30">
        <w:rPr>
          <w:rFonts w:ascii="Times New Roman" w:eastAsia="宋体" w:hAnsi="Times New Roman" w:hint="eastAsia"/>
          <w:sz w:val="21"/>
          <w:szCs w:val="21"/>
        </w:rPr>
        <w:t>长输入</w:t>
      </w:r>
      <w:r w:rsidRPr="00E24F30">
        <w:rPr>
          <w:rFonts w:ascii="Times New Roman" w:eastAsia="宋体" w:hAnsi="Times New Roman" w:hint="eastAsia"/>
          <w:sz w:val="21"/>
          <w:szCs w:val="21"/>
        </w:rPr>
        <w:t>/</w:t>
      </w:r>
      <w:r w:rsidRPr="00E24F30">
        <w:rPr>
          <w:rFonts w:ascii="Times New Roman" w:eastAsia="宋体" w:hAnsi="Times New Roman" w:hint="eastAsia"/>
          <w:sz w:val="21"/>
          <w:szCs w:val="21"/>
        </w:rPr>
        <w:t>长输出测试结果</w:t>
      </w:r>
    </w:p>
    <w:p w14:paraId="1D00AEFD" w14:textId="33BAEAE0" w:rsidR="003558F9" w:rsidRDefault="00DD50C2" w:rsidP="00021E6C">
      <w:pPr>
        <w:spacing w:line="360" w:lineRule="auto"/>
        <w:ind w:firstLineChars="0" w:firstLine="0"/>
        <w:outlineLvl w:val="2"/>
      </w:pPr>
      <w:bookmarkStart w:id="49" w:name="_Toc203903739"/>
      <w:r>
        <w:rPr>
          <w:rFonts w:hint="eastAsia"/>
        </w:rPr>
        <w:t xml:space="preserve">4.2.4 </w:t>
      </w:r>
      <w:r w:rsidR="0070758F">
        <w:rPr>
          <w:rFonts w:hint="eastAsia"/>
        </w:rPr>
        <w:t xml:space="preserve">DeepSeek-R1 </w:t>
      </w:r>
      <w:r w:rsidR="0070758F">
        <w:rPr>
          <w:rFonts w:hint="eastAsia"/>
        </w:rPr>
        <w:t>推荐硬件测试</w:t>
      </w:r>
      <w:bookmarkEnd w:id="49"/>
    </w:p>
    <w:p w14:paraId="308D3FD8" w14:textId="20EB43D2" w:rsidR="00666A85" w:rsidRDefault="00666A85" w:rsidP="00021E6C">
      <w:pPr>
        <w:spacing w:line="360" w:lineRule="auto"/>
        <w:ind w:firstLine="480"/>
      </w:pPr>
      <w:r>
        <w:rPr>
          <w:rFonts w:hint="eastAsia"/>
        </w:rPr>
        <w:t>DeepSeek-R1</w:t>
      </w:r>
      <w:r>
        <w:rPr>
          <w:rFonts w:hint="eastAsia"/>
        </w:rPr>
        <w:t>由国内深度求索公司开发，一经问世便火爆世界，作为稀疏</w:t>
      </w:r>
      <w:proofErr w:type="spellStart"/>
      <w:r>
        <w:rPr>
          <w:rFonts w:hint="eastAsia"/>
        </w:rPr>
        <w:t>MoE</w:t>
      </w:r>
      <w:proofErr w:type="spellEnd"/>
      <w:r>
        <w:rPr>
          <w:rFonts w:hint="eastAsia"/>
        </w:rPr>
        <w:t>专家模型的代表，经过后训练获得推理能力，大幅度提升各项测试的准确性，其</w:t>
      </w:r>
      <w:r>
        <w:rPr>
          <w:rFonts w:hint="eastAsia"/>
        </w:rPr>
        <w:t>671B</w:t>
      </w:r>
      <w:r>
        <w:rPr>
          <w:rFonts w:hint="eastAsia"/>
        </w:rPr>
        <w:t>的模型参数，对部署提出了严格的要求。</w:t>
      </w:r>
    </w:p>
    <w:p w14:paraId="529FD540" w14:textId="6D318EAE" w:rsidR="0091660E" w:rsidRDefault="0070758F" w:rsidP="00021E6C">
      <w:pPr>
        <w:spacing w:line="360" w:lineRule="auto"/>
        <w:ind w:firstLine="480"/>
      </w:pPr>
      <w:r>
        <w:rPr>
          <w:rFonts w:hint="eastAsia"/>
        </w:rPr>
        <w:t>在某国产加速卡（出于项目保密，不便透露），其</w:t>
      </w:r>
      <w:r>
        <w:rPr>
          <w:rFonts w:hint="eastAsia"/>
        </w:rPr>
        <w:t>FP16</w:t>
      </w:r>
      <w:proofErr w:type="gramStart"/>
      <w:r>
        <w:rPr>
          <w:rFonts w:hint="eastAsia"/>
        </w:rPr>
        <w:t>算力</w:t>
      </w:r>
      <w:proofErr w:type="gramEnd"/>
      <w:r>
        <w:rPr>
          <w:rFonts w:hint="eastAsia"/>
        </w:rPr>
        <w:t>123TFLOPS</w:t>
      </w:r>
      <w:r>
        <w:rPr>
          <w:rFonts w:hint="eastAsia"/>
        </w:rPr>
        <w:t>，显存</w:t>
      </w:r>
      <w:r>
        <w:rPr>
          <w:rFonts w:hint="eastAsia"/>
        </w:rPr>
        <w:t>96GB</w:t>
      </w:r>
      <w:r>
        <w:rPr>
          <w:rFonts w:hint="eastAsia"/>
        </w:rPr>
        <w:t>，在推荐硬件配置，共</w:t>
      </w:r>
      <w:r>
        <w:rPr>
          <w:rFonts w:hint="eastAsia"/>
        </w:rPr>
        <w:t>16</w:t>
      </w:r>
      <w:r>
        <w:rPr>
          <w:rFonts w:hint="eastAsia"/>
        </w:rPr>
        <w:t>卡，使用</w:t>
      </w:r>
      <w:proofErr w:type="spellStart"/>
      <w:r>
        <w:rPr>
          <w:rFonts w:hint="eastAsia"/>
        </w:rPr>
        <w:t>vLLM</w:t>
      </w:r>
      <w:proofErr w:type="spellEnd"/>
      <w:r>
        <w:rPr>
          <w:rFonts w:hint="eastAsia"/>
        </w:rPr>
        <w:t xml:space="preserve"> Benchmark</w:t>
      </w:r>
      <w:r>
        <w:rPr>
          <w:rFonts w:hint="eastAsia"/>
        </w:rPr>
        <w:t>测试</w:t>
      </w:r>
      <w:r>
        <w:rPr>
          <w:rFonts w:hint="eastAsia"/>
        </w:rPr>
        <w:t>DeepSeek-R1 671B</w:t>
      </w:r>
      <w:r>
        <w:rPr>
          <w:rFonts w:hint="eastAsia"/>
        </w:rPr>
        <w:t>满血版，在不同输入输出长度下的</w:t>
      </w:r>
      <w:r>
        <w:rPr>
          <w:rFonts w:hint="eastAsia"/>
        </w:rPr>
        <w:t>TTFT</w:t>
      </w:r>
      <w:r>
        <w:rPr>
          <w:rFonts w:hint="eastAsia"/>
        </w:rPr>
        <w:t>、</w:t>
      </w:r>
      <w:r>
        <w:rPr>
          <w:rFonts w:hint="eastAsia"/>
        </w:rPr>
        <w:t>TPOT</w:t>
      </w:r>
      <w:r>
        <w:rPr>
          <w:rFonts w:hint="eastAsia"/>
        </w:rPr>
        <w:t>及吞吐量指标如下，结果显示，在指定的输入输出长度及并发量下，该硬件配置能够满足</w:t>
      </w:r>
      <w:r>
        <w:rPr>
          <w:rFonts w:hint="eastAsia"/>
        </w:rPr>
        <w:t>TTFT &lt; 500ms</w:t>
      </w:r>
      <w:r>
        <w:rPr>
          <w:rFonts w:hint="eastAsia"/>
        </w:rPr>
        <w:t>、</w:t>
      </w:r>
      <w:r>
        <w:rPr>
          <w:rFonts w:hint="eastAsia"/>
        </w:rPr>
        <w:t>TPOT &lt; 50</w:t>
      </w:r>
      <w:r>
        <w:rPr>
          <w:rFonts w:hint="eastAsia"/>
        </w:rPr>
        <w:t>的</w:t>
      </w:r>
      <w:r>
        <w:rPr>
          <w:rFonts w:hint="eastAsia"/>
        </w:rPr>
        <w:t>SLO</w:t>
      </w:r>
      <w:r>
        <w:rPr>
          <w:rFonts w:hint="eastAsia"/>
        </w:rPr>
        <w:t>指标要求，能够达到目标吞吐量。</w:t>
      </w:r>
      <w:r w:rsidR="00B21C8E">
        <w:rPr>
          <w:rFonts w:hint="eastAsia"/>
        </w:rPr>
        <w:t>具体测试结果</w:t>
      </w:r>
      <w:r w:rsidR="00B21C8E">
        <w:fldChar w:fldCharType="begin"/>
      </w:r>
      <w:r w:rsidR="00B21C8E">
        <w:instrText xml:space="preserve"> REF _Ref203854733 \p \h </w:instrText>
      </w:r>
      <w:r w:rsidR="00B21C8E">
        <w:fldChar w:fldCharType="separate"/>
      </w:r>
      <w:proofErr w:type="gramStart"/>
      <w:r w:rsidR="00A92ADC">
        <w:rPr>
          <w:rFonts w:hint="eastAsia"/>
        </w:rPr>
        <w:t>见下方</w:t>
      </w:r>
      <w:proofErr w:type="gramEnd"/>
      <w:r w:rsidR="00B21C8E">
        <w:fldChar w:fldCharType="end"/>
      </w:r>
      <w:r w:rsidR="00B21C8E">
        <w:rPr>
          <w:rFonts w:hint="eastAsia"/>
        </w:rPr>
        <w:t>所示。</w:t>
      </w:r>
    </w:p>
    <w:p w14:paraId="6BC7F5A2" w14:textId="177C0675" w:rsidR="00464DA3" w:rsidRPr="00464DA3" w:rsidRDefault="00464DA3" w:rsidP="00DE3AB9">
      <w:pPr>
        <w:pStyle w:val="af4"/>
        <w:spacing w:afterLines="0" w:after="0" w:line="240" w:lineRule="auto"/>
        <w:ind w:firstLineChars="0" w:firstLine="0"/>
        <w:rPr>
          <w:rFonts w:ascii="Times New Roman" w:eastAsia="宋体" w:hAnsi="Times New Roman"/>
          <w:sz w:val="21"/>
          <w:szCs w:val="21"/>
        </w:rPr>
      </w:pPr>
      <w:bookmarkStart w:id="50" w:name="_Ref203854733"/>
      <w:r w:rsidRPr="00E24F30">
        <w:rPr>
          <w:rFonts w:ascii="Times New Roman" w:eastAsia="宋体" w:hAnsi="Times New Roman" w:hint="eastAsia"/>
          <w:sz w:val="21"/>
          <w:szCs w:val="21"/>
        </w:rPr>
        <w:t>表</w:t>
      </w:r>
      <w:r w:rsidRPr="00E24F30">
        <w:rPr>
          <w:rFonts w:ascii="Times New Roman" w:eastAsia="宋体" w:hAnsi="Times New Roman" w:hint="eastAsia"/>
          <w:sz w:val="21"/>
          <w:szCs w:val="21"/>
        </w:rPr>
        <w:t xml:space="preserve">4-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表</w:instrText>
      </w:r>
      <w:r w:rsidRPr="00E24F30">
        <w:rPr>
          <w:rFonts w:ascii="Times New Roman" w:eastAsia="宋体" w:hAnsi="Times New Roman" w:hint="eastAsia"/>
          <w:sz w:val="21"/>
          <w:szCs w:val="21"/>
        </w:rPr>
        <w:instrText>4-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1</w:t>
      </w:r>
      <w:r w:rsidRPr="00E24F30">
        <w:rPr>
          <w:rFonts w:ascii="Times New Roman" w:eastAsia="宋体" w:hAnsi="Times New Roman"/>
          <w:sz w:val="21"/>
          <w:szCs w:val="21"/>
        </w:rPr>
        <w:fldChar w:fldCharType="end"/>
      </w:r>
      <w:r w:rsidRPr="00E24F30">
        <w:rPr>
          <w:rFonts w:ascii="Times New Roman" w:eastAsia="宋体" w:hAnsi="Times New Roman" w:hint="eastAsia"/>
          <w:sz w:val="21"/>
          <w:szCs w:val="21"/>
        </w:rPr>
        <w:t xml:space="preserve"> </w:t>
      </w:r>
      <w:r w:rsidRPr="00E24F30">
        <w:rPr>
          <w:rFonts w:ascii="Times New Roman" w:eastAsia="宋体" w:hAnsi="Times New Roman" w:hint="eastAsia"/>
          <w:sz w:val="21"/>
          <w:szCs w:val="21"/>
        </w:rPr>
        <w:t>输入</w:t>
      </w:r>
      <w:r w:rsidRPr="00E24F30">
        <w:rPr>
          <w:rFonts w:ascii="Times New Roman" w:eastAsia="宋体" w:hAnsi="Times New Roman" w:hint="eastAsia"/>
          <w:sz w:val="21"/>
          <w:szCs w:val="21"/>
        </w:rPr>
        <w:t>128/</w:t>
      </w:r>
      <w:r w:rsidRPr="00E24F30">
        <w:rPr>
          <w:rFonts w:ascii="Times New Roman" w:eastAsia="宋体" w:hAnsi="Times New Roman" w:hint="eastAsia"/>
          <w:sz w:val="21"/>
          <w:szCs w:val="21"/>
        </w:rPr>
        <w:t>输出</w:t>
      </w:r>
      <w:r w:rsidRPr="00E24F30">
        <w:rPr>
          <w:rFonts w:ascii="Times New Roman" w:eastAsia="宋体" w:hAnsi="Times New Roman" w:hint="eastAsia"/>
          <w:sz w:val="21"/>
          <w:szCs w:val="21"/>
        </w:rPr>
        <w:t>128</w:t>
      </w:r>
      <w:r w:rsidRPr="00E24F30">
        <w:rPr>
          <w:rFonts w:ascii="Times New Roman" w:eastAsia="宋体" w:hAnsi="Times New Roman" w:hint="eastAsia"/>
          <w:sz w:val="21"/>
          <w:szCs w:val="21"/>
        </w:rPr>
        <w:t>测试结果</w:t>
      </w:r>
      <w:bookmarkEnd w:id="50"/>
    </w:p>
    <w:tbl>
      <w:tblPr>
        <w:tblStyle w:val="af3"/>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34"/>
        <w:gridCol w:w="770"/>
        <w:gridCol w:w="899"/>
        <w:gridCol w:w="1191"/>
        <w:gridCol w:w="1205"/>
        <w:gridCol w:w="1687"/>
        <w:gridCol w:w="2720"/>
      </w:tblGrid>
      <w:tr w:rsidR="0070758F" w:rsidRPr="00355516" w14:paraId="62087BA1" w14:textId="77777777" w:rsidTr="00DE3AB9">
        <w:trPr>
          <w:trHeight w:val="634"/>
          <w:jc w:val="center"/>
        </w:trPr>
        <w:tc>
          <w:tcPr>
            <w:tcW w:w="734" w:type="dxa"/>
            <w:noWrap/>
            <w:vAlign w:val="center"/>
            <w:hideMark/>
          </w:tcPr>
          <w:p w14:paraId="54E7F254" w14:textId="042ACE31" w:rsidR="0070758F" w:rsidRPr="00355516" w:rsidRDefault="0091660E" w:rsidP="00021E6C">
            <w:pPr>
              <w:spacing w:line="360" w:lineRule="auto"/>
              <w:ind w:firstLineChars="0" w:firstLine="0"/>
              <w:jc w:val="center"/>
              <w:rPr>
                <w:sz w:val="21"/>
                <w:szCs w:val="21"/>
              </w:rPr>
            </w:pPr>
            <w:r>
              <w:br w:type="page"/>
            </w:r>
            <w:r w:rsidR="0070758F" w:rsidRPr="00355516">
              <w:rPr>
                <w:rFonts w:hint="eastAsia"/>
                <w:sz w:val="21"/>
                <w:szCs w:val="21"/>
              </w:rPr>
              <w:t>input</w:t>
            </w:r>
          </w:p>
        </w:tc>
        <w:tc>
          <w:tcPr>
            <w:tcW w:w="770" w:type="dxa"/>
            <w:noWrap/>
            <w:vAlign w:val="center"/>
            <w:hideMark/>
          </w:tcPr>
          <w:p w14:paraId="614871E1"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output</w:t>
            </w:r>
          </w:p>
        </w:tc>
        <w:tc>
          <w:tcPr>
            <w:tcW w:w="899" w:type="dxa"/>
            <w:noWrap/>
            <w:vAlign w:val="center"/>
            <w:hideMark/>
          </w:tcPr>
          <w:p w14:paraId="3345BE20"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threads</w:t>
            </w:r>
          </w:p>
        </w:tc>
        <w:tc>
          <w:tcPr>
            <w:tcW w:w="1191" w:type="dxa"/>
            <w:noWrap/>
            <w:vAlign w:val="center"/>
            <w:hideMark/>
          </w:tcPr>
          <w:p w14:paraId="159B8EFF"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Mean TTFT (</w:t>
            </w:r>
            <w:proofErr w:type="spellStart"/>
            <w:r w:rsidRPr="00355516">
              <w:rPr>
                <w:rFonts w:hint="eastAsia"/>
                <w:sz w:val="21"/>
                <w:szCs w:val="21"/>
              </w:rPr>
              <w:t>ms</w:t>
            </w:r>
            <w:proofErr w:type="spellEnd"/>
            <w:r w:rsidRPr="00355516">
              <w:rPr>
                <w:rFonts w:hint="eastAsia"/>
                <w:sz w:val="21"/>
                <w:szCs w:val="21"/>
              </w:rPr>
              <w:t>)</w:t>
            </w:r>
          </w:p>
        </w:tc>
        <w:tc>
          <w:tcPr>
            <w:tcW w:w="1205" w:type="dxa"/>
            <w:noWrap/>
            <w:vAlign w:val="center"/>
            <w:hideMark/>
          </w:tcPr>
          <w:p w14:paraId="0BC9770D"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Mean TPOT (</w:t>
            </w:r>
            <w:proofErr w:type="spellStart"/>
            <w:r w:rsidRPr="00355516">
              <w:rPr>
                <w:rFonts w:hint="eastAsia"/>
                <w:sz w:val="21"/>
                <w:szCs w:val="21"/>
              </w:rPr>
              <w:t>ms</w:t>
            </w:r>
            <w:proofErr w:type="spellEnd"/>
            <w:r w:rsidRPr="00355516">
              <w:rPr>
                <w:rFonts w:hint="eastAsia"/>
                <w:sz w:val="21"/>
                <w:szCs w:val="21"/>
              </w:rPr>
              <w:t>)</w:t>
            </w:r>
          </w:p>
        </w:tc>
        <w:tc>
          <w:tcPr>
            <w:tcW w:w="1687" w:type="dxa"/>
            <w:noWrap/>
            <w:vAlign w:val="center"/>
            <w:hideMark/>
          </w:tcPr>
          <w:p w14:paraId="4AE8D9DB"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Total throughput (</w:t>
            </w:r>
            <w:proofErr w:type="spellStart"/>
            <w:r w:rsidRPr="00355516">
              <w:rPr>
                <w:rFonts w:hint="eastAsia"/>
                <w:sz w:val="21"/>
                <w:szCs w:val="21"/>
              </w:rPr>
              <w:t>tok</w:t>
            </w:r>
            <w:proofErr w:type="spellEnd"/>
            <w:r w:rsidRPr="00355516">
              <w:rPr>
                <w:rFonts w:hint="eastAsia"/>
                <w:sz w:val="21"/>
                <w:szCs w:val="21"/>
              </w:rPr>
              <w:t>/s)</w:t>
            </w:r>
          </w:p>
        </w:tc>
        <w:tc>
          <w:tcPr>
            <w:tcW w:w="2720" w:type="dxa"/>
            <w:noWrap/>
            <w:vAlign w:val="center"/>
            <w:hideMark/>
          </w:tcPr>
          <w:p w14:paraId="61FA7FDF"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Output throughput (</w:t>
            </w:r>
            <w:proofErr w:type="spellStart"/>
            <w:r w:rsidRPr="00355516">
              <w:rPr>
                <w:rFonts w:hint="eastAsia"/>
                <w:sz w:val="21"/>
                <w:szCs w:val="21"/>
              </w:rPr>
              <w:t>tok</w:t>
            </w:r>
            <w:proofErr w:type="spellEnd"/>
            <w:r w:rsidRPr="00355516">
              <w:rPr>
                <w:rFonts w:hint="eastAsia"/>
                <w:sz w:val="21"/>
                <w:szCs w:val="21"/>
              </w:rPr>
              <w:t>/s)</w:t>
            </w:r>
          </w:p>
        </w:tc>
      </w:tr>
      <w:tr w:rsidR="0070758F" w:rsidRPr="00355516" w14:paraId="1C92196E" w14:textId="77777777" w:rsidTr="00E24F30">
        <w:trPr>
          <w:trHeight w:val="397"/>
          <w:jc w:val="center"/>
        </w:trPr>
        <w:tc>
          <w:tcPr>
            <w:tcW w:w="734" w:type="dxa"/>
            <w:noWrap/>
            <w:vAlign w:val="center"/>
            <w:hideMark/>
          </w:tcPr>
          <w:p w14:paraId="7A7BC5B9"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128</w:t>
            </w:r>
          </w:p>
        </w:tc>
        <w:tc>
          <w:tcPr>
            <w:tcW w:w="770" w:type="dxa"/>
            <w:noWrap/>
            <w:vAlign w:val="center"/>
            <w:hideMark/>
          </w:tcPr>
          <w:p w14:paraId="795D3C2B"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128</w:t>
            </w:r>
          </w:p>
        </w:tc>
        <w:tc>
          <w:tcPr>
            <w:tcW w:w="899" w:type="dxa"/>
            <w:noWrap/>
            <w:vAlign w:val="center"/>
            <w:hideMark/>
          </w:tcPr>
          <w:p w14:paraId="08DA4878"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w:t>
            </w:r>
          </w:p>
        </w:tc>
        <w:tc>
          <w:tcPr>
            <w:tcW w:w="1191" w:type="dxa"/>
            <w:noWrap/>
            <w:vAlign w:val="center"/>
            <w:hideMark/>
          </w:tcPr>
          <w:p w14:paraId="391AC709"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56.03</w:t>
            </w:r>
          </w:p>
        </w:tc>
        <w:tc>
          <w:tcPr>
            <w:tcW w:w="1205" w:type="dxa"/>
            <w:noWrap/>
            <w:vAlign w:val="center"/>
            <w:hideMark/>
          </w:tcPr>
          <w:p w14:paraId="53527AE3"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20.72</w:t>
            </w:r>
          </w:p>
        </w:tc>
        <w:tc>
          <w:tcPr>
            <w:tcW w:w="1687" w:type="dxa"/>
            <w:noWrap/>
            <w:vAlign w:val="center"/>
            <w:hideMark/>
          </w:tcPr>
          <w:p w14:paraId="1E412F68"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95.25</w:t>
            </w:r>
          </w:p>
        </w:tc>
        <w:tc>
          <w:tcPr>
            <w:tcW w:w="2720" w:type="dxa"/>
            <w:noWrap/>
            <w:vAlign w:val="center"/>
            <w:hideMark/>
          </w:tcPr>
          <w:p w14:paraId="45C4738F"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47.62</w:t>
            </w:r>
          </w:p>
        </w:tc>
      </w:tr>
      <w:tr w:rsidR="0070758F" w:rsidRPr="00355516" w14:paraId="436E48F5" w14:textId="77777777" w:rsidTr="00E24F30">
        <w:trPr>
          <w:trHeight w:val="397"/>
          <w:jc w:val="center"/>
        </w:trPr>
        <w:tc>
          <w:tcPr>
            <w:tcW w:w="734" w:type="dxa"/>
            <w:noWrap/>
            <w:vAlign w:val="center"/>
            <w:hideMark/>
          </w:tcPr>
          <w:p w14:paraId="2BE65AB1"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128</w:t>
            </w:r>
          </w:p>
        </w:tc>
        <w:tc>
          <w:tcPr>
            <w:tcW w:w="770" w:type="dxa"/>
            <w:noWrap/>
            <w:vAlign w:val="center"/>
            <w:hideMark/>
          </w:tcPr>
          <w:p w14:paraId="3F3207F3"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128</w:t>
            </w:r>
          </w:p>
        </w:tc>
        <w:tc>
          <w:tcPr>
            <w:tcW w:w="899" w:type="dxa"/>
            <w:noWrap/>
            <w:vAlign w:val="center"/>
            <w:hideMark/>
          </w:tcPr>
          <w:p w14:paraId="7D67D256"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w:t>
            </w:r>
          </w:p>
        </w:tc>
        <w:tc>
          <w:tcPr>
            <w:tcW w:w="1191" w:type="dxa"/>
            <w:noWrap/>
            <w:vAlign w:val="center"/>
            <w:hideMark/>
          </w:tcPr>
          <w:p w14:paraId="12FD1E03"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89.71</w:t>
            </w:r>
          </w:p>
        </w:tc>
        <w:tc>
          <w:tcPr>
            <w:tcW w:w="1205" w:type="dxa"/>
            <w:noWrap/>
            <w:vAlign w:val="center"/>
            <w:hideMark/>
          </w:tcPr>
          <w:p w14:paraId="13751ACE"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22.73</w:t>
            </w:r>
          </w:p>
        </w:tc>
        <w:tc>
          <w:tcPr>
            <w:tcW w:w="1687" w:type="dxa"/>
            <w:noWrap/>
            <w:vAlign w:val="center"/>
            <w:hideMark/>
          </w:tcPr>
          <w:p w14:paraId="0E920FC7"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171.71</w:t>
            </w:r>
          </w:p>
        </w:tc>
        <w:tc>
          <w:tcPr>
            <w:tcW w:w="2720" w:type="dxa"/>
            <w:noWrap/>
            <w:vAlign w:val="center"/>
            <w:hideMark/>
          </w:tcPr>
          <w:p w14:paraId="14740EF3"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85.86</w:t>
            </w:r>
          </w:p>
        </w:tc>
      </w:tr>
      <w:tr w:rsidR="0070758F" w:rsidRPr="00355516" w14:paraId="2472E8E8" w14:textId="77777777" w:rsidTr="00E24F30">
        <w:trPr>
          <w:trHeight w:val="397"/>
          <w:jc w:val="center"/>
        </w:trPr>
        <w:tc>
          <w:tcPr>
            <w:tcW w:w="734" w:type="dxa"/>
            <w:noWrap/>
            <w:vAlign w:val="center"/>
            <w:hideMark/>
          </w:tcPr>
          <w:p w14:paraId="78F1C02F"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128</w:t>
            </w:r>
          </w:p>
        </w:tc>
        <w:tc>
          <w:tcPr>
            <w:tcW w:w="770" w:type="dxa"/>
            <w:noWrap/>
            <w:vAlign w:val="center"/>
            <w:hideMark/>
          </w:tcPr>
          <w:p w14:paraId="6D66BB77"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128</w:t>
            </w:r>
          </w:p>
        </w:tc>
        <w:tc>
          <w:tcPr>
            <w:tcW w:w="899" w:type="dxa"/>
            <w:noWrap/>
            <w:vAlign w:val="center"/>
            <w:hideMark/>
          </w:tcPr>
          <w:p w14:paraId="1932AFC1"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4</w:t>
            </w:r>
          </w:p>
        </w:tc>
        <w:tc>
          <w:tcPr>
            <w:tcW w:w="1191" w:type="dxa"/>
            <w:noWrap/>
            <w:vAlign w:val="center"/>
            <w:hideMark/>
          </w:tcPr>
          <w:p w14:paraId="488D4BC4"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117.66</w:t>
            </w:r>
          </w:p>
        </w:tc>
        <w:tc>
          <w:tcPr>
            <w:tcW w:w="1205" w:type="dxa"/>
            <w:noWrap/>
            <w:vAlign w:val="center"/>
            <w:hideMark/>
          </w:tcPr>
          <w:p w14:paraId="6FA07112"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25.41</w:t>
            </w:r>
          </w:p>
        </w:tc>
        <w:tc>
          <w:tcPr>
            <w:tcW w:w="1687" w:type="dxa"/>
            <w:noWrap/>
            <w:vAlign w:val="center"/>
            <w:hideMark/>
          </w:tcPr>
          <w:p w14:paraId="791EBBB1"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305.8</w:t>
            </w:r>
          </w:p>
        </w:tc>
        <w:tc>
          <w:tcPr>
            <w:tcW w:w="2720" w:type="dxa"/>
            <w:noWrap/>
            <w:vAlign w:val="center"/>
            <w:hideMark/>
          </w:tcPr>
          <w:p w14:paraId="2B1374C1"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152.9</w:t>
            </w:r>
          </w:p>
        </w:tc>
      </w:tr>
      <w:tr w:rsidR="0070758F" w:rsidRPr="00355516" w14:paraId="5C754CB6" w14:textId="77777777" w:rsidTr="00E24F30">
        <w:trPr>
          <w:trHeight w:val="397"/>
          <w:jc w:val="center"/>
        </w:trPr>
        <w:tc>
          <w:tcPr>
            <w:tcW w:w="734" w:type="dxa"/>
            <w:noWrap/>
            <w:vAlign w:val="center"/>
            <w:hideMark/>
          </w:tcPr>
          <w:p w14:paraId="675DC91F"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128</w:t>
            </w:r>
          </w:p>
        </w:tc>
        <w:tc>
          <w:tcPr>
            <w:tcW w:w="770" w:type="dxa"/>
            <w:noWrap/>
            <w:vAlign w:val="center"/>
            <w:hideMark/>
          </w:tcPr>
          <w:p w14:paraId="13F996FC"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128</w:t>
            </w:r>
          </w:p>
        </w:tc>
        <w:tc>
          <w:tcPr>
            <w:tcW w:w="899" w:type="dxa"/>
            <w:noWrap/>
            <w:vAlign w:val="center"/>
            <w:hideMark/>
          </w:tcPr>
          <w:p w14:paraId="69220A86"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8</w:t>
            </w:r>
          </w:p>
        </w:tc>
        <w:tc>
          <w:tcPr>
            <w:tcW w:w="1191" w:type="dxa"/>
            <w:noWrap/>
            <w:vAlign w:val="center"/>
            <w:hideMark/>
          </w:tcPr>
          <w:p w14:paraId="59FAB3BC"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156.04</w:t>
            </w:r>
          </w:p>
        </w:tc>
        <w:tc>
          <w:tcPr>
            <w:tcW w:w="1205" w:type="dxa"/>
            <w:noWrap/>
            <w:vAlign w:val="center"/>
            <w:hideMark/>
          </w:tcPr>
          <w:p w14:paraId="01CE1336"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32.74</w:t>
            </w:r>
          </w:p>
        </w:tc>
        <w:tc>
          <w:tcPr>
            <w:tcW w:w="1687" w:type="dxa"/>
            <w:noWrap/>
            <w:vAlign w:val="center"/>
            <w:hideMark/>
          </w:tcPr>
          <w:p w14:paraId="59C39EE9"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474.31</w:t>
            </w:r>
          </w:p>
        </w:tc>
        <w:tc>
          <w:tcPr>
            <w:tcW w:w="2720" w:type="dxa"/>
            <w:noWrap/>
            <w:vAlign w:val="center"/>
            <w:hideMark/>
          </w:tcPr>
          <w:p w14:paraId="40B43580"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237.16</w:t>
            </w:r>
          </w:p>
        </w:tc>
      </w:tr>
      <w:tr w:rsidR="0070758F" w:rsidRPr="00355516" w14:paraId="48891AEF" w14:textId="77777777" w:rsidTr="00E24F30">
        <w:trPr>
          <w:trHeight w:val="397"/>
          <w:jc w:val="center"/>
        </w:trPr>
        <w:tc>
          <w:tcPr>
            <w:tcW w:w="734" w:type="dxa"/>
            <w:noWrap/>
            <w:vAlign w:val="center"/>
            <w:hideMark/>
          </w:tcPr>
          <w:p w14:paraId="1B0CBA76"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128</w:t>
            </w:r>
          </w:p>
        </w:tc>
        <w:tc>
          <w:tcPr>
            <w:tcW w:w="770" w:type="dxa"/>
            <w:noWrap/>
            <w:vAlign w:val="center"/>
            <w:hideMark/>
          </w:tcPr>
          <w:p w14:paraId="5259FA43"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128</w:t>
            </w:r>
          </w:p>
        </w:tc>
        <w:tc>
          <w:tcPr>
            <w:tcW w:w="899" w:type="dxa"/>
            <w:noWrap/>
            <w:vAlign w:val="center"/>
            <w:hideMark/>
          </w:tcPr>
          <w:p w14:paraId="60E2BB6C"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16</w:t>
            </w:r>
          </w:p>
        </w:tc>
        <w:tc>
          <w:tcPr>
            <w:tcW w:w="1191" w:type="dxa"/>
            <w:noWrap/>
            <w:vAlign w:val="center"/>
            <w:hideMark/>
          </w:tcPr>
          <w:p w14:paraId="753D0B54"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221.9</w:t>
            </w:r>
          </w:p>
        </w:tc>
        <w:tc>
          <w:tcPr>
            <w:tcW w:w="1205" w:type="dxa"/>
            <w:noWrap/>
            <w:vAlign w:val="center"/>
            <w:hideMark/>
          </w:tcPr>
          <w:p w14:paraId="41E88156"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37.8</w:t>
            </w:r>
          </w:p>
        </w:tc>
        <w:tc>
          <w:tcPr>
            <w:tcW w:w="1687" w:type="dxa"/>
            <w:noWrap/>
            <w:vAlign w:val="center"/>
            <w:hideMark/>
          </w:tcPr>
          <w:p w14:paraId="0FB6A8C5"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814.86</w:t>
            </w:r>
          </w:p>
        </w:tc>
        <w:tc>
          <w:tcPr>
            <w:tcW w:w="2720" w:type="dxa"/>
            <w:noWrap/>
            <w:vAlign w:val="center"/>
            <w:hideMark/>
          </w:tcPr>
          <w:p w14:paraId="6D754FF3"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407.43</w:t>
            </w:r>
          </w:p>
        </w:tc>
      </w:tr>
      <w:tr w:rsidR="0070758F" w:rsidRPr="00355516" w14:paraId="773ADF0E" w14:textId="77777777" w:rsidTr="00E24F30">
        <w:trPr>
          <w:trHeight w:val="397"/>
          <w:jc w:val="center"/>
        </w:trPr>
        <w:tc>
          <w:tcPr>
            <w:tcW w:w="734" w:type="dxa"/>
            <w:noWrap/>
            <w:vAlign w:val="center"/>
            <w:hideMark/>
          </w:tcPr>
          <w:p w14:paraId="4EDB0DD4"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128</w:t>
            </w:r>
          </w:p>
        </w:tc>
        <w:tc>
          <w:tcPr>
            <w:tcW w:w="770" w:type="dxa"/>
            <w:noWrap/>
            <w:vAlign w:val="center"/>
            <w:hideMark/>
          </w:tcPr>
          <w:p w14:paraId="44AE5109"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128</w:t>
            </w:r>
          </w:p>
        </w:tc>
        <w:tc>
          <w:tcPr>
            <w:tcW w:w="899" w:type="dxa"/>
            <w:noWrap/>
            <w:vAlign w:val="center"/>
            <w:hideMark/>
          </w:tcPr>
          <w:p w14:paraId="6E67A9FF"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32</w:t>
            </w:r>
          </w:p>
        </w:tc>
        <w:tc>
          <w:tcPr>
            <w:tcW w:w="1191" w:type="dxa"/>
            <w:noWrap/>
            <w:vAlign w:val="center"/>
            <w:hideMark/>
          </w:tcPr>
          <w:p w14:paraId="19F192C6"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349.12</w:t>
            </w:r>
          </w:p>
        </w:tc>
        <w:tc>
          <w:tcPr>
            <w:tcW w:w="1205" w:type="dxa"/>
            <w:noWrap/>
            <w:vAlign w:val="center"/>
            <w:hideMark/>
          </w:tcPr>
          <w:p w14:paraId="63988893"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45.07</w:t>
            </w:r>
          </w:p>
        </w:tc>
        <w:tc>
          <w:tcPr>
            <w:tcW w:w="1687" w:type="dxa"/>
            <w:noWrap/>
            <w:vAlign w:val="center"/>
            <w:hideMark/>
          </w:tcPr>
          <w:p w14:paraId="6DBC56A7"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1347.38</w:t>
            </w:r>
          </w:p>
        </w:tc>
        <w:tc>
          <w:tcPr>
            <w:tcW w:w="2720" w:type="dxa"/>
            <w:noWrap/>
            <w:vAlign w:val="center"/>
            <w:hideMark/>
          </w:tcPr>
          <w:p w14:paraId="6D552A0B"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673.69</w:t>
            </w:r>
          </w:p>
        </w:tc>
      </w:tr>
      <w:tr w:rsidR="0070758F" w:rsidRPr="00355516" w14:paraId="2E9BBE3E" w14:textId="77777777" w:rsidTr="00E24F30">
        <w:trPr>
          <w:trHeight w:val="397"/>
          <w:jc w:val="center"/>
        </w:trPr>
        <w:tc>
          <w:tcPr>
            <w:tcW w:w="734" w:type="dxa"/>
            <w:noWrap/>
            <w:vAlign w:val="center"/>
            <w:hideMark/>
          </w:tcPr>
          <w:p w14:paraId="288C0E0E"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128</w:t>
            </w:r>
          </w:p>
        </w:tc>
        <w:tc>
          <w:tcPr>
            <w:tcW w:w="770" w:type="dxa"/>
            <w:noWrap/>
            <w:vAlign w:val="center"/>
            <w:hideMark/>
          </w:tcPr>
          <w:p w14:paraId="2003ED34"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128</w:t>
            </w:r>
          </w:p>
        </w:tc>
        <w:tc>
          <w:tcPr>
            <w:tcW w:w="899" w:type="dxa"/>
            <w:noWrap/>
            <w:vAlign w:val="center"/>
            <w:hideMark/>
          </w:tcPr>
          <w:p w14:paraId="51AFAD9F"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64</w:t>
            </w:r>
          </w:p>
        </w:tc>
        <w:tc>
          <w:tcPr>
            <w:tcW w:w="1191" w:type="dxa"/>
            <w:noWrap/>
            <w:vAlign w:val="center"/>
            <w:hideMark/>
          </w:tcPr>
          <w:p w14:paraId="5BA47C69"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524.92</w:t>
            </w:r>
          </w:p>
        </w:tc>
        <w:tc>
          <w:tcPr>
            <w:tcW w:w="1205" w:type="dxa"/>
            <w:noWrap/>
            <w:vAlign w:val="center"/>
            <w:hideMark/>
          </w:tcPr>
          <w:p w14:paraId="5045A534"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56.04</w:t>
            </w:r>
          </w:p>
        </w:tc>
        <w:tc>
          <w:tcPr>
            <w:tcW w:w="1687" w:type="dxa"/>
            <w:noWrap/>
            <w:vAlign w:val="center"/>
            <w:hideMark/>
          </w:tcPr>
          <w:p w14:paraId="1ADFACA9"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2137.03</w:t>
            </w:r>
          </w:p>
        </w:tc>
        <w:tc>
          <w:tcPr>
            <w:tcW w:w="2720" w:type="dxa"/>
            <w:noWrap/>
            <w:vAlign w:val="center"/>
            <w:hideMark/>
          </w:tcPr>
          <w:p w14:paraId="11EF9109"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1068.52</w:t>
            </w:r>
          </w:p>
        </w:tc>
      </w:tr>
      <w:tr w:rsidR="0070758F" w:rsidRPr="00355516" w14:paraId="0CE0996B" w14:textId="77777777" w:rsidTr="00E24F30">
        <w:trPr>
          <w:trHeight w:val="397"/>
          <w:jc w:val="center"/>
        </w:trPr>
        <w:tc>
          <w:tcPr>
            <w:tcW w:w="734" w:type="dxa"/>
            <w:noWrap/>
            <w:vAlign w:val="center"/>
            <w:hideMark/>
          </w:tcPr>
          <w:p w14:paraId="27DE1E4D"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128</w:t>
            </w:r>
          </w:p>
        </w:tc>
        <w:tc>
          <w:tcPr>
            <w:tcW w:w="770" w:type="dxa"/>
            <w:noWrap/>
            <w:vAlign w:val="center"/>
            <w:hideMark/>
          </w:tcPr>
          <w:p w14:paraId="0F3D3848"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128</w:t>
            </w:r>
          </w:p>
        </w:tc>
        <w:tc>
          <w:tcPr>
            <w:tcW w:w="899" w:type="dxa"/>
            <w:noWrap/>
            <w:vAlign w:val="center"/>
            <w:hideMark/>
          </w:tcPr>
          <w:p w14:paraId="3AA4E07F"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128</w:t>
            </w:r>
          </w:p>
        </w:tc>
        <w:tc>
          <w:tcPr>
            <w:tcW w:w="1191" w:type="dxa"/>
            <w:noWrap/>
            <w:vAlign w:val="center"/>
            <w:hideMark/>
          </w:tcPr>
          <w:p w14:paraId="624546C5" w14:textId="77777777" w:rsidR="0070758F" w:rsidRPr="0070758F" w:rsidRDefault="0070758F" w:rsidP="00021E6C">
            <w:pPr>
              <w:spacing w:line="360" w:lineRule="auto"/>
              <w:ind w:firstLineChars="0" w:firstLine="0"/>
              <w:jc w:val="center"/>
              <w:rPr>
                <w:sz w:val="21"/>
                <w:szCs w:val="21"/>
              </w:rPr>
            </w:pPr>
            <w:r w:rsidRPr="0070758F">
              <w:rPr>
                <w:rFonts w:hint="eastAsia"/>
                <w:sz w:val="21"/>
                <w:szCs w:val="21"/>
              </w:rPr>
              <w:t>899.83</w:t>
            </w:r>
          </w:p>
        </w:tc>
        <w:tc>
          <w:tcPr>
            <w:tcW w:w="1205" w:type="dxa"/>
            <w:noWrap/>
            <w:vAlign w:val="center"/>
            <w:hideMark/>
          </w:tcPr>
          <w:p w14:paraId="16B8DD38" w14:textId="77777777" w:rsidR="0070758F" w:rsidRPr="0070758F" w:rsidRDefault="0070758F" w:rsidP="00021E6C">
            <w:pPr>
              <w:spacing w:line="360" w:lineRule="auto"/>
              <w:ind w:firstLineChars="0" w:firstLine="0"/>
              <w:jc w:val="center"/>
              <w:rPr>
                <w:sz w:val="21"/>
                <w:szCs w:val="21"/>
              </w:rPr>
            </w:pPr>
            <w:r w:rsidRPr="0070758F">
              <w:rPr>
                <w:rFonts w:hint="eastAsia"/>
                <w:sz w:val="21"/>
                <w:szCs w:val="21"/>
              </w:rPr>
              <w:t>73.81</w:t>
            </w:r>
          </w:p>
        </w:tc>
        <w:tc>
          <w:tcPr>
            <w:tcW w:w="1687" w:type="dxa"/>
            <w:noWrap/>
            <w:vAlign w:val="center"/>
            <w:hideMark/>
          </w:tcPr>
          <w:p w14:paraId="4D0B652A"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3177.76</w:t>
            </w:r>
          </w:p>
        </w:tc>
        <w:tc>
          <w:tcPr>
            <w:tcW w:w="2720" w:type="dxa"/>
            <w:noWrap/>
            <w:vAlign w:val="center"/>
            <w:hideMark/>
          </w:tcPr>
          <w:p w14:paraId="4934E276"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1588.88</w:t>
            </w:r>
          </w:p>
        </w:tc>
      </w:tr>
      <w:tr w:rsidR="0070758F" w:rsidRPr="00355516" w14:paraId="1C14551C" w14:textId="77777777" w:rsidTr="00E24F30">
        <w:trPr>
          <w:trHeight w:val="397"/>
          <w:jc w:val="center"/>
        </w:trPr>
        <w:tc>
          <w:tcPr>
            <w:tcW w:w="734" w:type="dxa"/>
            <w:noWrap/>
            <w:vAlign w:val="center"/>
            <w:hideMark/>
          </w:tcPr>
          <w:p w14:paraId="1F6A5B77"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128</w:t>
            </w:r>
          </w:p>
        </w:tc>
        <w:tc>
          <w:tcPr>
            <w:tcW w:w="770" w:type="dxa"/>
            <w:noWrap/>
            <w:vAlign w:val="center"/>
            <w:hideMark/>
          </w:tcPr>
          <w:p w14:paraId="4E43A38B"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128</w:t>
            </w:r>
          </w:p>
        </w:tc>
        <w:tc>
          <w:tcPr>
            <w:tcW w:w="899" w:type="dxa"/>
            <w:noWrap/>
            <w:vAlign w:val="center"/>
            <w:hideMark/>
          </w:tcPr>
          <w:p w14:paraId="13E5F7FF"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256</w:t>
            </w:r>
          </w:p>
        </w:tc>
        <w:tc>
          <w:tcPr>
            <w:tcW w:w="1191" w:type="dxa"/>
            <w:noWrap/>
            <w:vAlign w:val="center"/>
            <w:hideMark/>
          </w:tcPr>
          <w:p w14:paraId="7867A5B5"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1471.96</w:t>
            </w:r>
          </w:p>
        </w:tc>
        <w:tc>
          <w:tcPr>
            <w:tcW w:w="1205" w:type="dxa"/>
            <w:noWrap/>
            <w:vAlign w:val="center"/>
            <w:hideMark/>
          </w:tcPr>
          <w:p w14:paraId="3B4D1A2C"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100.54</w:t>
            </w:r>
          </w:p>
        </w:tc>
        <w:tc>
          <w:tcPr>
            <w:tcW w:w="1687" w:type="dxa"/>
            <w:noWrap/>
            <w:vAlign w:val="center"/>
            <w:hideMark/>
          </w:tcPr>
          <w:p w14:paraId="17F1E8EC"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4572.53</w:t>
            </w:r>
          </w:p>
        </w:tc>
        <w:tc>
          <w:tcPr>
            <w:tcW w:w="2720" w:type="dxa"/>
            <w:noWrap/>
            <w:vAlign w:val="center"/>
            <w:hideMark/>
          </w:tcPr>
          <w:p w14:paraId="36815E88" w14:textId="77777777" w:rsidR="0070758F" w:rsidRPr="00355516" w:rsidRDefault="0070758F" w:rsidP="00021E6C">
            <w:pPr>
              <w:keepNext/>
              <w:spacing w:line="360" w:lineRule="auto"/>
              <w:ind w:firstLineChars="0" w:firstLine="0"/>
              <w:jc w:val="center"/>
              <w:rPr>
                <w:sz w:val="21"/>
                <w:szCs w:val="21"/>
              </w:rPr>
            </w:pPr>
            <w:r w:rsidRPr="00355516">
              <w:rPr>
                <w:rFonts w:hint="eastAsia"/>
                <w:sz w:val="21"/>
                <w:szCs w:val="21"/>
              </w:rPr>
              <w:t>2286.27</w:t>
            </w:r>
          </w:p>
        </w:tc>
      </w:tr>
    </w:tbl>
    <w:p w14:paraId="31CBEF8F" w14:textId="5384DADE" w:rsidR="00B070CE" w:rsidRPr="00666A85" w:rsidRDefault="00464DA3" w:rsidP="00666A85">
      <w:pPr>
        <w:pStyle w:val="af4"/>
        <w:spacing w:afterLines="0" w:after="0" w:line="360" w:lineRule="auto"/>
        <w:ind w:firstLineChars="0" w:firstLine="0"/>
        <w:rPr>
          <w:rFonts w:ascii="Times New Roman" w:eastAsia="宋体" w:hAnsi="Times New Roman"/>
          <w:sz w:val="21"/>
          <w:szCs w:val="21"/>
        </w:rPr>
      </w:pPr>
      <w:r w:rsidRPr="00E24F30">
        <w:rPr>
          <w:rFonts w:ascii="Times New Roman" w:eastAsia="宋体" w:hAnsi="Times New Roman" w:hint="eastAsia"/>
          <w:sz w:val="21"/>
          <w:szCs w:val="21"/>
        </w:rPr>
        <w:lastRenderedPageBreak/>
        <w:t>表</w:t>
      </w:r>
      <w:r w:rsidRPr="00E24F30">
        <w:rPr>
          <w:rFonts w:ascii="Times New Roman" w:eastAsia="宋体" w:hAnsi="Times New Roman" w:hint="eastAsia"/>
          <w:sz w:val="21"/>
          <w:szCs w:val="21"/>
        </w:rPr>
        <w:t xml:space="preserve">4-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表</w:instrText>
      </w:r>
      <w:r w:rsidRPr="00E24F30">
        <w:rPr>
          <w:rFonts w:ascii="Times New Roman" w:eastAsia="宋体" w:hAnsi="Times New Roman" w:hint="eastAsia"/>
          <w:sz w:val="21"/>
          <w:szCs w:val="21"/>
        </w:rPr>
        <w:instrText>4-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2</w:t>
      </w:r>
      <w:r w:rsidRPr="00E24F30">
        <w:rPr>
          <w:rFonts w:ascii="Times New Roman" w:eastAsia="宋体" w:hAnsi="Times New Roman"/>
          <w:sz w:val="21"/>
          <w:szCs w:val="21"/>
        </w:rPr>
        <w:fldChar w:fldCharType="end"/>
      </w:r>
      <w:r w:rsidRPr="00E24F30">
        <w:rPr>
          <w:rFonts w:ascii="Times New Roman" w:eastAsia="宋体" w:hAnsi="Times New Roman" w:hint="eastAsia"/>
          <w:sz w:val="21"/>
          <w:szCs w:val="21"/>
        </w:rPr>
        <w:t xml:space="preserve"> </w:t>
      </w:r>
      <w:r w:rsidRPr="00E24F30">
        <w:rPr>
          <w:rFonts w:ascii="Times New Roman" w:eastAsia="宋体" w:hAnsi="Times New Roman" w:hint="eastAsia"/>
          <w:sz w:val="21"/>
          <w:szCs w:val="21"/>
        </w:rPr>
        <w:t>输入</w:t>
      </w:r>
      <w:r w:rsidRPr="00E24F30">
        <w:rPr>
          <w:rFonts w:ascii="Times New Roman" w:eastAsia="宋体" w:hAnsi="Times New Roman" w:hint="eastAsia"/>
          <w:sz w:val="21"/>
          <w:szCs w:val="21"/>
        </w:rPr>
        <w:t>256/</w:t>
      </w:r>
      <w:r w:rsidRPr="00E24F30">
        <w:rPr>
          <w:rFonts w:ascii="Times New Roman" w:eastAsia="宋体" w:hAnsi="Times New Roman" w:hint="eastAsia"/>
          <w:sz w:val="21"/>
          <w:szCs w:val="21"/>
        </w:rPr>
        <w:t>输出</w:t>
      </w:r>
      <w:r w:rsidRPr="00E24F30">
        <w:rPr>
          <w:rFonts w:ascii="Times New Roman" w:eastAsia="宋体" w:hAnsi="Times New Roman" w:hint="eastAsia"/>
          <w:sz w:val="21"/>
          <w:szCs w:val="21"/>
        </w:rPr>
        <w:t>256</w:t>
      </w:r>
      <w:r w:rsidRPr="00E24F30">
        <w:rPr>
          <w:rFonts w:ascii="Times New Roman" w:eastAsia="宋体" w:hAnsi="Times New Roman" w:hint="eastAsia"/>
          <w:sz w:val="21"/>
          <w:szCs w:val="21"/>
        </w:rPr>
        <w:t>测试结果</w:t>
      </w:r>
    </w:p>
    <w:tbl>
      <w:tblPr>
        <w:tblStyle w:val="af3"/>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34"/>
        <w:gridCol w:w="770"/>
        <w:gridCol w:w="899"/>
        <w:gridCol w:w="1191"/>
        <w:gridCol w:w="1205"/>
        <w:gridCol w:w="1687"/>
        <w:gridCol w:w="2720"/>
      </w:tblGrid>
      <w:tr w:rsidR="0070758F" w:rsidRPr="0070758F" w14:paraId="078EDBB3" w14:textId="77777777" w:rsidTr="00E24F30">
        <w:trPr>
          <w:trHeight w:val="397"/>
          <w:jc w:val="center"/>
        </w:trPr>
        <w:tc>
          <w:tcPr>
            <w:tcW w:w="734" w:type="dxa"/>
            <w:noWrap/>
            <w:vAlign w:val="center"/>
            <w:hideMark/>
          </w:tcPr>
          <w:p w14:paraId="09141763"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input</w:t>
            </w:r>
          </w:p>
        </w:tc>
        <w:tc>
          <w:tcPr>
            <w:tcW w:w="770" w:type="dxa"/>
            <w:noWrap/>
            <w:vAlign w:val="center"/>
            <w:hideMark/>
          </w:tcPr>
          <w:p w14:paraId="62D1DED2"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output</w:t>
            </w:r>
          </w:p>
        </w:tc>
        <w:tc>
          <w:tcPr>
            <w:tcW w:w="899" w:type="dxa"/>
            <w:noWrap/>
            <w:vAlign w:val="center"/>
            <w:hideMark/>
          </w:tcPr>
          <w:p w14:paraId="285DFE6D"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threads</w:t>
            </w:r>
          </w:p>
        </w:tc>
        <w:tc>
          <w:tcPr>
            <w:tcW w:w="1191" w:type="dxa"/>
            <w:noWrap/>
            <w:vAlign w:val="center"/>
            <w:hideMark/>
          </w:tcPr>
          <w:p w14:paraId="38F650CC"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Mean TTFT (</w:t>
            </w:r>
            <w:proofErr w:type="spellStart"/>
            <w:r w:rsidRPr="00355516">
              <w:rPr>
                <w:rFonts w:hint="eastAsia"/>
                <w:sz w:val="21"/>
                <w:szCs w:val="21"/>
              </w:rPr>
              <w:t>ms</w:t>
            </w:r>
            <w:proofErr w:type="spellEnd"/>
            <w:r w:rsidRPr="00355516">
              <w:rPr>
                <w:rFonts w:hint="eastAsia"/>
                <w:sz w:val="21"/>
                <w:szCs w:val="21"/>
              </w:rPr>
              <w:t>)</w:t>
            </w:r>
          </w:p>
        </w:tc>
        <w:tc>
          <w:tcPr>
            <w:tcW w:w="1205" w:type="dxa"/>
            <w:noWrap/>
            <w:vAlign w:val="center"/>
            <w:hideMark/>
          </w:tcPr>
          <w:p w14:paraId="5C867A99"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Mean TPOT (</w:t>
            </w:r>
            <w:proofErr w:type="spellStart"/>
            <w:r w:rsidRPr="00355516">
              <w:rPr>
                <w:rFonts w:hint="eastAsia"/>
                <w:sz w:val="21"/>
                <w:szCs w:val="21"/>
              </w:rPr>
              <w:t>ms</w:t>
            </w:r>
            <w:proofErr w:type="spellEnd"/>
            <w:r w:rsidRPr="00355516">
              <w:rPr>
                <w:rFonts w:hint="eastAsia"/>
                <w:sz w:val="21"/>
                <w:szCs w:val="21"/>
              </w:rPr>
              <w:t>)</w:t>
            </w:r>
          </w:p>
        </w:tc>
        <w:tc>
          <w:tcPr>
            <w:tcW w:w="1687" w:type="dxa"/>
            <w:noWrap/>
            <w:vAlign w:val="center"/>
            <w:hideMark/>
          </w:tcPr>
          <w:p w14:paraId="2E1A2D47"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Total throughput (</w:t>
            </w:r>
            <w:proofErr w:type="spellStart"/>
            <w:r w:rsidRPr="00355516">
              <w:rPr>
                <w:rFonts w:hint="eastAsia"/>
                <w:sz w:val="21"/>
                <w:szCs w:val="21"/>
              </w:rPr>
              <w:t>tok</w:t>
            </w:r>
            <w:proofErr w:type="spellEnd"/>
            <w:r w:rsidRPr="00355516">
              <w:rPr>
                <w:rFonts w:hint="eastAsia"/>
                <w:sz w:val="21"/>
                <w:szCs w:val="21"/>
              </w:rPr>
              <w:t>/s)</w:t>
            </w:r>
          </w:p>
        </w:tc>
        <w:tc>
          <w:tcPr>
            <w:tcW w:w="2720" w:type="dxa"/>
            <w:noWrap/>
            <w:vAlign w:val="center"/>
            <w:hideMark/>
          </w:tcPr>
          <w:p w14:paraId="3D47D3A3"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Output throughput (</w:t>
            </w:r>
            <w:proofErr w:type="spellStart"/>
            <w:r w:rsidRPr="00355516">
              <w:rPr>
                <w:rFonts w:hint="eastAsia"/>
                <w:sz w:val="21"/>
                <w:szCs w:val="21"/>
              </w:rPr>
              <w:t>tok</w:t>
            </w:r>
            <w:proofErr w:type="spellEnd"/>
            <w:r w:rsidRPr="00355516">
              <w:rPr>
                <w:rFonts w:hint="eastAsia"/>
                <w:sz w:val="21"/>
                <w:szCs w:val="21"/>
              </w:rPr>
              <w:t>/s)</w:t>
            </w:r>
          </w:p>
        </w:tc>
      </w:tr>
      <w:tr w:rsidR="0070758F" w:rsidRPr="0070758F" w14:paraId="6BC05EC2" w14:textId="77777777" w:rsidTr="00E24F30">
        <w:trPr>
          <w:trHeight w:val="397"/>
          <w:jc w:val="center"/>
        </w:trPr>
        <w:tc>
          <w:tcPr>
            <w:tcW w:w="734" w:type="dxa"/>
            <w:noWrap/>
            <w:vAlign w:val="center"/>
            <w:hideMark/>
          </w:tcPr>
          <w:p w14:paraId="0E8F2072"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256</w:t>
            </w:r>
          </w:p>
        </w:tc>
        <w:tc>
          <w:tcPr>
            <w:tcW w:w="770" w:type="dxa"/>
            <w:noWrap/>
            <w:vAlign w:val="center"/>
            <w:hideMark/>
          </w:tcPr>
          <w:p w14:paraId="23DC74A8"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256</w:t>
            </w:r>
          </w:p>
        </w:tc>
        <w:tc>
          <w:tcPr>
            <w:tcW w:w="899" w:type="dxa"/>
            <w:noWrap/>
            <w:vAlign w:val="center"/>
            <w:hideMark/>
          </w:tcPr>
          <w:p w14:paraId="5B741032"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w:t>
            </w:r>
          </w:p>
        </w:tc>
        <w:tc>
          <w:tcPr>
            <w:tcW w:w="1191" w:type="dxa"/>
            <w:noWrap/>
            <w:vAlign w:val="center"/>
            <w:hideMark/>
          </w:tcPr>
          <w:p w14:paraId="0E9E2CBA"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68.58</w:t>
            </w:r>
          </w:p>
        </w:tc>
        <w:tc>
          <w:tcPr>
            <w:tcW w:w="1205" w:type="dxa"/>
            <w:noWrap/>
            <w:vAlign w:val="center"/>
            <w:hideMark/>
          </w:tcPr>
          <w:p w14:paraId="652697E3"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20.87</w:t>
            </w:r>
          </w:p>
        </w:tc>
        <w:tc>
          <w:tcPr>
            <w:tcW w:w="1687" w:type="dxa"/>
            <w:noWrap/>
            <w:vAlign w:val="center"/>
            <w:hideMark/>
          </w:tcPr>
          <w:p w14:paraId="149DC1C6"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94.96</w:t>
            </w:r>
          </w:p>
        </w:tc>
        <w:tc>
          <w:tcPr>
            <w:tcW w:w="2720" w:type="dxa"/>
            <w:noWrap/>
            <w:vAlign w:val="center"/>
            <w:hideMark/>
          </w:tcPr>
          <w:p w14:paraId="031F8866"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47.48</w:t>
            </w:r>
          </w:p>
        </w:tc>
      </w:tr>
      <w:tr w:rsidR="0070758F" w:rsidRPr="0070758F" w14:paraId="2D72C6B1" w14:textId="77777777" w:rsidTr="00E24F30">
        <w:trPr>
          <w:trHeight w:val="397"/>
          <w:jc w:val="center"/>
        </w:trPr>
        <w:tc>
          <w:tcPr>
            <w:tcW w:w="734" w:type="dxa"/>
            <w:noWrap/>
            <w:vAlign w:val="center"/>
            <w:hideMark/>
          </w:tcPr>
          <w:p w14:paraId="4E00310A"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256</w:t>
            </w:r>
          </w:p>
        </w:tc>
        <w:tc>
          <w:tcPr>
            <w:tcW w:w="770" w:type="dxa"/>
            <w:noWrap/>
            <w:vAlign w:val="center"/>
            <w:hideMark/>
          </w:tcPr>
          <w:p w14:paraId="78662113"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256</w:t>
            </w:r>
          </w:p>
        </w:tc>
        <w:tc>
          <w:tcPr>
            <w:tcW w:w="899" w:type="dxa"/>
            <w:noWrap/>
            <w:vAlign w:val="center"/>
            <w:hideMark/>
          </w:tcPr>
          <w:p w14:paraId="010FCAF2"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w:t>
            </w:r>
          </w:p>
        </w:tc>
        <w:tc>
          <w:tcPr>
            <w:tcW w:w="1191" w:type="dxa"/>
            <w:noWrap/>
            <w:vAlign w:val="center"/>
            <w:hideMark/>
          </w:tcPr>
          <w:p w14:paraId="55E94EE6"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107.53</w:t>
            </w:r>
          </w:p>
        </w:tc>
        <w:tc>
          <w:tcPr>
            <w:tcW w:w="1205" w:type="dxa"/>
            <w:noWrap/>
            <w:vAlign w:val="center"/>
            <w:hideMark/>
          </w:tcPr>
          <w:p w14:paraId="7284B51B"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22.29</w:t>
            </w:r>
          </w:p>
        </w:tc>
        <w:tc>
          <w:tcPr>
            <w:tcW w:w="1687" w:type="dxa"/>
            <w:noWrap/>
            <w:vAlign w:val="center"/>
            <w:hideMark/>
          </w:tcPr>
          <w:p w14:paraId="6824B329"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176.57</w:t>
            </w:r>
          </w:p>
        </w:tc>
        <w:tc>
          <w:tcPr>
            <w:tcW w:w="2720" w:type="dxa"/>
            <w:noWrap/>
            <w:vAlign w:val="center"/>
            <w:hideMark/>
          </w:tcPr>
          <w:p w14:paraId="62FA0A87"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88.28</w:t>
            </w:r>
          </w:p>
        </w:tc>
      </w:tr>
      <w:tr w:rsidR="0070758F" w:rsidRPr="0070758F" w14:paraId="5B42B744" w14:textId="77777777" w:rsidTr="00E24F30">
        <w:trPr>
          <w:trHeight w:val="397"/>
          <w:jc w:val="center"/>
        </w:trPr>
        <w:tc>
          <w:tcPr>
            <w:tcW w:w="734" w:type="dxa"/>
            <w:noWrap/>
            <w:vAlign w:val="center"/>
            <w:hideMark/>
          </w:tcPr>
          <w:p w14:paraId="273D527D"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256</w:t>
            </w:r>
          </w:p>
        </w:tc>
        <w:tc>
          <w:tcPr>
            <w:tcW w:w="770" w:type="dxa"/>
            <w:noWrap/>
            <w:vAlign w:val="center"/>
            <w:hideMark/>
          </w:tcPr>
          <w:p w14:paraId="7692453F"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256</w:t>
            </w:r>
          </w:p>
        </w:tc>
        <w:tc>
          <w:tcPr>
            <w:tcW w:w="899" w:type="dxa"/>
            <w:noWrap/>
            <w:vAlign w:val="center"/>
            <w:hideMark/>
          </w:tcPr>
          <w:p w14:paraId="647778CC"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4</w:t>
            </w:r>
          </w:p>
        </w:tc>
        <w:tc>
          <w:tcPr>
            <w:tcW w:w="1191" w:type="dxa"/>
            <w:noWrap/>
            <w:vAlign w:val="center"/>
            <w:hideMark/>
          </w:tcPr>
          <w:p w14:paraId="56620E23"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145.36</w:t>
            </w:r>
          </w:p>
        </w:tc>
        <w:tc>
          <w:tcPr>
            <w:tcW w:w="1205" w:type="dxa"/>
            <w:noWrap/>
            <w:vAlign w:val="center"/>
            <w:hideMark/>
          </w:tcPr>
          <w:p w14:paraId="0AC5415D"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25.35</w:t>
            </w:r>
          </w:p>
        </w:tc>
        <w:tc>
          <w:tcPr>
            <w:tcW w:w="1687" w:type="dxa"/>
            <w:noWrap/>
            <w:vAlign w:val="center"/>
            <w:hideMark/>
          </w:tcPr>
          <w:p w14:paraId="4C694ECC"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309.62</w:t>
            </w:r>
          </w:p>
        </w:tc>
        <w:tc>
          <w:tcPr>
            <w:tcW w:w="2720" w:type="dxa"/>
            <w:noWrap/>
            <w:vAlign w:val="center"/>
            <w:hideMark/>
          </w:tcPr>
          <w:p w14:paraId="7F00C2EB"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154.81</w:t>
            </w:r>
          </w:p>
        </w:tc>
      </w:tr>
      <w:tr w:rsidR="0070758F" w:rsidRPr="0070758F" w14:paraId="288F5F82" w14:textId="77777777" w:rsidTr="00E24F30">
        <w:trPr>
          <w:trHeight w:val="397"/>
          <w:jc w:val="center"/>
        </w:trPr>
        <w:tc>
          <w:tcPr>
            <w:tcW w:w="734" w:type="dxa"/>
            <w:noWrap/>
            <w:vAlign w:val="center"/>
            <w:hideMark/>
          </w:tcPr>
          <w:p w14:paraId="297D9C52"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256</w:t>
            </w:r>
          </w:p>
        </w:tc>
        <w:tc>
          <w:tcPr>
            <w:tcW w:w="770" w:type="dxa"/>
            <w:noWrap/>
            <w:vAlign w:val="center"/>
            <w:hideMark/>
          </w:tcPr>
          <w:p w14:paraId="52E2CFDA"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256</w:t>
            </w:r>
          </w:p>
        </w:tc>
        <w:tc>
          <w:tcPr>
            <w:tcW w:w="899" w:type="dxa"/>
            <w:noWrap/>
            <w:vAlign w:val="center"/>
            <w:hideMark/>
          </w:tcPr>
          <w:p w14:paraId="624CC4C5"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8</w:t>
            </w:r>
          </w:p>
        </w:tc>
        <w:tc>
          <w:tcPr>
            <w:tcW w:w="1191" w:type="dxa"/>
            <w:noWrap/>
            <w:vAlign w:val="center"/>
            <w:hideMark/>
          </w:tcPr>
          <w:p w14:paraId="3625ACF5"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216.54</w:t>
            </w:r>
          </w:p>
        </w:tc>
        <w:tc>
          <w:tcPr>
            <w:tcW w:w="1205" w:type="dxa"/>
            <w:noWrap/>
            <w:vAlign w:val="center"/>
            <w:hideMark/>
          </w:tcPr>
          <w:p w14:paraId="5E69025A"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32.8</w:t>
            </w:r>
          </w:p>
        </w:tc>
        <w:tc>
          <w:tcPr>
            <w:tcW w:w="1687" w:type="dxa"/>
            <w:noWrap/>
            <w:vAlign w:val="center"/>
            <w:hideMark/>
          </w:tcPr>
          <w:p w14:paraId="7D8C1E3E"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477.07</w:t>
            </w:r>
          </w:p>
        </w:tc>
        <w:tc>
          <w:tcPr>
            <w:tcW w:w="2720" w:type="dxa"/>
            <w:noWrap/>
            <w:vAlign w:val="center"/>
            <w:hideMark/>
          </w:tcPr>
          <w:p w14:paraId="037131C7"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238.53</w:t>
            </w:r>
          </w:p>
        </w:tc>
      </w:tr>
      <w:tr w:rsidR="0070758F" w:rsidRPr="0070758F" w14:paraId="2EEAB222" w14:textId="77777777" w:rsidTr="00E24F30">
        <w:trPr>
          <w:trHeight w:val="397"/>
          <w:jc w:val="center"/>
        </w:trPr>
        <w:tc>
          <w:tcPr>
            <w:tcW w:w="734" w:type="dxa"/>
            <w:noWrap/>
            <w:vAlign w:val="center"/>
            <w:hideMark/>
          </w:tcPr>
          <w:p w14:paraId="1F4FCB41"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256</w:t>
            </w:r>
          </w:p>
        </w:tc>
        <w:tc>
          <w:tcPr>
            <w:tcW w:w="770" w:type="dxa"/>
            <w:noWrap/>
            <w:vAlign w:val="center"/>
            <w:hideMark/>
          </w:tcPr>
          <w:p w14:paraId="53354BF6"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256</w:t>
            </w:r>
          </w:p>
        </w:tc>
        <w:tc>
          <w:tcPr>
            <w:tcW w:w="899" w:type="dxa"/>
            <w:noWrap/>
            <w:vAlign w:val="center"/>
            <w:hideMark/>
          </w:tcPr>
          <w:p w14:paraId="3EB003EB"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16</w:t>
            </w:r>
          </w:p>
        </w:tc>
        <w:tc>
          <w:tcPr>
            <w:tcW w:w="1191" w:type="dxa"/>
            <w:noWrap/>
            <w:vAlign w:val="center"/>
            <w:hideMark/>
          </w:tcPr>
          <w:p w14:paraId="01932943"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334.87</w:t>
            </w:r>
          </w:p>
        </w:tc>
        <w:tc>
          <w:tcPr>
            <w:tcW w:w="1205" w:type="dxa"/>
            <w:noWrap/>
            <w:vAlign w:val="center"/>
            <w:hideMark/>
          </w:tcPr>
          <w:p w14:paraId="05A2AF7B"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38.72</w:t>
            </w:r>
          </w:p>
        </w:tc>
        <w:tc>
          <w:tcPr>
            <w:tcW w:w="1687" w:type="dxa"/>
            <w:noWrap/>
            <w:vAlign w:val="center"/>
            <w:hideMark/>
          </w:tcPr>
          <w:p w14:paraId="4D32C7BE"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802.11</w:t>
            </w:r>
          </w:p>
        </w:tc>
        <w:tc>
          <w:tcPr>
            <w:tcW w:w="2720" w:type="dxa"/>
            <w:noWrap/>
            <w:vAlign w:val="center"/>
            <w:hideMark/>
          </w:tcPr>
          <w:p w14:paraId="3025A2FE"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401.06</w:t>
            </w:r>
          </w:p>
        </w:tc>
      </w:tr>
      <w:tr w:rsidR="0070758F" w:rsidRPr="0070758F" w14:paraId="2E301D55" w14:textId="77777777" w:rsidTr="00E24F30">
        <w:trPr>
          <w:trHeight w:val="397"/>
          <w:jc w:val="center"/>
        </w:trPr>
        <w:tc>
          <w:tcPr>
            <w:tcW w:w="734" w:type="dxa"/>
            <w:noWrap/>
            <w:vAlign w:val="center"/>
            <w:hideMark/>
          </w:tcPr>
          <w:p w14:paraId="7CC07D3E"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256</w:t>
            </w:r>
          </w:p>
        </w:tc>
        <w:tc>
          <w:tcPr>
            <w:tcW w:w="770" w:type="dxa"/>
            <w:noWrap/>
            <w:vAlign w:val="center"/>
            <w:hideMark/>
          </w:tcPr>
          <w:p w14:paraId="7F91AAE1"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256</w:t>
            </w:r>
          </w:p>
        </w:tc>
        <w:tc>
          <w:tcPr>
            <w:tcW w:w="899" w:type="dxa"/>
            <w:noWrap/>
            <w:vAlign w:val="center"/>
            <w:hideMark/>
          </w:tcPr>
          <w:p w14:paraId="12558795"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32</w:t>
            </w:r>
          </w:p>
        </w:tc>
        <w:tc>
          <w:tcPr>
            <w:tcW w:w="1191" w:type="dxa"/>
            <w:noWrap/>
            <w:vAlign w:val="center"/>
            <w:hideMark/>
          </w:tcPr>
          <w:p w14:paraId="763F0CC2"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589.7</w:t>
            </w:r>
          </w:p>
        </w:tc>
        <w:tc>
          <w:tcPr>
            <w:tcW w:w="1205" w:type="dxa"/>
            <w:noWrap/>
            <w:vAlign w:val="center"/>
            <w:hideMark/>
          </w:tcPr>
          <w:p w14:paraId="6BD96011"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45.38</w:t>
            </w:r>
          </w:p>
        </w:tc>
        <w:tc>
          <w:tcPr>
            <w:tcW w:w="1687" w:type="dxa"/>
            <w:noWrap/>
            <w:vAlign w:val="center"/>
            <w:hideMark/>
          </w:tcPr>
          <w:p w14:paraId="0D47541B"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1346.58</w:t>
            </w:r>
          </w:p>
        </w:tc>
        <w:tc>
          <w:tcPr>
            <w:tcW w:w="2720" w:type="dxa"/>
            <w:noWrap/>
            <w:vAlign w:val="center"/>
            <w:hideMark/>
          </w:tcPr>
          <w:p w14:paraId="047240E4"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673.29</w:t>
            </w:r>
          </w:p>
        </w:tc>
      </w:tr>
      <w:tr w:rsidR="0070758F" w:rsidRPr="0070758F" w14:paraId="5245F82E" w14:textId="77777777" w:rsidTr="00E24F30">
        <w:trPr>
          <w:trHeight w:val="397"/>
          <w:jc w:val="center"/>
        </w:trPr>
        <w:tc>
          <w:tcPr>
            <w:tcW w:w="734" w:type="dxa"/>
            <w:noWrap/>
            <w:vAlign w:val="center"/>
            <w:hideMark/>
          </w:tcPr>
          <w:p w14:paraId="06E209B1"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256</w:t>
            </w:r>
          </w:p>
        </w:tc>
        <w:tc>
          <w:tcPr>
            <w:tcW w:w="770" w:type="dxa"/>
            <w:noWrap/>
            <w:vAlign w:val="center"/>
            <w:hideMark/>
          </w:tcPr>
          <w:p w14:paraId="289A8D8A"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256</w:t>
            </w:r>
          </w:p>
        </w:tc>
        <w:tc>
          <w:tcPr>
            <w:tcW w:w="899" w:type="dxa"/>
            <w:noWrap/>
            <w:vAlign w:val="center"/>
            <w:hideMark/>
          </w:tcPr>
          <w:p w14:paraId="4C34B07D"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64</w:t>
            </w:r>
          </w:p>
        </w:tc>
        <w:tc>
          <w:tcPr>
            <w:tcW w:w="1191" w:type="dxa"/>
            <w:noWrap/>
            <w:vAlign w:val="center"/>
            <w:hideMark/>
          </w:tcPr>
          <w:p w14:paraId="1C637E95"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883.34</w:t>
            </w:r>
          </w:p>
        </w:tc>
        <w:tc>
          <w:tcPr>
            <w:tcW w:w="1205" w:type="dxa"/>
            <w:noWrap/>
            <w:vAlign w:val="center"/>
            <w:hideMark/>
          </w:tcPr>
          <w:p w14:paraId="2FFBE56F"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57.22</w:t>
            </w:r>
          </w:p>
        </w:tc>
        <w:tc>
          <w:tcPr>
            <w:tcW w:w="1687" w:type="dxa"/>
            <w:noWrap/>
            <w:vAlign w:val="center"/>
            <w:hideMark/>
          </w:tcPr>
          <w:p w14:paraId="6D9D9BDA"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2112.76</w:t>
            </w:r>
          </w:p>
        </w:tc>
        <w:tc>
          <w:tcPr>
            <w:tcW w:w="2720" w:type="dxa"/>
            <w:noWrap/>
            <w:vAlign w:val="center"/>
            <w:hideMark/>
          </w:tcPr>
          <w:p w14:paraId="5270F3CE"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1056.38</w:t>
            </w:r>
          </w:p>
        </w:tc>
      </w:tr>
      <w:tr w:rsidR="0070758F" w:rsidRPr="0070758F" w14:paraId="0DA5C472" w14:textId="77777777" w:rsidTr="00E24F30">
        <w:trPr>
          <w:trHeight w:val="397"/>
          <w:jc w:val="center"/>
        </w:trPr>
        <w:tc>
          <w:tcPr>
            <w:tcW w:w="734" w:type="dxa"/>
            <w:noWrap/>
            <w:vAlign w:val="center"/>
            <w:hideMark/>
          </w:tcPr>
          <w:p w14:paraId="614EEE73"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256</w:t>
            </w:r>
          </w:p>
        </w:tc>
        <w:tc>
          <w:tcPr>
            <w:tcW w:w="770" w:type="dxa"/>
            <w:noWrap/>
            <w:vAlign w:val="center"/>
            <w:hideMark/>
          </w:tcPr>
          <w:p w14:paraId="2C1EA7A4"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256</w:t>
            </w:r>
          </w:p>
        </w:tc>
        <w:tc>
          <w:tcPr>
            <w:tcW w:w="899" w:type="dxa"/>
            <w:noWrap/>
            <w:vAlign w:val="center"/>
            <w:hideMark/>
          </w:tcPr>
          <w:p w14:paraId="2F120DB4"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128</w:t>
            </w:r>
          </w:p>
        </w:tc>
        <w:tc>
          <w:tcPr>
            <w:tcW w:w="1191" w:type="dxa"/>
            <w:noWrap/>
            <w:vAlign w:val="center"/>
            <w:hideMark/>
          </w:tcPr>
          <w:p w14:paraId="62A48509" w14:textId="77777777" w:rsidR="0070758F" w:rsidRPr="0070758F" w:rsidRDefault="0070758F" w:rsidP="00021E6C">
            <w:pPr>
              <w:spacing w:line="360" w:lineRule="auto"/>
              <w:ind w:firstLineChars="0" w:firstLine="0"/>
              <w:jc w:val="center"/>
              <w:rPr>
                <w:sz w:val="21"/>
                <w:szCs w:val="21"/>
              </w:rPr>
            </w:pPr>
            <w:r w:rsidRPr="0070758F">
              <w:rPr>
                <w:rFonts w:hint="eastAsia"/>
                <w:sz w:val="21"/>
                <w:szCs w:val="21"/>
              </w:rPr>
              <w:t>1461.53</w:t>
            </w:r>
          </w:p>
        </w:tc>
        <w:tc>
          <w:tcPr>
            <w:tcW w:w="1205" w:type="dxa"/>
            <w:noWrap/>
            <w:vAlign w:val="center"/>
            <w:hideMark/>
          </w:tcPr>
          <w:p w14:paraId="5C909185" w14:textId="77777777" w:rsidR="0070758F" w:rsidRPr="0070758F" w:rsidRDefault="0070758F" w:rsidP="00021E6C">
            <w:pPr>
              <w:spacing w:line="360" w:lineRule="auto"/>
              <w:ind w:firstLineChars="0" w:firstLine="0"/>
              <w:jc w:val="center"/>
              <w:rPr>
                <w:sz w:val="21"/>
                <w:szCs w:val="21"/>
              </w:rPr>
            </w:pPr>
            <w:r w:rsidRPr="0070758F">
              <w:rPr>
                <w:rFonts w:hint="eastAsia"/>
                <w:sz w:val="21"/>
                <w:szCs w:val="21"/>
              </w:rPr>
              <w:t>75.64</w:t>
            </w:r>
          </w:p>
        </w:tc>
        <w:tc>
          <w:tcPr>
            <w:tcW w:w="1687" w:type="dxa"/>
            <w:noWrap/>
            <w:vAlign w:val="center"/>
            <w:hideMark/>
          </w:tcPr>
          <w:p w14:paraId="312B80B2"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3148.4</w:t>
            </w:r>
          </w:p>
        </w:tc>
        <w:tc>
          <w:tcPr>
            <w:tcW w:w="2720" w:type="dxa"/>
            <w:noWrap/>
            <w:vAlign w:val="center"/>
            <w:hideMark/>
          </w:tcPr>
          <w:p w14:paraId="6CF4FD49"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1574.2</w:t>
            </w:r>
          </w:p>
        </w:tc>
      </w:tr>
      <w:tr w:rsidR="0070758F" w:rsidRPr="0070758F" w14:paraId="4F6447DA" w14:textId="77777777" w:rsidTr="00E24F30">
        <w:trPr>
          <w:trHeight w:val="397"/>
          <w:jc w:val="center"/>
        </w:trPr>
        <w:tc>
          <w:tcPr>
            <w:tcW w:w="734" w:type="dxa"/>
            <w:noWrap/>
            <w:vAlign w:val="center"/>
            <w:hideMark/>
          </w:tcPr>
          <w:p w14:paraId="2B6E04AF"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256</w:t>
            </w:r>
          </w:p>
        </w:tc>
        <w:tc>
          <w:tcPr>
            <w:tcW w:w="770" w:type="dxa"/>
            <w:noWrap/>
            <w:vAlign w:val="center"/>
            <w:hideMark/>
          </w:tcPr>
          <w:p w14:paraId="36B67B0D"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256</w:t>
            </w:r>
          </w:p>
        </w:tc>
        <w:tc>
          <w:tcPr>
            <w:tcW w:w="899" w:type="dxa"/>
            <w:noWrap/>
            <w:vAlign w:val="center"/>
            <w:hideMark/>
          </w:tcPr>
          <w:p w14:paraId="119B7486"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256</w:t>
            </w:r>
          </w:p>
        </w:tc>
        <w:tc>
          <w:tcPr>
            <w:tcW w:w="1191" w:type="dxa"/>
            <w:noWrap/>
            <w:vAlign w:val="center"/>
            <w:hideMark/>
          </w:tcPr>
          <w:p w14:paraId="13D1E125"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4561.86</w:t>
            </w:r>
          </w:p>
        </w:tc>
        <w:tc>
          <w:tcPr>
            <w:tcW w:w="1205" w:type="dxa"/>
            <w:noWrap/>
            <w:vAlign w:val="center"/>
            <w:hideMark/>
          </w:tcPr>
          <w:p w14:paraId="75B6FF36"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119.16</w:t>
            </w:r>
          </w:p>
        </w:tc>
        <w:tc>
          <w:tcPr>
            <w:tcW w:w="1687" w:type="dxa"/>
            <w:noWrap/>
            <w:vAlign w:val="center"/>
            <w:hideMark/>
          </w:tcPr>
          <w:p w14:paraId="0869B25B"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3198.38</w:t>
            </w:r>
          </w:p>
        </w:tc>
        <w:tc>
          <w:tcPr>
            <w:tcW w:w="2720" w:type="dxa"/>
            <w:noWrap/>
            <w:vAlign w:val="center"/>
            <w:hideMark/>
          </w:tcPr>
          <w:p w14:paraId="59EC0AB9" w14:textId="77777777" w:rsidR="0070758F" w:rsidRPr="00355516" w:rsidRDefault="0070758F" w:rsidP="00021E6C">
            <w:pPr>
              <w:keepNext/>
              <w:spacing w:line="360" w:lineRule="auto"/>
              <w:ind w:firstLineChars="0" w:firstLine="0"/>
              <w:jc w:val="center"/>
              <w:rPr>
                <w:sz w:val="21"/>
                <w:szCs w:val="21"/>
              </w:rPr>
            </w:pPr>
            <w:r w:rsidRPr="00355516">
              <w:rPr>
                <w:rFonts w:hint="eastAsia"/>
                <w:sz w:val="21"/>
                <w:szCs w:val="21"/>
              </w:rPr>
              <w:t>1599.19</w:t>
            </w:r>
          </w:p>
        </w:tc>
      </w:tr>
    </w:tbl>
    <w:p w14:paraId="20FB8639" w14:textId="545EEE01" w:rsidR="00B070CE" w:rsidRPr="00E24F30" w:rsidRDefault="00464DA3" w:rsidP="00E24F30">
      <w:pPr>
        <w:pStyle w:val="af4"/>
        <w:spacing w:afterLines="0" w:after="0" w:line="360" w:lineRule="auto"/>
        <w:ind w:firstLineChars="0" w:firstLine="0"/>
        <w:rPr>
          <w:rFonts w:ascii="Times New Roman" w:eastAsia="宋体" w:hAnsi="Times New Roman"/>
          <w:sz w:val="21"/>
          <w:szCs w:val="21"/>
        </w:rPr>
      </w:pPr>
      <w:r w:rsidRPr="00E24F30">
        <w:rPr>
          <w:rFonts w:ascii="Times New Roman" w:eastAsia="宋体" w:hAnsi="Times New Roman" w:hint="eastAsia"/>
          <w:sz w:val="21"/>
          <w:szCs w:val="21"/>
        </w:rPr>
        <w:t>表</w:t>
      </w:r>
      <w:r w:rsidRPr="00E24F30">
        <w:rPr>
          <w:rFonts w:ascii="Times New Roman" w:eastAsia="宋体" w:hAnsi="Times New Roman" w:hint="eastAsia"/>
          <w:sz w:val="21"/>
          <w:szCs w:val="21"/>
        </w:rPr>
        <w:t xml:space="preserve">4-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表</w:instrText>
      </w:r>
      <w:r w:rsidRPr="00E24F30">
        <w:rPr>
          <w:rFonts w:ascii="Times New Roman" w:eastAsia="宋体" w:hAnsi="Times New Roman" w:hint="eastAsia"/>
          <w:sz w:val="21"/>
          <w:szCs w:val="21"/>
        </w:rPr>
        <w:instrText>4-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3</w:t>
      </w:r>
      <w:r w:rsidRPr="00E24F30">
        <w:rPr>
          <w:rFonts w:ascii="Times New Roman" w:eastAsia="宋体" w:hAnsi="Times New Roman"/>
          <w:sz w:val="21"/>
          <w:szCs w:val="21"/>
        </w:rPr>
        <w:fldChar w:fldCharType="end"/>
      </w:r>
      <w:r w:rsidRPr="00E24F30">
        <w:rPr>
          <w:rFonts w:ascii="Times New Roman" w:eastAsia="宋体" w:hAnsi="Times New Roman" w:hint="eastAsia"/>
          <w:sz w:val="21"/>
          <w:szCs w:val="21"/>
        </w:rPr>
        <w:t>输入</w:t>
      </w:r>
      <w:r w:rsidRPr="00E24F30">
        <w:rPr>
          <w:rFonts w:ascii="Times New Roman" w:eastAsia="宋体" w:hAnsi="Times New Roman" w:hint="eastAsia"/>
          <w:sz w:val="21"/>
          <w:szCs w:val="21"/>
        </w:rPr>
        <w:t>128/</w:t>
      </w:r>
      <w:r w:rsidRPr="00E24F30">
        <w:rPr>
          <w:rFonts w:ascii="Times New Roman" w:eastAsia="宋体" w:hAnsi="Times New Roman" w:hint="eastAsia"/>
          <w:sz w:val="21"/>
          <w:szCs w:val="21"/>
        </w:rPr>
        <w:t>输出</w:t>
      </w:r>
      <w:r w:rsidRPr="00E24F30">
        <w:rPr>
          <w:rFonts w:ascii="Times New Roman" w:eastAsia="宋体" w:hAnsi="Times New Roman" w:hint="eastAsia"/>
          <w:sz w:val="21"/>
          <w:szCs w:val="21"/>
        </w:rPr>
        <w:t>2048</w:t>
      </w:r>
      <w:r w:rsidRPr="00E24F30">
        <w:rPr>
          <w:rFonts w:ascii="Times New Roman" w:eastAsia="宋体" w:hAnsi="Times New Roman" w:hint="eastAsia"/>
          <w:sz w:val="21"/>
          <w:szCs w:val="21"/>
        </w:rPr>
        <w:t>测试结果</w:t>
      </w:r>
    </w:p>
    <w:tbl>
      <w:tblPr>
        <w:tblStyle w:val="af3"/>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34"/>
        <w:gridCol w:w="770"/>
        <w:gridCol w:w="899"/>
        <w:gridCol w:w="1191"/>
        <w:gridCol w:w="1205"/>
        <w:gridCol w:w="1687"/>
        <w:gridCol w:w="2720"/>
      </w:tblGrid>
      <w:tr w:rsidR="0070758F" w:rsidRPr="0070758F" w14:paraId="4D73E9C9" w14:textId="77777777" w:rsidTr="00E24F30">
        <w:trPr>
          <w:trHeight w:val="397"/>
          <w:jc w:val="center"/>
        </w:trPr>
        <w:tc>
          <w:tcPr>
            <w:tcW w:w="734" w:type="dxa"/>
            <w:noWrap/>
            <w:vAlign w:val="center"/>
            <w:hideMark/>
          </w:tcPr>
          <w:p w14:paraId="41528481" w14:textId="70E9FBFB" w:rsidR="0070758F" w:rsidRPr="00355516" w:rsidRDefault="00B070CE" w:rsidP="00021E6C">
            <w:pPr>
              <w:spacing w:line="360" w:lineRule="auto"/>
              <w:ind w:firstLineChars="0" w:firstLine="0"/>
              <w:jc w:val="center"/>
              <w:rPr>
                <w:sz w:val="21"/>
                <w:szCs w:val="21"/>
              </w:rPr>
            </w:pPr>
            <w:r>
              <w:br w:type="page"/>
            </w:r>
            <w:r w:rsidR="0070758F" w:rsidRPr="00355516">
              <w:rPr>
                <w:rFonts w:hint="eastAsia"/>
                <w:sz w:val="21"/>
                <w:szCs w:val="21"/>
              </w:rPr>
              <w:t>input</w:t>
            </w:r>
          </w:p>
        </w:tc>
        <w:tc>
          <w:tcPr>
            <w:tcW w:w="770" w:type="dxa"/>
            <w:noWrap/>
            <w:vAlign w:val="center"/>
            <w:hideMark/>
          </w:tcPr>
          <w:p w14:paraId="15B211FF"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output</w:t>
            </w:r>
          </w:p>
        </w:tc>
        <w:tc>
          <w:tcPr>
            <w:tcW w:w="899" w:type="dxa"/>
            <w:noWrap/>
            <w:vAlign w:val="center"/>
            <w:hideMark/>
          </w:tcPr>
          <w:p w14:paraId="6B6921E6"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threads</w:t>
            </w:r>
          </w:p>
        </w:tc>
        <w:tc>
          <w:tcPr>
            <w:tcW w:w="1191" w:type="dxa"/>
            <w:noWrap/>
            <w:vAlign w:val="center"/>
            <w:hideMark/>
          </w:tcPr>
          <w:p w14:paraId="3B467296"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Mean TTFT (</w:t>
            </w:r>
            <w:proofErr w:type="spellStart"/>
            <w:r w:rsidRPr="00355516">
              <w:rPr>
                <w:rFonts w:hint="eastAsia"/>
                <w:sz w:val="21"/>
                <w:szCs w:val="21"/>
              </w:rPr>
              <w:t>ms</w:t>
            </w:r>
            <w:proofErr w:type="spellEnd"/>
            <w:r w:rsidRPr="00355516">
              <w:rPr>
                <w:rFonts w:hint="eastAsia"/>
                <w:sz w:val="21"/>
                <w:szCs w:val="21"/>
              </w:rPr>
              <w:t>)</w:t>
            </w:r>
          </w:p>
        </w:tc>
        <w:tc>
          <w:tcPr>
            <w:tcW w:w="1205" w:type="dxa"/>
            <w:noWrap/>
            <w:vAlign w:val="center"/>
            <w:hideMark/>
          </w:tcPr>
          <w:p w14:paraId="18A6AC0D"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Mean TPOT (</w:t>
            </w:r>
            <w:proofErr w:type="spellStart"/>
            <w:r w:rsidRPr="00355516">
              <w:rPr>
                <w:rFonts w:hint="eastAsia"/>
                <w:sz w:val="21"/>
                <w:szCs w:val="21"/>
              </w:rPr>
              <w:t>ms</w:t>
            </w:r>
            <w:proofErr w:type="spellEnd"/>
            <w:r w:rsidRPr="00355516">
              <w:rPr>
                <w:rFonts w:hint="eastAsia"/>
                <w:sz w:val="21"/>
                <w:szCs w:val="21"/>
              </w:rPr>
              <w:t>)</w:t>
            </w:r>
          </w:p>
        </w:tc>
        <w:tc>
          <w:tcPr>
            <w:tcW w:w="1687" w:type="dxa"/>
            <w:noWrap/>
            <w:vAlign w:val="center"/>
            <w:hideMark/>
          </w:tcPr>
          <w:p w14:paraId="4D23341B"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Total throughput (</w:t>
            </w:r>
            <w:proofErr w:type="spellStart"/>
            <w:r w:rsidRPr="00355516">
              <w:rPr>
                <w:rFonts w:hint="eastAsia"/>
                <w:sz w:val="21"/>
                <w:szCs w:val="21"/>
              </w:rPr>
              <w:t>tok</w:t>
            </w:r>
            <w:proofErr w:type="spellEnd"/>
            <w:r w:rsidRPr="00355516">
              <w:rPr>
                <w:rFonts w:hint="eastAsia"/>
                <w:sz w:val="21"/>
                <w:szCs w:val="21"/>
              </w:rPr>
              <w:t>/s)</w:t>
            </w:r>
          </w:p>
        </w:tc>
        <w:tc>
          <w:tcPr>
            <w:tcW w:w="2720" w:type="dxa"/>
            <w:noWrap/>
            <w:vAlign w:val="center"/>
            <w:hideMark/>
          </w:tcPr>
          <w:p w14:paraId="5A92D14A"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Output throughput (</w:t>
            </w:r>
            <w:proofErr w:type="spellStart"/>
            <w:r w:rsidRPr="00355516">
              <w:rPr>
                <w:rFonts w:hint="eastAsia"/>
                <w:sz w:val="21"/>
                <w:szCs w:val="21"/>
              </w:rPr>
              <w:t>tok</w:t>
            </w:r>
            <w:proofErr w:type="spellEnd"/>
            <w:r w:rsidRPr="00355516">
              <w:rPr>
                <w:rFonts w:hint="eastAsia"/>
                <w:sz w:val="21"/>
                <w:szCs w:val="21"/>
              </w:rPr>
              <w:t>/s)</w:t>
            </w:r>
          </w:p>
        </w:tc>
      </w:tr>
      <w:tr w:rsidR="0070758F" w:rsidRPr="0070758F" w14:paraId="4687591C" w14:textId="77777777" w:rsidTr="00E24F30">
        <w:trPr>
          <w:trHeight w:val="397"/>
          <w:jc w:val="center"/>
        </w:trPr>
        <w:tc>
          <w:tcPr>
            <w:tcW w:w="734" w:type="dxa"/>
            <w:noWrap/>
            <w:vAlign w:val="center"/>
            <w:hideMark/>
          </w:tcPr>
          <w:p w14:paraId="72DC9F0E"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128</w:t>
            </w:r>
          </w:p>
        </w:tc>
        <w:tc>
          <w:tcPr>
            <w:tcW w:w="770" w:type="dxa"/>
            <w:noWrap/>
            <w:vAlign w:val="center"/>
            <w:hideMark/>
          </w:tcPr>
          <w:p w14:paraId="14CED087"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2048</w:t>
            </w:r>
          </w:p>
        </w:tc>
        <w:tc>
          <w:tcPr>
            <w:tcW w:w="899" w:type="dxa"/>
            <w:noWrap/>
            <w:vAlign w:val="center"/>
            <w:hideMark/>
          </w:tcPr>
          <w:p w14:paraId="5D228902"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w:t>
            </w:r>
          </w:p>
        </w:tc>
        <w:tc>
          <w:tcPr>
            <w:tcW w:w="1191" w:type="dxa"/>
            <w:noWrap/>
            <w:vAlign w:val="center"/>
            <w:hideMark/>
          </w:tcPr>
          <w:p w14:paraId="10EEF3E3"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55.9</w:t>
            </w:r>
          </w:p>
        </w:tc>
        <w:tc>
          <w:tcPr>
            <w:tcW w:w="1205" w:type="dxa"/>
            <w:noWrap/>
            <w:vAlign w:val="center"/>
            <w:hideMark/>
          </w:tcPr>
          <w:p w14:paraId="3A0EFCFE"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20.99</w:t>
            </w:r>
          </w:p>
        </w:tc>
        <w:tc>
          <w:tcPr>
            <w:tcW w:w="1687" w:type="dxa"/>
            <w:noWrap/>
            <w:vAlign w:val="center"/>
            <w:hideMark/>
          </w:tcPr>
          <w:p w14:paraId="6C0C7895"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50.59</w:t>
            </w:r>
          </w:p>
        </w:tc>
        <w:tc>
          <w:tcPr>
            <w:tcW w:w="2720" w:type="dxa"/>
            <w:noWrap/>
            <w:vAlign w:val="center"/>
            <w:hideMark/>
          </w:tcPr>
          <w:p w14:paraId="357AE3F1"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47.61</w:t>
            </w:r>
          </w:p>
        </w:tc>
      </w:tr>
      <w:tr w:rsidR="0070758F" w:rsidRPr="0070758F" w14:paraId="0410A2BC" w14:textId="77777777" w:rsidTr="00E24F30">
        <w:trPr>
          <w:trHeight w:val="397"/>
          <w:jc w:val="center"/>
        </w:trPr>
        <w:tc>
          <w:tcPr>
            <w:tcW w:w="734" w:type="dxa"/>
            <w:noWrap/>
            <w:vAlign w:val="center"/>
            <w:hideMark/>
          </w:tcPr>
          <w:p w14:paraId="517268BA"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128</w:t>
            </w:r>
          </w:p>
        </w:tc>
        <w:tc>
          <w:tcPr>
            <w:tcW w:w="770" w:type="dxa"/>
            <w:noWrap/>
            <w:vAlign w:val="center"/>
            <w:hideMark/>
          </w:tcPr>
          <w:p w14:paraId="2D289471"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2048</w:t>
            </w:r>
          </w:p>
        </w:tc>
        <w:tc>
          <w:tcPr>
            <w:tcW w:w="899" w:type="dxa"/>
            <w:noWrap/>
            <w:vAlign w:val="center"/>
            <w:hideMark/>
          </w:tcPr>
          <w:p w14:paraId="08D389F9"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w:t>
            </w:r>
          </w:p>
        </w:tc>
        <w:tc>
          <w:tcPr>
            <w:tcW w:w="1191" w:type="dxa"/>
            <w:noWrap/>
            <w:vAlign w:val="center"/>
            <w:hideMark/>
          </w:tcPr>
          <w:p w14:paraId="3660BD8B"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91.98</w:t>
            </w:r>
          </w:p>
        </w:tc>
        <w:tc>
          <w:tcPr>
            <w:tcW w:w="1205" w:type="dxa"/>
            <w:noWrap/>
            <w:vAlign w:val="center"/>
            <w:hideMark/>
          </w:tcPr>
          <w:p w14:paraId="38545E28"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22.66</w:t>
            </w:r>
          </w:p>
        </w:tc>
        <w:tc>
          <w:tcPr>
            <w:tcW w:w="1687" w:type="dxa"/>
            <w:noWrap/>
            <w:vAlign w:val="center"/>
            <w:hideMark/>
          </w:tcPr>
          <w:p w14:paraId="17ACE426"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93.61</w:t>
            </w:r>
          </w:p>
        </w:tc>
        <w:tc>
          <w:tcPr>
            <w:tcW w:w="2720" w:type="dxa"/>
            <w:noWrap/>
            <w:vAlign w:val="center"/>
            <w:hideMark/>
          </w:tcPr>
          <w:p w14:paraId="5EB94172"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88.11</w:t>
            </w:r>
          </w:p>
        </w:tc>
      </w:tr>
      <w:tr w:rsidR="0070758F" w:rsidRPr="0070758F" w14:paraId="2142FC86" w14:textId="77777777" w:rsidTr="00E24F30">
        <w:trPr>
          <w:trHeight w:val="397"/>
          <w:jc w:val="center"/>
        </w:trPr>
        <w:tc>
          <w:tcPr>
            <w:tcW w:w="734" w:type="dxa"/>
            <w:noWrap/>
            <w:vAlign w:val="center"/>
            <w:hideMark/>
          </w:tcPr>
          <w:p w14:paraId="0D3FC47E"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128</w:t>
            </w:r>
          </w:p>
        </w:tc>
        <w:tc>
          <w:tcPr>
            <w:tcW w:w="770" w:type="dxa"/>
            <w:noWrap/>
            <w:vAlign w:val="center"/>
            <w:hideMark/>
          </w:tcPr>
          <w:p w14:paraId="6261C01B"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2048</w:t>
            </w:r>
          </w:p>
        </w:tc>
        <w:tc>
          <w:tcPr>
            <w:tcW w:w="899" w:type="dxa"/>
            <w:noWrap/>
            <w:vAlign w:val="center"/>
            <w:hideMark/>
          </w:tcPr>
          <w:p w14:paraId="5B13BDB3"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w:t>
            </w:r>
          </w:p>
        </w:tc>
        <w:tc>
          <w:tcPr>
            <w:tcW w:w="1191" w:type="dxa"/>
            <w:noWrap/>
            <w:vAlign w:val="center"/>
            <w:hideMark/>
          </w:tcPr>
          <w:p w14:paraId="1F615977"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119.93</w:t>
            </w:r>
          </w:p>
        </w:tc>
        <w:tc>
          <w:tcPr>
            <w:tcW w:w="1205" w:type="dxa"/>
            <w:noWrap/>
            <w:vAlign w:val="center"/>
            <w:hideMark/>
          </w:tcPr>
          <w:p w14:paraId="74B1F11C"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25.96</w:t>
            </w:r>
          </w:p>
        </w:tc>
        <w:tc>
          <w:tcPr>
            <w:tcW w:w="1687" w:type="dxa"/>
            <w:noWrap/>
            <w:vAlign w:val="center"/>
            <w:hideMark/>
          </w:tcPr>
          <w:p w14:paraId="697BB8EE"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163.38</w:t>
            </w:r>
          </w:p>
        </w:tc>
        <w:tc>
          <w:tcPr>
            <w:tcW w:w="2720" w:type="dxa"/>
            <w:noWrap/>
            <w:vAlign w:val="center"/>
            <w:hideMark/>
          </w:tcPr>
          <w:p w14:paraId="4A7262BE"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153.77</w:t>
            </w:r>
          </w:p>
        </w:tc>
      </w:tr>
      <w:tr w:rsidR="0070758F" w:rsidRPr="0070758F" w14:paraId="5749A687" w14:textId="77777777" w:rsidTr="00E24F30">
        <w:trPr>
          <w:trHeight w:val="397"/>
          <w:jc w:val="center"/>
        </w:trPr>
        <w:tc>
          <w:tcPr>
            <w:tcW w:w="734" w:type="dxa"/>
            <w:noWrap/>
            <w:vAlign w:val="center"/>
            <w:hideMark/>
          </w:tcPr>
          <w:p w14:paraId="21DE70EE"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128</w:t>
            </w:r>
          </w:p>
        </w:tc>
        <w:tc>
          <w:tcPr>
            <w:tcW w:w="770" w:type="dxa"/>
            <w:noWrap/>
            <w:vAlign w:val="center"/>
            <w:hideMark/>
          </w:tcPr>
          <w:p w14:paraId="6D9F228A"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2048</w:t>
            </w:r>
          </w:p>
        </w:tc>
        <w:tc>
          <w:tcPr>
            <w:tcW w:w="899" w:type="dxa"/>
            <w:noWrap/>
            <w:vAlign w:val="center"/>
            <w:hideMark/>
          </w:tcPr>
          <w:p w14:paraId="0CFCFE4C"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8</w:t>
            </w:r>
          </w:p>
        </w:tc>
        <w:tc>
          <w:tcPr>
            <w:tcW w:w="1191" w:type="dxa"/>
            <w:noWrap/>
            <w:vAlign w:val="center"/>
            <w:hideMark/>
          </w:tcPr>
          <w:p w14:paraId="60B46E51"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155.8</w:t>
            </w:r>
          </w:p>
        </w:tc>
        <w:tc>
          <w:tcPr>
            <w:tcW w:w="1205" w:type="dxa"/>
            <w:noWrap/>
            <w:vAlign w:val="center"/>
            <w:hideMark/>
          </w:tcPr>
          <w:p w14:paraId="04F908EC"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33.73</w:t>
            </w:r>
          </w:p>
        </w:tc>
        <w:tc>
          <w:tcPr>
            <w:tcW w:w="1687" w:type="dxa"/>
            <w:noWrap/>
            <w:vAlign w:val="center"/>
            <w:hideMark/>
          </w:tcPr>
          <w:p w14:paraId="60D80400"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251.52</w:t>
            </w:r>
          </w:p>
        </w:tc>
        <w:tc>
          <w:tcPr>
            <w:tcW w:w="2720" w:type="dxa"/>
            <w:noWrap/>
            <w:vAlign w:val="center"/>
            <w:hideMark/>
          </w:tcPr>
          <w:p w14:paraId="5A1E4BAA"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236.72</w:t>
            </w:r>
          </w:p>
        </w:tc>
      </w:tr>
      <w:tr w:rsidR="0070758F" w:rsidRPr="0070758F" w14:paraId="39052526" w14:textId="77777777" w:rsidTr="00E24F30">
        <w:trPr>
          <w:trHeight w:val="397"/>
          <w:jc w:val="center"/>
        </w:trPr>
        <w:tc>
          <w:tcPr>
            <w:tcW w:w="734" w:type="dxa"/>
            <w:noWrap/>
            <w:vAlign w:val="center"/>
            <w:hideMark/>
          </w:tcPr>
          <w:p w14:paraId="3F8666DB"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128</w:t>
            </w:r>
          </w:p>
        </w:tc>
        <w:tc>
          <w:tcPr>
            <w:tcW w:w="770" w:type="dxa"/>
            <w:noWrap/>
            <w:vAlign w:val="center"/>
            <w:hideMark/>
          </w:tcPr>
          <w:p w14:paraId="2224A2EC"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2048</w:t>
            </w:r>
          </w:p>
        </w:tc>
        <w:tc>
          <w:tcPr>
            <w:tcW w:w="899" w:type="dxa"/>
            <w:noWrap/>
            <w:vAlign w:val="center"/>
            <w:hideMark/>
          </w:tcPr>
          <w:p w14:paraId="728AF686"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16</w:t>
            </w:r>
          </w:p>
        </w:tc>
        <w:tc>
          <w:tcPr>
            <w:tcW w:w="1191" w:type="dxa"/>
            <w:noWrap/>
            <w:vAlign w:val="center"/>
            <w:hideMark/>
          </w:tcPr>
          <w:p w14:paraId="582054C2"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223.13</w:t>
            </w:r>
          </w:p>
        </w:tc>
        <w:tc>
          <w:tcPr>
            <w:tcW w:w="1205" w:type="dxa"/>
            <w:noWrap/>
            <w:vAlign w:val="center"/>
            <w:hideMark/>
          </w:tcPr>
          <w:p w14:paraId="6B608DD6"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40.32</w:t>
            </w:r>
          </w:p>
        </w:tc>
        <w:tc>
          <w:tcPr>
            <w:tcW w:w="1687" w:type="dxa"/>
            <w:noWrap/>
            <w:vAlign w:val="center"/>
            <w:hideMark/>
          </w:tcPr>
          <w:p w14:paraId="722E3224"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420.67</w:t>
            </w:r>
          </w:p>
        </w:tc>
        <w:tc>
          <w:tcPr>
            <w:tcW w:w="2720" w:type="dxa"/>
            <w:noWrap/>
            <w:vAlign w:val="center"/>
            <w:hideMark/>
          </w:tcPr>
          <w:p w14:paraId="71468264"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395.93</w:t>
            </w:r>
          </w:p>
        </w:tc>
      </w:tr>
      <w:tr w:rsidR="0070758F" w:rsidRPr="0070758F" w14:paraId="5481FB99" w14:textId="77777777" w:rsidTr="00E24F30">
        <w:trPr>
          <w:trHeight w:val="397"/>
          <w:jc w:val="center"/>
        </w:trPr>
        <w:tc>
          <w:tcPr>
            <w:tcW w:w="734" w:type="dxa"/>
            <w:noWrap/>
            <w:vAlign w:val="center"/>
            <w:hideMark/>
          </w:tcPr>
          <w:p w14:paraId="156EEF29"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128</w:t>
            </w:r>
          </w:p>
        </w:tc>
        <w:tc>
          <w:tcPr>
            <w:tcW w:w="770" w:type="dxa"/>
            <w:noWrap/>
            <w:vAlign w:val="center"/>
            <w:hideMark/>
          </w:tcPr>
          <w:p w14:paraId="5BD9AEE4"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2048</w:t>
            </w:r>
          </w:p>
        </w:tc>
        <w:tc>
          <w:tcPr>
            <w:tcW w:w="899" w:type="dxa"/>
            <w:noWrap/>
            <w:vAlign w:val="center"/>
            <w:hideMark/>
          </w:tcPr>
          <w:p w14:paraId="4917471B"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32</w:t>
            </w:r>
          </w:p>
        </w:tc>
        <w:tc>
          <w:tcPr>
            <w:tcW w:w="1191" w:type="dxa"/>
            <w:noWrap/>
            <w:vAlign w:val="center"/>
            <w:hideMark/>
          </w:tcPr>
          <w:p w14:paraId="1D0FAE54"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347.34</w:t>
            </w:r>
          </w:p>
        </w:tc>
        <w:tc>
          <w:tcPr>
            <w:tcW w:w="1205" w:type="dxa"/>
            <w:noWrap/>
            <w:vAlign w:val="center"/>
            <w:hideMark/>
          </w:tcPr>
          <w:p w14:paraId="7D9F85FB"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49.04</w:t>
            </w:r>
          </w:p>
        </w:tc>
        <w:tc>
          <w:tcPr>
            <w:tcW w:w="1687" w:type="dxa"/>
            <w:noWrap/>
            <w:vAlign w:val="center"/>
            <w:hideMark/>
          </w:tcPr>
          <w:p w14:paraId="6BE3FA99"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691.17</w:t>
            </w:r>
          </w:p>
        </w:tc>
        <w:tc>
          <w:tcPr>
            <w:tcW w:w="2720" w:type="dxa"/>
            <w:noWrap/>
            <w:vAlign w:val="center"/>
            <w:hideMark/>
          </w:tcPr>
          <w:p w14:paraId="2411A8B5"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650.52</w:t>
            </w:r>
          </w:p>
        </w:tc>
      </w:tr>
      <w:tr w:rsidR="0070758F" w:rsidRPr="0070758F" w14:paraId="21428566" w14:textId="77777777" w:rsidTr="00E24F30">
        <w:trPr>
          <w:trHeight w:val="397"/>
          <w:jc w:val="center"/>
        </w:trPr>
        <w:tc>
          <w:tcPr>
            <w:tcW w:w="734" w:type="dxa"/>
            <w:noWrap/>
            <w:vAlign w:val="center"/>
            <w:hideMark/>
          </w:tcPr>
          <w:p w14:paraId="199E003D"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128</w:t>
            </w:r>
          </w:p>
        </w:tc>
        <w:tc>
          <w:tcPr>
            <w:tcW w:w="770" w:type="dxa"/>
            <w:noWrap/>
            <w:vAlign w:val="center"/>
            <w:hideMark/>
          </w:tcPr>
          <w:p w14:paraId="5D7BEDF7"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2048</w:t>
            </w:r>
          </w:p>
        </w:tc>
        <w:tc>
          <w:tcPr>
            <w:tcW w:w="899" w:type="dxa"/>
            <w:noWrap/>
            <w:vAlign w:val="center"/>
            <w:hideMark/>
          </w:tcPr>
          <w:p w14:paraId="7664F358"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64</w:t>
            </w:r>
          </w:p>
        </w:tc>
        <w:tc>
          <w:tcPr>
            <w:tcW w:w="1191" w:type="dxa"/>
            <w:noWrap/>
            <w:vAlign w:val="center"/>
            <w:hideMark/>
          </w:tcPr>
          <w:p w14:paraId="19D87646" w14:textId="77777777" w:rsidR="0070758F" w:rsidRPr="0070758F" w:rsidRDefault="0070758F" w:rsidP="00021E6C">
            <w:pPr>
              <w:spacing w:line="360" w:lineRule="auto"/>
              <w:ind w:firstLineChars="0" w:firstLine="0"/>
              <w:jc w:val="center"/>
              <w:rPr>
                <w:sz w:val="21"/>
                <w:szCs w:val="21"/>
              </w:rPr>
            </w:pPr>
            <w:r w:rsidRPr="0070758F">
              <w:rPr>
                <w:rFonts w:hint="eastAsia"/>
                <w:sz w:val="21"/>
                <w:szCs w:val="21"/>
              </w:rPr>
              <w:t>1982.07</w:t>
            </w:r>
          </w:p>
        </w:tc>
        <w:tc>
          <w:tcPr>
            <w:tcW w:w="1205" w:type="dxa"/>
            <w:noWrap/>
            <w:vAlign w:val="center"/>
            <w:hideMark/>
          </w:tcPr>
          <w:p w14:paraId="203E2649" w14:textId="77777777" w:rsidR="0070758F" w:rsidRPr="0070758F" w:rsidRDefault="0070758F" w:rsidP="00021E6C">
            <w:pPr>
              <w:spacing w:line="360" w:lineRule="auto"/>
              <w:ind w:firstLineChars="0" w:firstLine="0"/>
              <w:jc w:val="center"/>
              <w:rPr>
                <w:sz w:val="21"/>
                <w:szCs w:val="21"/>
              </w:rPr>
            </w:pPr>
            <w:r w:rsidRPr="0070758F">
              <w:rPr>
                <w:rFonts w:hint="eastAsia"/>
                <w:sz w:val="21"/>
                <w:szCs w:val="21"/>
              </w:rPr>
              <w:t>63.97</w:t>
            </w:r>
          </w:p>
        </w:tc>
        <w:tc>
          <w:tcPr>
            <w:tcW w:w="1687" w:type="dxa"/>
            <w:noWrap/>
            <w:vAlign w:val="center"/>
            <w:hideMark/>
          </w:tcPr>
          <w:p w14:paraId="0B4F839B"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901.78</w:t>
            </w:r>
          </w:p>
        </w:tc>
        <w:tc>
          <w:tcPr>
            <w:tcW w:w="2720" w:type="dxa"/>
            <w:noWrap/>
            <w:vAlign w:val="center"/>
            <w:hideMark/>
          </w:tcPr>
          <w:p w14:paraId="047896EC"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848.73</w:t>
            </w:r>
          </w:p>
        </w:tc>
      </w:tr>
      <w:tr w:rsidR="0070758F" w:rsidRPr="0070758F" w14:paraId="5DF8CDF1" w14:textId="77777777" w:rsidTr="00E24F30">
        <w:trPr>
          <w:trHeight w:val="397"/>
          <w:jc w:val="center"/>
        </w:trPr>
        <w:tc>
          <w:tcPr>
            <w:tcW w:w="734" w:type="dxa"/>
            <w:noWrap/>
            <w:vAlign w:val="center"/>
            <w:hideMark/>
          </w:tcPr>
          <w:p w14:paraId="10044D3C"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128</w:t>
            </w:r>
          </w:p>
        </w:tc>
        <w:tc>
          <w:tcPr>
            <w:tcW w:w="770" w:type="dxa"/>
            <w:noWrap/>
            <w:vAlign w:val="center"/>
            <w:hideMark/>
          </w:tcPr>
          <w:p w14:paraId="1013AC99"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2048</w:t>
            </w:r>
          </w:p>
        </w:tc>
        <w:tc>
          <w:tcPr>
            <w:tcW w:w="899" w:type="dxa"/>
            <w:noWrap/>
            <w:vAlign w:val="center"/>
            <w:hideMark/>
          </w:tcPr>
          <w:p w14:paraId="5DD12D17"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128</w:t>
            </w:r>
          </w:p>
        </w:tc>
        <w:tc>
          <w:tcPr>
            <w:tcW w:w="1191" w:type="dxa"/>
            <w:noWrap/>
            <w:vAlign w:val="center"/>
            <w:hideMark/>
          </w:tcPr>
          <w:p w14:paraId="3CBBBE72" w14:textId="77777777" w:rsidR="0070758F" w:rsidRPr="009620CF" w:rsidRDefault="0070758F" w:rsidP="00021E6C">
            <w:pPr>
              <w:spacing w:line="360" w:lineRule="auto"/>
              <w:ind w:firstLineChars="0" w:firstLine="0"/>
              <w:jc w:val="center"/>
              <w:rPr>
                <w:sz w:val="21"/>
                <w:szCs w:val="21"/>
              </w:rPr>
            </w:pPr>
            <w:r w:rsidRPr="009620CF">
              <w:rPr>
                <w:rFonts w:hint="eastAsia"/>
                <w:sz w:val="21"/>
                <w:szCs w:val="21"/>
              </w:rPr>
              <w:t>22058.28</w:t>
            </w:r>
          </w:p>
        </w:tc>
        <w:tc>
          <w:tcPr>
            <w:tcW w:w="1205" w:type="dxa"/>
            <w:noWrap/>
            <w:vAlign w:val="center"/>
            <w:hideMark/>
          </w:tcPr>
          <w:p w14:paraId="0985F542" w14:textId="77777777" w:rsidR="0070758F" w:rsidRPr="009620CF" w:rsidRDefault="0070758F" w:rsidP="00021E6C">
            <w:pPr>
              <w:spacing w:line="360" w:lineRule="auto"/>
              <w:ind w:firstLineChars="0" w:firstLine="0"/>
              <w:jc w:val="center"/>
              <w:rPr>
                <w:sz w:val="21"/>
                <w:szCs w:val="21"/>
              </w:rPr>
            </w:pPr>
            <w:r w:rsidRPr="009620CF">
              <w:rPr>
                <w:rFonts w:hint="eastAsia"/>
                <w:sz w:val="21"/>
                <w:szCs w:val="21"/>
              </w:rPr>
              <w:t>96.63</w:t>
            </w:r>
          </w:p>
        </w:tc>
        <w:tc>
          <w:tcPr>
            <w:tcW w:w="1687" w:type="dxa"/>
            <w:noWrap/>
            <w:vAlign w:val="center"/>
            <w:hideMark/>
          </w:tcPr>
          <w:p w14:paraId="731E9048"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1059.14</w:t>
            </w:r>
          </w:p>
        </w:tc>
        <w:tc>
          <w:tcPr>
            <w:tcW w:w="2720" w:type="dxa"/>
            <w:noWrap/>
            <w:vAlign w:val="center"/>
            <w:hideMark/>
          </w:tcPr>
          <w:p w14:paraId="769219E8"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996.84</w:t>
            </w:r>
          </w:p>
        </w:tc>
      </w:tr>
      <w:tr w:rsidR="0070758F" w:rsidRPr="0070758F" w14:paraId="42559B77" w14:textId="77777777" w:rsidTr="00E24F30">
        <w:trPr>
          <w:trHeight w:val="397"/>
          <w:jc w:val="center"/>
        </w:trPr>
        <w:tc>
          <w:tcPr>
            <w:tcW w:w="734" w:type="dxa"/>
            <w:noWrap/>
            <w:vAlign w:val="center"/>
            <w:hideMark/>
          </w:tcPr>
          <w:p w14:paraId="2D018FB6"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128</w:t>
            </w:r>
          </w:p>
        </w:tc>
        <w:tc>
          <w:tcPr>
            <w:tcW w:w="770" w:type="dxa"/>
            <w:noWrap/>
            <w:vAlign w:val="center"/>
            <w:hideMark/>
          </w:tcPr>
          <w:p w14:paraId="2FF307F1"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2048</w:t>
            </w:r>
          </w:p>
        </w:tc>
        <w:tc>
          <w:tcPr>
            <w:tcW w:w="899" w:type="dxa"/>
            <w:noWrap/>
            <w:vAlign w:val="center"/>
            <w:hideMark/>
          </w:tcPr>
          <w:p w14:paraId="198485B0"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256</w:t>
            </w:r>
          </w:p>
        </w:tc>
        <w:tc>
          <w:tcPr>
            <w:tcW w:w="1191" w:type="dxa"/>
            <w:noWrap/>
            <w:vAlign w:val="center"/>
            <w:hideMark/>
          </w:tcPr>
          <w:p w14:paraId="0C098250"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77744.4</w:t>
            </w:r>
          </w:p>
        </w:tc>
        <w:tc>
          <w:tcPr>
            <w:tcW w:w="1205" w:type="dxa"/>
            <w:noWrap/>
            <w:vAlign w:val="center"/>
            <w:hideMark/>
          </w:tcPr>
          <w:p w14:paraId="63D8F494"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162.62</w:t>
            </w:r>
          </w:p>
        </w:tc>
        <w:tc>
          <w:tcPr>
            <w:tcW w:w="1687" w:type="dxa"/>
            <w:noWrap/>
            <w:vAlign w:val="center"/>
            <w:hideMark/>
          </w:tcPr>
          <w:p w14:paraId="152BB07A"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1096.31</w:t>
            </w:r>
          </w:p>
        </w:tc>
        <w:tc>
          <w:tcPr>
            <w:tcW w:w="2720" w:type="dxa"/>
            <w:noWrap/>
            <w:vAlign w:val="center"/>
            <w:hideMark/>
          </w:tcPr>
          <w:p w14:paraId="481E0293" w14:textId="77777777" w:rsidR="0070758F" w:rsidRPr="00355516" w:rsidRDefault="0070758F" w:rsidP="00021E6C">
            <w:pPr>
              <w:keepNext/>
              <w:spacing w:line="360" w:lineRule="auto"/>
              <w:ind w:firstLineChars="0" w:firstLine="0"/>
              <w:jc w:val="center"/>
              <w:rPr>
                <w:sz w:val="21"/>
                <w:szCs w:val="21"/>
              </w:rPr>
            </w:pPr>
            <w:r w:rsidRPr="009620CF">
              <w:rPr>
                <w:rFonts w:hint="eastAsia"/>
                <w:sz w:val="21"/>
                <w:szCs w:val="21"/>
              </w:rPr>
              <w:t>1031.82</w:t>
            </w:r>
          </w:p>
        </w:tc>
      </w:tr>
    </w:tbl>
    <w:p w14:paraId="19A22D9A" w14:textId="6904C96F" w:rsidR="00B070CE" w:rsidRPr="00E24F30" w:rsidRDefault="00464DA3" w:rsidP="00E24F30">
      <w:pPr>
        <w:pStyle w:val="af4"/>
        <w:spacing w:afterLines="0" w:after="0" w:line="360" w:lineRule="auto"/>
        <w:ind w:firstLineChars="0" w:firstLine="0"/>
        <w:rPr>
          <w:rFonts w:ascii="Times New Roman" w:eastAsia="宋体" w:hAnsi="Times New Roman"/>
          <w:sz w:val="21"/>
          <w:szCs w:val="21"/>
        </w:rPr>
      </w:pPr>
      <w:r w:rsidRPr="00E24F30">
        <w:rPr>
          <w:rFonts w:ascii="Times New Roman" w:eastAsia="宋体" w:hAnsi="Times New Roman" w:hint="eastAsia"/>
          <w:sz w:val="21"/>
          <w:szCs w:val="21"/>
        </w:rPr>
        <w:t>表</w:t>
      </w:r>
      <w:r w:rsidRPr="00E24F30">
        <w:rPr>
          <w:rFonts w:ascii="Times New Roman" w:eastAsia="宋体" w:hAnsi="Times New Roman" w:hint="eastAsia"/>
          <w:sz w:val="21"/>
          <w:szCs w:val="21"/>
        </w:rPr>
        <w:t xml:space="preserve">4-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表</w:instrText>
      </w:r>
      <w:r w:rsidRPr="00E24F30">
        <w:rPr>
          <w:rFonts w:ascii="Times New Roman" w:eastAsia="宋体" w:hAnsi="Times New Roman" w:hint="eastAsia"/>
          <w:sz w:val="21"/>
          <w:szCs w:val="21"/>
        </w:rPr>
        <w:instrText>4-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4</w:t>
      </w:r>
      <w:r w:rsidRPr="00E24F30">
        <w:rPr>
          <w:rFonts w:ascii="Times New Roman" w:eastAsia="宋体" w:hAnsi="Times New Roman"/>
          <w:sz w:val="21"/>
          <w:szCs w:val="21"/>
        </w:rPr>
        <w:fldChar w:fldCharType="end"/>
      </w:r>
      <w:r w:rsidRPr="00E24F30">
        <w:rPr>
          <w:rFonts w:ascii="Times New Roman" w:eastAsia="宋体" w:hAnsi="Times New Roman" w:hint="eastAsia"/>
          <w:sz w:val="21"/>
          <w:szCs w:val="21"/>
        </w:rPr>
        <w:t xml:space="preserve"> </w:t>
      </w:r>
      <w:r w:rsidRPr="00E24F30">
        <w:rPr>
          <w:rFonts w:ascii="Times New Roman" w:eastAsia="宋体" w:hAnsi="Times New Roman" w:hint="eastAsia"/>
          <w:sz w:val="21"/>
          <w:szCs w:val="21"/>
        </w:rPr>
        <w:t>输入</w:t>
      </w:r>
      <w:r w:rsidRPr="00E24F30">
        <w:rPr>
          <w:rFonts w:ascii="Times New Roman" w:eastAsia="宋体" w:hAnsi="Times New Roman" w:hint="eastAsia"/>
          <w:sz w:val="21"/>
          <w:szCs w:val="21"/>
        </w:rPr>
        <w:t>256/</w:t>
      </w:r>
      <w:r w:rsidRPr="00E24F30">
        <w:rPr>
          <w:rFonts w:ascii="Times New Roman" w:eastAsia="宋体" w:hAnsi="Times New Roman" w:hint="eastAsia"/>
          <w:sz w:val="21"/>
          <w:szCs w:val="21"/>
        </w:rPr>
        <w:t>输出</w:t>
      </w:r>
      <w:r w:rsidRPr="00E24F30">
        <w:rPr>
          <w:rFonts w:ascii="Times New Roman" w:eastAsia="宋体" w:hAnsi="Times New Roman" w:hint="eastAsia"/>
          <w:sz w:val="21"/>
          <w:szCs w:val="21"/>
        </w:rPr>
        <w:t>4096</w:t>
      </w:r>
      <w:r w:rsidRPr="00E24F30">
        <w:rPr>
          <w:rFonts w:ascii="Times New Roman" w:eastAsia="宋体" w:hAnsi="Times New Roman" w:hint="eastAsia"/>
          <w:sz w:val="21"/>
          <w:szCs w:val="21"/>
        </w:rPr>
        <w:t>测试结果</w:t>
      </w:r>
    </w:p>
    <w:tbl>
      <w:tblPr>
        <w:tblStyle w:val="af3"/>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34"/>
        <w:gridCol w:w="770"/>
        <w:gridCol w:w="899"/>
        <w:gridCol w:w="1191"/>
        <w:gridCol w:w="1205"/>
        <w:gridCol w:w="1687"/>
        <w:gridCol w:w="2720"/>
      </w:tblGrid>
      <w:tr w:rsidR="0070758F" w:rsidRPr="0070758F" w14:paraId="1E9A4C65" w14:textId="77777777" w:rsidTr="00E24F30">
        <w:trPr>
          <w:trHeight w:val="397"/>
          <w:jc w:val="center"/>
        </w:trPr>
        <w:tc>
          <w:tcPr>
            <w:tcW w:w="734" w:type="dxa"/>
            <w:noWrap/>
            <w:vAlign w:val="center"/>
            <w:hideMark/>
          </w:tcPr>
          <w:p w14:paraId="3C1AD153"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input</w:t>
            </w:r>
          </w:p>
        </w:tc>
        <w:tc>
          <w:tcPr>
            <w:tcW w:w="770" w:type="dxa"/>
            <w:noWrap/>
            <w:vAlign w:val="center"/>
            <w:hideMark/>
          </w:tcPr>
          <w:p w14:paraId="6BDD22E9"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output</w:t>
            </w:r>
          </w:p>
        </w:tc>
        <w:tc>
          <w:tcPr>
            <w:tcW w:w="899" w:type="dxa"/>
            <w:noWrap/>
            <w:vAlign w:val="center"/>
            <w:hideMark/>
          </w:tcPr>
          <w:p w14:paraId="1D91229B"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threads</w:t>
            </w:r>
          </w:p>
        </w:tc>
        <w:tc>
          <w:tcPr>
            <w:tcW w:w="1191" w:type="dxa"/>
            <w:noWrap/>
            <w:vAlign w:val="center"/>
            <w:hideMark/>
          </w:tcPr>
          <w:p w14:paraId="63E965C1"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Mean TTFT (</w:t>
            </w:r>
            <w:proofErr w:type="spellStart"/>
            <w:r w:rsidRPr="00355516">
              <w:rPr>
                <w:rFonts w:hint="eastAsia"/>
                <w:sz w:val="21"/>
                <w:szCs w:val="21"/>
              </w:rPr>
              <w:t>ms</w:t>
            </w:r>
            <w:proofErr w:type="spellEnd"/>
            <w:r w:rsidRPr="00355516">
              <w:rPr>
                <w:rFonts w:hint="eastAsia"/>
                <w:sz w:val="21"/>
                <w:szCs w:val="21"/>
              </w:rPr>
              <w:t>)</w:t>
            </w:r>
          </w:p>
        </w:tc>
        <w:tc>
          <w:tcPr>
            <w:tcW w:w="1205" w:type="dxa"/>
            <w:noWrap/>
            <w:vAlign w:val="center"/>
            <w:hideMark/>
          </w:tcPr>
          <w:p w14:paraId="0BF187F7"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Mean TPOT (</w:t>
            </w:r>
            <w:proofErr w:type="spellStart"/>
            <w:r w:rsidRPr="00355516">
              <w:rPr>
                <w:rFonts w:hint="eastAsia"/>
                <w:sz w:val="21"/>
                <w:szCs w:val="21"/>
              </w:rPr>
              <w:t>ms</w:t>
            </w:r>
            <w:proofErr w:type="spellEnd"/>
            <w:r w:rsidRPr="00355516">
              <w:rPr>
                <w:rFonts w:hint="eastAsia"/>
                <w:sz w:val="21"/>
                <w:szCs w:val="21"/>
              </w:rPr>
              <w:t>)</w:t>
            </w:r>
          </w:p>
        </w:tc>
        <w:tc>
          <w:tcPr>
            <w:tcW w:w="1687" w:type="dxa"/>
            <w:noWrap/>
            <w:vAlign w:val="center"/>
            <w:hideMark/>
          </w:tcPr>
          <w:p w14:paraId="4BF9C2F5"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Total throughput (</w:t>
            </w:r>
            <w:proofErr w:type="spellStart"/>
            <w:r w:rsidRPr="00355516">
              <w:rPr>
                <w:rFonts w:hint="eastAsia"/>
                <w:sz w:val="21"/>
                <w:szCs w:val="21"/>
              </w:rPr>
              <w:t>tok</w:t>
            </w:r>
            <w:proofErr w:type="spellEnd"/>
            <w:r w:rsidRPr="00355516">
              <w:rPr>
                <w:rFonts w:hint="eastAsia"/>
                <w:sz w:val="21"/>
                <w:szCs w:val="21"/>
              </w:rPr>
              <w:t>/s)</w:t>
            </w:r>
          </w:p>
        </w:tc>
        <w:tc>
          <w:tcPr>
            <w:tcW w:w="2720" w:type="dxa"/>
            <w:noWrap/>
            <w:vAlign w:val="center"/>
            <w:hideMark/>
          </w:tcPr>
          <w:p w14:paraId="47B8FBA2"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Output throughput (</w:t>
            </w:r>
            <w:proofErr w:type="spellStart"/>
            <w:r w:rsidRPr="00355516">
              <w:rPr>
                <w:rFonts w:hint="eastAsia"/>
                <w:sz w:val="21"/>
                <w:szCs w:val="21"/>
              </w:rPr>
              <w:t>tok</w:t>
            </w:r>
            <w:proofErr w:type="spellEnd"/>
            <w:r w:rsidRPr="00355516">
              <w:rPr>
                <w:rFonts w:hint="eastAsia"/>
                <w:sz w:val="21"/>
                <w:szCs w:val="21"/>
              </w:rPr>
              <w:t>/s)</w:t>
            </w:r>
          </w:p>
        </w:tc>
      </w:tr>
      <w:tr w:rsidR="0070758F" w:rsidRPr="0070758F" w14:paraId="30728F6B" w14:textId="77777777" w:rsidTr="00E24F30">
        <w:trPr>
          <w:trHeight w:val="397"/>
          <w:jc w:val="center"/>
        </w:trPr>
        <w:tc>
          <w:tcPr>
            <w:tcW w:w="734" w:type="dxa"/>
            <w:noWrap/>
            <w:vAlign w:val="center"/>
            <w:hideMark/>
          </w:tcPr>
          <w:p w14:paraId="207190AA"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256</w:t>
            </w:r>
          </w:p>
        </w:tc>
        <w:tc>
          <w:tcPr>
            <w:tcW w:w="770" w:type="dxa"/>
            <w:noWrap/>
            <w:vAlign w:val="center"/>
            <w:hideMark/>
          </w:tcPr>
          <w:p w14:paraId="3FC798A8"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4096</w:t>
            </w:r>
          </w:p>
        </w:tc>
        <w:tc>
          <w:tcPr>
            <w:tcW w:w="899" w:type="dxa"/>
            <w:noWrap/>
            <w:vAlign w:val="center"/>
            <w:hideMark/>
          </w:tcPr>
          <w:p w14:paraId="67384922"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w:t>
            </w:r>
          </w:p>
        </w:tc>
        <w:tc>
          <w:tcPr>
            <w:tcW w:w="1191" w:type="dxa"/>
            <w:noWrap/>
            <w:vAlign w:val="center"/>
            <w:hideMark/>
          </w:tcPr>
          <w:p w14:paraId="755A90F7"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69.29</w:t>
            </w:r>
          </w:p>
        </w:tc>
        <w:tc>
          <w:tcPr>
            <w:tcW w:w="1205" w:type="dxa"/>
            <w:noWrap/>
            <w:vAlign w:val="center"/>
            <w:hideMark/>
          </w:tcPr>
          <w:p w14:paraId="2E7837FC"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20.7</w:t>
            </w:r>
          </w:p>
        </w:tc>
        <w:tc>
          <w:tcPr>
            <w:tcW w:w="1687" w:type="dxa"/>
            <w:noWrap/>
            <w:vAlign w:val="center"/>
            <w:hideMark/>
          </w:tcPr>
          <w:p w14:paraId="550899E2"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51.29</w:t>
            </w:r>
          </w:p>
        </w:tc>
        <w:tc>
          <w:tcPr>
            <w:tcW w:w="2720" w:type="dxa"/>
            <w:noWrap/>
            <w:vAlign w:val="center"/>
            <w:hideMark/>
          </w:tcPr>
          <w:p w14:paraId="46045D0D"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48.28</w:t>
            </w:r>
          </w:p>
        </w:tc>
      </w:tr>
      <w:tr w:rsidR="0070758F" w:rsidRPr="0070758F" w14:paraId="359AB891" w14:textId="77777777" w:rsidTr="00E24F30">
        <w:trPr>
          <w:trHeight w:val="397"/>
          <w:jc w:val="center"/>
        </w:trPr>
        <w:tc>
          <w:tcPr>
            <w:tcW w:w="734" w:type="dxa"/>
            <w:noWrap/>
            <w:vAlign w:val="center"/>
            <w:hideMark/>
          </w:tcPr>
          <w:p w14:paraId="35F4D197"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256</w:t>
            </w:r>
          </w:p>
        </w:tc>
        <w:tc>
          <w:tcPr>
            <w:tcW w:w="770" w:type="dxa"/>
            <w:noWrap/>
            <w:vAlign w:val="center"/>
            <w:hideMark/>
          </w:tcPr>
          <w:p w14:paraId="0C195FE8"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4096</w:t>
            </w:r>
          </w:p>
        </w:tc>
        <w:tc>
          <w:tcPr>
            <w:tcW w:w="899" w:type="dxa"/>
            <w:noWrap/>
            <w:vAlign w:val="center"/>
            <w:hideMark/>
          </w:tcPr>
          <w:p w14:paraId="4480F6C9"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w:t>
            </w:r>
          </w:p>
        </w:tc>
        <w:tc>
          <w:tcPr>
            <w:tcW w:w="1191" w:type="dxa"/>
            <w:noWrap/>
            <w:vAlign w:val="center"/>
            <w:hideMark/>
          </w:tcPr>
          <w:p w14:paraId="22885D01"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107.38</w:t>
            </w:r>
          </w:p>
        </w:tc>
        <w:tc>
          <w:tcPr>
            <w:tcW w:w="1205" w:type="dxa"/>
            <w:noWrap/>
            <w:vAlign w:val="center"/>
            <w:hideMark/>
          </w:tcPr>
          <w:p w14:paraId="6464BCFD"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22.46</w:t>
            </w:r>
          </w:p>
        </w:tc>
        <w:tc>
          <w:tcPr>
            <w:tcW w:w="1687" w:type="dxa"/>
            <w:noWrap/>
            <w:vAlign w:val="center"/>
            <w:hideMark/>
          </w:tcPr>
          <w:p w14:paraId="07B316A5"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94.54</w:t>
            </w:r>
          </w:p>
        </w:tc>
        <w:tc>
          <w:tcPr>
            <w:tcW w:w="2720" w:type="dxa"/>
            <w:noWrap/>
            <w:vAlign w:val="center"/>
            <w:hideMark/>
          </w:tcPr>
          <w:p w14:paraId="7C787E85"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88.97</w:t>
            </w:r>
          </w:p>
        </w:tc>
      </w:tr>
      <w:tr w:rsidR="0070758F" w:rsidRPr="0070758F" w14:paraId="788BAA12" w14:textId="77777777" w:rsidTr="00E24F30">
        <w:trPr>
          <w:trHeight w:val="397"/>
          <w:jc w:val="center"/>
        </w:trPr>
        <w:tc>
          <w:tcPr>
            <w:tcW w:w="734" w:type="dxa"/>
            <w:noWrap/>
            <w:vAlign w:val="center"/>
            <w:hideMark/>
          </w:tcPr>
          <w:p w14:paraId="0BA75D15"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256</w:t>
            </w:r>
          </w:p>
        </w:tc>
        <w:tc>
          <w:tcPr>
            <w:tcW w:w="770" w:type="dxa"/>
            <w:noWrap/>
            <w:vAlign w:val="center"/>
            <w:hideMark/>
          </w:tcPr>
          <w:p w14:paraId="2EAAB044"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4096</w:t>
            </w:r>
          </w:p>
        </w:tc>
        <w:tc>
          <w:tcPr>
            <w:tcW w:w="899" w:type="dxa"/>
            <w:noWrap/>
            <w:vAlign w:val="center"/>
            <w:hideMark/>
          </w:tcPr>
          <w:p w14:paraId="6538FF09"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w:t>
            </w:r>
          </w:p>
        </w:tc>
        <w:tc>
          <w:tcPr>
            <w:tcW w:w="1191" w:type="dxa"/>
            <w:noWrap/>
            <w:vAlign w:val="center"/>
            <w:hideMark/>
          </w:tcPr>
          <w:p w14:paraId="569CF068"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145.18</w:t>
            </w:r>
          </w:p>
        </w:tc>
        <w:tc>
          <w:tcPr>
            <w:tcW w:w="1205" w:type="dxa"/>
            <w:noWrap/>
            <w:vAlign w:val="center"/>
            <w:hideMark/>
          </w:tcPr>
          <w:p w14:paraId="5DBFB473"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26.12</w:t>
            </w:r>
          </w:p>
        </w:tc>
        <w:tc>
          <w:tcPr>
            <w:tcW w:w="1687" w:type="dxa"/>
            <w:noWrap/>
            <w:vAlign w:val="center"/>
            <w:hideMark/>
          </w:tcPr>
          <w:p w14:paraId="1E7A847C"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162.5</w:t>
            </w:r>
          </w:p>
        </w:tc>
        <w:tc>
          <w:tcPr>
            <w:tcW w:w="2720" w:type="dxa"/>
            <w:noWrap/>
            <w:vAlign w:val="center"/>
            <w:hideMark/>
          </w:tcPr>
          <w:p w14:paraId="5D394151"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152.94</w:t>
            </w:r>
          </w:p>
        </w:tc>
      </w:tr>
      <w:tr w:rsidR="0070758F" w:rsidRPr="0070758F" w14:paraId="754A50AF" w14:textId="77777777" w:rsidTr="00E24F30">
        <w:trPr>
          <w:trHeight w:val="397"/>
          <w:jc w:val="center"/>
        </w:trPr>
        <w:tc>
          <w:tcPr>
            <w:tcW w:w="734" w:type="dxa"/>
            <w:noWrap/>
            <w:vAlign w:val="center"/>
            <w:hideMark/>
          </w:tcPr>
          <w:p w14:paraId="21087917"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256</w:t>
            </w:r>
          </w:p>
        </w:tc>
        <w:tc>
          <w:tcPr>
            <w:tcW w:w="770" w:type="dxa"/>
            <w:noWrap/>
            <w:vAlign w:val="center"/>
            <w:hideMark/>
          </w:tcPr>
          <w:p w14:paraId="5D1A2745"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4096</w:t>
            </w:r>
          </w:p>
        </w:tc>
        <w:tc>
          <w:tcPr>
            <w:tcW w:w="899" w:type="dxa"/>
            <w:noWrap/>
            <w:vAlign w:val="center"/>
            <w:hideMark/>
          </w:tcPr>
          <w:p w14:paraId="4F615995"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8</w:t>
            </w:r>
          </w:p>
        </w:tc>
        <w:tc>
          <w:tcPr>
            <w:tcW w:w="1191" w:type="dxa"/>
            <w:noWrap/>
            <w:vAlign w:val="center"/>
            <w:hideMark/>
          </w:tcPr>
          <w:p w14:paraId="64B688F6"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212.71</w:t>
            </w:r>
          </w:p>
        </w:tc>
        <w:tc>
          <w:tcPr>
            <w:tcW w:w="1205" w:type="dxa"/>
            <w:noWrap/>
            <w:vAlign w:val="center"/>
            <w:hideMark/>
          </w:tcPr>
          <w:p w14:paraId="49B12B6B"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34.01</w:t>
            </w:r>
          </w:p>
        </w:tc>
        <w:tc>
          <w:tcPr>
            <w:tcW w:w="1687" w:type="dxa"/>
            <w:noWrap/>
            <w:vAlign w:val="center"/>
            <w:hideMark/>
          </w:tcPr>
          <w:p w14:paraId="2CDB90D9"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249.59</w:t>
            </w:r>
          </w:p>
        </w:tc>
        <w:tc>
          <w:tcPr>
            <w:tcW w:w="2720" w:type="dxa"/>
            <w:noWrap/>
            <w:vAlign w:val="center"/>
            <w:hideMark/>
          </w:tcPr>
          <w:p w14:paraId="7E509AA9"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234.91</w:t>
            </w:r>
          </w:p>
        </w:tc>
      </w:tr>
      <w:tr w:rsidR="0070758F" w:rsidRPr="0070758F" w14:paraId="7EC5978A" w14:textId="77777777" w:rsidTr="00E24F30">
        <w:trPr>
          <w:trHeight w:val="397"/>
          <w:jc w:val="center"/>
        </w:trPr>
        <w:tc>
          <w:tcPr>
            <w:tcW w:w="734" w:type="dxa"/>
            <w:noWrap/>
            <w:vAlign w:val="center"/>
            <w:hideMark/>
          </w:tcPr>
          <w:p w14:paraId="3F063D30"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lastRenderedPageBreak/>
              <w:t>256</w:t>
            </w:r>
          </w:p>
        </w:tc>
        <w:tc>
          <w:tcPr>
            <w:tcW w:w="770" w:type="dxa"/>
            <w:noWrap/>
            <w:vAlign w:val="center"/>
            <w:hideMark/>
          </w:tcPr>
          <w:p w14:paraId="6D663EC4"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4096</w:t>
            </w:r>
          </w:p>
        </w:tc>
        <w:tc>
          <w:tcPr>
            <w:tcW w:w="899" w:type="dxa"/>
            <w:noWrap/>
            <w:vAlign w:val="center"/>
            <w:hideMark/>
          </w:tcPr>
          <w:p w14:paraId="0682C75D"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16</w:t>
            </w:r>
          </w:p>
        </w:tc>
        <w:tc>
          <w:tcPr>
            <w:tcW w:w="1191" w:type="dxa"/>
            <w:noWrap/>
            <w:vAlign w:val="center"/>
            <w:hideMark/>
          </w:tcPr>
          <w:p w14:paraId="6226EC76"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337.04</w:t>
            </w:r>
          </w:p>
        </w:tc>
        <w:tc>
          <w:tcPr>
            <w:tcW w:w="1205" w:type="dxa"/>
            <w:noWrap/>
            <w:vAlign w:val="center"/>
            <w:hideMark/>
          </w:tcPr>
          <w:p w14:paraId="0A4A551E"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41.09</w:t>
            </w:r>
          </w:p>
        </w:tc>
        <w:tc>
          <w:tcPr>
            <w:tcW w:w="1687" w:type="dxa"/>
            <w:noWrap/>
            <w:vAlign w:val="center"/>
            <w:hideMark/>
          </w:tcPr>
          <w:p w14:paraId="60B0291A"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412.99</w:t>
            </w:r>
          </w:p>
        </w:tc>
        <w:tc>
          <w:tcPr>
            <w:tcW w:w="2720" w:type="dxa"/>
            <w:noWrap/>
            <w:vAlign w:val="center"/>
            <w:hideMark/>
          </w:tcPr>
          <w:p w14:paraId="6125B60A"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388.7</w:t>
            </w:r>
          </w:p>
        </w:tc>
      </w:tr>
      <w:tr w:rsidR="0070758F" w:rsidRPr="0070758F" w14:paraId="6EF9F435" w14:textId="77777777" w:rsidTr="00E24F30">
        <w:trPr>
          <w:trHeight w:val="397"/>
          <w:jc w:val="center"/>
        </w:trPr>
        <w:tc>
          <w:tcPr>
            <w:tcW w:w="734" w:type="dxa"/>
            <w:noWrap/>
            <w:vAlign w:val="center"/>
            <w:hideMark/>
          </w:tcPr>
          <w:p w14:paraId="7D537746"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256</w:t>
            </w:r>
          </w:p>
        </w:tc>
        <w:tc>
          <w:tcPr>
            <w:tcW w:w="770" w:type="dxa"/>
            <w:noWrap/>
            <w:vAlign w:val="center"/>
            <w:hideMark/>
          </w:tcPr>
          <w:p w14:paraId="0613B93C"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4096</w:t>
            </w:r>
          </w:p>
        </w:tc>
        <w:tc>
          <w:tcPr>
            <w:tcW w:w="899" w:type="dxa"/>
            <w:noWrap/>
            <w:vAlign w:val="center"/>
            <w:hideMark/>
          </w:tcPr>
          <w:p w14:paraId="3DB5EF90"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32</w:t>
            </w:r>
          </w:p>
        </w:tc>
        <w:tc>
          <w:tcPr>
            <w:tcW w:w="1191" w:type="dxa"/>
            <w:noWrap/>
            <w:vAlign w:val="center"/>
            <w:hideMark/>
          </w:tcPr>
          <w:p w14:paraId="07B44D12"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1946.21</w:t>
            </w:r>
          </w:p>
        </w:tc>
        <w:tc>
          <w:tcPr>
            <w:tcW w:w="1205" w:type="dxa"/>
            <w:noWrap/>
            <w:vAlign w:val="center"/>
            <w:hideMark/>
          </w:tcPr>
          <w:p w14:paraId="2AFD5247"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52.96</w:t>
            </w:r>
          </w:p>
        </w:tc>
        <w:tc>
          <w:tcPr>
            <w:tcW w:w="1687" w:type="dxa"/>
            <w:noWrap/>
            <w:vAlign w:val="center"/>
            <w:hideMark/>
          </w:tcPr>
          <w:p w14:paraId="534A441C"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551.95</w:t>
            </w:r>
          </w:p>
        </w:tc>
        <w:tc>
          <w:tcPr>
            <w:tcW w:w="2720" w:type="dxa"/>
            <w:noWrap/>
            <w:vAlign w:val="center"/>
            <w:hideMark/>
          </w:tcPr>
          <w:p w14:paraId="6323C99A"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519.48</w:t>
            </w:r>
          </w:p>
        </w:tc>
      </w:tr>
      <w:tr w:rsidR="0070758F" w:rsidRPr="0070758F" w14:paraId="26F0DB26" w14:textId="77777777" w:rsidTr="00E24F30">
        <w:trPr>
          <w:trHeight w:val="397"/>
          <w:jc w:val="center"/>
        </w:trPr>
        <w:tc>
          <w:tcPr>
            <w:tcW w:w="734" w:type="dxa"/>
            <w:noWrap/>
            <w:vAlign w:val="center"/>
            <w:hideMark/>
          </w:tcPr>
          <w:p w14:paraId="061A783D"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256</w:t>
            </w:r>
          </w:p>
        </w:tc>
        <w:tc>
          <w:tcPr>
            <w:tcW w:w="770" w:type="dxa"/>
            <w:noWrap/>
            <w:vAlign w:val="center"/>
            <w:hideMark/>
          </w:tcPr>
          <w:p w14:paraId="40836DB0"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4096</w:t>
            </w:r>
          </w:p>
        </w:tc>
        <w:tc>
          <w:tcPr>
            <w:tcW w:w="899" w:type="dxa"/>
            <w:noWrap/>
            <w:vAlign w:val="center"/>
            <w:hideMark/>
          </w:tcPr>
          <w:p w14:paraId="0D13D541"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64</w:t>
            </w:r>
          </w:p>
        </w:tc>
        <w:tc>
          <w:tcPr>
            <w:tcW w:w="1191" w:type="dxa"/>
            <w:noWrap/>
            <w:vAlign w:val="center"/>
            <w:hideMark/>
          </w:tcPr>
          <w:p w14:paraId="4CE8C9B2" w14:textId="77777777" w:rsidR="0070758F" w:rsidRPr="0070758F" w:rsidRDefault="0070758F" w:rsidP="00021E6C">
            <w:pPr>
              <w:spacing w:line="360" w:lineRule="auto"/>
              <w:ind w:firstLineChars="0" w:firstLine="0"/>
              <w:jc w:val="center"/>
              <w:rPr>
                <w:sz w:val="21"/>
                <w:szCs w:val="21"/>
              </w:rPr>
            </w:pPr>
            <w:r w:rsidRPr="0070758F">
              <w:rPr>
                <w:rFonts w:hint="eastAsia"/>
                <w:sz w:val="21"/>
                <w:szCs w:val="21"/>
              </w:rPr>
              <w:t>33615.97</w:t>
            </w:r>
          </w:p>
        </w:tc>
        <w:tc>
          <w:tcPr>
            <w:tcW w:w="1205" w:type="dxa"/>
            <w:noWrap/>
            <w:vAlign w:val="center"/>
            <w:hideMark/>
          </w:tcPr>
          <w:p w14:paraId="198E9C84" w14:textId="77777777" w:rsidR="0070758F" w:rsidRPr="0070758F" w:rsidRDefault="0070758F" w:rsidP="00021E6C">
            <w:pPr>
              <w:spacing w:line="360" w:lineRule="auto"/>
              <w:ind w:firstLineChars="0" w:firstLine="0"/>
              <w:jc w:val="center"/>
              <w:rPr>
                <w:sz w:val="21"/>
                <w:szCs w:val="21"/>
              </w:rPr>
            </w:pPr>
            <w:r w:rsidRPr="0070758F">
              <w:rPr>
                <w:rFonts w:hint="eastAsia"/>
                <w:sz w:val="21"/>
                <w:szCs w:val="21"/>
              </w:rPr>
              <w:t>76.83</w:t>
            </w:r>
          </w:p>
        </w:tc>
        <w:tc>
          <w:tcPr>
            <w:tcW w:w="1687" w:type="dxa"/>
            <w:noWrap/>
            <w:vAlign w:val="center"/>
            <w:hideMark/>
          </w:tcPr>
          <w:p w14:paraId="0F17282E"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668.41</w:t>
            </w:r>
          </w:p>
        </w:tc>
        <w:tc>
          <w:tcPr>
            <w:tcW w:w="2720" w:type="dxa"/>
            <w:noWrap/>
            <w:vAlign w:val="center"/>
            <w:hideMark/>
          </w:tcPr>
          <w:p w14:paraId="066D3758"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629.09</w:t>
            </w:r>
          </w:p>
        </w:tc>
      </w:tr>
      <w:tr w:rsidR="0070758F" w:rsidRPr="0070758F" w14:paraId="17A2F54F" w14:textId="77777777" w:rsidTr="00E24F30">
        <w:trPr>
          <w:trHeight w:val="397"/>
          <w:jc w:val="center"/>
        </w:trPr>
        <w:tc>
          <w:tcPr>
            <w:tcW w:w="734" w:type="dxa"/>
            <w:noWrap/>
            <w:vAlign w:val="center"/>
            <w:hideMark/>
          </w:tcPr>
          <w:p w14:paraId="011412C8"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256</w:t>
            </w:r>
          </w:p>
        </w:tc>
        <w:tc>
          <w:tcPr>
            <w:tcW w:w="770" w:type="dxa"/>
            <w:noWrap/>
            <w:vAlign w:val="center"/>
            <w:hideMark/>
          </w:tcPr>
          <w:p w14:paraId="7A212B30"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4096</w:t>
            </w:r>
          </w:p>
        </w:tc>
        <w:tc>
          <w:tcPr>
            <w:tcW w:w="899" w:type="dxa"/>
            <w:noWrap/>
            <w:vAlign w:val="center"/>
            <w:hideMark/>
          </w:tcPr>
          <w:p w14:paraId="6582DAE7"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128</w:t>
            </w:r>
          </w:p>
        </w:tc>
        <w:tc>
          <w:tcPr>
            <w:tcW w:w="1191" w:type="dxa"/>
            <w:noWrap/>
            <w:vAlign w:val="center"/>
            <w:hideMark/>
          </w:tcPr>
          <w:p w14:paraId="6814CF12" w14:textId="77777777" w:rsidR="0070758F" w:rsidRPr="009620CF" w:rsidRDefault="0070758F" w:rsidP="00021E6C">
            <w:pPr>
              <w:spacing w:line="360" w:lineRule="auto"/>
              <w:ind w:firstLineChars="0" w:firstLine="0"/>
              <w:jc w:val="center"/>
              <w:rPr>
                <w:sz w:val="21"/>
                <w:szCs w:val="21"/>
              </w:rPr>
            </w:pPr>
            <w:r w:rsidRPr="009620CF">
              <w:rPr>
                <w:rFonts w:hint="eastAsia"/>
                <w:sz w:val="21"/>
                <w:szCs w:val="21"/>
              </w:rPr>
              <w:t>99385.97</w:t>
            </w:r>
          </w:p>
        </w:tc>
        <w:tc>
          <w:tcPr>
            <w:tcW w:w="1205" w:type="dxa"/>
            <w:noWrap/>
            <w:vAlign w:val="center"/>
            <w:hideMark/>
          </w:tcPr>
          <w:p w14:paraId="0158C8C0" w14:textId="77777777" w:rsidR="0070758F" w:rsidRPr="009620CF" w:rsidRDefault="0070758F" w:rsidP="00021E6C">
            <w:pPr>
              <w:spacing w:line="360" w:lineRule="auto"/>
              <w:ind w:firstLineChars="0" w:firstLine="0"/>
              <w:jc w:val="center"/>
              <w:rPr>
                <w:sz w:val="21"/>
                <w:szCs w:val="21"/>
              </w:rPr>
            </w:pPr>
            <w:r w:rsidRPr="009620CF">
              <w:rPr>
                <w:rFonts w:hint="eastAsia"/>
                <w:sz w:val="21"/>
                <w:szCs w:val="21"/>
              </w:rPr>
              <w:t>133.76</w:t>
            </w:r>
          </w:p>
        </w:tc>
        <w:tc>
          <w:tcPr>
            <w:tcW w:w="1687" w:type="dxa"/>
            <w:noWrap/>
            <w:vAlign w:val="center"/>
            <w:hideMark/>
          </w:tcPr>
          <w:p w14:paraId="461A0DBF"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690.19</w:t>
            </w:r>
          </w:p>
        </w:tc>
        <w:tc>
          <w:tcPr>
            <w:tcW w:w="2720" w:type="dxa"/>
            <w:noWrap/>
            <w:vAlign w:val="center"/>
            <w:hideMark/>
          </w:tcPr>
          <w:p w14:paraId="708E215E"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649.59</w:t>
            </w:r>
          </w:p>
        </w:tc>
      </w:tr>
      <w:tr w:rsidR="0070758F" w:rsidRPr="0070758F" w14:paraId="70D344F1" w14:textId="77777777" w:rsidTr="00E24F30">
        <w:trPr>
          <w:trHeight w:val="397"/>
          <w:jc w:val="center"/>
        </w:trPr>
        <w:tc>
          <w:tcPr>
            <w:tcW w:w="734" w:type="dxa"/>
            <w:noWrap/>
            <w:vAlign w:val="center"/>
            <w:hideMark/>
          </w:tcPr>
          <w:p w14:paraId="61A98960"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256</w:t>
            </w:r>
          </w:p>
        </w:tc>
        <w:tc>
          <w:tcPr>
            <w:tcW w:w="770" w:type="dxa"/>
            <w:noWrap/>
            <w:vAlign w:val="center"/>
            <w:hideMark/>
          </w:tcPr>
          <w:p w14:paraId="40081220"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4096</w:t>
            </w:r>
          </w:p>
        </w:tc>
        <w:tc>
          <w:tcPr>
            <w:tcW w:w="899" w:type="dxa"/>
            <w:noWrap/>
            <w:vAlign w:val="center"/>
            <w:hideMark/>
          </w:tcPr>
          <w:p w14:paraId="10AC1ED5"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256</w:t>
            </w:r>
          </w:p>
        </w:tc>
        <w:tc>
          <w:tcPr>
            <w:tcW w:w="1191" w:type="dxa"/>
            <w:noWrap/>
            <w:vAlign w:val="center"/>
            <w:hideMark/>
          </w:tcPr>
          <w:p w14:paraId="3627969D"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516366.8</w:t>
            </w:r>
          </w:p>
        </w:tc>
        <w:tc>
          <w:tcPr>
            <w:tcW w:w="1205" w:type="dxa"/>
            <w:noWrap/>
            <w:vAlign w:val="center"/>
            <w:hideMark/>
          </w:tcPr>
          <w:p w14:paraId="27C9D895"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178.18</w:t>
            </w:r>
          </w:p>
        </w:tc>
        <w:tc>
          <w:tcPr>
            <w:tcW w:w="1687" w:type="dxa"/>
            <w:noWrap/>
            <w:vAlign w:val="center"/>
            <w:hideMark/>
          </w:tcPr>
          <w:p w14:paraId="058693EA"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689.51</w:t>
            </w:r>
          </w:p>
        </w:tc>
        <w:tc>
          <w:tcPr>
            <w:tcW w:w="2720" w:type="dxa"/>
            <w:noWrap/>
            <w:vAlign w:val="center"/>
            <w:hideMark/>
          </w:tcPr>
          <w:p w14:paraId="16E52BF0" w14:textId="77777777" w:rsidR="0070758F" w:rsidRPr="00355516" w:rsidRDefault="0070758F" w:rsidP="00021E6C">
            <w:pPr>
              <w:keepNext/>
              <w:spacing w:line="360" w:lineRule="auto"/>
              <w:ind w:firstLineChars="0" w:firstLine="0"/>
              <w:jc w:val="center"/>
              <w:rPr>
                <w:sz w:val="21"/>
                <w:szCs w:val="21"/>
              </w:rPr>
            </w:pPr>
            <w:r w:rsidRPr="009620CF">
              <w:rPr>
                <w:rFonts w:hint="eastAsia"/>
                <w:sz w:val="21"/>
                <w:szCs w:val="21"/>
              </w:rPr>
              <w:t>648.95</w:t>
            </w:r>
          </w:p>
        </w:tc>
      </w:tr>
    </w:tbl>
    <w:p w14:paraId="38877AA0" w14:textId="7AE957B9" w:rsidR="0070758F" w:rsidRPr="00E24F30" w:rsidRDefault="00464DA3" w:rsidP="00E24F30">
      <w:pPr>
        <w:pStyle w:val="af4"/>
        <w:spacing w:afterLines="0" w:after="0" w:line="360" w:lineRule="auto"/>
        <w:ind w:firstLineChars="0" w:firstLine="0"/>
        <w:rPr>
          <w:rFonts w:ascii="Times New Roman" w:eastAsia="宋体" w:hAnsi="Times New Roman"/>
          <w:sz w:val="21"/>
          <w:szCs w:val="21"/>
        </w:rPr>
      </w:pPr>
      <w:r w:rsidRPr="00E24F30">
        <w:rPr>
          <w:rFonts w:ascii="Times New Roman" w:eastAsia="宋体" w:hAnsi="Times New Roman" w:hint="eastAsia"/>
          <w:sz w:val="21"/>
          <w:szCs w:val="21"/>
        </w:rPr>
        <w:t>表</w:t>
      </w:r>
      <w:r w:rsidRPr="00E24F30">
        <w:rPr>
          <w:rFonts w:ascii="Times New Roman" w:eastAsia="宋体" w:hAnsi="Times New Roman" w:hint="eastAsia"/>
          <w:sz w:val="21"/>
          <w:szCs w:val="21"/>
        </w:rPr>
        <w:t xml:space="preserve">4-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表</w:instrText>
      </w:r>
      <w:r w:rsidRPr="00E24F30">
        <w:rPr>
          <w:rFonts w:ascii="Times New Roman" w:eastAsia="宋体" w:hAnsi="Times New Roman" w:hint="eastAsia"/>
          <w:sz w:val="21"/>
          <w:szCs w:val="21"/>
        </w:rPr>
        <w:instrText>4-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5</w:t>
      </w:r>
      <w:r w:rsidRPr="00E24F30">
        <w:rPr>
          <w:rFonts w:ascii="Times New Roman" w:eastAsia="宋体" w:hAnsi="Times New Roman"/>
          <w:sz w:val="21"/>
          <w:szCs w:val="21"/>
        </w:rPr>
        <w:fldChar w:fldCharType="end"/>
      </w:r>
      <w:r w:rsidRPr="00E24F30">
        <w:rPr>
          <w:rFonts w:ascii="Times New Roman" w:eastAsia="宋体" w:hAnsi="Times New Roman" w:hint="eastAsia"/>
          <w:sz w:val="21"/>
          <w:szCs w:val="21"/>
        </w:rPr>
        <w:t xml:space="preserve"> </w:t>
      </w:r>
      <w:r w:rsidRPr="00E24F30">
        <w:rPr>
          <w:rFonts w:ascii="Times New Roman" w:eastAsia="宋体" w:hAnsi="Times New Roman" w:hint="eastAsia"/>
          <w:sz w:val="21"/>
          <w:szCs w:val="21"/>
        </w:rPr>
        <w:t>输入</w:t>
      </w:r>
      <w:r w:rsidRPr="00E24F30">
        <w:rPr>
          <w:rFonts w:ascii="Times New Roman" w:eastAsia="宋体" w:hAnsi="Times New Roman" w:hint="eastAsia"/>
          <w:sz w:val="21"/>
          <w:szCs w:val="21"/>
        </w:rPr>
        <w:t xml:space="preserve">2048/ </w:t>
      </w:r>
      <w:r w:rsidRPr="00E24F30">
        <w:rPr>
          <w:rFonts w:ascii="Times New Roman" w:eastAsia="宋体" w:hAnsi="Times New Roman" w:hint="eastAsia"/>
          <w:sz w:val="21"/>
          <w:szCs w:val="21"/>
        </w:rPr>
        <w:t>输出</w:t>
      </w:r>
      <w:r w:rsidRPr="00E24F30">
        <w:rPr>
          <w:rFonts w:ascii="Times New Roman" w:eastAsia="宋体" w:hAnsi="Times New Roman" w:hint="eastAsia"/>
          <w:sz w:val="21"/>
          <w:szCs w:val="21"/>
        </w:rPr>
        <w:t>128</w:t>
      </w:r>
      <w:r w:rsidRPr="00E24F30">
        <w:rPr>
          <w:rFonts w:ascii="Times New Roman" w:eastAsia="宋体" w:hAnsi="Times New Roman" w:hint="eastAsia"/>
          <w:sz w:val="21"/>
          <w:szCs w:val="21"/>
        </w:rPr>
        <w:t>测试结果</w:t>
      </w:r>
    </w:p>
    <w:tbl>
      <w:tblPr>
        <w:tblStyle w:val="af3"/>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34"/>
        <w:gridCol w:w="770"/>
        <w:gridCol w:w="899"/>
        <w:gridCol w:w="1191"/>
        <w:gridCol w:w="1205"/>
        <w:gridCol w:w="1687"/>
        <w:gridCol w:w="2720"/>
      </w:tblGrid>
      <w:tr w:rsidR="0070758F" w:rsidRPr="0070758F" w14:paraId="3E90B71E" w14:textId="77777777" w:rsidTr="00E24F30">
        <w:trPr>
          <w:trHeight w:val="397"/>
          <w:jc w:val="center"/>
        </w:trPr>
        <w:tc>
          <w:tcPr>
            <w:tcW w:w="734" w:type="dxa"/>
            <w:noWrap/>
            <w:vAlign w:val="center"/>
            <w:hideMark/>
          </w:tcPr>
          <w:p w14:paraId="5A4C45F1"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input</w:t>
            </w:r>
          </w:p>
        </w:tc>
        <w:tc>
          <w:tcPr>
            <w:tcW w:w="770" w:type="dxa"/>
            <w:noWrap/>
            <w:vAlign w:val="center"/>
            <w:hideMark/>
          </w:tcPr>
          <w:p w14:paraId="3B2425D6"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output</w:t>
            </w:r>
          </w:p>
        </w:tc>
        <w:tc>
          <w:tcPr>
            <w:tcW w:w="899" w:type="dxa"/>
            <w:noWrap/>
            <w:vAlign w:val="center"/>
            <w:hideMark/>
          </w:tcPr>
          <w:p w14:paraId="74CC632C"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threads</w:t>
            </w:r>
          </w:p>
        </w:tc>
        <w:tc>
          <w:tcPr>
            <w:tcW w:w="1191" w:type="dxa"/>
            <w:noWrap/>
            <w:vAlign w:val="center"/>
            <w:hideMark/>
          </w:tcPr>
          <w:p w14:paraId="6005866B"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Mean TTFT (</w:t>
            </w:r>
            <w:proofErr w:type="spellStart"/>
            <w:r w:rsidRPr="00355516">
              <w:rPr>
                <w:rFonts w:hint="eastAsia"/>
                <w:sz w:val="21"/>
                <w:szCs w:val="21"/>
              </w:rPr>
              <w:t>ms</w:t>
            </w:r>
            <w:proofErr w:type="spellEnd"/>
            <w:r w:rsidRPr="00355516">
              <w:rPr>
                <w:rFonts w:hint="eastAsia"/>
                <w:sz w:val="21"/>
                <w:szCs w:val="21"/>
              </w:rPr>
              <w:t>)</w:t>
            </w:r>
          </w:p>
        </w:tc>
        <w:tc>
          <w:tcPr>
            <w:tcW w:w="1205" w:type="dxa"/>
            <w:noWrap/>
            <w:vAlign w:val="center"/>
            <w:hideMark/>
          </w:tcPr>
          <w:p w14:paraId="4F02A564"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Mean TPOT (</w:t>
            </w:r>
            <w:proofErr w:type="spellStart"/>
            <w:r w:rsidRPr="00355516">
              <w:rPr>
                <w:rFonts w:hint="eastAsia"/>
                <w:sz w:val="21"/>
                <w:szCs w:val="21"/>
              </w:rPr>
              <w:t>ms</w:t>
            </w:r>
            <w:proofErr w:type="spellEnd"/>
            <w:r w:rsidRPr="00355516">
              <w:rPr>
                <w:rFonts w:hint="eastAsia"/>
                <w:sz w:val="21"/>
                <w:szCs w:val="21"/>
              </w:rPr>
              <w:t>)</w:t>
            </w:r>
          </w:p>
        </w:tc>
        <w:tc>
          <w:tcPr>
            <w:tcW w:w="1687" w:type="dxa"/>
            <w:noWrap/>
            <w:vAlign w:val="center"/>
            <w:hideMark/>
          </w:tcPr>
          <w:p w14:paraId="338FC419"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Total throughput (</w:t>
            </w:r>
            <w:proofErr w:type="spellStart"/>
            <w:r w:rsidRPr="00355516">
              <w:rPr>
                <w:rFonts w:hint="eastAsia"/>
                <w:sz w:val="21"/>
                <w:szCs w:val="21"/>
              </w:rPr>
              <w:t>tok</w:t>
            </w:r>
            <w:proofErr w:type="spellEnd"/>
            <w:r w:rsidRPr="00355516">
              <w:rPr>
                <w:rFonts w:hint="eastAsia"/>
                <w:sz w:val="21"/>
                <w:szCs w:val="21"/>
              </w:rPr>
              <w:t>/s)</w:t>
            </w:r>
          </w:p>
        </w:tc>
        <w:tc>
          <w:tcPr>
            <w:tcW w:w="2720" w:type="dxa"/>
            <w:noWrap/>
            <w:vAlign w:val="center"/>
            <w:hideMark/>
          </w:tcPr>
          <w:p w14:paraId="2D62B399"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Output throughput (</w:t>
            </w:r>
            <w:proofErr w:type="spellStart"/>
            <w:r w:rsidRPr="00355516">
              <w:rPr>
                <w:rFonts w:hint="eastAsia"/>
                <w:sz w:val="21"/>
                <w:szCs w:val="21"/>
              </w:rPr>
              <w:t>tok</w:t>
            </w:r>
            <w:proofErr w:type="spellEnd"/>
            <w:r w:rsidRPr="00355516">
              <w:rPr>
                <w:rFonts w:hint="eastAsia"/>
                <w:sz w:val="21"/>
                <w:szCs w:val="21"/>
              </w:rPr>
              <w:t>/s)</w:t>
            </w:r>
          </w:p>
        </w:tc>
      </w:tr>
      <w:tr w:rsidR="0070758F" w:rsidRPr="0070758F" w14:paraId="33F88B39" w14:textId="77777777" w:rsidTr="00E24F30">
        <w:trPr>
          <w:trHeight w:val="397"/>
          <w:jc w:val="center"/>
        </w:trPr>
        <w:tc>
          <w:tcPr>
            <w:tcW w:w="734" w:type="dxa"/>
            <w:noWrap/>
            <w:vAlign w:val="center"/>
            <w:hideMark/>
          </w:tcPr>
          <w:p w14:paraId="50CDDF20"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2048</w:t>
            </w:r>
          </w:p>
        </w:tc>
        <w:tc>
          <w:tcPr>
            <w:tcW w:w="770" w:type="dxa"/>
            <w:noWrap/>
            <w:vAlign w:val="center"/>
            <w:hideMark/>
          </w:tcPr>
          <w:p w14:paraId="04F5B7AE"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128</w:t>
            </w:r>
          </w:p>
        </w:tc>
        <w:tc>
          <w:tcPr>
            <w:tcW w:w="899" w:type="dxa"/>
            <w:noWrap/>
            <w:vAlign w:val="center"/>
            <w:hideMark/>
          </w:tcPr>
          <w:p w14:paraId="619434A6"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w:t>
            </w:r>
          </w:p>
        </w:tc>
        <w:tc>
          <w:tcPr>
            <w:tcW w:w="1191" w:type="dxa"/>
            <w:noWrap/>
            <w:vAlign w:val="center"/>
            <w:hideMark/>
          </w:tcPr>
          <w:p w14:paraId="0DB4A51E"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193.96</w:t>
            </w:r>
          </w:p>
        </w:tc>
        <w:tc>
          <w:tcPr>
            <w:tcW w:w="1205" w:type="dxa"/>
            <w:noWrap/>
            <w:vAlign w:val="center"/>
            <w:hideMark/>
          </w:tcPr>
          <w:p w14:paraId="662F1715"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20.63</w:t>
            </w:r>
          </w:p>
        </w:tc>
        <w:tc>
          <w:tcPr>
            <w:tcW w:w="1687" w:type="dxa"/>
            <w:noWrap/>
            <w:vAlign w:val="center"/>
            <w:hideMark/>
          </w:tcPr>
          <w:p w14:paraId="379580C2"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773.28</w:t>
            </w:r>
          </w:p>
        </w:tc>
        <w:tc>
          <w:tcPr>
            <w:tcW w:w="2720" w:type="dxa"/>
            <w:noWrap/>
            <w:vAlign w:val="center"/>
            <w:hideMark/>
          </w:tcPr>
          <w:p w14:paraId="7D795D2D"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45.49</w:t>
            </w:r>
          </w:p>
        </w:tc>
      </w:tr>
      <w:tr w:rsidR="0070758F" w:rsidRPr="0070758F" w14:paraId="2C83F832" w14:textId="77777777" w:rsidTr="00E24F30">
        <w:trPr>
          <w:trHeight w:val="397"/>
          <w:jc w:val="center"/>
        </w:trPr>
        <w:tc>
          <w:tcPr>
            <w:tcW w:w="734" w:type="dxa"/>
            <w:noWrap/>
            <w:vAlign w:val="center"/>
            <w:hideMark/>
          </w:tcPr>
          <w:p w14:paraId="6101D78E"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2048</w:t>
            </w:r>
          </w:p>
        </w:tc>
        <w:tc>
          <w:tcPr>
            <w:tcW w:w="770" w:type="dxa"/>
            <w:noWrap/>
            <w:vAlign w:val="center"/>
            <w:hideMark/>
          </w:tcPr>
          <w:p w14:paraId="1EB7583A"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128</w:t>
            </w:r>
          </w:p>
        </w:tc>
        <w:tc>
          <w:tcPr>
            <w:tcW w:w="899" w:type="dxa"/>
            <w:noWrap/>
            <w:vAlign w:val="center"/>
            <w:hideMark/>
          </w:tcPr>
          <w:p w14:paraId="7AC06349"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w:t>
            </w:r>
          </w:p>
        </w:tc>
        <w:tc>
          <w:tcPr>
            <w:tcW w:w="1191" w:type="dxa"/>
            <w:noWrap/>
            <w:vAlign w:val="center"/>
            <w:hideMark/>
          </w:tcPr>
          <w:p w14:paraId="41ADECE4"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288.14</w:t>
            </w:r>
          </w:p>
        </w:tc>
        <w:tc>
          <w:tcPr>
            <w:tcW w:w="1205" w:type="dxa"/>
            <w:noWrap/>
            <w:vAlign w:val="center"/>
            <w:hideMark/>
          </w:tcPr>
          <w:p w14:paraId="4865CCF5"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22.97</w:t>
            </w:r>
          </w:p>
        </w:tc>
        <w:tc>
          <w:tcPr>
            <w:tcW w:w="1687" w:type="dxa"/>
            <w:noWrap/>
            <w:vAlign w:val="center"/>
            <w:hideMark/>
          </w:tcPr>
          <w:p w14:paraId="04749C96"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1355.35</w:t>
            </w:r>
          </w:p>
        </w:tc>
        <w:tc>
          <w:tcPr>
            <w:tcW w:w="2720" w:type="dxa"/>
            <w:noWrap/>
            <w:vAlign w:val="center"/>
            <w:hideMark/>
          </w:tcPr>
          <w:p w14:paraId="08A7E835"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79.73</w:t>
            </w:r>
          </w:p>
        </w:tc>
      </w:tr>
      <w:tr w:rsidR="0070758F" w:rsidRPr="0070758F" w14:paraId="2C8F2EFD" w14:textId="77777777" w:rsidTr="00E24F30">
        <w:trPr>
          <w:trHeight w:val="397"/>
          <w:jc w:val="center"/>
        </w:trPr>
        <w:tc>
          <w:tcPr>
            <w:tcW w:w="734" w:type="dxa"/>
            <w:noWrap/>
            <w:vAlign w:val="center"/>
            <w:hideMark/>
          </w:tcPr>
          <w:p w14:paraId="5DD55FD1"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2048</w:t>
            </w:r>
          </w:p>
        </w:tc>
        <w:tc>
          <w:tcPr>
            <w:tcW w:w="770" w:type="dxa"/>
            <w:noWrap/>
            <w:vAlign w:val="center"/>
            <w:hideMark/>
          </w:tcPr>
          <w:p w14:paraId="5DC9C3F8"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128</w:t>
            </w:r>
          </w:p>
        </w:tc>
        <w:tc>
          <w:tcPr>
            <w:tcW w:w="899" w:type="dxa"/>
            <w:noWrap/>
            <w:vAlign w:val="center"/>
            <w:hideMark/>
          </w:tcPr>
          <w:p w14:paraId="206FE247"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w:t>
            </w:r>
          </w:p>
        </w:tc>
        <w:tc>
          <w:tcPr>
            <w:tcW w:w="1191" w:type="dxa"/>
            <w:noWrap/>
            <w:vAlign w:val="center"/>
            <w:hideMark/>
          </w:tcPr>
          <w:p w14:paraId="7F4887D2"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523.73</w:t>
            </w:r>
          </w:p>
        </w:tc>
        <w:tc>
          <w:tcPr>
            <w:tcW w:w="1205" w:type="dxa"/>
            <w:noWrap/>
            <w:vAlign w:val="center"/>
            <w:hideMark/>
          </w:tcPr>
          <w:p w14:paraId="1C8F6ED0"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26.71</w:t>
            </w:r>
          </w:p>
        </w:tc>
        <w:tc>
          <w:tcPr>
            <w:tcW w:w="1687" w:type="dxa"/>
            <w:noWrap/>
            <w:vAlign w:val="center"/>
            <w:hideMark/>
          </w:tcPr>
          <w:p w14:paraId="459AEE37"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2220.08</w:t>
            </w:r>
          </w:p>
        </w:tc>
        <w:tc>
          <w:tcPr>
            <w:tcW w:w="2720" w:type="dxa"/>
            <w:noWrap/>
            <w:vAlign w:val="center"/>
            <w:hideMark/>
          </w:tcPr>
          <w:p w14:paraId="63B186D9"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130.59</w:t>
            </w:r>
          </w:p>
        </w:tc>
      </w:tr>
      <w:tr w:rsidR="0070758F" w:rsidRPr="0070758F" w14:paraId="78B4DBDF" w14:textId="77777777" w:rsidTr="00E24F30">
        <w:trPr>
          <w:trHeight w:val="397"/>
          <w:jc w:val="center"/>
        </w:trPr>
        <w:tc>
          <w:tcPr>
            <w:tcW w:w="734" w:type="dxa"/>
            <w:noWrap/>
            <w:vAlign w:val="center"/>
            <w:hideMark/>
          </w:tcPr>
          <w:p w14:paraId="0C0A78EE"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2048</w:t>
            </w:r>
          </w:p>
        </w:tc>
        <w:tc>
          <w:tcPr>
            <w:tcW w:w="770" w:type="dxa"/>
            <w:noWrap/>
            <w:vAlign w:val="center"/>
            <w:hideMark/>
          </w:tcPr>
          <w:p w14:paraId="08CDEDD9"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128</w:t>
            </w:r>
          </w:p>
        </w:tc>
        <w:tc>
          <w:tcPr>
            <w:tcW w:w="899" w:type="dxa"/>
            <w:noWrap/>
            <w:vAlign w:val="center"/>
            <w:hideMark/>
          </w:tcPr>
          <w:p w14:paraId="5F2A57D3"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8</w:t>
            </w:r>
          </w:p>
        </w:tc>
        <w:tc>
          <w:tcPr>
            <w:tcW w:w="1191" w:type="dxa"/>
            <w:noWrap/>
            <w:vAlign w:val="center"/>
            <w:hideMark/>
          </w:tcPr>
          <w:p w14:paraId="76782A1E"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895.98</w:t>
            </w:r>
          </w:p>
        </w:tc>
        <w:tc>
          <w:tcPr>
            <w:tcW w:w="1205" w:type="dxa"/>
            <w:noWrap/>
            <w:vAlign w:val="center"/>
            <w:hideMark/>
          </w:tcPr>
          <w:p w14:paraId="7AF4B363"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35.62</w:t>
            </w:r>
          </w:p>
        </w:tc>
        <w:tc>
          <w:tcPr>
            <w:tcW w:w="1687" w:type="dxa"/>
            <w:noWrap/>
            <w:vAlign w:val="center"/>
            <w:hideMark/>
          </w:tcPr>
          <w:p w14:paraId="1892CBC9"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3205.68</w:t>
            </w:r>
          </w:p>
        </w:tc>
        <w:tc>
          <w:tcPr>
            <w:tcW w:w="2720" w:type="dxa"/>
            <w:noWrap/>
            <w:vAlign w:val="center"/>
            <w:hideMark/>
          </w:tcPr>
          <w:p w14:paraId="52A0AA5F"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188.57</w:t>
            </w:r>
          </w:p>
        </w:tc>
      </w:tr>
      <w:tr w:rsidR="0070758F" w:rsidRPr="0070758F" w14:paraId="7FBFB5AD" w14:textId="77777777" w:rsidTr="00E24F30">
        <w:trPr>
          <w:trHeight w:val="397"/>
          <w:jc w:val="center"/>
        </w:trPr>
        <w:tc>
          <w:tcPr>
            <w:tcW w:w="734" w:type="dxa"/>
            <w:noWrap/>
            <w:vAlign w:val="center"/>
            <w:hideMark/>
          </w:tcPr>
          <w:p w14:paraId="4D63E04A"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2048</w:t>
            </w:r>
          </w:p>
        </w:tc>
        <w:tc>
          <w:tcPr>
            <w:tcW w:w="770" w:type="dxa"/>
            <w:noWrap/>
            <w:vAlign w:val="center"/>
            <w:hideMark/>
          </w:tcPr>
          <w:p w14:paraId="0BA04E7A"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128</w:t>
            </w:r>
          </w:p>
        </w:tc>
        <w:tc>
          <w:tcPr>
            <w:tcW w:w="899" w:type="dxa"/>
            <w:noWrap/>
            <w:vAlign w:val="center"/>
            <w:hideMark/>
          </w:tcPr>
          <w:p w14:paraId="1FEF5EC3"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16</w:t>
            </w:r>
          </w:p>
        </w:tc>
        <w:tc>
          <w:tcPr>
            <w:tcW w:w="1191" w:type="dxa"/>
            <w:noWrap/>
            <w:vAlign w:val="center"/>
            <w:hideMark/>
          </w:tcPr>
          <w:p w14:paraId="3D131A69"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1455.39</w:t>
            </w:r>
          </w:p>
        </w:tc>
        <w:tc>
          <w:tcPr>
            <w:tcW w:w="1205" w:type="dxa"/>
            <w:noWrap/>
            <w:vAlign w:val="center"/>
            <w:hideMark/>
          </w:tcPr>
          <w:p w14:paraId="20E8F122"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46.35</w:t>
            </w:r>
          </w:p>
        </w:tc>
        <w:tc>
          <w:tcPr>
            <w:tcW w:w="1687" w:type="dxa"/>
            <w:noWrap/>
            <w:vAlign w:val="center"/>
            <w:hideMark/>
          </w:tcPr>
          <w:p w14:paraId="237767AA"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4725.03</w:t>
            </w:r>
          </w:p>
        </w:tc>
        <w:tc>
          <w:tcPr>
            <w:tcW w:w="2720" w:type="dxa"/>
            <w:noWrap/>
            <w:vAlign w:val="center"/>
            <w:hideMark/>
          </w:tcPr>
          <w:p w14:paraId="36D0B515"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277.94</w:t>
            </w:r>
          </w:p>
        </w:tc>
      </w:tr>
      <w:tr w:rsidR="0070758F" w:rsidRPr="0070758F" w14:paraId="0C0E9039" w14:textId="77777777" w:rsidTr="00E24F30">
        <w:trPr>
          <w:trHeight w:val="397"/>
          <w:jc w:val="center"/>
        </w:trPr>
        <w:tc>
          <w:tcPr>
            <w:tcW w:w="734" w:type="dxa"/>
            <w:noWrap/>
            <w:vAlign w:val="center"/>
            <w:hideMark/>
          </w:tcPr>
          <w:p w14:paraId="78A99FE3"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2048</w:t>
            </w:r>
          </w:p>
        </w:tc>
        <w:tc>
          <w:tcPr>
            <w:tcW w:w="770" w:type="dxa"/>
            <w:noWrap/>
            <w:vAlign w:val="center"/>
            <w:hideMark/>
          </w:tcPr>
          <w:p w14:paraId="1E67B2FD"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128</w:t>
            </w:r>
          </w:p>
        </w:tc>
        <w:tc>
          <w:tcPr>
            <w:tcW w:w="899" w:type="dxa"/>
            <w:noWrap/>
            <w:vAlign w:val="center"/>
            <w:hideMark/>
          </w:tcPr>
          <w:p w14:paraId="0B4A6091"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32</w:t>
            </w:r>
          </w:p>
        </w:tc>
        <w:tc>
          <w:tcPr>
            <w:tcW w:w="1191" w:type="dxa"/>
            <w:noWrap/>
            <w:vAlign w:val="center"/>
            <w:hideMark/>
          </w:tcPr>
          <w:p w14:paraId="3F67472F" w14:textId="77777777" w:rsidR="0070758F" w:rsidRPr="0070758F" w:rsidRDefault="0070758F" w:rsidP="00021E6C">
            <w:pPr>
              <w:spacing w:line="360" w:lineRule="auto"/>
              <w:ind w:firstLineChars="0" w:firstLine="0"/>
              <w:jc w:val="center"/>
              <w:rPr>
                <w:sz w:val="21"/>
                <w:szCs w:val="21"/>
              </w:rPr>
            </w:pPr>
            <w:r w:rsidRPr="0070758F">
              <w:rPr>
                <w:rFonts w:hint="eastAsia"/>
                <w:sz w:val="21"/>
                <w:szCs w:val="21"/>
              </w:rPr>
              <w:t>2542.29</w:t>
            </w:r>
          </w:p>
        </w:tc>
        <w:tc>
          <w:tcPr>
            <w:tcW w:w="1205" w:type="dxa"/>
            <w:noWrap/>
            <w:vAlign w:val="center"/>
            <w:hideMark/>
          </w:tcPr>
          <w:p w14:paraId="7822ABDD" w14:textId="77777777" w:rsidR="0070758F" w:rsidRPr="0070758F" w:rsidRDefault="0070758F" w:rsidP="00021E6C">
            <w:pPr>
              <w:spacing w:line="360" w:lineRule="auto"/>
              <w:ind w:firstLineChars="0" w:firstLine="0"/>
              <w:jc w:val="center"/>
              <w:rPr>
                <w:sz w:val="21"/>
                <w:szCs w:val="21"/>
              </w:rPr>
            </w:pPr>
            <w:r w:rsidRPr="0070758F">
              <w:rPr>
                <w:rFonts w:hint="eastAsia"/>
                <w:sz w:val="21"/>
                <w:szCs w:val="21"/>
              </w:rPr>
              <w:t>63.29</w:t>
            </w:r>
          </w:p>
        </w:tc>
        <w:tc>
          <w:tcPr>
            <w:tcW w:w="1687" w:type="dxa"/>
            <w:noWrap/>
            <w:vAlign w:val="center"/>
            <w:hideMark/>
          </w:tcPr>
          <w:p w14:paraId="65283CA9"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6537.83</w:t>
            </w:r>
          </w:p>
        </w:tc>
        <w:tc>
          <w:tcPr>
            <w:tcW w:w="2720" w:type="dxa"/>
            <w:noWrap/>
            <w:vAlign w:val="center"/>
            <w:hideMark/>
          </w:tcPr>
          <w:p w14:paraId="53AC1781"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384.58</w:t>
            </w:r>
          </w:p>
        </w:tc>
      </w:tr>
      <w:tr w:rsidR="0070758F" w:rsidRPr="0070758F" w14:paraId="44906FBE" w14:textId="77777777" w:rsidTr="00E24F30">
        <w:trPr>
          <w:trHeight w:val="397"/>
          <w:jc w:val="center"/>
        </w:trPr>
        <w:tc>
          <w:tcPr>
            <w:tcW w:w="734" w:type="dxa"/>
            <w:noWrap/>
            <w:vAlign w:val="center"/>
            <w:hideMark/>
          </w:tcPr>
          <w:p w14:paraId="25BFA4D0"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2048</w:t>
            </w:r>
          </w:p>
        </w:tc>
        <w:tc>
          <w:tcPr>
            <w:tcW w:w="770" w:type="dxa"/>
            <w:noWrap/>
            <w:vAlign w:val="center"/>
            <w:hideMark/>
          </w:tcPr>
          <w:p w14:paraId="44228BB1"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128</w:t>
            </w:r>
          </w:p>
        </w:tc>
        <w:tc>
          <w:tcPr>
            <w:tcW w:w="899" w:type="dxa"/>
            <w:noWrap/>
            <w:vAlign w:val="center"/>
            <w:hideMark/>
          </w:tcPr>
          <w:p w14:paraId="7C55CDC1"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64</w:t>
            </w:r>
          </w:p>
        </w:tc>
        <w:tc>
          <w:tcPr>
            <w:tcW w:w="1191" w:type="dxa"/>
            <w:noWrap/>
            <w:vAlign w:val="center"/>
            <w:hideMark/>
          </w:tcPr>
          <w:p w14:paraId="02C357C2"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8622.52</w:t>
            </w:r>
          </w:p>
        </w:tc>
        <w:tc>
          <w:tcPr>
            <w:tcW w:w="1205" w:type="dxa"/>
            <w:noWrap/>
            <w:vAlign w:val="center"/>
            <w:hideMark/>
          </w:tcPr>
          <w:p w14:paraId="1B0A5DA8"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100.47</w:t>
            </w:r>
          </w:p>
        </w:tc>
        <w:tc>
          <w:tcPr>
            <w:tcW w:w="1687" w:type="dxa"/>
            <w:noWrap/>
            <w:vAlign w:val="center"/>
            <w:hideMark/>
          </w:tcPr>
          <w:p w14:paraId="77B7C801"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5988.34</w:t>
            </w:r>
          </w:p>
        </w:tc>
        <w:tc>
          <w:tcPr>
            <w:tcW w:w="2720" w:type="dxa"/>
            <w:noWrap/>
            <w:vAlign w:val="center"/>
            <w:hideMark/>
          </w:tcPr>
          <w:p w14:paraId="6080B444"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352.26</w:t>
            </w:r>
          </w:p>
        </w:tc>
      </w:tr>
      <w:tr w:rsidR="0070758F" w:rsidRPr="0070758F" w14:paraId="7BAD3183" w14:textId="77777777" w:rsidTr="00E24F30">
        <w:trPr>
          <w:trHeight w:val="397"/>
          <w:jc w:val="center"/>
        </w:trPr>
        <w:tc>
          <w:tcPr>
            <w:tcW w:w="734" w:type="dxa"/>
            <w:noWrap/>
            <w:vAlign w:val="center"/>
            <w:hideMark/>
          </w:tcPr>
          <w:p w14:paraId="741B9A19"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2048</w:t>
            </w:r>
          </w:p>
        </w:tc>
        <w:tc>
          <w:tcPr>
            <w:tcW w:w="770" w:type="dxa"/>
            <w:noWrap/>
            <w:vAlign w:val="center"/>
            <w:hideMark/>
          </w:tcPr>
          <w:p w14:paraId="61F39542"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128</w:t>
            </w:r>
          </w:p>
        </w:tc>
        <w:tc>
          <w:tcPr>
            <w:tcW w:w="899" w:type="dxa"/>
            <w:noWrap/>
            <w:vAlign w:val="center"/>
            <w:hideMark/>
          </w:tcPr>
          <w:p w14:paraId="58B1FFA2"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128</w:t>
            </w:r>
          </w:p>
        </w:tc>
        <w:tc>
          <w:tcPr>
            <w:tcW w:w="1191" w:type="dxa"/>
            <w:noWrap/>
            <w:vAlign w:val="center"/>
            <w:hideMark/>
          </w:tcPr>
          <w:p w14:paraId="3FA8D0F4" w14:textId="77777777" w:rsidR="0070758F" w:rsidRPr="009620CF" w:rsidRDefault="0070758F" w:rsidP="00021E6C">
            <w:pPr>
              <w:spacing w:line="360" w:lineRule="auto"/>
              <w:ind w:firstLineChars="0" w:firstLine="0"/>
              <w:jc w:val="center"/>
              <w:rPr>
                <w:sz w:val="21"/>
                <w:szCs w:val="21"/>
              </w:rPr>
            </w:pPr>
            <w:r w:rsidRPr="009620CF">
              <w:rPr>
                <w:rFonts w:hint="eastAsia"/>
                <w:sz w:val="21"/>
                <w:szCs w:val="21"/>
              </w:rPr>
              <w:t>30379.88</w:t>
            </w:r>
          </w:p>
        </w:tc>
        <w:tc>
          <w:tcPr>
            <w:tcW w:w="1205" w:type="dxa"/>
            <w:noWrap/>
            <w:vAlign w:val="center"/>
            <w:hideMark/>
          </w:tcPr>
          <w:p w14:paraId="4A64F815" w14:textId="77777777" w:rsidR="0070758F" w:rsidRPr="009620CF" w:rsidRDefault="0070758F" w:rsidP="00021E6C">
            <w:pPr>
              <w:spacing w:line="360" w:lineRule="auto"/>
              <w:ind w:firstLineChars="0" w:firstLine="0"/>
              <w:jc w:val="center"/>
              <w:rPr>
                <w:sz w:val="21"/>
                <w:szCs w:val="21"/>
              </w:rPr>
            </w:pPr>
            <w:r w:rsidRPr="009620CF">
              <w:rPr>
                <w:rFonts w:hint="eastAsia"/>
                <w:sz w:val="21"/>
                <w:szCs w:val="21"/>
              </w:rPr>
              <w:t>128.36</w:t>
            </w:r>
          </w:p>
        </w:tc>
        <w:tc>
          <w:tcPr>
            <w:tcW w:w="1687" w:type="dxa"/>
            <w:noWrap/>
            <w:vAlign w:val="center"/>
            <w:hideMark/>
          </w:tcPr>
          <w:p w14:paraId="1E8E167F"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5128.44</w:t>
            </w:r>
          </w:p>
        </w:tc>
        <w:tc>
          <w:tcPr>
            <w:tcW w:w="2720" w:type="dxa"/>
            <w:noWrap/>
            <w:vAlign w:val="center"/>
            <w:hideMark/>
          </w:tcPr>
          <w:p w14:paraId="4C01C9F2"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301.67</w:t>
            </w:r>
          </w:p>
        </w:tc>
      </w:tr>
      <w:tr w:rsidR="0070758F" w:rsidRPr="0070758F" w14:paraId="79EB0E20" w14:textId="77777777" w:rsidTr="00E24F30">
        <w:trPr>
          <w:trHeight w:val="397"/>
          <w:jc w:val="center"/>
        </w:trPr>
        <w:tc>
          <w:tcPr>
            <w:tcW w:w="734" w:type="dxa"/>
            <w:noWrap/>
            <w:vAlign w:val="center"/>
            <w:hideMark/>
          </w:tcPr>
          <w:p w14:paraId="3E515E4F"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2048</w:t>
            </w:r>
          </w:p>
        </w:tc>
        <w:tc>
          <w:tcPr>
            <w:tcW w:w="770" w:type="dxa"/>
            <w:noWrap/>
            <w:vAlign w:val="center"/>
            <w:hideMark/>
          </w:tcPr>
          <w:p w14:paraId="529BCFF2"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128</w:t>
            </w:r>
          </w:p>
        </w:tc>
        <w:tc>
          <w:tcPr>
            <w:tcW w:w="899" w:type="dxa"/>
            <w:noWrap/>
            <w:vAlign w:val="center"/>
            <w:hideMark/>
          </w:tcPr>
          <w:p w14:paraId="3E854930"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256</w:t>
            </w:r>
          </w:p>
        </w:tc>
        <w:tc>
          <w:tcPr>
            <w:tcW w:w="1191" w:type="dxa"/>
            <w:noWrap/>
            <w:vAlign w:val="center"/>
            <w:hideMark/>
          </w:tcPr>
          <w:p w14:paraId="1A557ADA"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70809.11</w:t>
            </w:r>
          </w:p>
        </w:tc>
        <w:tc>
          <w:tcPr>
            <w:tcW w:w="1205" w:type="dxa"/>
            <w:noWrap/>
            <w:vAlign w:val="center"/>
            <w:hideMark/>
          </w:tcPr>
          <w:p w14:paraId="5C56AA73"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132.49</w:t>
            </w:r>
          </w:p>
        </w:tc>
        <w:tc>
          <w:tcPr>
            <w:tcW w:w="1687" w:type="dxa"/>
            <w:noWrap/>
            <w:vAlign w:val="center"/>
            <w:hideMark/>
          </w:tcPr>
          <w:p w14:paraId="03D5F2E5"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5144.05</w:t>
            </w:r>
          </w:p>
        </w:tc>
        <w:tc>
          <w:tcPr>
            <w:tcW w:w="2720" w:type="dxa"/>
            <w:noWrap/>
            <w:vAlign w:val="center"/>
            <w:hideMark/>
          </w:tcPr>
          <w:p w14:paraId="41D3EAFF" w14:textId="77777777" w:rsidR="0070758F" w:rsidRPr="00355516" w:rsidRDefault="0070758F" w:rsidP="00021E6C">
            <w:pPr>
              <w:keepNext/>
              <w:spacing w:line="360" w:lineRule="auto"/>
              <w:ind w:firstLineChars="0" w:firstLine="0"/>
              <w:jc w:val="center"/>
              <w:rPr>
                <w:sz w:val="21"/>
                <w:szCs w:val="21"/>
              </w:rPr>
            </w:pPr>
            <w:r w:rsidRPr="009620CF">
              <w:rPr>
                <w:rFonts w:hint="eastAsia"/>
                <w:sz w:val="21"/>
                <w:szCs w:val="21"/>
              </w:rPr>
              <w:t>302.59</w:t>
            </w:r>
          </w:p>
        </w:tc>
      </w:tr>
    </w:tbl>
    <w:p w14:paraId="4BA862C0" w14:textId="7AA8BCCB" w:rsidR="00464DA3" w:rsidRPr="00E24F30" w:rsidRDefault="00464DA3" w:rsidP="00464DA3">
      <w:pPr>
        <w:pStyle w:val="af4"/>
        <w:spacing w:afterLines="0" w:after="0" w:line="360" w:lineRule="auto"/>
        <w:ind w:firstLineChars="0" w:firstLine="0"/>
        <w:rPr>
          <w:rFonts w:ascii="Times New Roman" w:eastAsia="宋体" w:hAnsi="Times New Roman"/>
          <w:sz w:val="21"/>
          <w:szCs w:val="21"/>
        </w:rPr>
      </w:pPr>
      <w:r w:rsidRPr="00E24F30">
        <w:rPr>
          <w:rFonts w:ascii="Times New Roman" w:eastAsia="宋体" w:hAnsi="Times New Roman" w:hint="eastAsia"/>
          <w:sz w:val="21"/>
          <w:szCs w:val="21"/>
        </w:rPr>
        <w:t>表</w:t>
      </w:r>
      <w:r w:rsidRPr="00E24F30">
        <w:rPr>
          <w:rFonts w:ascii="Times New Roman" w:eastAsia="宋体" w:hAnsi="Times New Roman" w:hint="eastAsia"/>
          <w:sz w:val="21"/>
          <w:szCs w:val="21"/>
        </w:rPr>
        <w:t xml:space="preserve">4-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表</w:instrText>
      </w:r>
      <w:r w:rsidRPr="00E24F30">
        <w:rPr>
          <w:rFonts w:ascii="Times New Roman" w:eastAsia="宋体" w:hAnsi="Times New Roman" w:hint="eastAsia"/>
          <w:sz w:val="21"/>
          <w:szCs w:val="21"/>
        </w:rPr>
        <w:instrText>4-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6</w:t>
      </w:r>
      <w:r w:rsidRPr="00E24F30">
        <w:rPr>
          <w:rFonts w:ascii="Times New Roman" w:eastAsia="宋体" w:hAnsi="Times New Roman"/>
          <w:sz w:val="21"/>
          <w:szCs w:val="21"/>
        </w:rPr>
        <w:fldChar w:fldCharType="end"/>
      </w:r>
      <w:r w:rsidRPr="00E24F30">
        <w:rPr>
          <w:rFonts w:ascii="Times New Roman" w:eastAsia="宋体" w:hAnsi="Times New Roman" w:hint="eastAsia"/>
          <w:sz w:val="21"/>
          <w:szCs w:val="21"/>
        </w:rPr>
        <w:t xml:space="preserve"> </w:t>
      </w:r>
      <w:r w:rsidRPr="00E24F30">
        <w:rPr>
          <w:rFonts w:ascii="Times New Roman" w:eastAsia="宋体" w:hAnsi="Times New Roman" w:hint="eastAsia"/>
          <w:sz w:val="21"/>
          <w:szCs w:val="21"/>
        </w:rPr>
        <w:t>输入</w:t>
      </w:r>
      <w:r w:rsidRPr="00E24F30">
        <w:rPr>
          <w:rFonts w:ascii="Times New Roman" w:eastAsia="宋体" w:hAnsi="Times New Roman" w:hint="eastAsia"/>
          <w:sz w:val="21"/>
          <w:szCs w:val="21"/>
        </w:rPr>
        <w:t>4096/</w:t>
      </w:r>
      <w:r w:rsidRPr="00E24F30">
        <w:rPr>
          <w:rFonts w:ascii="Times New Roman" w:eastAsia="宋体" w:hAnsi="Times New Roman" w:hint="eastAsia"/>
          <w:sz w:val="21"/>
          <w:szCs w:val="21"/>
        </w:rPr>
        <w:t>输出</w:t>
      </w:r>
      <w:r w:rsidRPr="00E24F30">
        <w:rPr>
          <w:rFonts w:ascii="Times New Roman" w:eastAsia="宋体" w:hAnsi="Times New Roman" w:hint="eastAsia"/>
          <w:sz w:val="21"/>
          <w:szCs w:val="21"/>
        </w:rPr>
        <w:t>256</w:t>
      </w:r>
      <w:r w:rsidRPr="00E24F30">
        <w:rPr>
          <w:rFonts w:ascii="Times New Roman" w:eastAsia="宋体" w:hAnsi="Times New Roman" w:hint="eastAsia"/>
          <w:sz w:val="21"/>
          <w:szCs w:val="21"/>
        </w:rPr>
        <w:t>测试结果</w:t>
      </w:r>
    </w:p>
    <w:tbl>
      <w:tblPr>
        <w:tblStyle w:val="af3"/>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34"/>
        <w:gridCol w:w="770"/>
        <w:gridCol w:w="899"/>
        <w:gridCol w:w="1191"/>
        <w:gridCol w:w="1205"/>
        <w:gridCol w:w="1687"/>
        <w:gridCol w:w="2720"/>
      </w:tblGrid>
      <w:tr w:rsidR="0070758F" w:rsidRPr="0070758F" w14:paraId="18FB77B6" w14:textId="77777777" w:rsidTr="00E24F30">
        <w:trPr>
          <w:trHeight w:val="397"/>
          <w:jc w:val="center"/>
        </w:trPr>
        <w:tc>
          <w:tcPr>
            <w:tcW w:w="734" w:type="dxa"/>
            <w:noWrap/>
            <w:vAlign w:val="center"/>
            <w:hideMark/>
          </w:tcPr>
          <w:p w14:paraId="612BB231"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input</w:t>
            </w:r>
          </w:p>
        </w:tc>
        <w:tc>
          <w:tcPr>
            <w:tcW w:w="770" w:type="dxa"/>
            <w:noWrap/>
            <w:vAlign w:val="center"/>
            <w:hideMark/>
          </w:tcPr>
          <w:p w14:paraId="645FD9EA"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output</w:t>
            </w:r>
          </w:p>
        </w:tc>
        <w:tc>
          <w:tcPr>
            <w:tcW w:w="899" w:type="dxa"/>
            <w:noWrap/>
            <w:vAlign w:val="center"/>
            <w:hideMark/>
          </w:tcPr>
          <w:p w14:paraId="4C37D739"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threads</w:t>
            </w:r>
          </w:p>
        </w:tc>
        <w:tc>
          <w:tcPr>
            <w:tcW w:w="1191" w:type="dxa"/>
            <w:noWrap/>
            <w:vAlign w:val="center"/>
            <w:hideMark/>
          </w:tcPr>
          <w:p w14:paraId="15489128"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Mean TTFT (</w:t>
            </w:r>
            <w:proofErr w:type="spellStart"/>
            <w:r w:rsidRPr="00355516">
              <w:rPr>
                <w:rFonts w:hint="eastAsia"/>
                <w:sz w:val="21"/>
                <w:szCs w:val="21"/>
              </w:rPr>
              <w:t>ms</w:t>
            </w:r>
            <w:proofErr w:type="spellEnd"/>
            <w:r w:rsidRPr="00355516">
              <w:rPr>
                <w:rFonts w:hint="eastAsia"/>
                <w:sz w:val="21"/>
                <w:szCs w:val="21"/>
              </w:rPr>
              <w:t>)</w:t>
            </w:r>
          </w:p>
        </w:tc>
        <w:tc>
          <w:tcPr>
            <w:tcW w:w="1205" w:type="dxa"/>
            <w:noWrap/>
            <w:vAlign w:val="center"/>
            <w:hideMark/>
          </w:tcPr>
          <w:p w14:paraId="1BF57124"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Mean TPOT (</w:t>
            </w:r>
            <w:proofErr w:type="spellStart"/>
            <w:r w:rsidRPr="00355516">
              <w:rPr>
                <w:rFonts w:hint="eastAsia"/>
                <w:sz w:val="21"/>
                <w:szCs w:val="21"/>
              </w:rPr>
              <w:t>ms</w:t>
            </w:r>
            <w:proofErr w:type="spellEnd"/>
            <w:r w:rsidRPr="00355516">
              <w:rPr>
                <w:rFonts w:hint="eastAsia"/>
                <w:sz w:val="21"/>
                <w:szCs w:val="21"/>
              </w:rPr>
              <w:t>)</w:t>
            </w:r>
          </w:p>
        </w:tc>
        <w:tc>
          <w:tcPr>
            <w:tcW w:w="1687" w:type="dxa"/>
            <w:noWrap/>
            <w:vAlign w:val="center"/>
            <w:hideMark/>
          </w:tcPr>
          <w:p w14:paraId="3202421A"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Total throughput (</w:t>
            </w:r>
            <w:proofErr w:type="spellStart"/>
            <w:r w:rsidRPr="00355516">
              <w:rPr>
                <w:rFonts w:hint="eastAsia"/>
                <w:sz w:val="21"/>
                <w:szCs w:val="21"/>
              </w:rPr>
              <w:t>tok</w:t>
            </w:r>
            <w:proofErr w:type="spellEnd"/>
            <w:r w:rsidRPr="00355516">
              <w:rPr>
                <w:rFonts w:hint="eastAsia"/>
                <w:sz w:val="21"/>
                <w:szCs w:val="21"/>
              </w:rPr>
              <w:t>/s)</w:t>
            </w:r>
          </w:p>
        </w:tc>
        <w:tc>
          <w:tcPr>
            <w:tcW w:w="2720" w:type="dxa"/>
            <w:noWrap/>
            <w:vAlign w:val="center"/>
            <w:hideMark/>
          </w:tcPr>
          <w:p w14:paraId="1BAEB8FD" w14:textId="77777777" w:rsidR="0070758F" w:rsidRPr="00355516" w:rsidRDefault="0070758F" w:rsidP="00021E6C">
            <w:pPr>
              <w:spacing w:line="360" w:lineRule="auto"/>
              <w:ind w:firstLineChars="0" w:firstLine="0"/>
              <w:jc w:val="center"/>
              <w:rPr>
                <w:sz w:val="21"/>
                <w:szCs w:val="21"/>
              </w:rPr>
            </w:pPr>
            <w:r w:rsidRPr="00355516">
              <w:rPr>
                <w:rFonts w:hint="eastAsia"/>
                <w:sz w:val="21"/>
                <w:szCs w:val="21"/>
              </w:rPr>
              <w:t>Output throughput (</w:t>
            </w:r>
            <w:proofErr w:type="spellStart"/>
            <w:r w:rsidRPr="00355516">
              <w:rPr>
                <w:rFonts w:hint="eastAsia"/>
                <w:sz w:val="21"/>
                <w:szCs w:val="21"/>
              </w:rPr>
              <w:t>tok</w:t>
            </w:r>
            <w:proofErr w:type="spellEnd"/>
            <w:r w:rsidRPr="00355516">
              <w:rPr>
                <w:rFonts w:hint="eastAsia"/>
                <w:sz w:val="21"/>
                <w:szCs w:val="21"/>
              </w:rPr>
              <w:t>/s)</w:t>
            </w:r>
          </w:p>
        </w:tc>
      </w:tr>
      <w:tr w:rsidR="0070758F" w:rsidRPr="0070758F" w14:paraId="01C839DB" w14:textId="77777777" w:rsidTr="00E24F30">
        <w:trPr>
          <w:trHeight w:val="397"/>
          <w:jc w:val="center"/>
        </w:trPr>
        <w:tc>
          <w:tcPr>
            <w:tcW w:w="734" w:type="dxa"/>
            <w:noWrap/>
            <w:vAlign w:val="center"/>
            <w:hideMark/>
          </w:tcPr>
          <w:p w14:paraId="022C44A2"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4096</w:t>
            </w:r>
          </w:p>
        </w:tc>
        <w:tc>
          <w:tcPr>
            <w:tcW w:w="770" w:type="dxa"/>
            <w:noWrap/>
            <w:vAlign w:val="center"/>
            <w:hideMark/>
          </w:tcPr>
          <w:p w14:paraId="7751A136"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256</w:t>
            </w:r>
          </w:p>
        </w:tc>
        <w:tc>
          <w:tcPr>
            <w:tcW w:w="899" w:type="dxa"/>
            <w:noWrap/>
            <w:vAlign w:val="center"/>
            <w:hideMark/>
          </w:tcPr>
          <w:p w14:paraId="11A294D3"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w:t>
            </w:r>
          </w:p>
        </w:tc>
        <w:tc>
          <w:tcPr>
            <w:tcW w:w="1191" w:type="dxa"/>
            <w:noWrap/>
            <w:vAlign w:val="center"/>
            <w:hideMark/>
          </w:tcPr>
          <w:p w14:paraId="253424F7"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334.94</w:t>
            </w:r>
          </w:p>
        </w:tc>
        <w:tc>
          <w:tcPr>
            <w:tcW w:w="1205" w:type="dxa"/>
            <w:noWrap/>
            <w:vAlign w:val="center"/>
            <w:hideMark/>
          </w:tcPr>
          <w:p w14:paraId="5C7AE80D"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21.5</w:t>
            </w:r>
          </w:p>
        </w:tc>
        <w:tc>
          <w:tcPr>
            <w:tcW w:w="1687" w:type="dxa"/>
            <w:noWrap/>
            <w:vAlign w:val="center"/>
            <w:hideMark/>
          </w:tcPr>
          <w:p w14:paraId="72253022"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748.09</w:t>
            </w:r>
          </w:p>
        </w:tc>
        <w:tc>
          <w:tcPr>
            <w:tcW w:w="2720" w:type="dxa"/>
            <w:noWrap/>
            <w:vAlign w:val="center"/>
            <w:hideMark/>
          </w:tcPr>
          <w:p w14:paraId="17B47A65"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44.01</w:t>
            </w:r>
          </w:p>
        </w:tc>
      </w:tr>
      <w:tr w:rsidR="0070758F" w:rsidRPr="0070758F" w14:paraId="69AA3B66" w14:textId="77777777" w:rsidTr="00E24F30">
        <w:trPr>
          <w:trHeight w:val="397"/>
          <w:jc w:val="center"/>
        </w:trPr>
        <w:tc>
          <w:tcPr>
            <w:tcW w:w="734" w:type="dxa"/>
            <w:noWrap/>
            <w:vAlign w:val="center"/>
            <w:hideMark/>
          </w:tcPr>
          <w:p w14:paraId="79602CC5"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4096</w:t>
            </w:r>
          </w:p>
        </w:tc>
        <w:tc>
          <w:tcPr>
            <w:tcW w:w="770" w:type="dxa"/>
            <w:noWrap/>
            <w:vAlign w:val="center"/>
            <w:hideMark/>
          </w:tcPr>
          <w:p w14:paraId="79A273D5"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256</w:t>
            </w:r>
          </w:p>
        </w:tc>
        <w:tc>
          <w:tcPr>
            <w:tcW w:w="899" w:type="dxa"/>
            <w:noWrap/>
            <w:vAlign w:val="center"/>
            <w:hideMark/>
          </w:tcPr>
          <w:p w14:paraId="6842A34B"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w:t>
            </w:r>
          </w:p>
        </w:tc>
        <w:tc>
          <w:tcPr>
            <w:tcW w:w="1191" w:type="dxa"/>
            <w:noWrap/>
            <w:vAlign w:val="center"/>
            <w:hideMark/>
          </w:tcPr>
          <w:p w14:paraId="5F7F6A42"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492.17</w:t>
            </w:r>
          </w:p>
        </w:tc>
        <w:tc>
          <w:tcPr>
            <w:tcW w:w="1205" w:type="dxa"/>
            <w:noWrap/>
            <w:vAlign w:val="center"/>
            <w:hideMark/>
          </w:tcPr>
          <w:p w14:paraId="361C430A"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23.37</w:t>
            </w:r>
          </w:p>
        </w:tc>
        <w:tc>
          <w:tcPr>
            <w:tcW w:w="1687" w:type="dxa"/>
            <w:noWrap/>
            <w:vAlign w:val="center"/>
            <w:hideMark/>
          </w:tcPr>
          <w:p w14:paraId="7544A109"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1348.08</w:t>
            </w:r>
          </w:p>
        </w:tc>
        <w:tc>
          <w:tcPr>
            <w:tcW w:w="2720" w:type="dxa"/>
            <w:noWrap/>
            <w:vAlign w:val="center"/>
            <w:hideMark/>
          </w:tcPr>
          <w:p w14:paraId="64E2BE45"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79.3</w:t>
            </w:r>
          </w:p>
        </w:tc>
      </w:tr>
      <w:tr w:rsidR="0070758F" w:rsidRPr="0070758F" w14:paraId="4165BBFB" w14:textId="77777777" w:rsidTr="00E24F30">
        <w:trPr>
          <w:trHeight w:val="397"/>
          <w:jc w:val="center"/>
        </w:trPr>
        <w:tc>
          <w:tcPr>
            <w:tcW w:w="734" w:type="dxa"/>
            <w:noWrap/>
            <w:vAlign w:val="center"/>
            <w:hideMark/>
          </w:tcPr>
          <w:p w14:paraId="42B5AC32"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4096</w:t>
            </w:r>
          </w:p>
        </w:tc>
        <w:tc>
          <w:tcPr>
            <w:tcW w:w="770" w:type="dxa"/>
            <w:noWrap/>
            <w:vAlign w:val="center"/>
            <w:hideMark/>
          </w:tcPr>
          <w:p w14:paraId="4E9BC278"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256</w:t>
            </w:r>
          </w:p>
        </w:tc>
        <w:tc>
          <w:tcPr>
            <w:tcW w:w="899" w:type="dxa"/>
            <w:noWrap/>
            <w:vAlign w:val="center"/>
            <w:hideMark/>
          </w:tcPr>
          <w:p w14:paraId="48805A4C"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w:t>
            </w:r>
          </w:p>
        </w:tc>
        <w:tc>
          <w:tcPr>
            <w:tcW w:w="1191" w:type="dxa"/>
            <w:noWrap/>
            <w:vAlign w:val="center"/>
            <w:hideMark/>
          </w:tcPr>
          <w:p w14:paraId="7F14F43E"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904.2</w:t>
            </w:r>
          </w:p>
        </w:tc>
        <w:tc>
          <w:tcPr>
            <w:tcW w:w="1205" w:type="dxa"/>
            <w:noWrap/>
            <w:vAlign w:val="center"/>
            <w:hideMark/>
          </w:tcPr>
          <w:p w14:paraId="61EAD82C"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27.48</w:t>
            </w:r>
          </w:p>
        </w:tc>
        <w:tc>
          <w:tcPr>
            <w:tcW w:w="1687" w:type="dxa"/>
            <w:noWrap/>
            <w:vAlign w:val="center"/>
            <w:hideMark/>
          </w:tcPr>
          <w:p w14:paraId="0973EE53"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2197.33</w:t>
            </w:r>
          </w:p>
        </w:tc>
        <w:tc>
          <w:tcPr>
            <w:tcW w:w="2720" w:type="dxa"/>
            <w:noWrap/>
            <w:vAlign w:val="center"/>
            <w:hideMark/>
          </w:tcPr>
          <w:p w14:paraId="3F8A8D91"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129.25</w:t>
            </w:r>
          </w:p>
        </w:tc>
      </w:tr>
      <w:tr w:rsidR="0070758F" w:rsidRPr="0070758F" w14:paraId="6D797205" w14:textId="77777777" w:rsidTr="00E24F30">
        <w:trPr>
          <w:trHeight w:val="397"/>
          <w:jc w:val="center"/>
        </w:trPr>
        <w:tc>
          <w:tcPr>
            <w:tcW w:w="734" w:type="dxa"/>
            <w:noWrap/>
            <w:vAlign w:val="center"/>
            <w:hideMark/>
          </w:tcPr>
          <w:p w14:paraId="76E970E2"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4096</w:t>
            </w:r>
          </w:p>
        </w:tc>
        <w:tc>
          <w:tcPr>
            <w:tcW w:w="770" w:type="dxa"/>
            <w:noWrap/>
            <w:vAlign w:val="center"/>
            <w:hideMark/>
          </w:tcPr>
          <w:p w14:paraId="749C9319"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256</w:t>
            </w:r>
          </w:p>
        </w:tc>
        <w:tc>
          <w:tcPr>
            <w:tcW w:w="899" w:type="dxa"/>
            <w:noWrap/>
            <w:vAlign w:val="center"/>
            <w:hideMark/>
          </w:tcPr>
          <w:p w14:paraId="35C40FCF"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8</w:t>
            </w:r>
          </w:p>
        </w:tc>
        <w:tc>
          <w:tcPr>
            <w:tcW w:w="1191" w:type="dxa"/>
            <w:noWrap/>
            <w:vAlign w:val="center"/>
            <w:hideMark/>
          </w:tcPr>
          <w:p w14:paraId="3D9F3711"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1582.74</w:t>
            </w:r>
          </w:p>
        </w:tc>
        <w:tc>
          <w:tcPr>
            <w:tcW w:w="1205" w:type="dxa"/>
            <w:noWrap/>
            <w:vAlign w:val="center"/>
            <w:hideMark/>
          </w:tcPr>
          <w:p w14:paraId="201049DD"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36.81</w:t>
            </w:r>
          </w:p>
        </w:tc>
        <w:tc>
          <w:tcPr>
            <w:tcW w:w="1687" w:type="dxa"/>
            <w:noWrap/>
            <w:vAlign w:val="center"/>
            <w:hideMark/>
          </w:tcPr>
          <w:p w14:paraId="2BEE7017"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3167</w:t>
            </w:r>
          </w:p>
        </w:tc>
        <w:tc>
          <w:tcPr>
            <w:tcW w:w="2720" w:type="dxa"/>
            <w:noWrap/>
            <w:vAlign w:val="center"/>
            <w:hideMark/>
          </w:tcPr>
          <w:p w14:paraId="754EDCCC"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186.29</w:t>
            </w:r>
          </w:p>
        </w:tc>
      </w:tr>
      <w:tr w:rsidR="0070758F" w:rsidRPr="0070758F" w14:paraId="0E77EAF9" w14:textId="77777777" w:rsidTr="00E24F30">
        <w:trPr>
          <w:trHeight w:val="397"/>
          <w:jc w:val="center"/>
        </w:trPr>
        <w:tc>
          <w:tcPr>
            <w:tcW w:w="734" w:type="dxa"/>
            <w:noWrap/>
            <w:vAlign w:val="center"/>
            <w:hideMark/>
          </w:tcPr>
          <w:p w14:paraId="67182A04"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4096</w:t>
            </w:r>
          </w:p>
        </w:tc>
        <w:tc>
          <w:tcPr>
            <w:tcW w:w="770" w:type="dxa"/>
            <w:noWrap/>
            <w:vAlign w:val="center"/>
            <w:hideMark/>
          </w:tcPr>
          <w:p w14:paraId="2510D391"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256</w:t>
            </w:r>
          </w:p>
        </w:tc>
        <w:tc>
          <w:tcPr>
            <w:tcW w:w="899" w:type="dxa"/>
            <w:noWrap/>
            <w:vAlign w:val="center"/>
            <w:hideMark/>
          </w:tcPr>
          <w:p w14:paraId="11911BAC"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16</w:t>
            </w:r>
          </w:p>
        </w:tc>
        <w:tc>
          <w:tcPr>
            <w:tcW w:w="1191" w:type="dxa"/>
            <w:noWrap/>
            <w:vAlign w:val="center"/>
            <w:hideMark/>
          </w:tcPr>
          <w:p w14:paraId="06DF5F98" w14:textId="77777777" w:rsidR="0070758F" w:rsidRPr="0070758F" w:rsidRDefault="0070758F" w:rsidP="00021E6C">
            <w:pPr>
              <w:spacing w:line="360" w:lineRule="auto"/>
              <w:ind w:firstLineChars="0" w:firstLine="0"/>
              <w:jc w:val="center"/>
              <w:rPr>
                <w:sz w:val="21"/>
                <w:szCs w:val="21"/>
              </w:rPr>
            </w:pPr>
            <w:r w:rsidRPr="0070758F">
              <w:rPr>
                <w:rFonts w:hint="eastAsia"/>
                <w:sz w:val="21"/>
                <w:szCs w:val="21"/>
              </w:rPr>
              <w:t>2633.12</w:t>
            </w:r>
          </w:p>
        </w:tc>
        <w:tc>
          <w:tcPr>
            <w:tcW w:w="1205" w:type="dxa"/>
            <w:noWrap/>
            <w:vAlign w:val="center"/>
            <w:hideMark/>
          </w:tcPr>
          <w:p w14:paraId="4262EFFC" w14:textId="77777777" w:rsidR="0070758F" w:rsidRPr="0070758F" w:rsidRDefault="0070758F" w:rsidP="00021E6C">
            <w:pPr>
              <w:spacing w:line="360" w:lineRule="auto"/>
              <w:ind w:firstLineChars="0" w:firstLine="0"/>
              <w:jc w:val="center"/>
              <w:rPr>
                <w:sz w:val="21"/>
                <w:szCs w:val="21"/>
              </w:rPr>
            </w:pPr>
            <w:r w:rsidRPr="0070758F">
              <w:rPr>
                <w:rFonts w:hint="eastAsia"/>
                <w:sz w:val="21"/>
                <w:szCs w:val="21"/>
              </w:rPr>
              <w:t>49.18</w:t>
            </w:r>
          </w:p>
        </w:tc>
        <w:tc>
          <w:tcPr>
            <w:tcW w:w="1687" w:type="dxa"/>
            <w:noWrap/>
            <w:vAlign w:val="center"/>
            <w:hideMark/>
          </w:tcPr>
          <w:p w14:paraId="689D5F00"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4571.04</w:t>
            </w:r>
          </w:p>
        </w:tc>
        <w:tc>
          <w:tcPr>
            <w:tcW w:w="2720" w:type="dxa"/>
            <w:noWrap/>
            <w:vAlign w:val="center"/>
            <w:hideMark/>
          </w:tcPr>
          <w:p w14:paraId="785275A3"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268.88</w:t>
            </w:r>
          </w:p>
        </w:tc>
      </w:tr>
      <w:tr w:rsidR="0070758F" w:rsidRPr="0070758F" w14:paraId="7B335FF0" w14:textId="77777777" w:rsidTr="00E24F30">
        <w:trPr>
          <w:trHeight w:val="397"/>
          <w:jc w:val="center"/>
        </w:trPr>
        <w:tc>
          <w:tcPr>
            <w:tcW w:w="734" w:type="dxa"/>
            <w:noWrap/>
            <w:vAlign w:val="center"/>
            <w:hideMark/>
          </w:tcPr>
          <w:p w14:paraId="297E1692"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4096</w:t>
            </w:r>
          </w:p>
        </w:tc>
        <w:tc>
          <w:tcPr>
            <w:tcW w:w="770" w:type="dxa"/>
            <w:noWrap/>
            <w:vAlign w:val="center"/>
            <w:hideMark/>
          </w:tcPr>
          <w:p w14:paraId="653496C9"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256</w:t>
            </w:r>
          </w:p>
        </w:tc>
        <w:tc>
          <w:tcPr>
            <w:tcW w:w="899" w:type="dxa"/>
            <w:noWrap/>
            <w:vAlign w:val="center"/>
            <w:hideMark/>
          </w:tcPr>
          <w:p w14:paraId="2D897C41"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32</w:t>
            </w:r>
          </w:p>
        </w:tc>
        <w:tc>
          <w:tcPr>
            <w:tcW w:w="1191" w:type="dxa"/>
            <w:noWrap/>
            <w:vAlign w:val="center"/>
            <w:hideMark/>
          </w:tcPr>
          <w:p w14:paraId="0E709E49"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12141.3</w:t>
            </w:r>
          </w:p>
        </w:tc>
        <w:tc>
          <w:tcPr>
            <w:tcW w:w="1205" w:type="dxa"/>
            <w:noWrap/>
            <w:vAlign w:val="center"/>
            <w:hideMark/>
          </w:tcPr>
          <w:p w14:paraId="117513BD"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79.03</w:t>
            </w:r>
          </w:p>
        </w:tc>
        <w:tc>
          <w:tcPr>
            <w:tcW w:w="1687" w:type="dxa"/>
            <w:noWrap/>
            <w:vAlign w:val="center"/>
            <w:hideMark/>
          </w:tcPr>
          <w:p w14:paraId="5382FC7F"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3965.9</w:t>
            </w:r>
          </w:p>
        </w:tc>
        <w:tc>
          <w:tcPr>
            <w:tcW w:w="2720" w:type="dxa"/>
            <w:noWrap/>
            <w:vAlign w:val="center"/>
            <w:hideMark/>
          </w:tcPr>
          <w:p w14:paraId="631D6EE0"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233.29</w:t>
            </w:r>
          </w:p>
        </w:tc>
      </w:tr>
      <w:tr w:rsidR="0070758F" w:rsidRPr="0070758F" w14:paraId="5DD01083" w14:textId="77777777" w:rsidTr="00E24F30">
        <w:trPr>
          <w:trHeight w:val="397"/>
          <w:jc w:val="center"/>
        </w:trPr>
        <w:tc>
          <w:tcPr>
            <w:tcW w:w="734" w:type="dxa"/>
            <w:noWrap/>
            <w:vAlign w:val="center"/>
            <w:hideMark/>
          </w:tcPr>
          <w:p w14:paraId="7CF46ED9"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4096</w:t>
            </w:r>
          </w:p>
        </w:tc>
        <w:tc>
          <w:tcPr>
            <w:tcW w:w="770" w:type="dxa"/>
            <w:noWrap/>
            <w:vAlign w:val="center"/>
            <w:hideMark/>
          </w:tcPr>
          <w:p w14:paraId="484D73FE"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256</w:t>
            </w:r>
          </w:p>
        </w:tc>
        <w:tc>
          <w:tcPr>
            <w:tcW w:w="899" w:type="dxa"/>
            <w:noWrap/>
            <w:vAlign w:val="center"/>
            <w:hideMark/>
          </w:tcPr>
          <w:p w14:paraId="5E67A62C"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64</w:t>
            </w:r>
          </w:p>
        </w:tc>
        <w:tc>
          <w:tcPr>
            <w:tcW w:w="1191" w:type="dxa"/>
            <w:noWrap/>
            <w:vAlign w:val="center"/>
            <w:hideMark/>
          </w:tcPr>
          <w:p w14:paraId="495ECA17"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38892.53</w:t>
            </w:r>
          </w:p>
        </w:tc>
        <w:tc>
          <w:tcPr>
            <w:tcW w:w="1205" w:type="dxa"/>
            <w:noWrap/>
            <w:vAlign w:val="center"/>
            <w:hideMark/>
          </w:tcPr>
          <w:p w14:paraId="547BA19B"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83.68</w:t>
            </w:r>
          </w:p>
        </w:tc>
        <w:tc>
          <w:tcPr>
            <w:tcW w:w="1687" w:type="dxa"/>
            <w:noWrap/>
            <w:vAlign w:val="center"/>
            <w:hideMark/>
          </w:tcPr>
          <w:p w14:paraId="25F39B91"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3936.3</w:t>
            </w:r>
          </w:p>
        </w:tc>
        <w:tc>
          <w:tcPr>
            <w:tcW w:w="2720" w:type="dxa"/>
            <w:noWrap/>
            <w:vAlign w:val="center"/>
            <w:hideMark/>
          </w:tcPr>
          <w:p w14:paraId="0DA3BE81"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231.55</w:t>
            </w:r>
          </w:p>
        </w:tc>
      </w:tr>
      <w:tr w:rsidR="0070758F" w:rsidRPr="0070758F" w14:paraId="4BAF60D9" w14:textId="77777777" w:rsidTr="00E24F30">
        <w:trPr>
          <w:trHeight w:val="397"/>
          <w:jc w:val="center"/>
        </w:trPr>
        <w:tc>
          <w:tcPr>
            <w:tcW w:w="734" w:type="dxa"/>
            <w:noWrap/>
            <w:vAlign w:val="center"/>
            <w:hideMark/>
          </w:tcPr>
          <w:p w14:paraId="12164D88"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4096</w:t>
            </w:r>
          </w:p>
        </w:tc>
        <w:tc>
          <w:tcPr>
            <w:tcW w:w="770" w:type="dxa"/>
            <w:noWrap/>
            <w:vAlign w:val="center"/>
            <w:hideMark/>
          </w:tcPr>
          <w:p w14:paraId="7CA90902"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256</w:t>
            </w:r>
          </w:p>
        </w:tc>
        <w:tc>
          <w:tcPr>
            <w:tcW w:w="899" w:type="dxa"/>
            <w:noWrap/>
            <w:vAlign w:val="center"/>
            <w:hideMark/>
          </w:tcPr>
          <w:p w14:paraId="7BCB912D"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128</w:t>
            </w:r>
          </w:p>
        </w:tc>
        <w:tc>
          <w:tcPr>
            <w:tcW w:w="1191" w:type="dxa"/>
            <w:noWrap/>
            <w:vAlign w:val="center"/>
            <w:hideMark/>
          </w:tcPr>
          <w:p w14:paraId="4B8D6A80" w14:textId="77777777" w:rsidR="0070758F" w:rsidRPr="009620CF" w:rsidRDefault="0070758F" w:rsidP="00021E6C">
            <w:pPr>
              <w:spacing w:line="360" w:lineRule="auto"/>
              <w:ind w:firstLineChars="0" w:firstLine="0"/>
              <w:jc w:val="center"/>
              <w:rPr>
                <w:sz w:val="21"/>
                <w:szCs w:val="21"/>
              </w:rPr>
            </w:pPr>
            <w:r w:rsidRPr="009620CF">
              <w:rPr>
                <w:rFonts w:hint="eastAsia"/>
                <w:sz w:val="21"/>
                <w:szCs w:val="21"/>
              </w:rPr>
              <w:t>91379.12</w:t>
            </w:r>
          </w:p>
        </w:tc>
        <w:tc>
          <w:tcPr>
            <w:tcW w:w="1205" w:type="dxa"/>
            <w:noWrap/>
            <w:vAlign w:val="center"/>
            <w:hideMark/>
          </w:tcPr>
          <w:p w14:paraId="0B3B93C9" w14:textId="77777777" w:rsidR="0070758F" w:rsidRPr="009620CF" w:rsidRDefault="0070758F" w:rsidP="00021E6C">
            <w:pPr>
              <w:spacing w:line="360" w:lineRule="auto"/>
              <w:ind w:firstLineChars="0" w:firstLine="0"/>
              <w:jc w:val="center"/>
              <w:rPr>
                <w:sz w:val="21"/>
                <w:szCs w:val="21"/>
              </w:rPr>
            </w:pPr>
            <w:r w:rsidRPr="009620CF">
              <w:rPr>
                <w:rFonts w:hint="eastAsia"/>
                <w:sz w:val="21"/>
                <w:szCs w:val="21"/>
              </w:rPr>
              <w:t>85.04</w:t>
            </w:r>
          </w:p>
        </w:tc>
        <w:tc>
          <w:tcPr>
            <w:tcW w:w="1687" w:type="dxa"/>
            <w:noWrap/>
            <w:vAlign w:val="center"/>
            <w:hideMark/>
          </w:tcPr>
          <w:p w14:paraId="07A12CFC"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3944.68</w:t>
            </w:r>
          </w:p>
        </w:tc>
        <w:tc>
          <w:tcPr>
            <w:tcW w:w="2720" w:type="dxa"/>
            <w:noWrap/>
            <w:vAlign w:val="center"/>
            <w:hideMark/>
          </w:tcPr>
          <w:p w14:paraId="4D478468"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232.04</w:t>
            </w:r>
          </w:p>
        </w:tc>
      </w:tr>
      <w:tr w:rsidR="0070758F" w:rsidRPr="0070758F" w14:paraId="67D8FD4E" w14:textId="77777777" w:rsidTr="00E24F30">
        <w:trPr>
          <w:trHeight w:val="397"/>
          <w:jc w:val="center"/>
        </w:trPr>
        <w:tc>
          <w:tcPr>
            <w:tcW w:w="734" w:type="dxa"/>
            <w:noWrap/>
            <w:vAlign w:val="center"/>
            <w:hideMark/>
          </w:tcPr>
          <w:p w14:paraId="22234139"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4096</w:t>
            </w:r>
          </w:p>
        </w:tc>
        <w:tc>
          <w:tcPr>
            <w:tcW w:w="770" w:type="dxa"/>
            <w:noWrap/>
            <w:vAlign w:val="center"/>
            <w:hideMark/>
          </w:tcPr>
          <w:p w14:paraId="3D89D9C2"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256</w:t>
            </w:r>
          </w:p>
        </w:tc>
        <w:tc>
          <w:tcPr>
            <w:tcW w:w="899" w:type="dxa"/>
            <w:noWrap/>
            <w:vAlign w:val="center"/>
            <w:hideMark/>
          </w:tcPr>
          <w:p w14:paraId="6C73CE33"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256</w:t>
            </w:r>
          </w:p>
        </w:tc>
        <w:tc>
          <w:tcPr>
            <w:tcW w:w="1191" w:type="dxa"/>
            <w:noWrap/>
            <w:vAlign w:val="center"/>
            <w:hideMark/>
          </w:tcPr>
          <w:p w14:paraId="31BA7BDB"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196521.8</w:t>
            </w:r>
          </w:p>
        </w:tc>
        <w:tc>
          <w:tcPr>
            <w:tcW w:w="1205" w:type="dxa"/>
            <w:noWrap/>
            <w:vAlign w:val="center"/>
            <w:hideMark/>
          </w:tcPr>
          <w:p w14:paraId="5A2E47D0"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86.1</w:t>
            </w:r>
          </w:p>
        </w:tc>
        <w:tc>
          <w:tcPr>
            <w:tcW w:w="1687" w:type="dxa"/>
            <w:noWrap/>
            <w:vAlign w:val="center"/>
            <w:hideMark/>
          </w:tcPr>
          <w:p w14:paraId="3C85ECCD" w14:textId="77777777" w:rsidR="0070758F" w:rsidRPr="00355516" w:rsidRDefault="0070758F" w:rsidP="00021E6C">
            <w:pPr>
              <w:spacing w:line="360" w:lineRule="auto"/>
              <w:ind w:firstLineChars="0" w:firstLine="0"/>
              <w:jc w:val="center"/>
              <w:rPr>
                <w:sz w:val="21"/>
                <w:szCs w:val="21"/>
              </w:rPr>
            </w:pPr>
            <w:r w:rsidRPr="009620CF">
              <w:rPr>
                <w:rFonts w:hint="eastAsia"/>
                <w:sz w:val="21"/>
                <w:szCs w:val="21"/>
              </w:rPr>
              <w:t>3955.04</w:t>
            </w:r>
          </w:p>
        </w:tc>
        <w:tc>
          <w:tcPr>
            <w:tcW w:w="2720" w:type="dxa"/>
            <w:noWrap/>
            <w:vAlign w:val="center"/>
            <w:hideMark/>
          </w:tcPr>
          <w:p w14:paraId="78DA4012" w14:textId="77777777" w:rsidR="0070758F" w:rsidRPr="00355516" w:rsidRDefault="0070758F" w:rsidP="00021E6C">
            <w:pPr>
              <w:keepNext/>
              <w:spacing w:line="360" w:lineRule="auto"/>
              <w:ind w:firstLineChars="0" w:firstLine="0"/>
              <w:jc w:val="center"/>
              <w:rPr>
                <w:sz w:val="21"/>
                <w:szCs w:val="21"/>
              </w:rPr>
            </w:pPr>
            <w:r w:rsidRPr="009620CF">
              <w:rPr>
                <w:rFonts w:hint="eastAsia"/>
                <w:sz w:val="21"/>
                <w:szCs w:val="21"/>
              </w:rPr>
              <w:t>232.65</w:t>
            </w:r>
          </w:p>
        </w:tc>
      </w:tr>
    </w:tbl>
    <w:p w14:paraId="747285CB" w14:textId="453FB3B8" w:rsidR="002858C4" w:rsidRPr="002858C4" w:rsidRDefault="002858C4" w:rsidP="002858C4">
      <w:pPr>
        <w:pStyle w:val="af4"/>
        <w:keepNext/>
        <w:spacing w:afterLines="0" w:after="0" w:line="360" w:lineRule="auto"/>
        <w:ind w:firstLineChars="0" w:firstLine="0"/>
        <w:rPr>
          <w:rFonts w:ascii="Times New Roman" w:eastAsia="宋体" w:hAnsi="Times New Roman"/>
          <w:sz w:val="21"/>
          <w:szCs w:val="21"/>
        </w:rPr>
      </w:pPr>
      <w:r w:rsidRPr="002858C4">
        <w:rPr>
          <w:rFonts w:ascii="Times New Roman" w:eastAsia="宋体" w:hAnsi="Times New Roman" w:hint="eastAsia"/>
          <w:sz w:val="21"/>
          <w:szCs w:val="21"/>
        </w:rPr>
        <w:lastRenderedPageBreak/>
        <w:t>表</w:t>
      </w:r>
      <w:r w:rsidRPr="002858C4">
        <w:rPr>
          <w:rFonts w:ascii="Times New Roman" w:eastAsia="宋体" w:hAnsi="Times New Roman" w:hint="eastAsia"/>
          <w:sz w:val="21"/>
          <w:szCs w:val="21"/>
        </w:rPr>
        <w:t xml:space="preserve">4- </w:t>
      </w:r>
      <w:r w:rsidRPr="002858C4">
        <w:rPr>
          <w:rFonts w:ascii="Times New Roman" w:eastAsia="宋体" w:hAnsi="Times New Roman"/>
          <w:sz w:val="21"/>
          <w:szCs w:val="21"/>
        </w:rPr>
        <w:fldChar w:fldCharType="begin"/>
      </w:r>
      <w:r w:rsidRPr="002858C4">
        <w:rPr>
          <w:rFonts w:ascii="Times New Roman" w:eastAsia="宋体" w:hAnsi="Times New Roman"/>
          <w:sz w:val="21"/>
          <w:szCs w:val="21"/>
        </w:rPr>
        <w:instrText xml:space="preserve"> </w:instrText>
      </w:r>
      <w:r w:rsidRPr="002858C4">
        <w:rPr>
          <w:rFonts w:ascii="Times New Roman" w:eastAsia="宋体" w:hAnsi="Times New Roman" w:hint="eastAsia"/>
          <w:sz w:val="21"/>
          <w:szCs w:val="21"/>
        </w:rPr>
        <w:instrText xml:space="preserve">SEQ </w:instrText>
      </w:r>
      <w:r w:rsidRPr="002858C4">
        <w:rPr>
          <w:rFonts w:ascii="Times New Roman" w:eastAsia="宋体" w:hAnsi="Times New Roman" w:hint="eastAsia"/>
          <w:sz w:val="21"/>
          <w:szCs w:val="21"/>
        </w:rPr>
        <w:instrText>表</w:instrText>
      </w:r>
      <w:r w:rsidRPr="002858C4">
        <w:rPr>
          <w:rFonts w:ascii="Times New Roman" w:eastAsia="宋体" w:hAnsi="Times New Roman" w:hint="eastAsia"/>
          <w:sz w:val="21"/>
          <w:szCs w:val="21"/>
        </w:rPr>
        <w:instrText>4- \* ARABIC</w:instrText>
      </w:r>
      <w:r w:rsidRPr="002858C4">
        <w:rPr>
          <w:rFonts w:ascii="Times New Roman" w:eastAsia="宋体" w:hAnsi="Times New Roman"/>
          <w:sz w:val="21"/>
          <w:szCs w:val="21"/>
        </w:rPr>
        <w:instrText xml:space="preserve"> </w:instrText>
      </w:r>
      <w:r w:rsidRPr="002858C4">
        <w:rPr>
          <w:rFonts w:ascii="Times New Roman" w:eastAsia="宋体" w:hAnsi="Times New Roman"/>
          <w:sz w:val="21"/>
          <w:szCs w:val="21"/>
        </w:rPr>
        <w:fldChar w:fldCharType="separate"/>
      </w:r>
      <w:r w:rsidR="00A92ADC">
        <w:rPr>
          <w:rFonts w:ascii="Times New Roman" w:eastAsia="宋体" w:hAnsi="Times New Roman"/>
          <w:noProof/>
          <w:sz w:val="21"/>
          <w:szCs w:val="21"/>
        </w:rPr>
        <w:t>7</w:t>
      </w:r>
      <w:r w:rsidRPr="002858C4">
        <w:rPr>
          <w:rFonts w:ascii="Times New Roman" w:eastAsia="宋体" w:hAnsi="Times New Roman"/>
          <w:sz w:val="21"/>
          <w:szCs w:val="21"/>
        </w:rPr>
        <w:fldChar w:fldCharType="end"/>
      </w:r>
      <w:r w:rsidRPr="002858C4">
        <w:rPr>
          <w:rFonts w:ascii="Times New Roman" w:eastAsia="宋体" w:hAnsi="Times New Roman" w:hint="eastAsia"/>
          <w:sz w:val="21"/>
          <w:szCs w:val="21"/>
        </w:rPr>
        <w:t>输入</w:t>
      </w:r>
      <w:r w:rsidRPr="002858C4">
        <w:rPr>
          <w:rFonts w:ascii="Times New Roman" w:eastAsia="宋体" w:hAnsi="Times New Roman" w:hint="eastAsia"/>
          <w:sz w:val="21"/>
          <w:szCs w:val="21"/>
        </w:rPr>
        <w:t>2048/</w:t>
      </w:r>
      <w:r w:rsidRPr="002858C4">
        <w:rPr>
          <w:rFonts w:ascii="Times New Roman" w:eastAsia="宋体" w:hAnsi="Times New Roman" w:hint="eastAsia"/>
          <w:sz w:val="21"/>
          <w:szCs w:val="21"/>
        </w:rPr>
        <w:t>输出</w:t>
      </w:r>
      <w:r w:rsidRPr="002858C4">
        <w:rPr>
          <w:rFonts w:ascii="Times New Roman" w:eastAsia="宋体" w:hAnsi="Times New Roman" w:hint="eastAsia"/>
          <w:sz w:val="21"/>
          <w:szCs w:val="21"/>
        </w:rPr>
        <w:t>2048</w:t>
      </w:r>
      <w:r w:rsidRPr="002858C4">
        <w:rPr>
          <w:rFonts w:ascii="Times New Roman" w:eastAsia="宋体" w:hAnsi="Times New Roman" w:hint="eastAsia"/>
          <w:sz w:val="21"/>
          <w:szCs w:val="21"/>
        </w:rPr>
        <w:t>测试结果</w:t>
      </w:r>
    </w:p>
    <w:tbl>
      <w:tblPr>
        <w:tblStyle w:val="af3"/>
        <w:tblW w:w="0" w:type="auto"/>
        <w:tblLook w:val="04A0" w:firstRow="1" w:lastRow="0" w:firstColumn="1" w:lastColumn="0" w:noHBand="0" w:noVBand="1"/>
      </w:tblPr>
      <w:tblGrid>
        <w:gridCol w:w="734"/>
        <w:gridCol w:w="770"/>
        <w:gridCol w:w="899"/>
        <w:gridCol w:w="1191"/>
        <w:gridCol w:w="1205"/>
        <w:gridCol w:w="1687"/>
        <w:gridCol w:w="2720"/>
      </w:tblGrid>
      <w:tr w:rsidR="002858C4" w:rsidRPr="00355516" w14:paraId="27FE8BAA" w14:textId="77777777" w:rsidTr="001D4088">
        <w:trPr>
          <w:trHeight w:val="397"/>
        </w:trPr>
        <w:tc>
          <w:tcPr>
            <w:tcW w:w="734" w:type="dxa"/>
            <w:noWrap/>
            <w:hideMark/>
          </w:tcPr>
          <w:p w14:paraId="583DC3B1" w14:textId="77777777" w:rsidR="002858C4" w:rsidRPr="00355516" w:rsidRDefault="002858C4" w:rsidP="001D4088">
            <w:pPr>
              <w:spacing w:line="360" w:lineRule="auto"/>
              <w:ind w:firstLineChars="0" w:firstLine="0"/>
              <w:jc w:val="center"/>
              <w:rPr>
                <w:sz w:val="21"/>
                <w:szCs w:val="21"/>
              </w:rPr>
            </w:pPr>
            <w:r w:rsidRPr="00355516">
              <w:rPr>
                <w:rFonts w:hint="eastAsia"/>
                <w:sz w:val="21"/>
                <w:szCs w:val="21"/>
              </w:rPr>
              <w:t>input</w:t>
            </w:r>
          </w:p>
        </w:tc>
        <w:tc>
          <w:tcPr>
            <w:tcW w:w="770" w:type="dxa"/>
            <w:noWrap/>
            <w:hideMark/>
          </w:tcPr>
          <w:p w14:paraId="54894719" w14:textId="77777777" w:rsidR="002858C4" w:rsidRPr="00355516" w:rsidRDefault="002858C4" w:rsidP="001D4088">
            <w:pPr>
              <w:spacing w:line="360" w:lineRule="auto"/>
              <w:ind w:firstLineChars="0" w:firstLine="0"/>
              <w:jc w:val="center"/>
              <w:rPr>
                <w:sz w:val="21"/>
                <w:szCs w:val="21"/>
              </w:rPr>
            </w:pPr>
            <w:r w:rsidRPr="00355516">
              <w:rPr>
                <w:rFonts w:hint="eastAsia"/>
                <w:sz w:val="21"/>
                <w:szCs w:val="21"/>
              </w:rPr>
              <w:t>output</w:t>
            </w:r>
          </w:p>
        </w:tc>
        <w:tc>
          <w:tcPr>
            <w:tcW w:w="899" w:type="dxa"/>
            <w:noWrap/>
            <w:hideMark/>
          </w:tcPr>
          <w:p w14:paraId="31797634" w14:textId="77777777" w:rsidR="002858C4" w:rsidRPr="00355516" w:rsidRDefault="002858C4" w:rsidP="001D4088">
            <w:pPr>
              <w:spacing w:line="360" w:lineRule="auto"/>
              <w:ind w:firstLineChars="0" w:firstLine="0"/>
              <w:jc w:val="center"/>
              <w:rPr>
                <w:sz w:val="21"/>
                <w:szCs w:val="21"/>
              </w:rPr>
            </w:pPr>
            <w:r w:rsidRPr="00355516">
              <w:rPr>
                <w:rFonts w:hint="eastAsia"/>
                <w:sz w:val="21"/>
                <w:szCs w:val="21"/>
              </w:rPr>
              <w:t>threads</w:t>
            </w:r>
          </w:p>
        </w:tc>
        <w:tc>
          <w:tcPr>
            <w:tcW w:w="1191" w:type="dxa"/>
            <w:noWrap/>
            <w:hideMark/>
          </w:tcPr>
          <w:p w14:paraId="1BB886DA" w14:textId="77777777" w:rsidR="002858C4" w:rsidRPr="00355516" w:rsidRDefault="002858C4" w:rsidP="001D4088">
            <w:pPr>
              <w:spacing w:line="360" w:lineRule="auto"/>
              <w:ind w:firstLineChars="0" w:firstLine="0"/>
              <w:jc w:val="center"/>
              <w:rPr>
                <w:sz w:val="21"/>
                <w:szCs w:val="21"/>
              </w:rPr>
            </w:pPr>
            <w:r w:rsidRPr="00355516">
              <w:rPr>
                <w:rFonts w:hint="eastAsia"/>
                <w:sz w:val="21"/>
                <w:szCs w:val="21"/>
              </w:rPr>
              <w:t>Mean TTFT (</w:t>
            </w:r>
            <w:proofErr w:type="spellStart"/>
            <w:r w:rsidRPr="00355516">
              <w:rPr>
                <w:rFonts w:hint="eastAsia"/>
                <w:sz w:val="21"/>
                <w:szCs w:val="21"/>
              </w:rPr>
              <w:t>ms</w:t>
            </w:r>
            <w:proofErr w:type="spellEnd"/>
            <w:r w:rsidRPr="00355516">
              <w:rPr>
                <w:rFonts w:hint="eastAsia"/>
                <w:sz w:val="21"/>
                <w:szCs w:val="21"/>
              </w:rPr>
              <w:t>)</w:t>
            </w:r>
          </w:p>
        </w:tc>
        <w:tc>
          <w:tcPr>
            <w:tcW w:w="1205" w:type="dxa"/>
            <w:noWrap/>
            <w:hideMark/>
          </w:tcPr>
          <w:p w14:paraId="111A2A7F" w14:textId="77777777" w:rsidR="002858C4" w:rsidRPr="00355516" w:rsidRDefault="002858C4" w:rsidP="001D4088">
            <w:pPr>
              <w:spacing w:line="360" w:lineRule="auto"/>
              <w:ind w:firstLineChars="0" w:firstLine="0"/>
              <w:jc w:val="center"/>
              <w:rPr>
                <w:sz w:val="21"/>
                <w:szCs w:val="21"/>
              </w:rPr>
            </w:pPr>
            <w:r w:rsidRPr="00355516">
              <w:rPr>
                <w:rFonts w:hint="eastAsia"/>
                <w:sz w:val="21"/>
                <w:szCs w:val="21"/>
              </w:rPr>
              <w:t>Mean TPOT (</w:t>
            </w:r>
            <w:proofErr w:type="spellStart"/>
            <w:r w:rsidRPr="00355516">
              <w:rPr>
                <w:rFonts w:hint="eastAsia"/>
                <w:sz w:val="21"/>
                <w:szCs w:val="21"/>
              </w:rPr>
              <w:t>ms</w:t>
            </w:r>
            <w:proofErr w:type="spellEnd"/>
            <w:r w:rsidRPr="00355516">
              <w:rPr>
                <w:rFonts w:hint="eastAsia"/>
                <w:sz w:val="21"/>
                <w:szCs w:val="21"/>
              </w:rPr>
              <w:t>)</w:t>
            </w:r>
          </w:p>
        </w:tc>
        <w:tc>
          <w:tcPr>
            <w:tcW w:w="1687" w:type="dxa"/>
            <w:noWrap/>
            <w:hideMark/>
          </w:tcPr>
          <w:p w14:paraId="33DD00B0" w14:textId="77777777" w:rsidR="002858C4" w:rsidRPr="00355516" w:rsidRDefault="002858C4" w:rsidP="001D4088">
            <w:pPr>
              <w:spacing w:line="360" w:lineRule="auto"/>
              <w:ind w:firstLineChars="0" w:firstLine="0"/>
              <w:jc w:val="center"/>
              <w:rPr>
                <w:sz w:val="21"/>
                <w:szCs w:val="21"/>
              </w:rPr>
            </w:pPr>
            <w:r w:rsidRPr="00355516">
              <w:rPr>
                <w:rFonts w:hint="eastAsia"/>
                <w:sz w:val="21"/>
                <w:szCs w:val="21"/>
              </w:rPr>
              <w:t>Total throughput (</w:t>
            </w:r>
            <w:proofErr w:type="spellStart"/>
            <w:r w:rsidRPr="00355516">
              <w:rPr>
                <w:rFonts w:hint="eastAsia"/>
                <w:sz w:val="21"/>
                <w:szCs w:val="21"/>
              </w:rPr>
              <w:t>tok</w:t>
            </w:r>
            <w:proofErr w:type="spellEnd"/>
            <w:r w:rsidRPr="00355516">
              <w:rPr>
                <w:rFonts w:hint="eastAsia"/>
                <w:sz w:val="21"/>
                <w:szCs w:val="21"/>
              </w:rPr>
              <w:t>/s)</w:t>
            </w:r>
          </w:p>
        </w:tc>
        <w:tc>
          <w:tcPr>
            <w:tcW w:w="2720" w:type="dxa"/>
            <w:noWrap/>
            <w:hideMark/>
          </w:tcPr>
          <w:p w14:paraId="40701C68" w14:textId="77777777" w:rsidR="002858C4" w:rsidRPr="00355516" w:rsidRDefault="002858C4" w:rsidP="001D4088">
            <w:pPr>
              <w:spacing w:line="360" w:lineRule="auto"/>
              <w:ind w:firstLineChars="0" w:firstLine="0"/>
              <w:jc w:val="center"/>
              <w:rPr>
                <w:sz w:val="21"/>
                <w:szCs w:val="21"/>
              </w:rPr>
            </w:pPr>
            <w:r w:rsidRPr="00355516">
              <w:rPr>
                <w:rFonts w:hint="eastAsia"/>
                <w:sz w:val="21"/>
                <w:szCs w:val="21"/>
              </w:rPr>
              <w:t>Output throughput (</w:t>
            </w:r>
            <w:proofErr w:type="spellStart"/>
            <w:r w:rsidRPr="00355516">
              <w:rPr>
                <w:rFonts w:hint="eastAsia"/>
                <w:sz w:val="21"/>
                <w:szCs w:val="21"/>
              </w:rPr>
              <w:t>tok</w:t>
            </w:r>
            <w:proofErr w:type="spellEnd"/>
            <w:r w:rsidRPr="00355516">
              <w:rPr>
                <w:rFonts w:hint="eastAsia"/>
                <w:sz w:val="21"/>
                <w:szCs w:val="21"/>
              </w:rPr>
              <w:t>/s)</w:t>
            </w:r>
          </w:p>
        </w:tc>
      </w:tr>
      <w:tr w:rsidR="002858C4" w:rsidRPr="00355516" w14:paraId="6689E1C1" w14:textId="77777777" w:rsidTr="001D4088">
        <w:trPr>
          <w:trHeight w:val="397"/>
        </w:trPr>
        <w:tc>
          <w:tcPr>
            <w:tcW w:w="734" w:type="dxa"/>
            <w:noWrap/>
            <w:hideMark/>
          </w:tcPr>
          <w:p w14:paraId="6B40AFFA"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2048</w:t>
            </w:r>
          </w:p>
        </w:tc>
        <w:tc>
          <w:tcPr>
            <w:tcW w:w="770" w:type="dxa"/>
            <w:noWrap/>
            <w:hideMark/>
          </w:tcPr>
          <w:p w14:paraId="2BAC0501"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2048</w:t>
            </w:r>
          </w:p>
        </w:tc>
        <w:tc>
          <w:tcPr>
            <w:tcW w:w="899" w:type="dxa"/>
            <w:noWrap/>
            <w:hideMark/>
          </w:tcPr>
          <w:p w14:paraId="0148C285"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1</w:t>
            </w:r>
          </w:p>
        </w:tc>
        <w:tc>
          <w:tcPr>
            <w:tcW w:w="1191" w:type="dxa"/>
            <w:noWrap/>
            <w:hideMark/>
          </w:tcPr>
          <w:p w14:paraId="5F5B22E9"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195.19</w:t>
            </w:r>
          </w:p>
        </w:tc>
        <w:tc>
          <w:tcPr>
            <w:tcW w:w="1205" w:type="dxa"/>
            <w:noWrap/>
            <w:hideMark/>
          </w:tcPr>
          <w:p w14:paraId="46572022"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20.04</w:t>
            </w:r>
          </w:p>
        </w:tc>
        <w:tc>
          <w:tcPr>
            <w:tcW w:w="1687" w:type="dxa"/>
            <w:noWrap/>
            <w:hideMark/>
          </w:tcPr>
          <w:p w14:paraId="17789557"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99.36</w:t>
            </w:r>
          </w:p>
        </w:tc>
        <w:tc>
          <w:tcPr>
            <w:tcW w:w="2720" w:type="dxa"/>
            <w:noWrap/>
            <w:hideMark/>
          </w:tcPr>
          <w:p w14:paraId="0805EE0B"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49.68</w:t>
            </w:r>
          </w:p>
        </w:tc>
      </w:tr>
      <w:tr w:rsidR="002858C4" w:rsidRPr="00355516" w14:paraId="32605E31" w14:textId="77777777" w:rsidTr="001D4088">
        <w:trPr>
          <w:trHeight w:val="397"/>
        </w:trPr>
        <w:tc>
          <w:tcPr>
            <w:tcW w:w="734" w:type="dxa"/>
            <w:noWrap/>
            <w:hideMark/>
          </w:tcPr>
          <w:p w14:paraId="52A68713"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2048</w:t>
            </w:r>
          </w:p>
        </w:tc>
        <w:tc>
          <w:tcPr>
            <w:tcW w:w="770" w:type="dxa"/>
            <w:noWrap/>
            <w:hideMark/>
          </w:tcPr>
          <w:p w14:paraId="5998B533"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2048</w:t>
            </w:r>
          </w:p>
        </w:tc>
        <w:tc>
          <w:tcPr>
            <w:tcW w:w="899" w:type="dxa"/>
            <w:noWrap/>
            <w:hideMark/>
          </w:tcPr>
          <w:p w14:paraId="526C4270"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w:t>
            </w:r>
          </w:p>
        </w:tc>
        <w:tc>
          <w:tcPr>
            <w:tcW w:w="1191" w:type="dxa"/>
            <w:noWrap/>
            <w:hideMark/>
          </w:tcPr>
          <w:p w14:paraId="1E3DA585"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288.84</w:t>
            </w:r>
          </w:p>
        </w:tc>
        <w:tc>
          <w:tcPr>
            <w:tcW w:w="1205" w:type="dxa"/>
            <w:noWrap/>
            <w:hideMark/>
          </w:tcPr>
          <w:p w14:paraId="3E03A932"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22.56</w:t>
            </w:r>
          </w:p>
        </w:tc>
        <w:tc>
          <w:tcPr>
            <w:tcW w:w="1687" w:type="dxa"/>
            <w:noWrap/>
            <w:hideMark/>
          </w:tcPr>
          <w:p w14:paraId="2D7EC0C0"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176.23</w:t>
            </w:r>
          </w:p>
        </w:tc>
        <w:tc>
          <w:tcPr>
            <w:tcW w:w="2720" w:type="dxa"/>
            <w:noWrap/>
            <w:hideMark/>
          </w:tcPr>
          <w:p w14:paraId="72B55A91"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88.11</w:t>
            </w:r>
          </w:p>
        </w:tc>
      </w:tr>
      <w:tr w:rsidR="002858C4" w:rsidRPr="00355516" w14:paraId="35B5D27A" w14:textId="77777777" w:rsidTr="001D4088">
        <w:trPr>
          <w:trHeight w:val="397"/>
        </w:trPr>
        <w:tc>
          <w:tcPr>
            <w:tcW w:w="734" w:type="dxa"/>
            <w:noWrap/>
            <w:hideMark/>
          </w:tcPr>
          <w:p w14:paraId="360A5ED5"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2048</w:t>
            </w:r>
          </w:p>
        </w:tc>
        <w:tc>
          <w:tcPr>
            <w:tcW w:w="770" w:type="dxa"/>
            <w:noWrap/>
            <w:hideMark/>
          </w:tcPr>
          <w:p w14:paraId="46E4F3D6"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2048</w:t>
            </w:r>
          </w:p>
        </w:tc>
        <w:tc>
          <w:tcPr>
            <w:tcW w:w="899" w:type="dxa"/>
            <w:noWrap/>
            <w:hideMark/>
          </w:tcPr>
          <w:p w14:paraId="586B2624"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w:t>
            </w:r>
          </w:p>
        </w:tc>
        <w:tc>
          <w:tcPr>
            <w:tcW w:w="1191" w:type="dxa"/>
            <w:noWrap/>
            <w:hideMark/>
          </w:tcPr>
          <w:p w14:paraId="21A32545"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522.61</w:t>
            </w:r>
          </w:p>
        </w:tc>
        <w:tc>
          <w:tcPr>
            <w:tcW w:w="1205" w:type="dxa"/>
            <w:noWrap/>
            <w:hideMark/>
          </w:tcPr>
          <w:p w14:paraId="0AD99B04"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26.01</w:t>
            </w:r>
          </w:p>
        </w:tc>
        <w:tc>
          <w:tcPr>
            <w:tcW w:w="1687" w:type="dxa"/>
            <w:noWrap/>
            <w:hideMark/>
          </w:tcPr>
          <w:p w14:paraId="591C9EDA"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304.73</w:t>
            </w:r>
          </w:p>
        </w:tc>
        <w:tc>
          <w:tcPr>
            <w:tcW w:w="2720" w:type="dxa"/>
            <w:noWrap/>
            <w:hideMark/>
          </w:tcPr>
          <w:p w14:paraId="3A06E617"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152.36</w:t>
            </w:r>
          </w:p>
        </w:tc>
      </w:tr>
      <w:tr w:rsidR="002858C4" w:rsidRPr="00355516" w14:paraId="4184CFB2" w14:textId="77777777" w:rsidTr="001D4088">
        <w:trPr>
          <w:trHeight w:val="397"/>
        </w:trPr>
        <w:tc>
          <w:tcPr>
            <w:tcW w:w="734" w:type="dxa"/>
            <w:noWrap/>
            <w:hideMark/>
          </w:tcPr>
          <w:p w14:paraId="1B586F29"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2048</w:t>
            </w:r>
          </w:p>
        </w:tc>
        <w:tc>
          <w:tcPr>
            <w:tcW w:w="770" w:type="dxa"/>
            <w:noWrap/>
            <w:hideMark/>
          </w:tcPr>
          <w:p w14:paraId="2AAD2D65"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2048</w:t>
            </w:r>
          </w:p>
        </w:tc>
        <w:tc>
          <w:tcPr>
            <w:tcW w:w="899" w:type="dxa"/>
            <w:noWrap/>
            <w:hideMark/>
          </w:tcPr>
          <w:p w14:paraId="50B349B1"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8</w:t>
            </w:r>
          </w:p>
        </w:tc>
        <w:tc>
          <w:tcPr>
            <w:tcW w:w="1191" w:type="dxa"/>
            <w:noWrap/>
            <w:hideMark/>
          </w:tcPr>
          <w:p w14:paraId="091EE884"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895.77</w:t>
            </w:r>
          </w:p>
        </w:tc>
        <w:tc>
          <w:tcPr>
            <w:tcW w:w="1205" w:type="dxa"/>
            <w:noWrap/>
            <w:hideMark/>
          </w:tcPr>
          <w:p w14:paraId="01CAC1EF"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33.7</w:t>
            </w:r>
          </w:p>
        </w:tc>
        <w:tc>
          <w:tcPr>
            <w:tcW w:w="1687" w:type="dxa"/>
            <w:noWrap/>
            <w:hideMark/>
          </w:tcPr>
          <w:p w14:paraId="5A7EA738"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468.85</w:t>
            </w:r>
          </w:p>
        </w:tc>
        <w:tc>
          <w:tcPr>
            <w:tcW w:w="2720" w:type="dxa"/>
            <w:noWrap/>
            <w:hideMark/>
          </w:tcPr>
          <w:p w14:paraId="47E1EE6E"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234.43</w:t>
            </w:r>
          </w:p>
        </w:tc>
      </w:tr>
      <w:tr w:rsidR="002858C4" w:rsidRPr="00355516" w14:paraId="2B34699F" w14:textId="77777777" w:rsidTr="001D4088">
        <w:trPr>
          <w:trHeight w:val="397"/>
        </w:trPr>
        <w:tc>
          <w:tcPr>
            <w:tcW w:w="734" w:type="dxa"/>
            <w:noWrap/>
            <w:hideMark/>
          </w:tcPr>
          <w:p w14:paraId="1F20C26C"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2048</w:t>
            </w:r>
          </w:p>
        </w:tc>
        <w:tc>
          <w:tcPr>
            <w:tcW w:w="770" w:type="dxa"/>
            <w:noWrap/>
            <w:hideMark/>
          </w:tcPr>
          <w:p w14:paraId="46CF6C25"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2048</w:t>
            </w:r>
          </w:p>
        </w:tc>
        <w:tc>
          <w:tcPr>
            <w:tcW w:w="899" w:type="dxa"/>
            <w:noWrap/>
            <w:hideMark/>
          </w:tcPr>
          <w:p w14:paraId="1E74A926"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16</w:t>
            </w:r>
          </w:p>
        </w:tc>
        <w:tc>
          <w:tcPr>
            <w:tcW w:w="1191" w:type="dxa"/>
            <w:noWrap/>
            <w:hideMark/>
          </w:tcPr>
          <w:p w14:paraId="7C89EB3F"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1456.85</w:t>
            </w:r>
          </w:p>
        </w:tc>
        <w:tc>
          <w:tcPr>
            <w:tcW w:w="1205" w:type="dxa"/>
            <w:noWrap/>
            <w:hideMark/>
          </w:tcPr>
          <w:p w14:paraId="5212C4ED"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40.45</w:t>
            </w:r>
          </w:p>
        </w:tc>
        <w:tc>
          <w:tcPr>
            <w:tcW w:w="1687" w:type="dxa"/>
            <w:noWrap/>
            <w:hideMark/>
          </w:tcPr>
          <w:p w14:paraId="35198773"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777.5</w:t>
            </w:r>
          </w:p>
        </w:tc>
        <w:tc>
          <w:tcPr>
            <w:tcW w:w="2720" w:type="dxa"/>
            <w:noWrap/>
            <w:hideMark/>
          </w:tcPr>
          <w:p w14:paraId="2F6E07F7"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388.75</w:t>
            </w:r>
          </w:p>
        </w:tc>
      </w:tr>
      <w:tr w:rsidR="002858C4" w:rsidRPr="00355516" w14:paraId="30152949" w14:textId="77777777" w:rsidTr="001D4088">
        <w:trPr>
          <w:trHeight w:val="397"/>
        </w:trPr>
        <w:tc>
          <w:tcPr>
            <w:tcW w:w="734" w:type="dxa"/>
            <w:noWrap/>
            <w:hideMark/>
          </w:tcPr>
          <w:p w14:paraId="14C4B8E7"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2048</w:t>
            </w:r>
          </w:p>
        </w:tc>
        <w:tc>
          <w:tcPr>
            <w:tcW w:w="770" w:type="dxa"/>
            <w:noWrap/>
            <w:hideMark/>
          </w:tcPr>
          <w:p w14:paraId="59F63BFA"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2048</w:t>
            </w:r>
          </w:p>
        </w:tc>
        <w:tc>
          <w:tcPr>
            <w:tcW w:w="899" w:type="dxa"/>
            <w:noWrap/>
            <w:hideMark/>
          </w:tcPr>
          <w:p w14:paraId="5667B94A"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32</w:t>
            </w:r>
          </w:p>
        </w:tc>
        <w:tc>
          <w:tcPr>
            <w:tcW w:w="1191" w:type="dxa"/>
            <w:noWrap/>
            <w:hideMark/>
          </w:tcPr>
          <w:p w14:paraId="643C330F" w14:textId="77777777" w:rsidR="002858C4" w:rsidRPr="002858C4" w:rsidRDefault="002858C4" w:rsidP="001D4088">
            <w:pPr>
              <w:spacing w:line="360" w:lineRule="auto"/>
              <w:ind w:firstLineChars="0" w:firstLine="0"/>
              <w:jc w:val="center"/>
              <w:rPr>
                <w:sz w:val="21"/>
                <w:szCs w:val="21"/>
              </w:rPr>
            </w:pPr>
            <w:r w:rsidRPr="002858C4">
              <w:rPr>
                <w:rFonts w:hint="eastAsia"/>
                <w:sz w:val="21"/>
                <w:szCs w:val="21"/>
              </w:rPr>
              <w:t>4389.83</w:t>
            </w:r>
          </w:p>
        </w:tc>
        <w:tc>
          <w:tcPr>
            <w:tcW w:w="1205" w:type="dxa"/>
            <w:noWrap/>
            <w:hideMark/>
          </w:tcPr>
          <w:p w14:paraId="747FA4DB" w14:textId="77777777" w:rsidR="002858C4" w:rsidRPr="002858C4" w:rsidRDefault="002858C4" w:rsidP="001D4088">
            <w:pPr>
              <w:spacing w:line="360" w:lineRule="auto"/>
              <w:ind w:firstLineChars="0" w:firstLine="0"/>
              <w:jc w:val="center"/>
              <w:rPr>
                <w:sz w:val="21"/>
                <w:szCs w:val="21"/>
              </w:rPr>
            </w:pPr>
            <w:r w:rsidRPr="002858C4">
              <w:rPr>
                <w:rFonts w:hint="eastAsia"/>
                <w:sz w:val="21"/>
                <w:szCs w:val="21"/>
              </w:rPr>
              <w:t>54.07</w:t>
            </w:r>
          </w:p>
        </w:tc>
        <w:tc>
          <w:tcPr>
            <w:tcW w:w="1687" w:type="dxa"/>
            <w:noWrap/>
            <w:hideMark/>
          </w:tcPr>
          <w:p w14:paraId="5FE460AA"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925.61</w:t>
            </w:r>
          </w:p>
        </w:tc>
        <w:tc>
          <w:tcPr>
            <w:tcW w:w="2720" w:type="dxa"/>
            <w:noWrap/>
            <w:hideMark/>
          </w:tcPr>
          <w:p w14:paraId="575D4461"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462.8</w:t>
            </w:r>
          </w:p>
        </w:tc>
      </w:tr>
      <w:tr w:rsidR="002858C4" w:rsidRPr="00355516" w14:paraId="6C16F406" w14:textId="77777777" w:rsidTr="001D4088">
        <w:trPr>
          <w:trHeight w:val="397"/>
        </w:trPr>
        <w:tc>
          <w:tcPr>
            <w:tcW w:w="734" w:type="dxa"/>
            <w:noWrap/>
            <w:hideMark/>
          </w:tcPr>
          <w:p w14:paraId="36DDAC83"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2048</w:t>
            </w:r>
          </w:p>
        </w:tc>
        <w:tc>
          <w:tcPr>
            <w:tcW w:w="770" w:type="dxa"/>
            <w:noWrap/>
            <w:hideMark/>
          </w:tcPr>
          <w:p w14:paraId="712FF301"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2048</w:t>
            </w:r>
          </w:p>
        </w:tc>
        <w:tc>
          <w:tcPr>
            <w:tcW w:w="899" w:type="dxa"/>
            <w:noWrap/>
            <w:hideMark/>
          </w:tcPr>
          <w:p w14:paraId="578A7043"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64</w:t>
            </w:r>
          </w:p>
        </w:tc>
        <w:tc>
          <w:tcPr>
            <w:tcW w:w="1191" w:type="dxa"/>
            <w:noWrap/>
            <w:hideMark/>
          </w:tcPr>
          <w:p w14:paraId="7501A0C4"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78380.98</w:t>
            </w:r>
          </w:p>
        </w:tc>
        <w:tc>
          <w:tcPr>
            <w:tcW w:w="1205" w:type="dxa"/>
            <w:noWrap/>
            <w:hideMark/>
          </w:tcPr>
          <w:p w14:paraId="5A8164A8"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67.05</w:t>
            </w:r>
          </w:p>
        </w:tc>
        <w:tc>
          <w:tcPr>
            <w:tcW w:w="1687" w:type="dxa"/>
            <w:noWrap/>
            <w:hideMark/>
          </w:tcPr>
          <w:p w14:paraId="30FF58C6"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967.67</w:t>
            </w:r>
          </w:p>
        </w:tc>
        <w:tc>
          <w:tcPr>
            <w:tcW w:w="2720" w:type="dxa"/>
            <w:noWrap/>
            <w:hideMark/>
          </w:tcPr>
          <w:p w14:paraId="4EFD724E"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483.83</w:t>
            </w:r>
          </w:p>
        </w:tc>
      </w:tr>
      <w:tr w:rsidR="002858C4" w:rsidRPr="00355516" w14:paraId="6C6B8121" w14:textId="77777777" w:rsidTr="001D4088">
        <w:trPr>
          <w:trHeight w:val="397"/>
        </w:trPr>
        <w:tc>
          <w:tcPr>
            <w:tcW w:w="734" w:type="dxa"/>
            <w:noWrap/>
            <w:hideMark/>
          </w:tcPr>
          <w:p w14:paraId="479C7447"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2048</w:t>
            </w:r>
          </w:p>
        </w:tc>
        <w:tc>
          <w:tcPr>
            <w:tcW w:w="770" w:type="dxa"/>
            <w:noWrap/>
            <w:hideMark/>
          </w:tcPr>
          <w:p w14:paraId="5825A96C"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2048</w:t>
            </w:r>
          </w:p>
        </w:tc>
        <w:tc>
          <w:tcPr>
            <w:tcW w:w="899" w:type="dxa"/>
            <w:noWrap/>
            <w:hideMark/>
          </w:tcPr>
          <w:p w14:paraId="37E18813"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128</w:t>
            </w:r>
          </w:p>
        </w:tc>
        <w:tc>
          <w:tcPr>
            <w:tcW w:w="1191" w:type="dxa"/>
            <w:noWrap/>
            <w:hideMark/>
          </w:tcPr>
          <w:p w14:paraId="622E13B2" w14:textId="77777777" w:rsidR="002858C4" w:rsidRPr="009620CF" w:rsidRDefault="002858C4" w:rsidP="001D4088">
            <w:pPr>
              <w:spacing w:line="360" w:lineRule="auto"/>
              <w:ind w:firstLineChars="0" w:firstLine="0"/>
              <w:jc w:val="center"/>
              <w:rPr>
                <w:sz w:val="21"/>
                <w:szCs w:val="21"/>
              </w:rPr>
            </w:pPr>
            <w:r w:rsidRPr="009620CF">
              <w:rPr>
                <w:rFonts w:hint="eastAsia"/>
                <w:sz w:val="21"/>
                <w:szCs w:val="21"/>
              </w:rPr>
              <w:t>261081.68</w:t>
            </w:r>
          </w:p>
        </w:tc>
        <w:tc>
          <w:tcPr>
            <w:tcW w:w="1205" w:type="dxa"/>
            <w:noWrap/>
            <w:hideMark/>
          </w:tcPr>
          <w:p w14:paraId="1CB688DB" w14:textId="77777777" w:rsidR="002858C4" w:rsidRPr="009620CF" w:rsidRDefault="002858C4" w:rsidP="001D4088">
            <w:pPr>
              <w:spacing w:line="360" w:lineRule="auto"/>
              <w:ind w:firstLineChars="0" w:firstLine="0"/>
              <w:jc w:val="center"/>
              <w:rPr>
                <w:sz w:val="21"/>
                <w:szCs w:val="21"/>
              </w:rPr>
            </w:pPr>
            <w:r w:rsidRPr="009620CF">
              <w:rPr>
                <w:rFonts w:hint="eastAsia"/>
                <w:sz w:val="21"/>
                <w:szCs w:val="21"/>
              </w:rPr>
              <w:t>68.46</w:t>
            </w:r>
          </w:p>
        </w:tc>
        <w:tc>
          <w:tcPr>
            <w:tcW w:w="1687" w:type="dxa"/>
            <w:noWrap/>
            <w:hideMark/>
          </w:tcPr>
          <w:p w14:paraId="21ACF055"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1021.15</w:t>
            </w:r>
          </w:p>
        </w:tc>
        <w:tc>
          <w:tcPr>
            <w:tcW w:w="2720" w:type="dxa"/>
            <w:noWrap/>
            <w:hideMark/>
          </w:tcPr>
          <w:p w14:paraId="028CBE41"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510.57</w:t>
            </w:r>
          </w:p>
        </w:tc>
      </w:tr>
      <w:tr w:rsidR="002858C4" w:rsidRPr="00355516" w14:paraId="1818CD48" w14:textId="77777777" w:rsidTr="001D4088">
        <w:trPr>
          <w:trHeight w:val="397"/>
        </w:trPr>
        <w:tc>
          <w:tcPr>
            <w:tcW w:w="734" w:type="dxa"/>
            <w:noWrap/>
            <w:hideMark/>
          </w:tcPr>
          <w:p w14:paraId="7345ADB2"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2048</w:t>
            </w:r>
          </w:p>
        </w:tc>
        <w:tc>
          <w:tcPr>
            <w:tcW w:w="770" w:type="dxa"/>
            <w:noWrap/>
            <w:hideMark/>
          </w:tcPr>
          <w:p w14:paraId="53258D5C"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2048</w:t>
            </w:r>
          </w:p>
        </w:tc>
        <w:tc>
          <w:tcPr>
            <w:tcW w:w="899" w:type="dxa"/>
            <w:noWrap/>
            <w:hideMark/>
          </w:tcPr>
          <w:p w14:paraId="62ACDA76"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256</w:t>
            </w:r>
          </w:p>
        </w:tc>
        <w:tc>
          <w:tcPr>
            <w:tcW w:w="1191" w:type="dxa"/>
            <w:noWrap/>
            <w:hideMark/>
          </w:tcPr>
          <w:p w14:paraId="1C45CB1E"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631389.06</w:t>
            </w:r>
          </w:p>
        </w:tc>
        <w:tc>
          <w:tcPr>
            <w:tcW w:w="1205" w:type="dxa"/>
            <w:noWrap/>
            <w:hideMark/>
          </w:tcPr>
          <w:p w14:paraId="3C8E071B"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69.08</w:t>
            </w:r>
          </w:p>
        </w:tc>
        <w:tc>
          <w:tcPr>
            <w:tcW w:w="1687" w:type="dxa"/>
            <w:noWrap/>
            <w:hideMark/>
          </w:tcPr>
          <w:p w14:paraId="2FB35C0B"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1054.58</w:t>
            </w:r>
          </w:p>
        </w:tc>
        <w:tc>
          <w:tcPr>
            <w:tcW w:w="2720" w:type="dxa"/>
            <w:noWrap/>
            <w:hideMark/>
          </w:tcPr>
          <w:p w14:paraId="0EDEE58B"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527.29</w:t>
            </w:r>
          </w:p>
        </w:tc>
      </w:tr>
    </w:tbl>
    <w:p w14:paraId="0A87F716" w14:textId="4E932762" w:rsidR="002858C4" w:rsidRPr="002858C4" w:rsidRDefault="002858C4" w:rsidP="002858C4">
      <w:pPr>
        <w:pStyle w:val="af4"/>
        <w:spacing w:afterLines="0" w:after="0" w:line="360" w:lineRule="auto"/>
        <w:ind w:firstLineChars="0" w:firstLine="0"/>
        <w:rPr>
          <w:rFonts w:ascii="Times New Roman" w:eastAsia="宋体" w:hAnsi="Times New Roman"/>
          <w:sz w:val="21"/>
          <w:szCs w:val="21"/>
        </w:rPr>
      </w:pPr>
      <w:r w:rsidRPr="002858C4">
        <w:rPr>
          <w:rFonts w:ascii="Times New Roman" w:eastAsia="宋体" w:hAnsi="Times New Roman" w:hint="eastAsia"/>
          <w:sz w:val="21"/>
          <w:szCs w:val="21"/>
        </w:rPr>
        <w:t>表</w:t>
      </w:r>
      <w:r w:rsidRPr="002858C4">
        <w:rPr>
          <w:rFonts w:ascii="Times New Roman" w:eastAsia="宋体" w:hAnsi="Times New Roman" w:hint="eastAsia"/>
          <w:sz w:val="21"/>
          <w:szCs w:val="21"/>
        </w:rPr>
        <w:t xml:space="preserve">4- </w:t>
      </w:r>
      <w:r w:rsidRPr="002858C4">
        <w:rPr>
          <w:rFonts w:ascii="Times New Roman" w:eastAsia="宋体" w:hAnsi="Times New Roman"/>
          <w:sz w:val="21"/>
          <w:szCs w:val="21"/>
        </w:rPr>
        <w:fldChar w:fldCharType="begin"/>
      </w:r>
      <w:r w:rsidRPr="002858C4">
        <w:rPr>
          <w:rFonts w:ascii="Times New Roman" w:eastAsia="宋体" w:hAnsi="Times New Roman"/>
          <w:sz w:val="21"/>
          <w:szCs w:val="21"/>
        </w:rPr>
        <w:instrText xml:space="preserve"> </w:instrText>
      </w:r>
      <w:r w:rsidRPr="002858C4">
        <w:rPr>
          <w:rFonts w:ascii="Times New Roman" w:eastAsia="宋体" w:hAnsi="Times New Roman" w:hint="eastAsia"/>
          <w:sz w:val="21"/>
          <w:szCs w:val="21"/>
        </w:rPr>
        <w:instrText xml:space="preserve">SEQ </w:instrText>
      </w:r>
      <w:r w:rsidRPr="002858C4">
        <w:rPr>
          <w:rFonts w:ascii="Times New Roman" w:eastAsia="宋体" w:hAnsi="Times New Roman" w:hint="eastAsia"/>
          <w:sz w:val="21"/>
          <w:szCs w:val="21"/>
        </w:rPr>
        <w:instrText>表</w:instrText>
      </w:r>
      <w:r w:rsidRPr="002858C4">
        <w:rPr>
          <w:rFonts w:ascii="Times New Roman" w:eastAsia="宋体" w:hAnsi="Times New Roman" w:hint="eastAsia"/>
          <w:sz w:val="21"/>
          <w:szCs w:val="21"/>
        </w:rPr>
        <w:instrText>4- \* ARABIC</w:instrText>
      </w:r>
      <w:r w:rsidRPr="002858C4">
        <w:rPr>
          <w:rFonts w:ascii="Times New Roman" w:eastAsia="宋体" w:hAnsi="Times New Roman"/>
          <w:sz w:val="21"/>
          <w:szCs w:val="21"/>
        </w:rPr>
        <w:instrText xml:space="preserve"> </w:instrText>
      </w:r>
      <w:r w:rsidRPr="002858C4">
        <w:rPr>
          <w:rFonts w:ascii="Times New Roman" w:eastAsia="宋体" w:hAnsi="Times New Roman"/>
          <w:sz w:val="21"/>
          <w:szCs w:val="21"/>
        </w:rPr>
        <w:fldChar w:fldCharType="separate"/>
      </w:r>
      <w:r w:rsidR="00A92ADC">
        <w:rPr>
          <w:rFonts w:ascii="Times New Roman" w:eastAsia="宋体" w:hAnsi="Times New Roman"/>
          <w:noProof/>
          <w:sz w:val="21"/>
          <w:szCs w:val="21"/>
        </w:rPr>
        <w:t>8</w:t>
      </w:r>
      <w:r w:rsidRPr="002858C4">
        <w:rPr>
          <w:rFonts w:ascii="Times New Roman" w:eastAsia="宋体" w:hAnsi="Times New Roman"/>
          <w:sz w:val="21"/>
          <w:szCs w:val="21"/>
        </w:rPr>
        <w:fldChar w:fldCharType="end"/>
      </w:r>
      <w:r w:rsidRPr="002858C4">
        <w:rPr>
          <w:rFonts w:ascii="Times New Roman" w:eastAsia="宋体" w:hAnsi="Times New Roman" w:hint="eastAsia"/>
          <w:sz w:val="21"/>
          <w:szCs w:val="21"/>
        </w:rPr>
        <w:t xml:space="preserve"> </w:t>
      </w:r>
      <w:r w:rsidRPr="002858C4">
        <w:rPr>
          <w:rFonts w:ascii="Times New Roman" w:eastAsia="宋体" w:hAnsi="Times New Roman" w:hint="eastAsia"/>
          <w:sz w:val="21"/>
          <w:szCs w:val="21"/>
        </w:rPr>
        <w:t>输入</w:t>
      </w:r>
      <w:r w:rsidRPr="002858C4">
        <w:rPr>
          <w:rFonts w:ascii="Times New Roman" w:eastAsia="宋体" w:hAnsi="Times New Roman" w:hint="eastAsia"/>
          <w:sz w:val="21"/>
          <w:szCs w:val="21"/>
        </w:rPr>
        <w:t>4096/</w:t>
      </w:r>
      <w:r w:rsidRPr="002858C4">
        <w:rPr>
          <w:rFonts w:ascii="Times New Roman" w:eastAsia="宋体" w:hAnsi="Times New Roman" w:hint="eastAsia"/>
          <w:sz w:val="21"/>
          <w:szCs w:val="21"/>
        </w:rPr>
        <w:t>输出</w:t>
      </w:r>
      <w:r w:rsidRPr="002858C4">
        <w:rPr>
          <w:rFonts w:ascii="Times New Roman" w:eastAsia="宋体" w:hAnsi="Times New Roman" w:hint="eastAsia"/>
          <w:sz w:val="21"/>
          <w:szCs w:val="21"/>
        </w:rPr>
        <w:t>4096</w:t>
      </w:r>
      <w:r w:rsidRPr="002858C4">
        <w:rPr>
          <w:rFonts w:ascii="Times New Roman" w:eastAsia="宋体" w:hAnsi="Times New Roman" w:hint="eastAsia"/>
          <w:sz w:val="21"/>
          <w:szCs w:val="21"/>
        </w:rPr>
        <w:t>测试结果</w:t>
      </w:r>
    </w:p>
    <w:tbl>
      <w:tblPr>
        <w:tblStyle w:val="af3"/>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34"/>
        <w:gridCol w:w="770"/>
        <w:gridCol w:w="899"/>
        <w:gridCol w:w="1191"/>
        <w:gridCol w:w="1205"/>
        <w:gridCol w:w="1687"/>
        <w:gridCol w:w="2720"/>
      </w:tblGrid>
      <w:tr w:rsidR="002858C4" w:rsidRPr="00355516" w14:paraId="3427D2F7" w14:textId="77777777" w:rsidTr="001D4088">
        <w:trPr>
          <w:trHeight w:val="397"/>
        </w:trPr>
        <w:tc>
          <w:tcPr>
            <w:tcW w:w="734" w:type="dxa"/>
            <w:noWrap/>
            <w:vAlign w:val="center"/>
            <w:hideMark/>
          </w:tcPr>
          <w:p w14:paraId="1D1EB5C0" w14:textId="77777777" w:rsidR="002858C4" w:rsidRPr="00355516" w:rsidRDefault="002858C4" w:rsidP="001D4088">
            <w:pPr>
              <w:spacing w:line="360" w:lineRule="auto"/>
              <w:ind w:firstLineChars="0" w:firstLine="0"/>
              <w:jc w:val="center"/>
              <w:rPr>
                <w:sz w:val="21"/>
                <w:szCs w:val="21"/>
              </w:rPr>
            </w:pPr>
            <w:r w:rsidRPr="00355516">
              <w:rPr>
                <w:rFonts w:hint="eastAsia"/>
                <w:sz w:val="21"/>
                <w:szCs w:val="21"/>
              </w:rPr>
              <w:t>input</w:t>
            </w:r>
          </w:p>
        </w:tc>
        <w:tc>
          <w:tcPr>
            <w:tcW w:w="770" w:type="dxa"/>
            <w:noWrap/>
            <w:vAlign w:val="center"/>
            <w:hideMark/>
          </w:tcPr>
          <w:p w14:paraId="3E2F476A" w14:textId="77777777" w:rsidR="002858C4" w:rsidRPr="00355516" w:rsidRDefault="002858C4" w:rsidP="001D4088">
            <w:pPr>
              <w:spacing w:line="360" w:lineRule="auto"/>
              <w:ind w:firstLineChars="0" w:firstLine="0"/>
              <w:jc w:val="center"/>
              <w:rPr>
                <w:sz w:val="21"/>
                <w:szCs w:val="21"/>
              </w:rPr>
            </w:pPr>
            <w:r w:rsidRPr="00355516">
              <w:rPr>
                <w:rFonts w:hint="eastAsia"/>
                <w:sz w:val="21"/>
                <w:szCs w:val="21"/>
              </w:rPr>
              <w:t>output</w:t>
            </w:r>
          </w:p>
        </w:tc>
        <w:tc>
          <w:tcPr>
            <w:tcW w:w="899" w:type="dxa"/>
            <w:noWrap/>
            <w:vAlign w:val="center"/>
            <w:hideMark/>
          </w:tcPr>
          <w:p w14:paraId="36D37DFB" w14:textId="77777777" w:rsidR="002858C4" w:rsidRPr="00355516" w:rsidRDefault="002858C4" w:rsidP="001D4088">
            <w:pPr>
              <w:spacing w:line="360" w:lineRule="auto"/>
              <w:ind w:firstLineChars="0" w:firstLine="0"/>
              <w:jc w:val="center"/>
              <w:rPr>
                <w:sz w:val="21"/>
                <w:szCs w:val="21"/>
              </w:rPr>
            </w:pPr>
            <w:r w:rsidRPr="00355516">
              <w:rPr>
                <w:rFonts w:hint="eastAsia"/>
                <w:sz w:val="21"/>
                <w:szCs w:val="21"/>
              </w:rPr>
              <w:t>threads</w:t>
            </w:r>
          </w:p>
        </w:tc>
        <w:tc>
          <w:tcPr>
            <w:tcW w:w="1191" w:type="dxa"/>
            <w:noWrap/>
            <w:vAlign w:val="center"/>
            <w:hideMark/>
          </w:tcPr>
          <w:p w14:paraId="6A94E32B" w14:textId="77777777" w:rsidR="002858C4" w:rsidRPr="00355516" w:rsidRDefault="002858C4" w:rsidP="001D4088">
            <w:pPr>
              <w:spacing w:line="360" w:lineRule="auto"/>
              <w:ind w:firstLineChars="0" w:firstLine="0"/>
              <w:jc w:val="center"/>
              <w:rPr>
                <w:sz w:val="21"/>
                <w:szCs w:val="21"/>
              </w:rPr>
            </w:pPr>
            <w:r w:rsidRPr="00355516">
              <w:rPr>
                <w:rFonts w:hint="eastAsia"/>
                <w:sz w:val="21"/>
                <w:szCs w:val="21"/>
              </w:rPr>
              <w:t>Mean TTFT (</w:t>
            </w:r>
            <w:proofErr w:type="spellStart"/>
            <w:r w:rsidRPr="00355516">
              <w:rPr>
                <w:rFonts w:hint="eastAsia"/>
                <w:sz w:val="21"/>
                <w:szCs w:val="21"/>
              </w:rPr>
              <w:t>ms</w:t>
            </w:r>
            <w:proofErr w:type="spellEnd"/>
            <w:r w:rsidRPr="00355516">
              <w:rPr>
                <w:rFonts w:hint="eastAsia"/>
                <w:sz w:val="21"/>
                <w:szCs w:val="21"/>
              </w:rPr>
              <w:t>)</w:t>
            </w:r>
          </w:p>
        </w:tc>
        <w:tc>
          <w:tcPr>
            <w:tcW w:w="1205" w:type="dxa"/>
            <w:noWrap/>
            <w:vAlign w:val="center"/>
            <w:hideMark/>
          </w:tcPr>
          <w:p w14:paraId="6CDBD26B" w14:textId="77777777" w:rsidR="002858C4" w:rsidRPr="00355516" w:rsidRDefault="002858C4" w:rsidP="001D4088">
            <w:pPr>
              <w:spacing w:line="360" w:lineRule="auto"/>
              <w:ind w:firstLineChars="0" w:firstLine="0"/>
              <w:jc w:val="center"/>
              <w:rPr>
                <w:sz w:val="21"/>
                <w:szCs w:val="21"/>
              </w:rPr>
            </w:pPr>
            <w:r w:rsidRPr="00355516">
              <w:rPr>
                <w:rFonts w:hint="eastAsia"/>
                <w:sz w:val="21"/>
                <w:szCs w:val="21"/>
              </w:rPr>
              <w:t>Mean TPOT (</w:t>
            </w:r>
            <w:proofErr w:type="spellStart"/>
            <w:r w:rsidRPr="00355516">
              <w:rPr>
                <w:rFonts w:hint="eastAsia"/>
                <w:sz w:val="21"/>
                <w:szCs w:val="21"/>
              </w:rPr>
              <w:t>ms</w:t>
            </w:r>
            <w:proofErr w:type="spellEnd"/>
            <w:r w:rsidRPr="00355516">
              <w:rPr>
                <w:rFonts w:hint="eastAsia"/>
                <w:sz w:val="21"/>
                <w:szCs w:val="21"/>
              </w:rPr>
              <w:t>)</w:t>
            </w:r>
          </w:p>
        </w:tc>
        <w:tc>
          <w:tcPr>
            <w:tcW w:w="1687" w:type="dxa"/>
            <w:noWrap/>
            <w:vAlign w:val="center"/>
            <w:hideMark/>
          </w:tcPr>
          <w:p w14:paraId="48243EFE" w14:textId="77777777" w:rsidR="002858C4" w:rsidRPr="00355516" w:rsidRDefault="002858C4" w:rsidP="001D4088">
            <w:pPr>
              <w:spacing w:line="360" w:lineRule="auto"/>
              <w:ind w:firstLineChars="0" w:firstLine="0"/>
              <w:jc w:val="center"/>
              <w:rPr>
                <w:sz w:val="21"/>
                <w:szCs w:val="21"/>
              </w:rPr>
            </w:pPr>
            <w:r w:rsidRPr="00355516">
              <w:rPr>
                <w:rFonts w:hint="eastAsia"/>
                <w:sz w:val="21"/>
                <w:szCs w:val="21"/>
              </w:rPr>
              <w:t>Total throughput (</w:t>
            </w:r>
            <w:proofErr w:type="spellStart"/>
            <w:r w:rsidRPr="00355516">
              <w:rPr>
                <w:rFonts w:hint="eastAsia"/>
                <w:sz w:val="21"/>
                <w:szCs w:val="21"/>
              </w:rPr>
              <w:t>tok</w:t>
            </w:r>
            <w:proofErr w:type="spellEnd"/>
            <w:r w:rsidRPr="00355516">
              <w:rPr>
                <w:rFonts w:hint="eastAsia"/>
                <w:sz w:val="21"/>
                <w:szCs w:val="21"/>
              </w:rPr>
              <w:t>/s)</w:t>
            </w:r>
          </w:p>
        </w:tc>
        <w:tc>
          <w:tcPr>
            <w:tcW w:w="2720" w:type="dxa"/>
            <w:noWrap/>
            <w:vAlign w:val="center"/>
            <w:hideMark/>
          </w:tcPr>
          <w:p w14:paraId="3191744F" w14:textId="77777777" w:rsidR="002858C4" w:rsidRPr="00355516" w:rsidRDefault="002858C4" w:rsidP="001D4088">
            <w:pPr>
              <w:spacing w:line="360" w:lineRule="auto"/>
              <w:ind w:firstLineChars="0" w:firstLine="0"/>
              <w:jc w:val="center"/>
              <w:rPr>
                <w:sz w:val="21"/>
                <w:szCs w:val="21"/>
              </w:rPr>
            </w:pPr>
            <w:r w:rsidRPr="00355516">
              <w:rPr>
                <w:rFonts w:hint="eastAsia"/>
                <w:sz w:val="21"/>
                <w:szCs w:val="21"/>
              </w:rPr>
              <w:t>Output throughput (</w:t>
            </w:r>
            <w:proofErr w:type="spellStart"/>
            <w:r w:rsidRPr="00355516">
              <w:rPr>
                <w:rFonts w:hint="eastAsia"/>
                <w:sz w:val="21"/>
                <w:szCs w:val="21"/>
              </w:rPr>
              <w:t>tok</w:t>
            </w:r>
            <w:proofErr w:type="spellEnd"/>
            <w:r w:rsidRPr="00355516">
              <w:rPr>
                <w:rFonts w:hint="eastAsia"/>
                <w:sz w:val="21"/>
                <w:szCs w:val="21"/>
              </w:rPr>
              <w:t>/s)</w:t>
            </w:r>
          </w:p>
        </w:tc>
      </w:tr>
      <w:tr w:rsidR="002858C4" w:rsidRPr="00355516" w14:paraId="5F104F4B" w14:textId="77777777" w:rsidTr="001D4088">
        <w:trPr>
          <w:trHeight w:val="397"/>
        </w:trPr>
        <w:tc>
          <w:tcPr>
            <w:tcW w:w="734" w:type="dxa"/>
            <w:noWrap/>
            <w:vAlign w:val="center"/>
            <w:hideMark/>
          </w:tcPr>
          <w:p w14:paraId="76D52684"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4096</w:t>
            </w:r>
          </w:p>
        </w:tc>
        <w:tc>
          <w:tcPr>
            <w:tcW w:w="770" w:type="dxa"/>
            <w:noWrap/>
            <w:vAlign w:val="center"/>
            <w:hideMark/>
          </w:tcPr>
          <w:p w14:paraId="6A339F85"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4096</w:t>
            </w:r>
          </w:p>
        </w:tc>
        <w:tc>
          <w:tcPr>
            <w:tcW w:w="899" w:type="dxa"/>
            <w:noWrap/>
            <w:vAlign w:val="center"/>
            <w:hideMark/>
          </w:tcPr>
          <w:p w14:paraId="597B9E09"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1</w:t>
            </w:r>
          </w:p>
        </w:tc>
        <w:tc>
          <w:tcPr>
            <w:tcW w:w="1191" w:type="dxa"/>
            <w:noWrap/>
            <w:vAlign w:val="center"/>
            <w:hideMark/>
          </w:tcPr>
          <w:p w14:paraId="766AAE9C"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336.36</w:t>
            </w:r>
          </w:p>
        </w:tc>
        <w:tc>
          <w:tcPr>
            <w:tcW w:w="1205" w:type="dxa"/>
            <w:noWrap/>
            <w:vAlign w:val="center"/>
            <w:hideMark/>
          </w:tcPr>
          <w:p w14:paraId="75B993B9"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20.71</w:t>
            </w:r>
          </w:p>
        </w:tc>
        <w:tc>
          <w:tcPr>
            <w:tcW w:w="1687" w:type="dxa"/>
            <w:noWrap/>
            <w:vAlign w:val="center"/>
            <w:hideMark/>
          </w:tcPr>
          <w:p w14:paraId="6B65268D"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96.2</w:t>
            </w:r>
          </w:p>
        </w:tc>
        <w:tc>
          <w:tcPr>
            <w:tcW w:w="2720" w:type="dxa"/>
            <w:noWrap/>
            <w:vAlign w:val="center"/>
            <w:hideMark/>
          </w:tcPr>
          <w:p w14:paraId="2284E34A"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48.1</w:t>
            </w:r>
          </w:p>
        </w:tc>
      </w:tr>
      <w:tr w:rsidR="002858C4" w:rsidRPr="00355516" w14:paraId="0230C5E3" w14:textId="77777777" w:rsidTr="001D4088">
        <w:trPr>
          <w:trHeight w:val="397"/>
        </w:trPr>
        <w:tc>
          <w:tcPr>
            <w:tcW w:w="734" w:type="dxa"/>
            <w:noWrap/>
            <w:vAlign w:val="center"/>
            <w:hideMark/>
          </w:tcPr>
          <w:p w14:paraId="0FBEE00B"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4096</w:t>
            </w:r>
          </w:p>
        </w:tc>
        <w:tc>
          <w:tcPr>
            <w:tcW w:w="770" w:type="dxa"/>
            <w:noWrap/>
            <w:vAlign w:val="center"/>
            <w:hideMark/>
          </w:tcPr>
          <w:p w14:paraId="28A5B9C6"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4096</w:t>
            </w:r>
          </w:p>
        </w:tc>
        <w:tc>
          <w:tcPr>
            <w:tcW w:w="899" w:type="dxa"/>
            <w:noWrap/>
            <w:vAlign w:val="center"/>
            <w:hideMark/>
          </w:tcPr>
          <w:p w14:paraId="78D4A81C"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w:t>
            </w:r>
          </w:p>
        </w:tc>
        <w:tc>
          <w:tcPr>
            <w:tcW w:w="1191" w:type="dxa"/>
            <w:noWrap/>
            <w:vAlign w:val="center"/>
            <w:hideMark/>
          </w:tcPr>
          <w:p w14:paraId="11422972"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493.91</w:t>
            </w:r>
          </w:p>
        </w:tc>
        <w:tc>
          <w:tcPr>
            <w:tcW w:w="1205" w:type="dxa"/>
            <w:noWrap/>
            <w:vAlign w:val="center"/>
            <w:hideMark/>
          </w:tcPr>
          <w:p w14:paraId="323CA3DA"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22.98</w:t>
            </w:r>
          </w:p>
        </w:tc>
        <w:tc>
          <w:tcPr>
            <w:tcW w:w="1687" w:type="dxa"/>
            <w:noWrap/>
            <w:vAlign w:val="center"/>
            <w:hideMark/>
          </w:tcPr>
          <w:p w14:paraId="5B66A6D4"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173.16</w:t>
            </w:r>
          </w:p>
        </w:tc>
        <w:tc>
          <w:tcPr>
            <w:tcW w:w="2720" w:type="dxa"/>
            <w:noWrap/>
            <w:vAlign w:val="center"/>
            <w:hideMark/>
          </w:tcPr>
          <w:p w14:paraId="0C1AFB8B"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86.58</w:t>
            </w:r>
          </w:p>
        </w:tc>
      </w:tr>
      <w:tr w:rsidR="002858C4" w:rsidRPr="00355516" w14:paraId="72C61D44" w14:textId="77777777" w:rsidTr="001D4088">
        <w:trPr>
          <w:trHeight w:val="397"/>
        </w:trPr>
        <w:tc>
          <w:tcPr>
            <w:tcW w:w="734" w:type="dxa"/>
            <w:noWrap/>
            <w:vAlign w:val="center"/>
            <w:hideMark/>
          </w:tcPr>
          <w:p w14:paraId="24244665"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4096</w:t>
            </w:r>
          </w:p>
        </w:tc>
        <w:tc>
          <w:tcPr>
            <w:tcW w:w="770" w:type="dxa"/>
            <w:noWrap/>
            <w:vAlign w:val="center"/>
            <w:hideMark/>
          </w:tcPr>
          <w:p w14:paraId="1EAD5BA0"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4096</w:t>
            </w:r>
          </w:p>
        </w:tc>
        <w:tc>
          <w:tcPr>
            <w:tcW w:w="899" w:type="dxa"/>
            <w:noWrap/>
            <w:vAlign w:val="center"/>
            <w:hideMark/>
          </w:tcPr>
          <w:p w14:paraId="7BA0C5D0"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w:t>
            </w:r>
          </w:p>
        </w:tc>
        <w:tc>
          <w:tcPr>
            <w:tcW w:w="1191" w:type="dxa"/>
            <w:noWrap/>
            <w:vAlign w:val="center"/>
            <w:hideMark/>
          </w:tcPr>
          <w:p w14:paraId="61D1C1B5"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908.48</w:t>
            </w:r>
          </w:p>
        </w:tc>
        <w:tc>
          <w:tcPr>
            <w:tcW w:w="1205" w:type="dxa"/>
            <w:noWrap/>
            <w:vAlign w:val="center"/>
            <w:hideMark/>
          </w:tcPr>
          <w:p w14:paraId="4701346A"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26.98</w:t>
            </w:r>
          </w:p>
        </w:tc>
        <w:tc>
          <w:tcPr>
            <w:tcW w:w="1687" w:type="dxa"/>
            <w:noWrap/>
            <w:vAlign w:val="center"/>
            <w:hideMark/>
          </w:tcPr>
          <w:p w14:paraId="1444A36C"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294.19</w:t>
            </w:r>
          </w:p>
        </w:tc>
        <w:tc>
          <w:tcPr>
            <w:tcW w:w="2720" w:type="dxa"/>
            <w:noWrap/>
            <w:vAlign w:val="center"/>
            <w:hideMark/>
          </w:tcPr>
          <w:p w14:paraId="283E22B4"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147.09</w:t>
            </w:r>
          </w:p>
        </w:tc>
      </w:tr>
      <w:tr w:rsidR="002858C4" w:rsidRPr="00355516" w14:paraId="67238BBF" w14:textId="77777777" w:rsidTr="001D4088">
        <w:trPr>
          <w:trHeight w:val="397"/>
        </w:trPr>
        <w:tc>
          <w:tcPr>
            <w:tcW w:w="734" w:type="dxa"/>
            <w:noWrap/>
            <w:vAlign w:val="center"/>
            <w:hideMark/>
          </w:tcPr>
          <w:p w14:paraId="355DBDA7"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4096</w:t>
            </w:r>
          </w:p>
        </w:tc>
        <w:tc>
          <w:tcPr>
            <w:tcW w:w="770" w:type="dxa"/>
            <w:noWrap/>
            <w:vAlign w:val="center"/>
            <w:hideMark/>
          </w:tcPr>
          <w:p w14:paraId="6841848F"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4096</w:t>
            </w:r>
          </w:p>
        </w:tc>
        <w:tc>
          <w:tcPr>
            <w:tcW w:w="899" w:type="dxa"/>
            <w:noWrap/>
            <w:vAlign w:val="center"/>
            <w:hideMark/>
          </w:tcPr>
          <w:p w14:paraId="34875A6F"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8</w:t>
            </w:r>
          </w:p>
        </w:tc>
        <w:tc>
          <w:tcPr>
            <w:tcW w:w="1191" w:type="dxa"/>
            <w:noWrap/>
            <w:vAlign w:val="center"/>
            <w:hideMark/>
          </w:tcPr>
          <w:p w14:paraId="47A53129"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1542.73</w:t>
            </w:r>
          </w:p>
        </w:tc>
        <w:tc>
          <w:tcPr>
            <w:tcW w:w="1205" w:type="dxa"/>
            <w:noWrap/>
            <w:vAlign w:val="center"/>
            <w:hideMark/>
          </w:tcPr>
          <w:p w14:paraId="275BCDC2"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35.55</w:t>
            </w:r>
          </w:p>
        </w:tc>
        <w:tc>
          <w:tcPr>
            <w:tcW w:w="1687" w:type="dxa"/>
            <w:noWrap/>
            <w:vAlign w:val="center"/>
            <w:hideMark/>
          </w:tcPr>
          <w:p w14:paraId="07F1597B"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445.32</w:t>
            </w:r>
          </w:p>
        </w:tc>
        <w:tc>
          <w:tcPr>
            <w:tcW w:w="2720" w:type="dxa"/>
            <w:noWrap/>
            <w:vAlign w:val="center"/>
            <w:hideMark/>
          </w:tcPr>
          <w:p w14:paraId="51027A88"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222.66</w:t>
            </w:r>
          </w:p>
        </w:tc>
      </w:tr>
      <w:tr w:rsidR="002858C4" w:rsidRPr="00355516" w14:paraId="1F38CD17" w14:textId="77777777" w:rsidTr="001D4088">
        <w:trPr>
          <w:trHeight w:val="397"/>
        </w:trPr>
        <w:tc>
          <w:tcPr>
            <w:tcW w:w="734" w:type="dxa"/>
            <w:noWrap/>
            <w:vAlign w:val="center"/>
            <w:hideMark/>
          </w:tcPr>
          <w:p w14:paraId="59B4FE25"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4096</w:t>
            </w:r>
          </w:p>
        </w:tc>
        <w:tc>
          <w:tcPr>
            <w:tcW w:w="770" w:type="dxa"/>
            <w:noWrap/>
            <w:vAlign w:val="center"/>
            <w:hideMark/>
          </w:tcPr>
          <w:p w14:paraId="0F86B087"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4096</w:t>
            </w:r>
          </w:p>
        </w:tc>
        <w:tc>
          <w:tcPr>
            <w:tcW w:w="899" w:type="dxa"/>
            <w:noWrap/>
            <w:vAlign w:val="center"/>
            <w:hideMark/>
          </w:tcPr>
          <w:p w14:paraId="3D2EF1C7"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16</w:t>
            </w:r>
          </w:p>
        </w:tc>
        <w:tc>
          <w:tcPr>
            <w:tcW w:w="1191" w:type="dxa"/>
            <w:noWrap/>
            <w:vAlign w:val="center"/>
            <w:hideMark/>
          </w:tcPr>
          <w:p w14:paraId="4CFE24C0" w14:textId="77777777" w:rsidR="002858C4" w:rsidRPr="002858C4" w:rsidRDefault="002858C4" w:rsidP="001D4088">
            <w:pPr>
              <w:spacing w:line="360" w:lineRule="auto"/>
              <w:ind w:firstLineChars="0" w:firstLine="0"/>
              <w:jc w:val="center"/>
              <w:rPr>
                <w:sz w:val="21"/>
                <w:szCs w:val="21"/>
              </w:rPr>
            </w:pPr>
            <w:r w:rsidRPr="002858C4">
              <w:rPr>
                <w:rFonts w:hint="eastAsia"/>
                <w:sz w:val="21"/>
                <w:szCs w:val="21"/>
              </w:rPr>
              <w:t>5999.86</w:t>
            </w:r>
          </w:p>
        </w:tc>
        <w:tc>
          <w:tcPr>
            <w:tcW w:w="1205" w:type="dxa"/>
            <w:noWrap/>
            <w:vAlign w:val="center"/>
            <w:hideMark/>
          </w:tcPr>
          <w:p w14:paraId="4CD4C233" w14:textId="77777777" w:rsidR="002858C4" w:rsidRPr="002858C4" w:rsidRDefault="002858C4" w:rsidP="001D4088">
            <w:pPr>
              <w:spacing w:line="360" w:lineRule="auto"/>
              <w:ind w:firstLineChars="0" w:firstLine="0"/>
              <w:jc w:val="center"/>
              <w:rPr>
                <w:sz w:val="21"/>
                <w:szCs w:val="21"/>
              </w:rPr>
            </w:pPr>
            <w:r w:rsidRPr="002858C4">
              <w:rPr>
                <w:rFonts w:hint="eastAsia"/>
                <w:sz w:val="21"/>
                <w:szCs w:val="21"/>
              </w:rPr>
              <w:t>46.41</w:t>
            </w:r>
          </w:p>
        </w:tc>
        <w:tc>
          <w:tcPr>
            <w:tcW w:w="1687" w:type="dxa"/>
            <w:noWrap/>
            <w:vAlign w:val="center"/>
            <w:hideMark/>
          </w:tcPr>
          <w:p w14:paraId="192B0050"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547.71</w:t>
            </w:r>
          </w:p>
        </w:tc>
        <w:tc>
          <w:tcPr>
            <w:tcW w:w="2720" w:type="dxa"/>
            <w:noWrap/>
            <w:vAlign w:val="center"/>
            <w:hideMark/>
          </w:tcPr>
          <w:p w14:paraId="21B7B21D"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273.86</w:t>
            </w:r>
          </w:p>
        </w:tc>
      </w:tr>
      <w:tr w:rsidR="002858C4" w:rsidRPr="00355516" w14:paraId="3AA6F1B2" w14:textId="77777777" w:rsidTr="001D4088">
        <w:trPr>
          <w:trHeight w:val="397"/>
        </w:trPr>
        <w:tc>
          <w:tcPr>
            <w:tcW w:w="734" w:type="dxa"/>
            <w:noWrap/>
            <w:vAlign w:val="center"/>
            <w:hideMark/>
          </w:tcPr>
          <w:p w14:paraId="6120BAED"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4096</w:t>
            </w:r>
          </w:p>
        </w:tc>
        <w:tc>
          <w:tcPr>
            <w:tcW w:w="770" w:type="dxa"/>
            <w:noWrap/>
            <w:vAlign w:val="center"/>
            <w:hideMark/>
          </w:tcPr>
          <w:p w14:paraId="3FB0128E"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4096</w:t>
            </w:r>
          </w:p>
        </w:tc>
        <w:tc>
          <w:tcPr>
            <w:tcW w:w="899" w:type="dxa"/>
            <w:noWrap/>
            <w:vAlign w:val="center"/>
            <w:hideMark/>
          </w:tcPr>
          <w:p w14:paraId="60C4A01C"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32</w:t>
            </w:r>
          </w:p>
        </w:tc>
        <w:tc>
          <w:tcPr>
            <w:tcW w:w="1191" w:type="dxa"/>
            <w:noWrap/>
            <w:vAlign w:val="center"/>
            <w:hideMark/>
          </w:tcPr>
          <w:p w14:paraId="723F39CC"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131428.6</w:t>
            </w:r>
          </w:p>
        </w:tc>
        <w:tc>
          <w:tcPr>
            <w:tcW w:w="1205" w:type="dxa"/>
            <w:noWrap/>
            <w:vAlign w:val="center"/>
            <w:hideMark/>
          </w:tcPr>
          <w:p w14:paraId="7E9928F6"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56.23</w:t>
            </w:r>
          </w:p>
        </w:tc>
        <w:tc>
          <w:tcPr>
            <w:tcW w:w="1687" w:type="dxa"/>
            <w:noWrap/>
            <w:vAlign w:val="center"/>
            <w:hideMark/>
          </w:tcPr>
          <w:p w14:paraId="54C56E43"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577.67</w:t>
            </w:r>
          </w:p>
        </w:tc>
        <w:tc>
          <w:tcPr>
            <w:tcW w:w="2720" w:type="dxa"/>
            <w:noWrap/>
            <w:vAlign w:val="center"/>
            <w:hideMark/>
          </w:tcPr>
          <w:p w14:paraId="3523D4C9"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288.84</w:t>
            </w:r>
          </w:p>
        </w:tc>
      </w:tr>
      <w:tr w:rsidR="002858C4" w:rsidRPr="00355516" w14:paraId="1D9C6973" w14:textId="77777777" w:rsidTr="001D4088">
        <w:trPr>
          <w:trHeight w:val="397"/>
        </w:trPr>
        <w:tc>
          <w:tcPr>
            <w:tcW w:w="734" w:type="dxa"/>
            <w:noWrap/>
            <w:vAlign w:val="center"/>
            <w:hideMark/>
          </w:tcPr>
          <w:p w14:paraId="319308DD"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4096</w:t>
            </w:r>
          </w:p>
        </w:tc>
        <w:tc>
          <w:tcPr>
            <w:tcW w:w="770" w:type="dxa"/>
            <w:noWrap/>
            <w:vAlign w:val="center"/>
            <w:hideMark/>
          </w:tcPr>
          <w:p w14:paraId="70C7DFE6"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4096</w:t>
            </w:r>
          </w:p>
        </w:tc>
        <w:tc>
          <w:tcPr>
            <w:tcW w:w="899" w:type="dxa"/>
            <w:noWrap/>
            <w:vAlign w:val="center"/>
            <w:hideMark/>
          </w:tcPr>
          <w:p w14:paraId="3EE55DAF"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64</w:t>
            </w:r>
          </w:p>
        </w:tc>
        <w:tc>
          <w:tcPr>
            <w:tcW w:w="1191" w:type="dxa"/>
            <w:noWrap/>
            <w:vAlign w:val="center"/>
            <w:hideMark/>
          </w:tcPr>
          <w:p w14:paraId="0047E868"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447860.4</w:t>
            </w:r>
          </w:p>
        </w:tc>
        <w:tc>
          <w:tcPr>
            <w:tcW w:w="1205" w:type="dxa"/>
            <w:noWrap/>
            <w:vAlign w:val="center"/>
            <w:hideMark/>
          </w:tcPr>
          <w:p w14:paraId="61AB8B7C"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57.53</w:t>
            </w:r>
          </w:p>
        </w:tc>
        <w:tc>
          <w:tcPr>
            <w:tcW w:w="1687" w:type="dxa"/>
            <w:noWrap/>
            <w:vAlign w:val="center"/>
            <w:hideMark/>
          </w:tcPr>
          <w:p w14:paraId="0D130C9D"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601.16</w:t>
            </w:r>
          </w:p>
        </w:tc>
        <w:tc>
          <w:tcPr>
            <w:tcW w:w="2720" w:type="dxa"/>
            <w:noWrap/>
            <w:vAlign w:val="center"/>
            <w:hideMark/>
          </w:tcPr>
          <w:p w14:paraId="2ED78880"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300.58</w:t>
            </w:r>
          </w:p>
        </w:tc>
      </w:tr>
      <w:tr w:rsidR="002858C4" w:rsidRPr="00355516" w14:paraId="62133DBD" w14:textId="77777777" w:rsidTr="001D4088">
        <w:trPr>
          <w:trHeight w:val="397"/>
        </w:trPr>
        <w:tc>
          <w:tcPr>
            <w:tcW w:w="734" w:type="dxa"/>
            <w:noWrap/>
            <w:vAlign w:val="center"/>
            <w:hideMark/>
          </w:tcPr>
          <w:p w14:paraId="1486172E"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4096</w:t>
            </w:r>
          </w:p>
        </w:tc>
        <w:tc>
          <w:tcPr>
            <w:tcW w:w="770" w:type="dxa"/>
            <w:noWrap/>
            <w:vAlign w:val="center"/>
            <w:hideMark/>
          </w:tcPr>
          <w:p w14:paraId="7733EE3D"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4096</w:t>
            </w:r>
          </w:p>
        </w:tc>
        <w:tc>
          <w:tcPr>
            <w:tcW w:w="899" w:type="dxa"/>
            <w:noWrap/>
            <w:vAlign w:val="center"/>
            <w:hideMark/>
          </w:tcPr>
          <w:p w14:paraId="1E4792A6"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128</w:t>
            </w:r>
          </w:p>
        </w:tc>
        <w:tc>
          <w:tcPr>
            <w:tcW w:w="1191" w:type="dxa"/>
            <w:noWrap/>
            <w:vAlign w:val="center"/>
            <w:hideMark/>
          </w:tcPr>
          <w:p w14:paraId="3AD1A0C7" w14:textId="77777777" w:rsidR="002858C4" w:rsidRPr="009620CF" w:rsidRDefault="002858C4" w:rsidP="001D4088">
            <w:pPr>
              <w:spacing w:line="360" w:lineRule="auto"/>
              <w:ind w:firstLineChars="0" w:firstLine="0"/>
              <w:jc w:val="center"/>
              <w:rPr>
                <w:sz w:val="21"/>
                <w:szCs w:val="21"/>
              </w:rPr>
            </w:pPr>
            <w:r w:rsidRPr="009620CF">
              <w:rPr>
                <w:rFonts w:hint="eastAsia"/>
                <w:sz w:val="21"/>
                <w:szCs w:val="21"/>
              </w:rPr>
              <w:t>1079508</w:t>
            </w:r>
          </w:p>
        </w:tc>
        <w:tc>
          <w:tcPr>
            <w:tcW w:w="1205" w:type="dxa"/>
            <w:noWrap/>
            <w:vAlign w:val="center"/>
            <w:hideMark/>
          </w:tcPr>
          <w:p w14:paraId="1711CE28" w14:textId="77777777" w:rsidR="002858C4" w:rsidRPr="009620CF" w:rsidRDefault="002858C4" w:rsidP="001D4088">
            <w:pPr>
              <w:spacing w:line="360" w:lineRule="auto"/>
              <w:ind w:firstLineChars="0" w:firstLine="0"/>
              <w:jc w:val="center"/>
              <w:rPr>
                <w:sz w:val="21"/>
                <w:szCs w:val="21"/>
              </w:rPr>
            </w:pPr>
            <w:r w:rsidRPr="009620CF">
              <w:rPr>
                <w:rFonts w:hint="eastAsia"/>
                <w:sz w:val="21"/>
                <w:szCs w:val="21"/>
              </w:rPr>
              <w:t>58.58</w:t>
            </w:r>
          </w:p>
        </w:tc>
        <w:tc>
          <w:tcPr>
            <w:tcW w:w="1687" w:type="dxa"/>
            <w:noWrap/>
            <w:vAlign w:val="center"/>
            <w:hideMark/>
          </w:tcPr>
          <w:p w14:paraId="211EA289"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609.07</w:t>
            </w:r>
          </w:p>
        </w:tc>
        <w:tc>
          <w:tcPr>
            <w:tcW w:w="2720" w:type="dxa"/>
            <w:noWrap/>
            <w:vAlign w:val="center"/>
            <w:hideMark/>
          </w:tcPr>
          <w:p w14:paraId="2F4E189E"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304.53</w:t>
            </w:r>
          </w:p>
        </w:tc>
      </w:tr>
      <w:tr w:rsidR="002858C4" w:rsidRPr="00355516" w14:paraId="0FE50A45" w14:textId="77777777" w:rsidTr="001D4088">
        <w:trPr>
          <w:trHeight w:val="397"/>
        </w:trPr>
        <w:tc>
          <w:tcPr>
            <w:tcW w:w="734" w:type="dxa"/>
            <w:noWrap/>
            <w:vAlign w:val="center"/>
            <w:hideMark/>
          </w:tcPr>
          <w:p w14:paraId="17345B6C"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4096</w:t>
            </w:r>
          </w:p>
        </w:tc>
        <w:tc>
          <w:tcPr>
            <w:tcW w:w="770" w:type="dxa"/>
            <w:noWrap/>
            <w:vAlign w:val="center"/>
            <w:hideMark/>
          </w:tcPr>
          <w:p w14:paraId="4EA3F6F4"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4096</w:t>
            </w:r>
          </w:p>
        </w:tc>
        <w:tc>
          <w:tcPr>
            <w:tcW w:w="899" w:type="dxa"/>
            <w:noWrap/>
            <w:vAlign w:val="center"/>
            <w:hideMark/>
          </w:tcPr>
          <w:p w14:paraId="0345DBBE"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256</w:t>
            </w:r>
          </w:p>
        </w:tc>
        <w:tc>
          <w:tcPr>
            <w:tcW w:w="1191" w:type="dxa"/>
            <w:noWrap/>
            <w:vAlign w:val="center"/>
            <w:hideMark/>
          </w:tcPr>
          <w:p w14:paraId="2A0BA71F"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2343771</w:t>
            </w:r>
          </w:p>
        </w:tc>
        <w:tc>
          <w:tcPr>
            <w:tcW w:w="1205" w:type="dxa"/>
            <w:noWrap/>
            <w:vAlign w:val="center"/>
            <w:hideMark/>
          </w:tcPr>
          <w:p w14:paraId="1C17125A"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59.13</w:t>
            </w:r>
          </w:p>
        </w:tc>
        <w:tc>
          <w:tcPr>
            <w:tcW w:w="1687" w:type="dxa"/>
            <w:noWrap/>
            <w:vAlign w:val="center"/>
            <w:hideMark/>
          </w:tcPr>
          <w:p w14:paraId="3C27D91E"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614.38</w:t>
            </w:r>
          </w:p>
        </w:tc>
        <w:tc>
          <w:tcPr>
            <w:tcW w:w="2720" w:type="dxa"/>
            <w:noWrap/>
            <w:vAlign w:val="center"/>
            <w:hideMark/>
          </w:tcPr>
          <w:p w14:paraId="5FC1263E" w14:textId="77777777" w:rsidR="002858C4" w:rsidRPr="00355516" w:rsidRDefault="002858C4" w:rsidP="001D4088">
            <w:pPr>
              <w:spacing w:line="360" w:lineRule="auto"/>
              <w:ind w:firstLineChars="0" w:firstLine="0"/>
              <w:jc w:val="center"/>
              <w:rPr>
                <w:sz w:val="21"/>
                <w:szCs w:val="21"/>
              </w:rPr>
            </w:pPr>
            <w:r w:rsidRPr="009620CF">
              <w:rPr>
                <w:rFonts w:hint="eastAsia"/>
                <w:sz w:val="21"/>
                <w:szCs w:val="21"/>
              </w:rPr>
              <w:t>307.19</w:t>
            </w:r>
          </w:p>
        </w:tc>
      </w:tr>
    </w:tbl>
    <w:p w14:paraId="3B0C0C39" w14:textId="77777777" w:rsidR="002858C4" w:rsidRDefault="002858C4" w:rsidP="002858C4">
      <w:pPr>
        <w:keepNext/>
        <w:spacing w:line="360" w:lineRule="auto"/>
        <w:ind w:firstLineChars="0" w:firstLine="0"/>
      </w:pPr>
    </w:p>
    <w:p w14:paraId="61110C19" w14:textId="32B5ABDF" w:rsidR="0070758F" w:rsidRDefault="00DD50C2" w:rsidP="00E24F30">
      <w:pPr>
        <w:keepNext/>
        <w:spacing w:line="360" w:lineRule="auto"/>
        <w:ind w:firstLineChars="0" w:firstLine="0"/>
        <w:outlineLvl w:val="2"/>
      </w:pPr>
      <w:bookmarkStart w:id="51" w:name="_Toc203903740"/>
      <w:r>
        <w:rPr>
          <w:rFonts w:hint="eastAsia"/>
        </w:rPr>
        <w:t xml:space="preserve">4.2.5 </w:t>
      </w:r>
      <w:r w:rsidR="0070758F">
        <w:rPr>
          <w:rFonts w:hint="eastAsia"/>
        </w:rPr>
        <w:t>硬件</w:t>
      </w:r>
      <w:proofErr w:type="gramStart"/>
      <w:r w:rsidR="0070758F">
        <w:rPr>
          <w:rFonts w:hint="eastAsia"/>
        </w:rPr>
        <w:t>实际算力测试</w:t>
      </w:r>
      <w:proofErr w:type="gramEnd"/>
      <w:r w:rsidR="0070758F">
        <w:rPr>
          <w:rFonts w:hint="eastAsia"/>
        </w:rPr>
        <w:t>结果</w:t>
      </w:r>
      <w:bookmarkEnd w:id="51"/>
    </w:p>
    <w:p w14:paraId="3DD54728" w14:textId="391E1C4A" w:rsidR="0070758F" w:rsidRDefault="0070758F" w:rsidP="00021E6C">
      <w:pPr>
        <w:spacing w:line="360" w:lineRule="auto"/>
        <w:ind w:firstLine="480"/>
      </w:pPr>
      <w:r>
        <w:rPr>
          <w:rFonts w:hint="eastAsia"/>
        </w:rPr>
        <w:t>使用本项目开发</w:t>
      </w:r>
      <w:proofErr w:type="gramStart"/>
      <w:r>
        <w:rPr>
          <w:rFonts w:hint="eastAsia"/>
        </w:rPr>
        <w:t>的算力测试</w:t>
      </w:r>
      <w:proofErr w:type="gramEnd"/>
      <w:r>
        <w:rPr>
          <w:rFonts w:hint="eastAsia"/>
        </w:rPr>
        <w:t>工具，在</w:t>
      </w:r>
      <w:r>
        <w:rPr>
          <w:rFonts w:hint="eastAsia"/>
        </w:rPr>
        <w:t>NVIDIA  A100-40G PCIe</w:t>
      </w:r>
      <w:r>
        <w:rPr>
          <w:rFonts w:hint="eastAsia"/>
        </w:rPr>
        <w:t>上测试其各精度的真实算力，</w:t>
      </w:r>
      <w:r w:rsidR="00823170">
        <w:rPr>
          <w:rFonts w:hint="eastAsia"/>
        </w:rPr>
        <w:t>经测试其</w:t>
      </w:r>
      <w:r w:rsidR="00823170">
        <w:rPr>
          <w:rFonts w:hint="eastAsia"/>
        </w:rPr>
        <w:t>FP16</w:t>
      </w:r>
      <w:proofErr w:type="gramStart"/>
      <w:r w:rsidR="00823170">
        <w:rPr>
          <w:rFonts w:hint="eastAsia"/>
        </w:rPr>
        <w:t>算力为</w:t>
      </w:r>
      <w:proofErr w:type="gramEnd"/>
      <w:r w:rsidR="00823170">
        <w:rPr>
          <w:rFonts w:hint="eastAsia"/>
        </w:rPr>
        <w:t>238.68 TFLOOPS</w:t>
      </w:r>
      <w:r w:rsidR="00823170">
        <w:rPr>
          <w:rFonts w:hint="eastAsia"/>
        </w:rPr>
        <w:t>，为其理论值</w:t>
      </w:r>
      <w:r w:rsidR="00823170">
        <w:rPr>
          <w:rFonts w:hint="eastAsia"/>
        </w:rPr>
        <w:t>312 TFLOPS</w:t>
      </w:r>
      <w:r w:rsidR="00823170">
        <w:rPr>
          <w:rFonts w:hint="eastAsia"/>
        </w:rPr>
        <w:t>的</w:t>
      </w:r>
      <w:r w:rsidR="00823170">
        <w:rPr>
          <w:rFonts w:hint="eastAsia"/>
        </w:rPr>
        <w:t>80%</w:t>
      </w:r>
      <w:r w:rsidR="00823170">
        <w:rPr>
          <w:rFonts w:hint="eastAsia"/>
        </w:rPr>
        <w:t>，即在整个模型推理过程中，其</w:t>
      </w:r>
      <w:r w:rsidR="00823170">
        <w:rPr>
          <w:rFonts w:hint="eastAsia"/>
        </w:rPr>
        <w:t>GPU</w:t>
      </w:r>
      <w:r w:rsidR="00823170">
        <w:rPr>
          <w:rFonts w:hint="eastAsia"/>
        </w:rPr>
        <w:t>利用率大致在</w:t>
      </w:r>
      <w:r w:rsidR="00823170">
        <w:rPr>
          <w:rFonts w:hint="eastAsia"/>
        </w:rPr>
        <w:t>80%</w:t>
      </w:r>
      <w:r w:rsidR="00823170">
        <w:rPr>
          <w:rFonts w:hint="eastAsia"/>
        </w:rPr>
        <w:t>左右，与模型测试结果吻合。</w:t>
      </w:r>
      <w:r w:rsidR="0052613C">
        <w:rPr>
          <w:rFonts w:hint="eastAsia"/>
        </w:rPr>
        <w:t>测试结果如</w:t>
      </w:r>
      <w:r w:rsidR="0052613C">
        <w:fldChar w:fldCharType="begin"/>
      </w:r>
      <w:r w:rsidR="0052613C">
        <w:instrText xml:space="preserve"> REF _Ref203854809 \h </w:instrText>
      </w:r>
      <w:r w:rsidR="0052613C">
        <w:fldChar w:fldCharType="separate"/>
      </w:r>
      <w:r w:rsidR="00A92ADC" w:rsidRPr="00E24F30">
        <w:rPr>
          <w:rFonts w:hint="eastAsia"/>
          <w:sz w:val="21"/>
          <w:szCs w:val="21"/>
        </w:rPr>
        <w:t>图</w:t>
      </w:r>
      <w:r w:rsidR="00A92ADC" w:rsidRPr="00E24F30">
        <w:rPr>
          <w:rFonts w:hint="eastAsia"/>
          <w:sz w:val="21"/>
          <w:szCs w:val="21"/>
        </w:rPr>
        <w:t xml:space="preserve"> 4- </w:t>
      </w:r>
      <w:r w:rsidR="00A92ADC">
        <w:rPr>
          <w:noProof/>
          <w:sz w:val="21"/>
          <w:szCs w:val="21"/>
        </w:rPr>
        <w:t>14</w:t>
      </w:r>
      <w:r w:rsidR="0052613C">
        <w:fldChar w:fldCharType="end"/>
      </w:r>
      <w:r w:rsidR="00163802">
        <w:rPr>
          <w:rFonts w:hint="eastAsia"/>
        </w:rPr>
        <w:t>、</w:t>
      </w:r>
      <w:r w:rsidR="00163802">
        <w:fldChar w:fldCharType="begin"/>
      </w:r>
      <w:r w:rsidR="00163802">
        <w:instrText xml:space="preserve"> REF _Ref203854839 \h </w:instrText>
      </w:r>
      <w:r w:rsidR="00163802">
        <w:fldChar w:fldCharType="separate"/>
      </w:r>
      <w:r w:rsidR="00A92ADC" w:rsidRPr="00E24F30">
        <w:rPr>
          <w:rFonts w:hint="eastAsia"/>
          <w:sz w:val="21"/>
          <w:szCs w:val="21"/>
        </w:rPr>
        <w:t>表</w:t>
      </w:r>
      <w:r w:rsidR="00A92ADC" w:rsidRPr="00E24F30">
        <w:rPr>
          <w:rFonts w:hint="eastAsia"/>
          <w:sz w:val="21"/>
          <w:szCs w:val="21"/>
        </w:rPr>
        <w:t xml:space="preserve">4- </w:t>
      </w:r>
      <w:r w:rsidR="00A92ADC">
        <w:rPr>
          <w:noProof/>
          <w:sz w:val="21"/>
          <w:szCs w:val="21"/>
        </w:rPr>
        <w:t>9</w:t>
      </w:r>
      <w:r w:rsidR="00163802">
        <w:fldChar w:fldCharType="end"/>
      </w:r>
      <w:r w:rsidR="0052613C">
        <w:rPr>
          <w:rFonts w:hint="eastAsia"/>
        </w:rPr>
        <w:t>所示。</w:t>
      </w:r>
    </w:p>
    <w:p w14:paraId="14CF7231" w14:textId="78755FD0" w:rsidR="00542C32" w:rsidRPr="00542C32" w:rsidRDefault="00542C32" w:rsidP="002858C4">
      <w:pPr>
        <w:pStyle w:val="af4"/>
        <w:keepNext/>
        <w:spacing w:afterLines="0" w:after="0" w:line="360" w:lineRule="auto"/>
        <w:ind w:firstLineChars="0" w:firstLine="0"/>
        <w:rPr>
          <w:rFonts w:ascii="Times New Roman" w:eastAsia="宋体" w:hAnsi="Times New Roman"/>
          <w:sz w:val="21"/>
          <w:szCs w:val="21"/>
        </w:rPr>
      </w:pPr>
      <w:bookmarkStart w:id="52" w:name="_Ref203854839"/>
      <w:r w:rsidRPr="00E24F30">
        <w:rPr>
          <w:rFonts w:ascii="Times New Roman" w:eastAsia="宋体" w:hAnsi="Times New Roman" w:hint="eastAsia"/>
          <w:sz w:val="21"/>
          <w:szCs w:val="21"/>
        </w:rPr>
        <w:lastRenderedPageBreak/>
        <w:t>表</w:t>
      </w:r>
      <w:r w:rsidRPr="00E24F30">
        <w:rPr>
          <w:rFonts w:ascii="Times New Roman" w:eastAsia="宋体" w:hAnsi="Times New Roman" w:hint="eastAsia"/>
          <w:sz w:val="21"/>
          <w:szCs w:val="21"/>
        </w:rPr>
        <w:t xml:space="preserve">4-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表</w:instrText>
      </w:r>
      <w:r w:rsidRPr="00E24F30">
        <w:rPr>
          <w:rFonts w:ascii="Times New Roman" w:eastAsia="宋体" w:hAnsi="Times New Roman" w:hint="eastAsia"/>
          <w:sz w:val="21"/>
          <w:szCs w:val="21"/>
        </w:rPr>
        <w:instrText>4-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9</w:t>
      </w:r>
      <w:r w:rsidRPr="00E24F30">
        <w:rPr>
          <w:rFonts w:ascii="Times New Roman" w:eastAsia="宋体" w:hAnsi="Times New Roman"/>
          <w:sz w:val="21"/>
          <w:szCs w:val="21"/>
        </w:rPr>
        <w:fldChar w:fldCharType="end"/>
      </w:r>
      <w:bookmarkEnd w:id="52"/>
      <w:r w:rsidRPr="00E24F30">
        <w:rPr>
          <w:rFonts w:ascii="Times New Roman" w:eastAsia="宋体" w:hAnsi="Times New Roman" w:hint="eastAsia"/>
          <w:sz w:val="21"/>
          <w:szCs w:val="21"/>
        </w:rPr>
        <w:t xml:space="preserve"> </w:t>
      </w:r>
      <w:proofErr w:type="gramStart"/>
      <w:r w:rsidRPr="00E24F30">
        <w:rPr>
          <w:rFonts w:ascii="Times New Roman" w:eastAsia="宋体" w:hAnsi="Times New Roman" w:hint="eastAsia"/>
          <w:sz w:val="21"/>
          <w:szCs w:val="21"/>
        </w:rPr>
        <w:t>算力对</w:t>
      </w:r>
      <w:r w:rsidRPr="00542C32">
        <w:rPr>
          <w:rFonts w:ascii="Times New Roman" w:eastAsia="宋体" w:hAnsi="Times New Roman" w:hint="eastAsia"/>
          <w:sz w:val="21"/>
          <w:szCs w:val="21"/>
        </w:rPr>
        <w:t>比</w:t>
      </w:r>
      <w:proofErr w:type="gramEnd"/>
    </w:p>
    <w:tbl>
      <w:tblPr>
        <w:tblW w:w="8788" w:type="dxa"/>
        <w:tblInd w:w="2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600" w:firstRow="0" w:lastRow="0" w:firstColumn="0" w:lastColumn="0" w:noHBand="1" w:noVBand="1"/>
      </w:tblPr>
      <w:tblGrid>
        <w:gridCol w:w="1104"/>
        <w:gridCol w:w="2561"/>
        <w:gridCol w:w="2561"/>
        <w:gridCol w:w="2562"/>
      </w:tblGrid>
      <w:tr w:rsidR="00542C32" w:rsidRPr="0070758F" w14:paraId="758432C7" w14:textId="77777777" w:rsidTr="001D4088">
        <w:trPr>
          <w:trHeight w:val="454"/>
        </w:trPr>
        <w:tc>
          <w:tcPr>
            <w:tcW w:w="8788" w:type="dxa"/>
            <w:gridSpan w:val="4"/>
            <w:shd w:val="clear" w:color="auto" w:fill="auto"/>
            <w:tcMar>
              <w:top w:w="8" w:type="dxa"/>
              <w:left w:w="8" w:type="dxa"/>
              <w:bottom w:w="0" w:type="dxa"/>
              <w:right w:w="8" w:type="dxa"/>
            </w:tcMar>
            <w:vAlign w:val="center"/>
            <w:hideMark/>
          </w:tcPr>
          <w:p w14:paraId="1691E17D" w14:textId="77777777" w:rsidR="00542C32" w:rsidRPr="0070758F" w:rsidRDefault="00542C32" w:rsidP="001D4088">
            <w:pPr>
              <w:spacing w:line="240" w:lineRule="auto"/>
              <w:ind w:firstLineChars="0" w:firstLine="0"/>
              <w:jc w:val="center"/>
            </w:pPr>
            <w:r w:rsidRPr="0070758F">
              <w:rPr>
                <w:rFonts w:hint="eastAsia"/>
              </w:rPr>
              <w:t>NVIDIA A100-40G PCIe</w:t>
            </w:r>
          </w:p>
        </w:tc>
      </w:tr>
      <w:tr w:rsidR="00542C32" w:rsidRPr="0070758F" w14:paraId="29DF3FB8" w14:textId="77777777" w:rsidTr="001D4088">
        <w:trPr>
          <w:trHeight w:val="454"/>
        </w:trPr>
        <w:tc>
          <w:tcPr>
            <w:tcW w:w="1104" w:type="dxa"/>
            <w:shd w:val="clear" w:color="auto" w:fill="auto"/>
            <w:tcMar>
              <w:top w:w="8" w:type="dxa"/>
              <w:left w:w="8" w:type="dxa"/>
              <w:bottom w:w="0" w:type="dxa"/>
              <w:right w:w="8" w:type="dxa"/>
            </w:tcMar>
            <w:vAlign w:val="center"/>
            <w:hideMark/>
          </w:tcPr>
          <w:p w14:paraId="6B9CE93D" w14:textId="77777777" w:rsidR="00542C32" w:rsidRPr="0070758F" w:rsidRDefault="00542C32" w:rsidP="001D4088">
            <w:pPr>
              <w:spacing w:line="240" w:lineRule="auto"/>
              <w:ind w:firstLineChars="0" w:firstLine="0"/>
              <w:jc w:val="center"/>
            </w:pPr>
          </w:p>
        </w:tc>
        <w:tc>
          <w:tcPr>
            <w:tcW w:w="2561" w:type="dxa"/>
            <w:shd w:val="clear" w:color="auto" w:fill="auto"/>
            <w:tcMar>
              <w:top w:w="8" w:type="dxa"/>
              <w:left w:w="8" w:type="dxa"/>
              <w:bottom w:w="0" w:type="dxa"/>
              <w:right w:w="8" w:type="dxa"/>
            </w:tcMar>
            <w:vAlign w:val="center"/>
            <w:hideMark/>
          </w:tcPr>
          <w:p w14:paraId="7DACA731" w14:textId="77777777" w:rsidR="00542C32" w:rsidRPr="0070758F" w:rsidRDefault="00542C32" w:rsidP="001D4088">
            <w:pPr>
              <w:spacing w:line="240" w:lineRule="auto"/>
              <w:ind w:firstLineChars="0" w:firstLine="0"/>
              <w:jc w:val="center"/>
            </w:pPr>
            <w:proofErr w:type="gramStart"/>
            <w:r w:rsidRPr="0070758F">
              <w:rPr>
                <w:rFonts w:hint="eastAsia"/>
              </w:rPr>
              <w:t>理论算力</w:t>
            </w:r>
            <w:proofErr w:type="gramEnd"/>
          </w:p>
        </w:tc>
        <w:tc>
          <w:tcPr>
            <w:tcW w:w="2561" w:type="dxa"/>
            <w:shd w:val="clear" w:color="auto" w:fill="auto"/>
            <w:tcMar>
              <w:top w:w="8" w:type="dxa"/>
              <w:left w:w="8" w:type="dxa"/>
              <w:bottom w:w="0" w:type="dxa"/>
              <w:right w:w="8" w:type="dxa"/>
            </w:tcMar>
            <w:vAlign w:val="center"/>
            <w:hideMark/>
          </w:tcPr>
          <w:p w14:paraId="63970181" w14:textId="77777777" w:rsidR="00542C32" w:rsidRPr="0070758F" w:rsidRDefault="00542C32" w:rsidP="001D4088">
            <w:pPr>
              <w:spacing w:line="240" w:lineRule="auto"/>
              <w:ind w:firstLineChars="0" w:firstLine="0"/>
              <w:jc w:val="center"/>
            </w:pPr>
            <w:r w:rsidRPr="0070758F">
              <w:rPr>
                <w:rFonts w:hint="eastAsia"/>
              </w:rPr>
              <w:t>实测算力</w:t>
            </w:r>
          </w:p>
        </w:tc>
        <w:tc>
          <w:tcPr>
            <w:tcW w:w="2562" w:type="dxa"/>
            <w:shd w:val="clear" w:color="auto" w:fill="auto"/>
            <w:tcMar>
              <w:top w:w="8" w:type="dxa"/>
              <w:left w:w="8" w:type="dxa"/>
              <w:bottom w:w="0" w:type="dxa"/>
              <w:right w:w="8" w:type="dxa"/>
            </w:tcMar>
            <w:vAlign w:val="center"/>
            <w:hideMark/>
          </w:tcPr>
          <w:p w14:paraId="332191B3" w14:textId="77777777" w:rsidR="00542C32" w:rsidRPr="0070758F" w:rsidRDefault="00542C32" w:rsidP="001D4088">
            <w:pPr>
              <w:spacing w:line="240" w:lineRule="auto"/>
              <w:ind w:firstLineChars="0" w:firstLine="0"/>
              <w:jc w:val="center"/>
            </w:pPr>
            <w:r w:rsidRPr="0070758F">
              <w:rPr>
                <w:rFonts w:hint="eastAsia"/>
              </w:rPr>
              <w:t>利用率</w:t>
            </w:r>
          </w:p>
        </w:tc>
      </w:tr>
      <w:tr w:rsidR="00542C32" w:rsidRPr="0070758F" w14:paraId="669BF92E" w14:textId="77777777" w:rsidTr="001D4088">
        <w:trPr>
          <w:trHeight w:val="454"/>
        </w:trPr>
        <w:tc>
          <w:tcPr>
            <w:tcW w:w="1104" w:type="dxa"/>
            <w:shd w:val="clear" w:color="auto" w:fill="auto"/>
            <w:tcMar>
              <w:top w:w="8" w:type="dxa"/>
              <w:left w:w="8" w:type="dxa"/>
              <w:bottom w:w="0" w:type="dxa"/>
              <w:right w:w="8" w:type="dxa"/>
            </w:tcMar>
            <w:vAlign w:val="center"/>
            <w:hideMark/>
          </w:tcPr>
          <w:p w14:paraId="749C3874" w14:textId="77777777" w:rsidR="00542C32" w:rsidRPr="0070758F" w:rsidRDefault="00542C32" w:rsidP="001D4088">
            <w:pPr>
              <w:spacing w:line="240" w:lineRule="auto"/>
              <w:ind w:firstLineChars="0" w:firstLine="0"/>
              <w:jc w:val="center"/>
            </w:pPr>
            <w:r w:rsidRPr="0070758F">
              <w:rPr>
                <w:rFonts w:hint="eastAsia"/>
              </w:rPr>
              <w:t>FP16</w:t>
            </w:r>
          </w:p>
        </w:tc>
        <w:tc>
          <w:tcPr>
            <w:tcW w:w="2561" w:type="dxa"/>
            <w:shd w:val="clear" w:color="auto" w:fill="auto"/>
            <w:tcMar>
              <w:top w:w="8" w:type="dxa"/>
              <w:left w:w="8" w:type="dxa"/>
              <w:bottom w:w="0" w:type="dxa"/>
              <w:right w:w="8" w:type="dxa"/>
            </w:tcMar>
            <w:vAlign w:val="center"/>
            <w:hideMark/>
          </w:tcPr>
          <w:p w14:paraId="282EA657" w14:textId="77777777" w:rsidR="00542C32" w:rsidRPr="0070758F" w:rsidRDefault="00542C32" w:rsidP="001D4088">
            <w:pPr>
              <w:spacing w:line="240" w:lineRule="auto"/>
              <w:ind w:firstLineChars="0" w:firstLine="0"/>
              <w:jc w:val="center"/>
            </w:pPr>
            <w:r w:rsidRPr="0070758F">
              <w:rPr>
                <w:rFonts w:hint="eastAsia"/>
              </w:rPr>
              <w:t>312 TFLOPS</w:t>
            </w:r>
          </w:p>
        </w:tc>
        <w:tc>
          <w:tcPr>
            <w:tcW w:w="2561" w:type="dxa"/>
            <w:shd w:val="clear" w:color="auto" w:fill="auto"/>
            <w:tcMar>
              <w:top w:w="8" w:type="dxa"/>
              <w:left w:w="8" w:type="dxa"/>
              <w:bottom w:w="0" w:type="dxa"/>
              <w:right w:w="8" w:type="dxa"/>
            </w:tcMar>
            <w:vAlign w:val="center"/>
            <w:hideMark/>
          </w:tcPr>
          <w:p w14:paraId="20B0162C" w14:textId="77777777" w:rsidR="00542C32" w:rsidRPr="0070758F" w:rsidRDefault="00542C32" w:rsidP="001D4088">
            <w:pPr>
              <w:spacing w:line="240" w:lineRule="auto"/>
              <w:ind w:firstLineChars="0" w:firstLine="0"/>
              <w:jc w:val="center"/>
            </w:pPr>
            <w:r w:rsidRPr="0070758F">
              <w:rPr>
                <w:rFonts w:hint="eastAsia"/>
              </w:rPr>
              <w:t>248.65 TFLOPS</w:t>
            </w:r>
          </w:p>
        </w:tc>
        <w:tc>
          <w:tcPr>
            <w:tcW w:w="2562" w:type="dxa"/>
            <w:shd w:val="clear" w:color="auto" w:fill="auto"/>
            <w:tcMar>
              <w:top w:w="8" w:type="dxa"/>
              <w:left w:w="8" w:type="dxa"/>
              <w:bottom w:w="0" w:type="dxa"/>
              <w:right w:w="8" w:type="dxa"/>
            </w:tcMar>
            <w:vAlign w:val="center"/>
            <w:hideMark/>
          </w:tcPr>
          <w:p w14:paraId="1E4F632A" w14:textId="77777777" w:rsidR="00542C32" w:rsidRPr="0070758F" w:rsidRDefault="00542C32" w:rsidP="001D4088">
            <w:pPr>
              <w:spacing w:line="240" w:lineRule="auto"/>
              <w:ind w:firstLineChars="0" w:firstLine="0"/>
              <w:jc w:val="center"/>
            </w:pPr>
            <w:r w:rsidRPr="0070758F">
              <w:rPr>
                <w:rFonts w:hint="eastAsia"/>
              </w:rPr>
              <w:t>79.70%</w:t>
            </w:r>
          </w:p>
        </w:tc>
      </w:tr>
      <w:tr w:rsidR="00542C32" w:rsidRPr="0070758F" w14:paraId="285C89C0" w14:textId="77777777" w:rsidTr="001D4088">
        <w:trPr>
          <w:trHeight w:val="454"/>
        </w:trPr>
        <w:tc>
          <w:tcPr>
            <w:tcW w:w="1104" w:type="dxa"/>
            <w:shd w:val="clear" w:color="auto" w:fill="auto"/>
            <w:tcMar>
              <w:top w:w="8" w:type="dxa"/>
              <w:left w:w="8" w:type="dxa"/>
              <w:bottom w:w="0" w:type="dxa"/>
              <w:right w:w="8" w:type="dxa"/>
            </w:tcMar>
            <w:vAlign w:val="center"/>
            <w:hideMark/>
          </w:tcPr>
          <w:p w14:paraId="08B33906" w14:textId="77777777" w:rsidR="00542C32" w:rsidRPr="0070758F" w:rsidRDefault="00542C32" w:rsidP="001D4088">
            <w:pPr>
              <w:spacing w:line="240" w:lineRule="auto"/>
              <w:ind w:firstLineChars="0" w:firstLine="0"/>
              <w:jc w:val="center"/>
            </w:pPr>
            <w:r w:rsidRPr="0070758F">
              <w:rPr>
                <w:rFonts w:hint="eastAsia"/>
              </w:rPr>
              <w:t>BF16</w:t>
            </w:r>
          </w:p>
        </w:tc>
        <w:tc>
          <w:tcPr>
            <w:tcW w:w="2561" w:type="dxa"/>
            <w:shd w:val="clear" w:color="auto" w:fill="auto"/>
            <w:tcMar>
              <w:top w:w="8" w:type="dxa"/>
              <w:left w:w="8" w:type="dxa"/>
              <w:bottom w:w="0" w:type="dxa"/>
              <w:right w:w="8" w:type="dxa"/>
            </w:tcMar>
            <w:vAlign w:val="center"/>
            <w:hideMark/>
          </w:tcPr>
          <w:p w14:paraId="5E9F5074" w14:textId="77777777" w:rsidR="00542C32" w:rsidRPr="0070758F" w:rsidRDefault="00542C32" w:rsidP="001D4088">
            <w:pPr>
              <w:spacing w:line="240" w:lineRule="auto"/>
              <w:ind w:firstLineChars="0" w:firstLine="0"/>
              <w:jc w:val="center"/>
            </w:pPr>
            <w:r w:rsidRPr="0070758F">
              <w:rPr>
                <w:rFonts w:hint="eastAsia"/>
              </w:rPr>
              <w:t>312 TFLOPS</w:t>
            </w:r>
          </w:p>
        </w:tc>
        <w:tc>
          <w:tcPr>
            <w:tcW w:w="2561" w:type="dxa"/>
            <w:shd w:val="clear" w:color="auto" w:fill="auto"/>
            <w:tcMar>
              <w:top w:w="8" w:type="dxa"/>
              <w:left w:w="8" w:type="dxa"/>
              <w:bottom w:w="0" w:type="dxa"/>
              <w:right w:w="8" w:type="dxa"/>
            </w:tcMar>
            <w:vAlign w:val="center"/>
            <w:hideMark/>
          </w:tcPr>
          <w:p w14:paraId="20DE519A" w14:textId="77777777" w:rsidR="00542C32" w:rsidRPr="0070758F" w:rsidRDefault="00542C32" w:rsidP="001D4088">
            <w:pPr>
              <w:spacing w:line="240" w:lineRule="auto"/>
              <w:ind w:firstLineChars="0" w:firstLine="0"/>
              <w:jc w:val="center"/>
            </w:pPr>
            <w:r>
              <w:rPr>
                <w:rFonts w:hint="eastAsia"/>
              </w:rPr>
              <w:t>2</w:t>
            </w:r>
            <w:r w:rsidRPr="0070758F">
              <w:rPr>
                <w:rFonts w:hint="eastAsia"/>
              </w:rPr>
              <w:t>38.68 TFLOPS</w:t>
            </w:r>
          </w:p>
        </w:tc>
        <w:tc>
          <w:tcPr>
            <w:tcW w:w="2562" w:type="dxa"/>
            <w:shd w:val="clear" w:color="auto" w:fill="auto"/>
            <w:tcMar>
              <w:top w:w="8" w:type="dxa"/>
              <w:left w:w="8" w:type="dxa"/>
              <w:bottom w:w="0" w:type="dxa"/>
              <w:right w:w="8" w:type="dxa"/>
            </w:tcMar>
            <w:vAlign w:val="center"/>
            <w:hideMark/>
          </w:tcPr>
          <w:p w14:paraId="0BED4429" w14:textId="77777777" w:rsidR="00542C32" w:rsidRPr="0070758F" w:rsidRDefault="00542C32" w:rsidP="001D4088">
            <w:pPr>
              <w:spacing w:line="240" w:lineRule="auto"/>
              <w:ind w:firstLineChars="0" w:firstLine="0"/>
              <w:jc w:val="center"/>
            </w:pPr>
            <w:r w:rsidRPr="0070758F">
              <w:rPr>
                <w:rFonts w:hint="eastAsia"/>
              </w:rPr>
              <w:t>76.50%</w:t>
            </w:r>
          </w:p>
        </w:tc>
      </w:tr>
      <w:tr w:rsidR="00542C32" w:rsidRPr="0070758F" w14:paraId="556E5371" w14:textId="77777777" w:rsidTr="001D4088">
        <w:trPr>
          <w:trHeight w:val="454"/>
        </w:trPr>
        <w:tc>
          <w:tcPr>
            <w:tcW w:w="1104" w:type="dxa"/>
            <w:shd w:val="clear" w:color="auto" w:fill="auto"/>
            <w:tcMar>
              <w:top w:w="8" w:type="dxa"/>
              <w:left w:w="8" w:type="dxa"/>
              <w:bottom w:w="0" w:type="dxa"/>
              <w:right w:w="8" w:type="dxa"/>
            </w:tcMar>
            <w:vAlign w:val="center"/>
            <w:hideMark/>
          </w:tcPr>
          <w:p w14:paraId="011D4EB7" w14:textId="77777777" w:rsidR="00542C32" w:rsidRPr="0070758F" w:rsidRDefault="00542C32" w:rsidP="001D4088">
            <w:pPr>
              <w:spacing w:line="240" w:lineRule="auto"/>
              <w:ind w:firstLineChars="0" w:firstLine="0"/>
              <w:jc w:val="center"/>
            </w:pPr>
            <w:r w:rsidRPr="0070758F">
              <w:rPr>
                <w:rFonts w:hint="eastAsia"/>
              </w:rPr>
              <w:t>FP8</w:t>
            </w:r>
          </w:p>
        </w:tc>
        <w:tc>
          <w:tcPr>
            <w:tcW w:w="2561" w:type="dxa"/>
            <w:shd w:val="clear" w:color="auto" w:fill="auto"/>
            <w:tcMar>
              <w:top w:w="8" w:type="dxa"/>
              <w:left w:w="8" w:type="dxa"/>
              <w:bottom w:w="0" w:type="dxa"/>
              <w:right w:w="8" w:type="dxa"/>
            </w:tcMar>
            <w:vAlign w:val="center"/>
            <w:hideMark/>
          </w:tcPr>
          <w:p w14:paraId="5C616C4A" w14:textId="77777777" w:rsidR="00542C32" w:rsidRPr="0070758F" w:rsidRDefault="00542C32" w:rsidP="001D4088">
            <w:pPr>
              <w:spacing w:line="240" w:lineRule="auto"/>
              <w:ind w:firstLineChars="0" w:firstLine="0"/>
              <w:jc w:val="center"/>
            </w:pPr>
            <w:r w:rsidRPr="0070758F">
              <w:rPr>
                <w:rFonts w:hint="eastAsia"/>
              </w:rPr>
              <w:t>N/A</w:t>
            </w:r>
          </w:p>
        </w:tc>
        <w:tc>
          <w:tcPr>
            <w:tcW w:w="2561" w:type="dxa"/>
            <w:shd w:val="clear" w:color="auto" w:fill="auto"/>
            <w:tcMar>
              <w:top w:w="8" w:type="dxa"/>
              <w:left w:w="8" w:type="dxa"/>
              <w:bottom w:w="0" w:type="dxa"/>
              <w:right w:w="8" w:type="dxa"/>
            </w:tcMar>
            <w:vAlign w:val="center"/>
            <w:hideMark/>
          </w:tcPr>
          <w:p w14:paraId="20843A5D" w14:textId="77777777" w:rsidR="00542C32" w:rsidRPr="0070758F" w:rsidRDefault="00542C32" w:rsidP="001D4088">
            <w:pPr>
              <w:spacing w:line="240" w:lineRule="auto"/>
              <w:ind w:firstLineChars="0" w:firstLine="0"/>
              <w:jc w:val="center"/>
            </w:pPr>
            <w:r w:rsidRPr="0070758F">
              <w:rPr>
                <w:rFonts w:hint="eastAsia"/>
              </w:rPr>
              <w:t>N/A</w:t>
            </w:r>
          </w:p>
        </w:tc>
        <w:tc>
          <w:tcPr>
            <w:tcW w:w="2562" w:type="dxa"/>
            <w:shd w:val="clear" w:color="auto" w:fill="auto"/>
            <w:tcMar>
              <w:top w:w="8" w:type="dxa"/>
              <w:left w:w="8" w:type="dxa"/>
              <w:bottom w:w="0" w:type="dxa"/>
              <w:right w:w="8" w:type="dxa"/>
            </w:tcMar>
            <w:vAlign w:val="center"/>
            <w:hideMark/>
          </w:tcPr>
          <w:p w14:paraId="0BBFBACF" w14:textId="77777777" w:rsidR="00542C32" w:rsidRPr="0070758F" w:rsidRDefault="00542C32" w:rsidP="001D4088">
            <w:pPr>
              <w:keepNext/>
              <w:spacing w:line="240" w:lineRule="auto"/>
              <w:ind w:firstLineChars="0" w:firstLine="0"/>
              <w:jc w:val="center"/>
            </w:pPr>
            <w:r w:rsidRPr="0070758F">
              <w:rPr>
                <w:rFonts w:hint="eastAsia"/>
              </w:rPr>
              <w:t>N /A</w:t>
            </w:r>
          </w:p>
        </w:tc>
      </w:tr>
    </w:tbl>
    <w:p w14:paraId="05A1FCE7" w14:textId="77777777" w:rsidR="00542C32" w:rsidRDefault="00542C32" w:rsidP="00021E6C">
      <w:pPr>
        <w:spacing w:line="360" w:lineRule="auto"/>
        <w:ind w:firstLine="480"/>
      </w:pPr>
    </w:p>
    <w:p w14:paraId="1A9DF854" w14:textId="77777777" w:rsidR="006479EA" w:rsidRDefault="0070758F" w:rsidP="00E24F30">
      <w:pPr>
        <w:keepNext/>
        <w:spacing w:line="360" w:lineRule="auto"/>
        <w:ind w:firstLineChars="0" w:firstLine="0"/>
        <w:jc w:val="center"/>
      </w:pPr>
      <w:r w:rsidRPr="0070758F">
        <w:rPr>
          <w:noProof/>
        </w:rPr>
        <w:drawing>
          <wp:inline distT="0" distB="0" distL="0" distR="0" wp14:anchorId="6617AA5C" wp14:editId="34EF7047">
            <wp:extent cx="5618312" cy="1574686"/>
            <wp:effectExtent l="0" t="0" r="1905" b="6985"/>
            <wp:docPr id="38" name="图片 37">
              <a:extLst xmlns:a="http://schemas.openxmlformats.org/drawingml/2006/main">
                <a:ext uri="{FF2B5EF4-FFF2-40B4-BE49-F238E27FC236}">
                  <a16:creationId xmlns:a16="http://schemas.microsoft.com/office/drawing/2014/main" id="{FEFBE9C7-17E6-474B-CF45-D834E05696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a:extLst>
                        <a:ext uri="{FF2B5EF4-FFF2-40B4-BE49-F238E27FC236}">
                          <a16:creationId xmlns:a16="http://schemas.microsoft.com/office/drawing/2014/main" id="{FEFBE9C7-17E6-474B-CF45-D834E0569667}"/>
                        </a:ext>
                      </a:extLst>
                    </pic:cNvPr>
                    <pic:cNvPicPr>
                      <a:picLocks noChangeAspect="1"/>
                    </pic:cNvPicPr>
                  </pic:nvPicPr>
                  <pic:blipFill>
                    <a:blip r:embed="rId45"/>
                    <a:stretch>
                      <a:fillRect/>
                    </a:stretch>
                  </pic:blipFill>
                  <pic:spPr>
                    <a:xfrm>
                      <a:off x="0" y="0"/>
                      <a:ext cx="5618312" cy="1574686"/>
                    </a:xfrm>
                    <a:prstGeom prst="rect">
                      <a:avLst/>
                    </a:prstGeom>
                  </pic:spPr>
                </pic:pic>
              </a:graphicData>
            </a:graphic>
          </wp:inline>
        </w:drawing>
      </w:r>
    </w:p>
    <w:p w14:paraId="77486808" w14:textId="034D4F87" w:rsidR="0070758F" w:rsidRPr="00E24F30" w:rsidRDefault="006479EA" w:rsidP="00E24F30">
      <w:pPr>
        <w:pStyle w:val="af4"/>
        <w:spacing w:afterLines="0" w:after="0" w:line="360" w:lineRule="auto"/>
        <w:ind w:firstLineChars="0" w:firstLine="0"/>
        <w:rPr>
          <w:rFonts w:ascii="Times New Roman" w:eastAsia="宋体" w:hAnsi="Times New Roman"/>
          <w:sz w:val="21"/>
          <w:szCs w:val="21"/>
        </w:rPr>
      </w:pPr>
      <w:bookmarkStart w:id="53" w:name="_Ref203854809"/>
      <w:bookmarkStart w:id="54" w:name="_Ref203854806"/>
      <w:r w:rsidRPr="00E24F30">
        <w:rPr>
          <w:rFonts w:ascii="Times New Roman" w:eastAsia="宋体" w:hAnsi="Times New Roman" w:hint="eastAsia"/>
          <w:sz w:val="21"/>
          <w:szCs w:val="21"/>
        </w:rPr>
        <w:t>图</w:t>
      </w:r>
      <w:r w:rsidRPr="00E24F30">
        <w:rPr>
          <w:rFonts w:ascii="Times New Roman" w:eastAsia="宋体" w:hAnsi="Times New Roman" w:hint="eastAsia"/>
          <w:sz w:val="21"/>
          <w:szCs w:val="21"/>
        </w:rPr>
        <w:t xml:space="preserve"> 4- </w:t>
      </w:r>
      <w:r w:rsidRPr="00E24F30">
        <w:rPr>
          <w:rFonts w:ascii="Times New Roman" w:eastAsia="宋体" w:hAnsi="Times New Roman"/>
          <w:sz w:val="21"/>
          <w:szCs w:val="21"/>
        </w:rPr>
        <w:fldChar w:fldCharType="begin"/>
      </w:r>
      <w:r w:rsidRPr="00E24F30">
        <w:rPr>
          <w:rFonts w:ascii="Times New Roman" w:eastAsia="宋体" w:hAnsi="Times New Roman"/>
          <w:sz w:val="21"/>
          <w:szCs w:val="21"/>
        </w:rPr>
        <w:instrText xml:space="preserve"> </w:instrText>
      </w:r>
      <w:r w:rsidRPr="00E24F30">
        <w:rPr>
          <w:rFonts w:ascii="Times New Roman" w:eastAsia="宋体" w:hAnsi="Times New Roman" w:hint="eastAsia"/>
          <w:sz w:val="21"/>
          <w:szCs w:val="21"/>
        </w:rPr>
        <w:instrText xml:space="preserve">SEQ </w:instrText>
      </w:r>
      <w:r w:rsidRPr="00E24F30">
        <w:rPr>
          <w:rFonts w:ascii="Times New Roman" w:eastAsia="宋体" w:hAnsi="Times New Roman" w:hint="eastAsia"/>
          <w:sz w:val="21"/>
          <w:szCs w:val="21"/>
        </w:rPr>
        <w:instrText>图</w:instrText>
      </w:r>
      <w:r w:rsidRPr="00E24F30">
        <w:rPr>
          <w:rFonts w:ascii="Times New Roman" w:eastAsia="宋体" w:hAnsi="Times New Roman" w:hint="eastAsia"/>
          <w:sz w:val="21"/>
          <w:szCs w:val="21"/>
        </w:rPr>
        <w:instrText>_4- \* ARABIC</w:instrText>
      </w:r>
      <w:r w:rsidRPr="00E24F30">
        <w:rPr>
          <w:rFonts w:ascii="Times New Roman" w:eastAsia="宋体" w:hAnsi="Times New Roman"/>
          <w:sz w:val="21"/>
          <w:szCs w:val="21"/>
        </w:rPr>
        <w:instrText xml:space="preserve"> </w:instrText>
      </w:r>
      <w:r w:rsidRPr="00E24F30">
        <w:rPr>
          <w:rFonts w:ascii="Times New Roman" w:eastAsia="宋体" w:hAnsi="Times New Roman"/>
          <w:sz w:val="21"/>
          <w:szCs w:val="21"/>
        </w:rPr>
        <w:fldChar w:fldCharType="separate"/>
      </w:r>
      <w:r w:rsidR="00A92ADC">
        <w:rPr>
          <w:rFonts w:ascii="Times New Roman" w:eastAsia="宋体" w:hAnsi="Times New Roman"/>
          <w:noProof/>
          <w:sz w:val="21"/>
          <w:szCs w:val="21"/>
        </w:rPr>
        <w:t>14</w:t>
      </w:r>
      <w:r w:rsidRPr="00E24F30">
        <w:rPr>
          <w:rFonts w:ascii="Times New Roman" w:eastAsia="宋体" w:hAnsi="Times New Roman"/>
          <w:sz w:val="21"/>
          <w:szCs w:val="21"/>
        </w:rPr>
        <w:fldChar w:fldCharType="end"/>
      </w:r>
      <w:bookmarkEnd w:id="53"/>
      <w:r w:rsidRPr="00E24F30">
        <w:rPr>
          <w:rFonts w:ascii="Times New Roman" w:eastAsia="宋体" w:hAnsi="Times New Roman" w:hint="eastAsia"/>
          <w:sz w:val="21"/>
          <w:szCs w:val="21"/>
        </w:rPr>
        <w:t xml:space="preserve"> </w:t>
      </w:r>
      <w:r w:rsidRPr="00E24F30">
        <w:rPr>
          <w:rFonts w:ascii="Times New Roman" w:eastAsia="宋体" w:hAnsi="Times New Roman" w:hint="eastAsia"/>
          <w:sz w:val="21"/>
          <w:szCs w:val="21"/>
        </w:rPr>
        <w:t>测试结果截图</w:t>
      </w:r>
      <w:bookmarkEnd w:id="54"/>
    </w:p>
    <w:p w14:paraId="7CC98064" w14:textId="2004B81E" w:rsidR="0070758F" w:rsidRPr="00E24F30" w:rsidRDefault="0070758F" w:rsidP="00E24F30">
      <w:pPr>
        <w:pStyle w:val="af4"/>
        <w:spacing w:afterLines="0" w:after="0" w:line="360" w:lineRule="auto"/>
        <w:ind w:firstLineChars="0" w:firstLine="0"/>
        <w:rPr>
          <w:rFonts w:ascii="Times New Roman" w:eastAsia="宋体" w:hAnsi="Times New Roman"/>
          <w:sz w:val="21"/>
          <w:szCs w:val="21"/>
        </w:rPr>
        <w:sectPr w:rsidR="0070758F" w:rsidRPr="00E24F30" w:rsidSect="009D7F83">
          <w:pgSz w:w="12240" w:h="15840"/>
          <w:pgMar w:top="1701" w:right="1418" w:bottom="1134" w:left="1418" w:header="720" w:footer="720" w:gutter="0"/>
          <w:cols w:space="720"/>
          <w:docGrid w:linePitch="360"/>
        </w:sectPr>
      </w:pPr>
    </w:p>
    <w:p w14:paraId="07505DEE" w14:textId="6B11DB45" w:rsidR="00F66BE5" w:rsidRDefault="00000000" w:rsidP="009B04B7">
      <w:pPr>
        <w:pStyle w:val="1"/>
        <w:spacing w:before="120" w:after="120" w:line="360" w:lineRule="auto"/>
      </w:pPr>
      <w:r>
        <w:rPr>
          <w:rFonts w:hint="eastAsia"/>
        </w:rPr>
        <w:lastRenderedPageBreak/>
        <w:t xml:space="preserve"> </w:t>
      </w:r>
      <w:bookmarkStart w:id="55" w:name="_Toc203903741"/>
      <w:r>
        <w:rPr>
          <w:rFonts w:hint="eastAsia"/>
        </w:rPr>
        <w:t>实现难点说明</w:t>
      </w:r>
      <w:bookmarkEnd w:id="55"/>
    </w:p>
    <w:p w14:paraId="6B3335AE" w14:textId="785BCEB3" w:rsidR="009B04B7" w:rsidRDefault="009B04B7" w:rsidP="009B04B7">
      <w:pPr>
        <w:spacing w:line="360" w:lineRule="auto"/>
        <w:ind w:firstLine="480"/>
      </w:pPr>
      <w:r>
        <w:rPr>
          <w:rFonts w:hint="eastAsia"/>
        </w:rPr>
        <w:t>本项目在实现过程中遇到了一些技术上的难点，</w:t>
      </w:r>
      <w:proofErr w:type="gramStart"/>
      <w:r>
        <w:rPr>
          <w:rFonts w:hint="eastAsia"/>
        </w:rPr>
        <w:t>现记录</w:t>
      </w:r>
      <w:proofErr w:type="gramEnd"/>
      <w:r>
        <w:rPr>
          <w:rFonts w:hint="eastAsia"/>
        </w:rPr>
        <w:t>如下：</w:t>
      </w:r>
    </w:p>
    <w:p w14:paraId="4F27D90A" w14:textId="77777777" w:rsidR="009B04B7" w:rsidRDefault="009B04B7" w:rsidP="009B04B7">
      <w:pPr>
        <w:spacing w:line="360" w:lineRule="auto"/>
        <w:ind w:firstLineChars="0" w:firstLine="0"/>
        <w:outlineLvl w:val="2"/>
      </w:pPr>
      <w:bookmarkStart w:id="56" w:name="_Toc203903742"/>
      <w:r>
        <w:rPr>
          <w:rFonts w:hint="eastAsia"/>
        </w:rPr>
        <w:t xml:space="preserve">5.1 </w:t>
      </w:r>
      <w:r>
        <w:rPr>
          <w:rFonts w:hint="eastAsia"/>
        </w:rPr>
        <w:t>显</w:t>
      </w:r>
      <w:proofErr w:type="gramStart"/>
      <w:r>
        <w:rPr>
          <w:rFonts w:hint="eastAsia"/>
        </w:rPr>
        <w:t>存计算</w:t>
      </w:r>
      <w:proofErr w:type="gramEnd"/>
      <w:r>
        <w:rPr>
          <w:rFonts w:hint="eastAsia"/>
        </w:rPr>
        <w:t>公式难点</w:t>
      </w:r>
      <w:bookmarkEnd w:id="56"/>
    </w:p>
    <w:p w14:paraId="0823B3FB" w14:textId="41087372" w:rsidR="009B04B7" w:rsidRDefault="009B04B7" w:rsidP="009B04B7">
      <w:pPr>
        <w:spacing w:line="360" w:lineRule="auto"/>
        <w:ind w:firstLineChars="0" w:firstLine="0"/>
      </w:pPr>
      <w:r>
        <w:tab/>
      </w:r>
      <w:r w:rsidR="002B3C06">
        <w:rPr>
          <w:rFonts w:hint="eastAsia"/>
        </w:rPr>
        <w:t>本项目</w:t>
      </w:r>
      <w:proofErr w:type="gramStart"/>
      <w:r w:rsidR="002B3C06">
        <w:rPr>
          <w:rFonts w:hint="eastAsia"/>
        </w:rPr>
        <w:t>最</w:t>
      </w:r>
      <w:proofErr w:type="gramEnd"/>
      <w:r w:rsidR="002B3C06">
        <w:rPr>
          <w:rFonts w:hint="eastAsia"/>
        </w:rPr>
        <w:t>核心的部分为显存的计算公式，前期团队成员对大量的文献资料进行研究，并对比同类产品的实现方式，提炼各种模型的不同结构导致的显</w:t>
      </w:r>
      <w:proofErr w:type="gramStart"/>
      <w:r w:rsidR="002B3C06">
        <w:rPr>
          <w:rFonts w:hint="eastAsia"/>
        </w:rPr>
        <w:t>存计算</w:t>
      </w:r>
      <w:proofErr w:type="gramEnd"/>
      <w:r w:rsidR="002B3C06">
        <w:rPr>
          <w:rFonts w:hint="eastAsia"/>
        </w:rPr>
        <w:t>方式的不同，如对</w:t>
      </w:r>
      <w:proofErr w:type="spellStart"/>
      <w:r w:rsidR="002B3C06">
        <w:rPr>
          <w:rFonts w:hint="eastAsia"/>
        </w:rPr>
        <w:t>MoE</w:t>
      </w:r>
      <w:proofErr w:type="spellEnd"/>
      <w:r w:rsidR="002B3C06">
        <w:rPr>
          <w:rFonts w:hint="eastAsia"/>
        </w:rPr>
        <w:t>分开讨论共享权重与专家权重，在计算</w:t>
      </w:r>
      <w:proofErr w:type="gramStart"/>
      <w:r w:rsidR="002B3C06">
        <w:rPr>
          <w:rFonts w:hint="eastAsia"/>
        </w:rPr>
        <w:t>算力需求</w:t>
      </w:r>
      <w:proofErr w:type="gramEnd"/>
      <w:r w:rsidR="002B3C06">
        <w:rPr>
          <w:rFonts w:hint="eastAsia"/>
        </w:rPr>
        <w:t>时，体现专家模型</w:t>
      </w:r>
      <w:proofErr w:type="gramStart"/>
      <w:r w:rsidR="002B3C06">
        <w:rPr>
          <w:rFonts w:hint="eastAsia"/>
        </w:rPr>
        <w:t>节省算力的</w:t>
      </w:r>
      <w:proofErr w:type="gramEnd"/>
      <w:r w:rsidR="002B3C06">
        <w:rPr>
          <w:rFonts w:hint="eastAsia"/>
        </w:rPr>
        <w:t>特征，一次仅激活部分专家；对于多模态大模型，则考虑图像、语音等模态相对于文本模态的计算特性，设计经验因子，通过大量的实验，逐步调整参数以对齐真实情况。在设计支持自定义模型的功能时，团队还需要进一步考虑不同模型参数对于显存的影响，比如不同注意力机制的使用。此外还考虑到</w:t>
      </w:r>
      <w:proofErr w:type="spellStart"/>
      <w:r w:rsidR="002B3C06">
        <w:rPr>
          <w:rFonts w:hint="eastAsia"/>
        </w:rPr>
        <w:t>pytorch</w:t>
      </w:r>
      <w:proofErr w:type="spellEnd"/>
      <w:r w:rsidR="002B3C06">
        <w:rPr>
          <w:rFonts w:hint="eastAsia"/>
        </w:rPr>
        <w:t>框架、</w:t>
      </w:r>
      <w:r w:rsidR="002B3C06">
        <w:rPr>
          <w:rFonts w:hint="eastAsia"/>
        </w:rPr>
        <w:t>CUDA</w:t>
      </w:r>
      <w:r w:rsidR="002B3C06">
        <w:rPr>
          <w:rFonts w:hint="eastAsia"/>
        </w:rPr>
        <w:t>、</w:t>
      </w:r>
      <w:proofErr w:type="spellStart"/>
      <w:r w:rsidR="002B3C06">
        <w:rPr>
          <w:rFonts w:hint="eastAsia"/>
        </w:rPr>
        <w:t>ROCm</w:t>
      </w:r>
      <w:proofErr w:type="spellEnd"/>
      <w:r w:rsidR="002B3C06">
        <w:rPr>
          <w:rFonts w:hint="eastAsia"/>
        </w:rPr>
        <w:t>等计算库的开销，加入额外开销选项，进一步的细化显存占用，为开发人员的调</w:t>
      </w:r>
      <w:proofErr w:type="gramStart"/>
      <w:r w:rsidR="002B3C06">
        <w:rPr>
          <w:rFonts w:hint="eastAsia"/>
        </w:rPr>
        <w:t>优做出</w:t>
      </w:r>
      <w:proofErr w:type="gramEnd"/>
      <w:r w:rsidR="002B3C06">
        <w:rPr>
          <w:rFonts w:hint="eastAsia"/>
        </w:rPr>
        <w:t>参考。</w:t>
      </w:r>
    </w:p>
    <w:p w14:paraId="7EC33B40" w14:textId="77777777" w:rsidR="002B3C06" w:rsidRDefault="002B3C06" w:rsidP="009B04B7">
      <w:pPr>
        <w:spacing w:line="360" w:lineRule="auto"/>
        <w:ind w:firstLineChars="0" w:firstLine="0"/>
      </w:pPr>
    </w:p>
    <w:p w14:paraId="0D05F985" w14:textId="2BA466E0" w:rsidR="009B04B7" w:rsidRDefault="009B04B7" w:rsidP="009B04B7">
      <w:pPr>
        <w:spacing w:line="360" w:lineRule="auto"/>
        <w:ind w:firstLineChars="0" w:firstLine="0"/>
        <w:outlineLvl w:val="2"/>
      </w:pPr>
      <w:bookmarkStart w:id="57" w:name="_Toc203903743"/>
      <w:r>
        <w:rPr>
          <w:rFonts w:hint="eastAsia"/>
        </w:rPr>
        <w:t xml:space="preserve">5.2 </w:t>
      </w:r>
      <w:r>
        <w:rPr>
          <w:rFonts w:hint="eastAsia"/>
        </w:rPr>
        <w:t>硬件配置推荐难点</w:t>
      </w:r>
      <w:bookmarkEnd w:id="57"/>
    </w:p>
    <w:p w14:paraId="7C8FC164" w14:textId="55EFBF29" w:rsidR="002B3C06" w:rsidRDefault="002B3C06" w:rsidP="009B04B7">
      <w:pPr>
        <w:spacing w:line="360" w:lineRule="auto"/>
        <w:ind w:firstLineChars="0" w:firstLine="0"/>
      </w:pPr>
      <w:r>
        <w:tab/>
      </w:r>
      <w:r>
        <w:rPr>
          <w:rFonts w:hint="eastAsia"/>
        </w:rPr>
        <w:t>本项目的另一大特色是智能推荐最小硬件需求方案，能够支持国内外主流的异构加速硬件，在实现过程中，团队收集了各类硬件的详细参数，如</w:t>
      </w:r>
      <w:proofErr w:type="gramStart"/>
      <w:r>
        <w:rPr>
          <w:rFonts w:hint="eastAsia"/>
        </w:rPr>
        <w:t>英伟达</w:t>
      </w:r>
      <w:proofErr w:type="gramEnd"/>
      <w:r>
        <w:rPr>
          <w:rFonts w:hint="eastAsia"/>
        </w:rPr>
        <w:t>GPU</w:t>
      </w:r>
      <w:r>
        <w:rPr>
          <w:rFonts w:hint="eastAsia"/>
        </w:rPr>
        <w:t>、谷歌</w:t>
      </w:r>
      <w:r>
        <w:rPr>
          <w:rFonts w:hint="eastAsia"/>
        </w:rPr>
        <w:t>TPU</w:t>
      </w:r>
      <w:r>
        <w:rPr>
          <w:rFonts w:hint="eastAsia"/>
        </w:rPr>
        <w:t>、华为</w:t>
      </w:r>
      <w:r>
        <w:rPr>
          <w:rFonts w:hint="eastAsia"/>
        </w:rPr>
        <w:t>NPU</w:t>
      </w:r>
      <w:r>
        <w:rPr>
          <w:rFonts w:hint="eastAsia"/>
        </w:rPr>
        <w:t>、曙光</w:t>
      </w:r>
      <w:r>
        <w:rPr>
          <w:rFonts w:hint="eastAsia"/>
        </w:rPr>
        <w:t>DCU</w:t>
      </w:r>
      <w:r>
        <w:rPr>
          <w:rFonts w:hint="eastAsia"/>
        </w:rPr>
        <w:t>等，讨论分析各种异构硬件的计算特色，从而提出针对大模型的推理部署场景，通过</w:t>
      </w:r>
      <w:r>
        <w:rPr>
          <w:rFonts w:hint="eastAsia"/>
        </w:rPr>
        <w:t>profiler</w:t>
      </w:r>
      <w:r>
        <w:rPr>
          <w:rFonts w:hint="eastAsia"/>
        </w:rPr>
        <w:t>分析工具提取其中常见的矩阵乘算子及通信瓶颈算子，并整理常见的尺寸，</w:t>
      </w:r>
      <w:r w:rsidR="00AB1BC8">
        <w:rPr>
          <w:rFonts w:hint="eastAsia"/>
        </w:rPr>
        <w:t>贴近真实场景，能够充分体现硬件</w:t>
      </w:r>
      <w:proofErr w:type="gramStart"/>
      <w:r w:rsidR="00AB1BC8">
        <w:rPr>
          <w:rFonts w:hint="eastAsia"/>
        </w:rPr>
        <w:t>的算力特色</w:t>
      </w:r>
      <w:proofErr w:type="gramEnd"/>
      <w:r w:rsidR="00AB1BC8">
        <w:rPr>
          <w:rFonts w:hint="eastAsia"/>
        </w:rPr>
        <w:t>。在多卡分布式推理场景，通信开销也是不能忽视的因素，我们同样以参数的形式加入到计算公式中，尽可能考虑到各种因素的影响。团队没有直接使用硬件厂商给出的理论值，而是</w:t>
      </w:r>
      <w:proofErr w:type="gramStart"/>
      <w:r w:rsidR="00AB1BC8">
        <w:rPr>
          <w:rFonts w:hint="eastAsia"/>
        </w:rPr>
        <w:t>通过算力测试</w:t>
      </w:r>
      <w:proofErr w:type="gramEnd"/>
      <w:r w:rsidR="00AB1BC8">
        <w:rPr>
          <w:rFonts w:hint="eastAsia"/>
        </w:rPr>
        <w:t>工具，计算真实的加速卡利用率，使硬件推荐更加的精准。</w:t>
      </w:r>
    </w:p>
    <w:p w14:paraId="793F7CC9" w14:textId="77777777" w:rsidR="002B3C06" w:rsidRDefault="002B3C06" w:rsidP="009B04B7">
      <w:pPr>
        <w:spacing w:line="360" w:lineRule="auto"/>
        <w:ind w:firstLineChars="0" w:firstLine="0"/>
      </w:pPr>
    </w:p>
    <w:p w14:paraId="622319C6" w14:textId="76F5C6F3" w:rsidR="009B04B7" w:rsidRDefault="009B04B7" w:rsidP="009B04B7">
      <w:pPr>
        <w:spacing w:line="360" w:lineRule="auto"/>
        <w:ind w:firstLineChars="0" w:firstLine="0"/>
        <w:outlineLvl w:val="2"/>
      </w:pPr>
      <w:bookmarkStart w:id="58" w:name="_Toc203903744"/>
      <w:r>
        <w:rPr>
          <w:rFonts w:hint="eastAsia"/>
        </w:rPr>
        <w:t xml:space="preserve">5.3 </w:t>
      </w:r>
      <w:r>
        <w:rPr>
          <w:rFonts w:hint="eastAsia"/>
        </w:rPr>
        <w:t>界面实现难点</w:t>
      </w:r>
      <w:bookmarkEnd w:id="58"/>
    </w:p>
    <w:p w14:paraId="6CC7CAE7" w14:textId="385ED314" w:rsidR="009B04B7" w:rsidRDefault="00AB1BC8" w:rsidP="009B04B7">
      <w:pPr>
        <w:spacing w:line="360" w:lineRule="auto"/>
        <w:ind w:firstLineChars="0" w:firstLine="0"/>
      </w:pPr>
      <w:r>
        <w:tab/>
      </w:r>
      <w:r>
        <w:rPr>
          <w:rFonts w:hint="eastAsia"/>
        </w:rPr>
        <w:t>考虑同类产品以及用户使用体验，团队从一开始便提出使用网页部署的形式提供产品服务，并且同时支持桌面端及移动端的使用体验，在其中大量运用可视化元素，如</w:t>
      </w:r>
      <w:proofErr w:type="gramStart"/>
      <w:r>
        <w:rPr>
          <w:rFonts w:hint="eastAsia"/>
        </w:rPr>
        <w:t>使用饼图来</w:t>
      </w:r>
      <w:proofErr w:type="gramEnd"/>
      <w:r>
        <w:rPr>
          <w:rFonts w:hint="eastAsia"/>
        </w:rPr>
        <w:t>展示各部分显存的占用情况，更加的直观。我们在赛题吞吐量的要求基础上，提出使用</w:t>
      </w:r>
      <w:r>
        <w:rPr>
          <w:rFonts w:hint="eastAsia"/>
        </w:rPr>
        <w:t>TTFT</w:t>
      </w:r>
      <w:r>
        <w:rPr>
          <w:rFonts w:hint="eastAsia"/>
        </w:rPr>
        <w:t>、</w:t>
      </w:r>
      <w:r>
        <w:rPr>
          <w:rFonts w:hint="eastAsia"/>
        </w:rPr>
        <w:t>TPOT</w:t>
      </w:r>
      <w:r>
        <w:rPr>
          <w:rFonts w:hint="eastAsia"/>
        </w:rPr>
        <w:t>作为更加精准的服务指标，这两项指标会直接影响用户的体验，为确</w:t>
      </w:r>
      <w:r>
        <w:rPr>
          <w:rFonts w:hint="eastAsia"/>
        </w:rPr>
        <w:lastRenderedPageBreak/>
        <w:t>定用户的实际需求，我们同时在页面上提供了推理速度模拟工具，可以模拟输出当前确定的推理服务指标的实际使用情况，方便用户去进一步调整。页面布局、功能实现均进行了多轮次的修改与优化。</w:t>
      </w:r>
    </w:p>
    <w:p w14:paraId="75C3EF55" w14:textId="5DBB8A8B" w:rsidR="009B04B7" w:rsidRDefault="009B04B7" w:rsidP="009B04B7">
      <w:pPr>
        <w:spacing w:line="360" w:lineRule="auto"/>
        <w:ind w:firstLineChars="0" w:firstLine="0"/>
      </w:pPr>
    </w:p>
    <w:p w14:paraId="01AE7B33" w14:textId="25537C1D" w:rsidR="00AB1BC8" w:rsidRDefault="009B04B7" w:rsidP="00D36252">
      <w:pPr>
        <w:spacing w:line="360" w:lineRule="auto"/>
        <w:ind w:firstLineChars="0" w:firstLine="0"/>
        <w:outlineLvl w:val="2"/>
      </w:pPr>
      <w:bookmarkStart w:id="59" w:name="_Toc203903745"/>
      <w:r>
        <w:rPr>
          <w:rFonts w:hint="eastAsia"/>
        </w:rPr>
        <w:t>5.</w:t>
      </w:r>
      <w:r w:rsidR="00AB1BC8">
        <w:rPr>
          <w:rFonts w:hint="eastAsia"/>
        </w:rPr>
        <w:t>4</w:t>
      </w:r>
      <w:r>
        <w:rPr>
          <w:rFonts w:hint="eastAsia"/>
        </w:rPr>
        <w:t xml:space="preserve"> </w:t>
      </w:r>
      <w:r>
        <w:rPr>
          <w:rFonts w:hint="eastAsia"/>
        </w:rPr>
        <w:t>模型实测难点</w:t>
      </w:r>
      <w:bookmarkEnd w:id="59"/>
    </w:p>
    <w:p w14:paraId="3B7F44B2" w14:textId="67D98DD0" w:rsidR="00AB1BC8" w:rsidRDefault="00D36252" w:rsidP="00D36252">
      <w:pPr>
        <w:spacing w:line="360" w:lineRule="auto"/>
        <w:ind w:firstLineChars="0" w:firstLine="360"/>
        <w:sectPr w:rsidR="00AB1BC8" w:rsidSect="009D7F83">
          <w:pgSz w:w="12240" w:h="15840"/>
          <w:pgMar w:top="1701" w:right="1418" w:bottom="1134" w:left="1418" w:header="720" w:footer="720" w:gutter="0"/>
          <w:cols w:space="720"/>
          <w:docGrid w:linePitch="360"/>
        </w:sectPr>
      </w:pPr>
      <w:r>
        <w:rPr>
          <w:rFonts w:hint="eastAsia"/>
        </w:rPr>
        <w:t>在</w:t>
      </w:r>
      <w:proofErr w:type="gramStart"/>
      <w:r>
        <w:rPr>
          <w:rFonts w:hint="eastAsia"/>
        </w:rPr>
        <w:t>完成了显存</w:t>
      </w:r>
      <w:proofErr w:type="gramEnd"/>
      <w:r>
        <w:rPr>
          <w:rFonts w:hint="eastAsia"/>
        </w:rPr>
        <w:t>、</w:t>
      </w:r>
      <w:proofErr w:type="gramStart"/>
      <w:r>
        <w:rPr>
          <w:rFonts w:hint="eastAsia"/>
        </w:rPr>
        <w:t>算力以及</w:t>
      </w:r>
      <w:proofErr w:type="gramEnd"/>
      <w:r>
        <w:rPr>
          <w:rFonts w:hint="eastAsia"/>
        </w:rPr>
        <w:t>通信带宽的理论计算部分后，团队设计了充分的实验来验证理论计算的准确性，我们首先选取了主流的各种模型的开源代表作为测试对象，考虑到</w:t>
      </w:r>
      <w:proofErr w:type="spellStart"/>
      <w:r>
        <w:rPr>
          <w:rFonts w:hint="eastAsia"/>
        </w:rPr>
        <w:t>vLLM</w:t>
      </w:r>
      <w:proofErr w:type="spellEnd"/>
      <w:r>
        <w:rPr>
          <w:rFonts w:hint="eastAsia"/>
        </w:rPr>
        <w:t>、</w:t>
      </w:r>
      <w:proofErr w:type="spellStart"/>
      <w:r>
        <w:rPr>
          <w:rFonts w:hint="eastAsia"/>
        </w:rPr>
        <w:t>sglang</w:t>
      </w:r>
      <w:proofErr w:type="spellEnd"/>
      <w:r>
        <w:rPr>
          <w:rFonts w:hint="eastAsia"/>
        </w:rPr>
        <w:t>等推理引擎存在优化，我们使用原生的</w:t>
      </w:r>
      <w:proofErr w:type="spellStart"/>
      <w:r>
        <w:rPr>
          <w:rFonts w:hint="eastAsia"/>
        </w:rPr>
        <w:t>pytorch</w:t>
      </w:r>
      <w:proofErr w:type="spellEnd"/>
      <w:r>
        <w:rPr>
          <w:rFonts w:hint="eastAsia"/>
        </w:rPr>
        <w:t>以及</w:t>
      </w:r>
      <w:r>
        <w:rPr>
          <w:rFonts w:hint="eastAsia"/>
        </w:rPr>
        <w:t>transformers</w:t>
      </w:r>
      <w:proofErr w:type="gramStart"/>
      <w:r>
        <w:rPr>
          <w:rFonts w:hint="eastAsia"/>
        </w:rPr>
        <w:t>库作为</w:t>
      </w:r>
      <w:proofErr w:type="gramEnd"/>
      <w:r>
        <w:rPr>
          <w:rFonts w:hint="eastAsia"/>
        </w:rPr>
        <w:t>支持，部署模型，利用</w:t>
      </w:r>
      <w:proofErr w:type="spellStart"/>
      <w:r>
        <w:rPr>
          <w:rFonts w:hint="eastAsia"/>
        </w:rPr>
        <w:t>pytorch</w:t>
      </w:r>
      <w:proofErr w:type="spellEnd"/>
      <w:r>
        <w:rPr>
          <w:rFonts w:hint="eastAsia"/>
        </w:rPr>
        <w:t>的原生接口计算各部分显存占用情况，在进行多卡分布式推理测试验证时，</w:t>
      </w:r>
      <w:r w:rsidR="00AC116B">
        <w:rPr>
          <w:rFonts w:hint="eastAsia"/>
        </w:rPr>
        <w:t>遇到了不一致的情况，</w:t>
      </w:r>
      <w:r>
        <w:rPr>
          <w:rFonts w:hint="eastAsia"/>
        </w:rPr>
        <w:t>我们尝试了多种方法来精确的测量各卡的总显</w:t>
      </w:r>
      <w:proofErr w:type="gramStart"/>
      <w:r>
        <w:rPr>
          <w:rFonts w:hint="eastAsia"/>
        </w:rPr>
        <w:t>存使用</w:t>
      </w:r>
      <w:proofErr w:type="gramEnd"/>
      <w:r>
        <w:rPr>
          <w:rFonts w:hint="eastAsia"/>
        </w:rPr>
        <w:t>情况，最终顺利采集了在不同情况下的各种模型的数据，经对比，与理论值误差不超过</w:t>
      </w:r>
      <w:r>
        <w:rPr>
          <w:rFonts w:hint="eastAsia"/>
        </w:rPr>
        <w:t>5%</w:t>
      </w:r>
      <w:r>
        <w:rPr>
          <w:rFonts w:hint="eastAsia"/>
        </w:rPr>
        <w:t>。此外我们还部署了</w:t>
      </w:r>
      <w:r>
        <w:rPr>
          <w:rFonts w:hint="eastAsia"/>
        </w:rPr>
        <w:t>DeepSeek-R1 671B</w:t>
      </w:r>
      <w:r>
        <w:rPr>
          <w:rFonts w:hint="eastAsia"/>
        </w:rPr>
        <w:t>满血模型，在某国产加速卡上进行了单机</w:t>
      </w:r>
      <w:r>
        <w:rPr>
          <w:rFonts w:hint="eastAsia"/>
        </w:rPr>
        <w:t>16</w:t>
      </w:r>
      <w:r>
        <w:rPr>
          <w:rFonts w:hint="eastAsia"/>
        </w:rPr>
        <w:t>卡的测试，与平台推荐配置能够达到的服务指标保持一致。</w:t>
      </w:r>
    </w:p>
    <w:p w14:paraId="1C7B36C2" w14:textId="28734CD5" w:rsidR="00F66BE5" w:rsidRDefault="00000000" w:rsidP="00021E6C">
      <w:pPr>
        <w:pStyle w:val="1"/>
        <w:spacing w:before="120" w:after="120" w:line="360" w:lineRule="auto"/>
      </w:pPr>
      <w:bookmarkStart w:id="60" w:name="_Toc203903746"/>
      <w:r>
        <w:rPr>
          <w:rFonts w:hint="eastAsia"/>
        </w:rPr>
        <w:lastRenderedPageBreak/>
        <w:t>总结</w:t>
      </w:r>
      <w:bookmarkEnd w:id="60"/>
    </w:p>
    <w:p w14:paraId="52AEE890" w14:textId="699EB57A" w:rsidR="00F66BE5" w:rsidRDefault="00641969" w:rsidP="00021E6C">
      <w:pPr>
        <w:spacing w:line="360" w:lineRule="auto"/>
        <w:ind w:firstLine="480"/>
      </w:pPr>
      <w:r>
        <w:rPr>
          <w:rFonts w:hint="eastAsia"/>
        </w:rPr>
        <w:t>本团队深入分析赛题要求，从</w:t>
      </w:r>
      <w:proofErr w:type="gramStart"/>
      <w:r>
        <w:rPr>
          <w:rFonts w:hint="eastAsia"/>
        </w:rPr>
        <w:t>异构算力资源</w:t>
      </w:r>
      <w:proofErr w:type="gramEnd"/>
      <w:r>
        <w:rPr>
          <w:rFonts w:hint="eastAsia"/>
        </w:rPr>
        <w:t>角度</w:t>
      </w:r>
      <w:r w:rsidR="00CC5F5C">
        <w:rPr>
          <w:rFonts w:hint="eastAsia"/>
        </w:rPr>
        <w:t>，开发了动态评估工具，给出对于指定模型的硬件需求推荐，项目整体完成度较高，并已部署上线供用户测试使用。</w:t>
      </w:r>
    </w:p>
    <w:p w14:paraId="669475DF" w14:textId="237CA9B4" w:rsidR="00CC5F5C" w:rsidRPr="00CC5F5C" w:rsidRDefault="00CC5F5C" w:rsidP="00021E6C">
      <w:pPr>
        <w:spacing w:line="360" w:lineRule="auto"/>
        <w:ind w:firstLine="480"/>
      </w:pPr>
      <w:r>
        <w:rPr>
          <w:rFonts w:hint="eastAsia"/>
        </w:rPr>
        <w:t>通过本次赛题，团队成员深入了解了各种大模型的模型结构与特点，学习了大模型部署推理时的各种优化加速技巧，掌握了各类异构硬件，如</w:t>
      </w:r>
      <w:r>
        <w:rPr>
          <w:rFonts w:hint="eastAsia"/>
        </w:rPr>
        <w:t>GPU</w:t>
      </w:r>
      <w:r>
        <w:rPr>
          <w:rFonts w:hint="eastAsia"/>
        </w:rPr>
        <w:t>、</w:t>
      </w:r>
      <w:r>
        <w:rPr>
          <w:rFonts w:hint="eastAsia"/>
        </w:rPr>
        <w:t>NPU</w:t>
      </w:r>
      <w:r>
        <w:rPr>
          <w:rFonts w:hint="eastAsia"/>
        </w:rPr>
        <w:t>、</w:t>
      </w:r>
      <w:r>
        <w:rPr>
          <w:rFonts w:hint="eastAsia"/>
        </w:rPr>
        <w:t>TPU</w:t>
      </w:r>
      <w:r>
        <w:rPr>
          <w:rFonts w:hint="eastAsia"/>
        </w:rPr>
        <w:t>等的加速特点，并在国产硬件如昇</w:t>
      </w:r>
      <w:proofErr w:type="gramStart"/>
      <w:r>
        <w:rPr>
          <w:rFonts w:hint="eastAsia"/>
        </w:rPr>
        <w:t>腾系列</w:t>
      </w:r>
      <w:proofErr w:type="gramEnd"/>
      <w:r>
        <w:rPr>
          <w:rFonts w:hint="eastAsia"/>
        </w:rPr>
        <w:t>NPU</w:t>
      </w:r>
      <w:r>
        <w:rPr>
          <w:rFonts w:hint="eastAsia"/>
        </w:rPr>
        <w:t>、曙光系列</w:t>
      </w:r>
      <w:r>
        <w:rPr>
          <w:rFonts w:hint="eastAsia"/>
        </w:rPr>
        <w:t>DCU</w:t>
      </w:r>
      <w:r>
        <w:rPr>
          <w:rFonts w:hint="eastAsia"/>
        </w:rPr>
        <w:t>等进行了实验。</w:t>
      </w:r>
    </w:p>
    <w:p w14:paraId="3A5C071F" w14:textId="2AE46A08" w:rsidR="00F66BE5" w:rsidRDefault="00CC5F5C" w:rsidP="00021E6C">
      <w:pPr>
        <w:spacing w:line="360" w:lineRule="auto"/>
        <w:ind w:firstLine="480"/>
        <w:sectPr w:rsidR="00F66BE5" w:rsidSect="009D7F83">
          <w:pgSz w:w="12240" w:h="15840"/>
          <w:pgMar w:top="1701" w:right="1418" w:bottom="1134" w:left="1418" w:header="720" w:footer="720" w:gutter="0"/>
          <w:cols w:space="720"/>
          <w:docGrid w:linePitch="360"/>
        </w:sectPr>
      </w:pPr>
      <w:r>
        <w:rPr>
          <w:rFonts w:hint="eastAsia"/>
        </w:rPr>
        <w:t>未来我们将考虑异构资源组合使用的问题，同时考虑推理部署上的各种优化技巧，如</w:t>
      </w:r>
      <w:r>
        <w:rPr>
          <w:rFonts w:hint="eastAsia"/>
        </w:rPr>
        <w:t>PD</w:t>
      </w:r>
      <w:r>
        <w:rPr>
          <w:rFonts w:hint="eastAsia"/>
        </w:rPr>
        <w:t>分离等，另外加入对常见推理引擎，如</w:t>
      </w:r>
      <w:proofErr w:type="spellStart"/>
      <w:r>
        <w:rPr>
          <w:rFonts w:hint="eastAsia"/>
        </w:rPr>
        <w:t>vLLM</w:t>
      </w:r>
      <w:proofErr w:type="spellEnd"/>
      <w:r>
        <w:rPr>
          <w:rFonts w:hint="eastAsia"/>
        </w:rPr>
        <w:t>、</w:t>
      </w:r>
      <w:proofErr w:type="spellStart"/>
      <w:r>
        <w:rPr>
          <w:rFonts w:hint="eastAsia"/>
        </w:rPr>
        <w:t>sglang</w:t>
      </w:r>
      <w:proofErr w:type="spellEnd"/>
      <w:r>
        <w:rPr>
          <w:rFonts w:hint="eastAsia"/>
        </w:rPr>
        <w:t>、</w:t>
      </w:r>
      <w:proofErr w:type="spellStart"/>
      <w:r>
        <w:rPr>
          <w:rFonts w:hint="eastAsia"/>
        </w:rPr>
        <w:t>TensorRT</w:t>
      </w:r>
      <w:proofErr w:type="spellEnd"/>
      <w:r>
        <w:rPr>
          <w:rFonts w:hint="eastAsia"/>
        </w:rPr>
        <w:t>等推理引擎对于模型推理时的提升比例，加强评估的精确性。</w:t>
      </w:r>
    </w:p>
    <w:p w14:paraId="778A02D4" w14:textId="2C889279" w:rsidR="00F66BE5" w:rsidRDefault="00000000" w:rsidP="00021E6C">
      <w:pPr>
        <w:pStyle w:val="11"/>
        <w:spacing w:before="120" w:after="120" w:line="360" w:lineRule="auto"/>
      </w:pPr>
      <w:bookmarkStart w:id="61" w:name="_Toc203903747"/>
      <w:r>
        <w:rPr>
          <w:rFonts w:hint="eastAsia"/>
        </w:rPr>
        <w:lastRenderedPageBreak/>
        <w:t>参考</w:t>
      </w:r>
      <w:bookmarkEnd w:id="61"/>
    </w:p>
    <w:p w14:paraId="4FBE48A5" w14:textId="37F73548" w:rsidR="00F66BE5" w:rsidRDefault="00912082" w:rsidP="00912082">
      <w:pPr>
        <w:pStyle w:val="aa"/>
        <w:numPr>
          <w:ilvl w:val="0"/>
          <w:numId w:val="13"/>
        </w:numPr>
        <w:spacing w:line="360" w:lineRule="auto"/>
        <w:ind w:firstLineChars="0"/>
      </w:pPr>
      <w:r w:rsidRPr="00912082">
        <w:t xml:space="preserve">Vaswani A, </w:t>
      </w:r>
      <w:proofErr w:type="spellStart"/>
      <w:r w:rsidRPr="00912082">
        <w:t>Shazeer</w:t>
      </w:r>
      <w:proofErr w:type="spellEnd"/>
      <w:r w:rsidRPr="00912082">
        <w:t xml:space="preserve"> N, Parmar N, et al. Attention is all you need[J]. Advances in neural information processing systems, 2017, 30.</w:t>
      </w:r>
    </w:p>
    <w:p w14:paraId="7CA2CD1A" w14:textId="09C5F5CE" w:rsidR="00912082" w:rsidRDefault="00A35675" w:rsidP="00912082">
      <w:pPr>
        <w:pStyle w:val="aa"/>
        <w:numPr>
          <w:ilvl w:val="0"/>
          <w:numId w:val="13"/>
        </w:numPr>
        <w:spacing w:line="360" w:lineRule="auto"/>
        <w:ind w:firstLineChars="0"/>
      </w:pPr>
      <w:r w:rsidRPr="00A35675">
        <w:t>Han K, Xiao A, Wu E, et al. Transformer in transformer[J]. Advances in neural information processing systems, 2021, 34: 15908-15919.</w:t>
      </w:r>
    </w:p>
    <w:p w14:paraId="7A5E4DCA" w14:textId="7F071B2D" w:rsidR="00A35675" w:rsidRDefault="0076535C" w:rsidP="00912082">
      <w:pPr>
        <w:pStyle w:val="aa"/>
        <w:numPr>
          <w:ilvl w:val="0"/>
          <w:numId w:val="13"/>
        </w:numPr>
        <w:spacing w:line="360" w:lineRule="auto"/>
        <w:ind w:firstLineChars="0"/>
      </w:pPr>
      <w:r w:rsidRPr="0076535C">
        <w:t>Silva L, Barbosa L. Improving dense retrieval models with LLM augmented data for dataset search[J]. Knowledge-based systems, 2024, 294: 111740.</w:t>
      </w:r>
    </w:p>
    <w:p w14:paraId="64025DA8" w14:textId="201F4994" w:rsidR="0076535C" w:rsidRDefault="0076535C" w:rsidP="00912082">
      <w:pPr>
        <w:pStyle w:val="aa"/>
        <w:numPr>
          <w:ilvl w:val="0"/>
          <w:numId w:val="13"/>
        </w:numPr>
        <w:spacing w:line="360" w:lineRule="auto"/>
        <w:ind w:firstLineChars="0"/>
      </w:pPr>
      <w:r w:rsidRPr="0076535C">
        <w:t xml:space="preserve">Wang S, Chen Z, Li B, et al. Scaling laws across model architectures: A comparative analysis of dense and </w:t>
      </w:r>
      <w:proofErr w:type="spellStart"/>
      <w:r w:rsidRPr="0076535C">
        <w:t>MoE</w:t>
      </w:r>
      <w:proofErr w:type="spellEnd"/>
      <w:r w:rsidRPr="0076535C">
        <w:t xml:space="preserve"> models in large language models[J]. </w:t>
      </w:r>
      <w:proofErr w:type="spellStart"/>
      <w:r w:rsidRPr="0076535C">
        <w:t>arXiv</w:t>
      </w:r>
      <w:proofErr w:type="spellEnd"/>
      <w:r w:rsidRPr="0076535C">
        <w:t xml:space="preserve"> preprint arXiv:2410.05661, 2024.</w:t>
      </w:r>
    </w:p>
    <w:p w14:paraId="6CC87CB4" w14:textId="0603635A" w:rsidR="0076535C" w:rsidRDefault="0076535C" w:rsidP="00912082">
      <w:pPr>
        <w:pStyle w:val="aa"/>
        <w:numPr>
          <w:ilvl w:val="0"/>
          <w:numId w:val="13"/>
        </w:numPr>
        <w:spacing w:line="360" w:lineRule="auto"/>
        <w:ind w:firstLineChars="0"/>
      </w:pPr>
      <w:r w:rsidRPr="0076535C">
        <w:t xml:space="preserve">Du X, Gunter T, Kong X, et al. Revisiting </w:t>
      </w:r>
      <w:proofErr w:type="spellStart"/>
      <w:r w:rsidRPr="0076535C">
        <w:t>moe</w:t>
      </w:r>
      <w:proofErr w:type="spellEnd"/>
      <w:r w:rsidRPr="0076535C">
        <w:t xml:space="preserve"> and dense speed-accuracy comparisons for </w:t>
      </w:r>
      <w:proofErr w:type="spellStart"/>
      <w:r w:rsidRPr="0076535C">
        <w:t>llm</w:t>
      </w:r>
      <w:proofErr w:type="spellEnd"/>
      <w:r w:rsidRPr="0076535C">
        <w:t xml:space="preserve"> training[J]. </w:t>
      </w:r>
      <w:proofErr w:type="spellStart"/>
      <w:r w:rsidRPr="0076535C">
        <w:t>arXiv</w:t>
      </w:r>
      <w:proofErr w:type="spellEnd"/>
      <w:r w:rsidRPr="0076535C">
        <w:t xml:space="preserve"> preprint arXiv:2405.15052, 2024.</w:t>
      </w:r>
    </w:p>
    <w:p w14:paraId="554C8CFA" w14:textId="00E7A81D" w:rsidR="0076535C" w:rsidRDefault="0076535C" w:rsidP="00912082">
      <w:pPr>
        <w:pStyle w:val="aa"/>
        <w:numPr>
          <w:ilvl w:val="0"/>
          <w:numId w:val="13"/>
        </w:numPr>
        <w:spacing w:line="360" w:lineRule="auto"/>
        <w:ind w:firstLineChars="0"/>
      </w:pPr>
      <w:r w:rsidRPr="0076535C">
        <w:t xml:space="preserve">Shen L, Chen G, Shao R, et al. </w:t>
      </w:r>
      <w:proofErr w:type="spellStart"/>
      <w:r w:rsidRPr="0076535C">
        <w:t>Mome</w:t>
      </w:r>
      <w:proofErr w:type="spellEnd"/>
      <w:r w:rsidRPr="0076535C">
        <w:t>: Mixture of multimodal experts for generalist multimodal large language models[J]. Advances in neural information processing systems, 2024, 37: 42048-42070.</w:t>
      </w:r>
    </w:p>
    <w:p w14:paraId="755D517C" w14:textId="2F5781A8" w:rsidR="0076535C" w:rsidRDefault="0076535C" w:rsidP="00912082">
      <w:pPr>
        <w:pStyle w:val="aa"/>
        <w:numPr>
          <w:ilvl w:val="0"/>
          <w:numId w:val="13"/>
        </w:numPr>
        <w:spacing w:line="360" w:lineRule="auto"/>
        <w:ind w:firstLineChars="0"/>
      </w:pPr>
      <w:r w:rsidRPr="0076535C">
        <w:t xml:space="preserve">Liang W, Yu L, Luo L, et al. Mixture-of-transformers: A sparse and scalable architecture for multi-modal foundation models[J]. </w:t>
      </w:r>
      <w:proofErr w:type="spellStart"/>
      <w:r w:rsidRPr="0076535C">
        <w:t>arXiv</w:t>
      </w:r>
      <w:proofErr w:type="spellEnd"/>
      <w:r w:rsidRPr="0076535C">
        <w:t xml:space="preserve"> preprint arXiv:2411.04996, 2024.</w:t>
      </w:r>
    </w:p>
    <w:p w14:paraId="3CD95F5F" w14:textId="5284E713" w:rsidR="0076535C" w:rsidRDefault="00DE0A16" w:rsidP="00912082">
      <w:pPr>
        <w:pStyle w:val="aa"/>
        <w:numPr>
          <w:ilvl w:val="0"/>
          <w:numId w:val="13"/>
        </w:numPr>
        <w:spacing w:line="360" w:lineRule="auto"/>
        <w:ind w:firstLineChars="0"/>
      </w:pPr>
      <w:r w:rsidRPr="00DE0A16">
        <w:t>Li Y, Jiang S, Hu B, et al. Uni-</w:t>
      </w:r>
      <w:proofErr w:type="spellStart"/>
      <w:r w:rsidRPr="00DE0A16">
        <w:t>moe</w:t>
      </w:r>
      <w:proofErr w:type="spellEnd"/>
      <w:r w:rsidRPr="00DE0A16">
        <w:t xml:space="preserve">: Scaling unified multimodal </w:t>
      </w:r>
      <w:proofErr w:type="spellStart"/>
      <w:r w:rsidRPr="00DE0A16">
        <w:t>llms</w:t>
      </w:r>
      <w:proofErr w:type="spellEnd"/>
      <w:r w:rsidRPr="00DE0A16">
        <w:t xml:space="preserve"> with mixture of experts[J]. IEEE Transactions on Pattern Analysis and Machine Intelligence, 2025.</w:t>
      </w:r>
    </w:p>
    <w:p w14:paraId="6AAFD1B7" w14:textId="2D3FA3C1" w:rsidR="008B4156" w:rsidRDefault="008B4156" w:rsidP="008B4156">
      <w:pPr>
        <w:pStyle w:val="aa"/>
        <w:numPr>
          <w:ilvl w:val="0"/>
          <w:numId w:val="13"/>
        </w:numPr>
        <w:spacing w:line="360" w:lineRule="auto"/>
        <w:ind w:firstLineChars="0"/>
      </w:pPr>
      <w:r w:rsidRPr="008B4156">
        <w:t xml:space="preserve">Zacarias F V, </w:t>
      </w:r>
      <w:proofErr w:type="spellStart"/>
      <w:r w:rsidRPr="008B4156">
        <w:t>Palli</w:t>
      </w:r>
      <w:proofErr w:type="spellEnd"/>
      <w:r w:rsidRPr="008B4156">
        <w:t xml:space="preserve"> K, </w:t>
      </w:r>
      <w:proofErr w:type="spellStart"/>
      <w:r w:rsidRPr="008B4156">
        <w:t>Vazhkudai</w:t>
      </w:r>
      <w:proofErr w:type="spellEnd"/>
      <w:r w:rsidRPr="008B4156">
        <w:t xml:space="preserve"> S, et al. Analyzing LLM performance: The impact of high-bandwidth memory on model inference[J].</w:t>
      </w:r>
    </w:p>
    <w:p w14:paraId="01246CDE" w14:textId="206144CB" w:rsidR="008B4156" w:rsidRDefault="008B4156" w:rsidP="008B4156">
      <w:pPr>
        <w:pStyle w:val="aa"/>
        <w:numPr>
          <w:ilvl w:val="0"/>
          <w:numId w:val="13"/>
        </w:numPr>
        <w:spacing w:line="360" w:lineRule="auto"/>
        <w:ind w:firstLineChars="0"/>
      </w:pPr>
      <w:r w:rsidRPr="008B4156">
        <w:t xml:space="preserve">Na S, Jeong G, Ahn B H, et al. Understanding performance implications of </w:t>
      </w:r>
      <w:proofErr w:type="spellStart"/>
      <w:r w:rsidRPr="008B4156">
        <w:t>llm</w:t>
      </w:r>
      <w:proofErr w:type="spellEnd"/>
      <w:r w:rsidRPr="008B4156">
        <w:t xml:space="preserve"> inference on </w:t>
      </w:r>
      <w:proofErr w:type="spellStart"/>
      <w:r w:rsidRPr="008B4156">
        <w:t>cpus</w:t>
      </w:r>
      <w:proofErr w:type="spellEnd"/>
      <w:r w:rsidRPr="008B4156">
        <w:t>[C]//2024 IEEE International Symposium on Workload Characterization (IISWC). IEEE, 2024: 169-180.</w:t>
      </w:r>
    </w:p>
    <w:p w14:paraId="5972F1CA" w14:textId="1F162E36" w:rsidR="008B4156" w:rsidRDefault="00166FE1" w:rsidP="008B4156">
      <w:pPr>
        <w:pStyle w:val="aa"/>
        <w:numPr>
          <w:ilvl w:val="0"/>
          <w:numId w:val="13"/>
        </w:numPr>
        <w:spacing w:line="360" w:lineRule="auto"/>
        <w:ind w:firstLineChars="0"/>
      </w:pPr>
      <w:r w:rsidRPr="00166FE1">
        <w:t xml:space="preserve">Hasan S, </w:t>
      </w:r>
      <w:proofErr w:type="spellStart"/>
      <w:r w:rsidRPr="00166FE1">
        <w:t>Basak</w:t>
      </w:r>
      <w:proofErr w:type="spellEnd"/>
      <w:r w:rsidRPr="00166FE1">
        <w:t xml:space="preserve"> S. Open-source AI-powered optimization in scalene: Advancing python performance profiling with DeepSeek-R1 and </w:t>
      </w:r>
      <w:proofErr w:type="spellStart"/>
      <w:r w:rsidRPr="00166FE1">
        <w:t>LLaMA</w:t>
      </w:r>
      <w:proofErr w:type="spellEnd"/>
      <w:r w:rsidRPr="00166FE1">
        <w:t xml:space="preserve"> 3.2[J]. </w:t>
      </w:r>
      <w:proofErr w:type="spellStart"/>
      <w:r w:rsidRPr="00166FE1">
        <w:t>arXiv</w:t>
      </w:r>
      <w:proofErr w:type="spellEnd"/>
      <w:r w:rsidRPr="00166FE1">
        <w:t xml:space="preserve"> preprint arXiv:2502.10299, 2025.</w:t>
      </w:r>
    </w:p>
    <w:p w14:paraId="51F5B0FD" w14:textId="586BAFEA" w:rsidR="00F66BE5" w:rsidRPr="007234EE" w:rsidRDefault="00166FE1" w:rsidP="007234EE">
      <w:pPr>
        <w:pStyle w:val="aa"/>
        <w:numPr>
          <w:ilvl w:val="0"/>
          <w:numId w:val="13"/>
        </w:numPr>
        <w:spacing w:line="360" w:lineRule="auto"/>
        <w:ind w:firstLineChars="0"/>
      </w:pPr>
      <w:r w:rsidRPr="00166FE1">
        <w:t xml:space="preserve">Gao T, Jin J, Ke Z T, et al. A comparison of </w:t>
      </w:r>
      <w:proofErr w:type="spellStart"/>
      <w:r w:rsidRPr="00166FE1">
        <w:t>deepseek</w:t>
      </w:r>
      <w:proofErr w:type="spellEnd"/>
      <w:r w:rsidRPr="00166FE1">
        <w:t xml:space="preserve"> and other LLMs[J]. </w:t>
      </w:r>
      <w:proofErr w:type="spellStart"/>
      <w:r w:rsidRPr="00166FE1">
        <w:t>arXiv</w:t>
      </w:r>
      <w:proofErr w:type="spellEnd"/>
      <w:r w:rsidRPr="00166FE1">
        <w:t xml:space="preserve"> preprint arXiv:2502.03688, 2025.</w:t>
      </w:r>
    </w:p>
    <w:sectPr w:rsidR="00F66BE5" w:rsidRPr="007234EE" w:rsidSect="009D7F83">
      <w:footerReference w:type="default" r:id="rId46"/>
      <w:pgSz w:w="12240" w:h="15840"/>
      <w:pgMar w:top="1701" w:right="1418" w:bottom="1134"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60270" w14:textId="77777777" w:rsidR="006060D8" w:rsidRDefault="006060D8">
      <w:pPr>
        <w:spacing w:line="240" w:lineRule="auto"/>
        <w:ind w:firstLine="480"/>
      </w:pPr>
      <w:r>
        <w:separator/>
      </w:r>
    </w:p>
  </w:endnote>
  <w:endnote w:type="continuationSeparator" w:id="0">
    <w:p w14:paraId="78958A3E" w14:textId="77777777" w:rsidR="006060D8" w:rsidRDefault="006060D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191FA" w14:textId="77777777" w:rsidR="00F66BE5" w:rsidRDefault="00F66BE5">
    <w:pPr>
      <w:pStyle w:val="a3"/>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7045687"/>
    </w:sdtPr>
    <w:sdtContent>
      <w:p w14:paraId="111E46EB" w14:textId="77777777" w:rsidR="00F66BE5" w:rsidRDefault="00000000">
        <w:pPr>
          <w:pStyle w:val="a3"/>
          <w:ind w:firstLine="480"/>
          <w:jc w:val="center"/>
        </w:pPr>
        <w:r>
          <w:fldChar w:fldCharType="begin"/>
        </w:r>
        <w:r>
          <w:instrText>PAGE   \* MERGEFORMAT</w:instrText>
        </w:r>
        <w:r>
          <w:fldChar w:fldCharType="separate"/>
        </w:r>
        <w:r>
          <w:rPr>
            <w:lang w:val="zh-CN"/>
          </w:rPr>
          <w:t>2</w:t>
        </w:r>
        <w:r>
          <w:fldChar w:fldCharType="end"/>
        </w:r>
      </w:p>
    </w:sdtContent>
  </w:sdt>
  <w:p w14:paraId="519350AE" w14:textId="77777777" w:rsidR="00F66BE5" w:rsidRDefault="00F66BE5">
    <w:pPr>
      <w:pStyle w:val="a3"/>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373A4" w14:textId="77777777" w:rsidR="00F66BE5" w:rsidRDefault="00F66BE5">
    <w:pPr>
      <w:pStyle w:val="a3"/>
      <w:ind w:firstLine="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445314"/>
      <w:showingPlcHdr/>
    </w:sdtPr>
    <w:sdtContent>
      <w:p w14:paraId="084E349B" w14:textId="4BA3E83A" w:rsidR="00F66BE5" w:rsidRDefault="00CC3A1D">
        <w:pPr>
          <w:pStyle w:val="a3"/>
          <w:ind w:firstLine="480"/>
          <w:jc w:val="center"/>
        </w:pPr>
        <w:r>
          <w:t xml:space="preserve">     </w:t>
        </w:r>
      </w:p>
    </w:sdtContent>
  </w:sdt>
  <w:p w14:paraId="3B44CD97" w14:textId="77777777" w:rsidR="00F66BE5" w:rsidRDefault="00F66BE5">
    <w:pPr>
      <w:pStyle w:val="a3"/>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7584317"/>
    </w:sdtPr>
    <w:sdtContent>
      <w:p w14:paraId="004E7ED1" w14:textId="77777777" w:rsidR="00F66BE5" w:rsidRDefault="00000000">
        <w:pPr>
          <w:pStyle w:val="a3"/>
          <w:ind w:firstLine="480"/>
          <w:jc w:val="center"/>
        </w:pPr>
        <w:r>
          <w:fldChar w:fldCharType="begin"/>
        </w:r>
        <w:r>
          <w:instrText>PAGE   \* MERGEFORMAT</w:instrText>
        </w:r>
        <w:r>
          <w:fldChar w:fldCharType="separate"/>
        </w:r>
        <w:r>
          <w:rPr>
            <w:lang w:val="zh-CN"/>
          </w:rPr>
          <w:t>2</w:t>
        </w:r>
        <w:r>
          <w:fldChar w:fldCharType="end"/>
        </w:r>
      </w:p>
    </w:sdtContent>
  </w:sdt>
  <w:p w14:paraId="5E63D12B" w14:textId="77777777" w:rsidR="00F66BE5" w:rsidRDefault="00F66BE5">
    <w:pPr>
      <w:pStyle w:val="a3"/>
      <w:ind w:firstLine="48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2747747"/>
    </w:sdtPr>
    <w:sdtContent>
      <w:p w14:paraId="0F6133B7" w14:textId="77777777" w:rsidR="00F66BE5" w:rsidRDefault="00000000">
        <w:pPr>
          <w:pStyle w:val="a3"/>
          <w:ind w:firstLine="480"/>
          <w:jc w:val="center"/>
        </w:pPr>
        <w:r>
          <w:fldChar w:fldCharType="begin"/>
        </w:r>
        <w:r>
          <w:instrText>PAGE   \* MERGEFORMAT</w:instrText>
        </w:r>
        <w:r>
          <w:fldChar w:fldCharType="separate"/>
        </w:r>
        <w:r>
          <w:rPr>
            <w:lang w:val="zh-CN"/>
          </w:rPr>
          <w:t>2</w:t>
        </w:r>
        <w:r>
          <w:fldChar w:fldCharType="end"/>
        </w:r>
      </w:p>
    </w:sdtContent>
  </w:sdt>
  <w:p w14:paraId="1F09B366" w14:textId="77777777" w:rsidR="00F66BE5" w:rsidRDefault="00F66BE5">
    <w:pPr>
      <w:pStyle w:val="a3"/>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33D6F" w14:textId="77777777" w:rsidR="006060D8" w:rsidRDefault="006060D8">
      <w:pPr>
        <w:spacing w:line="240" w:lineRule="auto"/>
        <w:ind w:firstLine="480"/>
      </w:pPr>
      <w:r>
        <w:separator/>
      </w:r>
    </w:p>
  </w:footnote>
  <w:footnote w:type="continuationSeparator" w:id="0">
    <w:p w14:paraId="724D62D2" w14:textId="77777777" w:rsidR="006060D8" w:rsidRDefault="006060D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A16FC" w14:textId="77777777" w:rsidR="00F66BE5" w:rsidRDefault="00F66BE5">
    <w:pPr>
      <w:pStyle w:val="a5"/>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D6794" w14:textId="77777777" w:rsidR="00F66BE5" w:rsidRDefault="00F66BE5">
    <w:pPr>
      <w:pStyle w:val="a5"/>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96E2C" w14:textId="77777777" w:rsidR="00F66BE5" w:rsidRDefault="00F66BE5">
    <w:pPr>
      <w:pStyle w:val="a5"/>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3418E"/>
    <w:multiLevelType w:val="multilevel"/>
    <w:tmpl w:val="283E2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404F7"/>
    <w:multiLevelType w:val="multilevel"/>
    <w:tmpl w:val="744CF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9956F5"/>
    <w:multiLevelType w:val="multilevel"/>
    <w:tmpl w:val="568A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41559"/>
    <w:multiLevelType w:val="hybridMultilevel"/>
    <w:tmpl w:val="5FEC58E4"/>
    <w:lvl w:ilvl="0" w:tplc="09A8D8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6A36A54"/>
    <w:multiLevelType w:val="multilevel"/>
    <w:tmpl w:val="DD74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50FF8"/>
    <w:multiLevelType w:val="multilevel"/>
    <w:tmpl w:val="4ED50FF8"/>
    <w:lvl w:ilvl="0">
      <w:start w:val="1"/>
      <w:numFmt w:val="decimal"/>
      <w:pStyle w:val="1"/>
      <w:suff w:val="space"/>
      <w:lvlText w:val="第 %1 章"/>
      <w:lvlJc w:val="left"/>
      <w:pPr>
        <w:ind w:left="360" w:hanging="36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pStyle w:val="6"/>
      <w:suff w:val="space"/>
      <w:lvlText w:val="%1.%2.%3.%4.%5.%6"/>
      <w:lvlJc w:val="left"/>
      <w:pPr>
        <w:ind w:left="0" w:firstLine="0"/>
      </w:pPr>
      <w:rPr>
        <w:rFonts w:hint="eastAsia"/>
      </w:rPr>
    </w:lvl>
    <w:lvl w:ilvl="6">
      <w:start w:val="1"/>
      <w:numFmt w:val="decimal"/>
      <w:pStyle w:val="7"/>
      <w:suff w:val="space"/>
      <w:lvlText w:val="%1.%2.%3.%4.%5.%6.%7."/>
      <w:lvlJc w:val="left"/>
      <w:pPr>
        <w:ind w:left="0" w:firstLine="0"/>
      </w:pPr>
      <w:rPr>
        <w:rFonts w:hint="eastAsia"/>
      </w:rPr>
    </w:lvl>
    <w:lvl w:ilvl="7">
      <w:start w:val="1"/>
      <w:numFmt w:val="decimal"/>
      <w:pStyle w:val="8"/>
      <w:suff w:val="space"/>
      <w:lvlText w:val="%1.%2.%3.%4.%5.%6.%7.%8."/>
      <w:lvlJc w:val="left"/>
      <w:pPr>
        <w:ind w:left="0" w:firstLine="0"/>
      </w:pPr>
      <w:rPr>
        <w:rFonts w:hint="eastAsia"/>
      </w:rPr>
    </w:lvl>
    <w:lvl w:ilvl="8">
      <w:start w:val="1"/>
      <w:numFmt w:val="decimal"/>
      <w:pStyle w:val="9"/>
      <w:suff w:val="space"/>
      <w:lvlText w:val="%1.%2.%3.%4.%5.%6.%7.%8.%9."/>
      <w:lvlJc w:val="left"/>
      <w:pPr>
        <w:ind w:left="0" w:firstLine="0"/>
      </w:pPr>
      <w:rPr>
        <w:rFonts w:hint="eastAsia"/>
      </w:rPr>
    </w:lvl>
  </w:abstractNum>
  <w:abstractNum w:abstractNumId="6" w15:restartNumberingAfterBreak="0">
    <w:nsid w:val="68C3443A"/>
    <w:multiLevelType w:val="multilevel"/>
    <w:tmpl w:val="68C3443A"/>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6E6728D9"/>
    <w:multiLevelType w:val="multilevel"/>
    <w:tmpl w:val="82B6F7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986692"/>
    <w:multiLevelType w:val="multilevel"/>
    <w:tmpl w:val="57AC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636810">
    <w:abstractNumId w:val="5"/>
  </w:num>
  <w:num w:numId="2" w16cid:durableId="1956519596">
    <w:abstractNumId w:val="6"/>
  </w:num>
  <w:num w:numId="3" w16cid:durableId="364796718">
    <w:abstractNumId w:val="5"/>
  </w:num>
  <w:num w:numId="4" w16cid:durableId="72357505">
    <w:abstractNumId w:val="5"/>
  </w:num>
  <w:num w:numId="5" w16cid:durableId="161429405">
    <w:abstractNumId w:val="5"/>
  </w:num>
  <w:num w:numId="6" w16cid:durableId="57023191">
    <w:abstractNumId w:val="5"/>
  </w:num>
  <w:num w:numId="7" w16cid:durableId="1120298263">
    <w:abstractNumId w:val="2"/>
  </w:num>
  <w:num w:numId="8" w16cid:durableId="1049841403">
    <w:abstractNumId w:val="8"/>
  </w:num>
  <w:num w:numId="9" w16cid:durableId="346375383">
    <w:abstractNumId w:val="4"/>
  </w:num>
  <w:num w:numId="10" w16cid:durableId="1508055392">
    <w:abstractNumId w:val="0"/>
  </w:num>
  <w:num w:numId="11" w16cid:durableId="1596553761">
    <w:abstractNumId w:val="7"/>
  </w:num>
  <w:num w:numId="12" w16cid:durableId="1655178170">
    <w:abstractNumId w:val="1"/>
  </w:num>
  <w:num w:numId="13" w16cid:durableId="4037704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FlMjQ2NDczNzA0OWJlNDA3OTJmZGZiMDA3NzgwZjMifQ=="/>
  </w:docVars>
  <w:rsids>
    <w:rsidRoot w:val="002A259B"/>
    <w:rsid w:val="000060CD"/>
    <w:rsid w:val="0001498A"/>
    <w:rsid w:val="00020C5A"/>
    <w:rsid w:val="00021E6C"/>
    <w:rsid w:val="000354E3"/>
    <w:rsid w:val="00036B44"/>
    <w:rsid w:val="000579DB"/>
    <w:rsid w:val="00064C61"/>
    <w:rsid w:val="00065DB3"/>
    <w:rsid w:val="00066767"/>
    <w:rsid w:val="00074DAE"/>
    <w:rsid w:val="0007780D"/>
    <w:rsid w:val="000B62D7"/>
    <w:rsid w:val="000B6DE3"/>
    <w:rsid w:val="000C094F"/>
    <w:rsid w:val="000D5879"/>
    <w:rsid w:val="000E32AE"/>
    <w:rsid w:val="000E461B"/>
    <w:rsid w:val="00104A61"/>
    <w:rsid w:val="001131E7"/>
    <w:rsid w:val="00142D69"/>
    <w:rsid w:val="001512F7"/>
    <w:rsid w:val="001545CD"/>
    <w:rsid w:val="0016300D"/>
    <w:rsid w:val="00163802"/>
    <w:rsid w:val="001647F2"/>
    <w:rsid w:val="00166FE1"/>
    <w:rsid w:val="0017343E"/>
    <w:rsid w:val="00181C08"/>
    <w:rsid w:val="00182657"/>
    <w:rsid w:val="001907D7"/>
    <w:rsid w:val="001A2A6E"/>
    <w:rsid w:val="001B5040"/>
    <w:rsid w:val="001C1F6B"/>
    <w:rsid w:val="001C20BB"/>
    <w:rsid w:val="001E70BB"/>
    <w:rsid w:val="001E7610"/>
    <w:rsid w:val="001F0D82"/>
    <w:rsid w:val="002149BD"/>
    <w:rsid w:val="00224383"/>
    <w:rsid w:val="00235479"/>
    <w:rsid w:val="002458DB"/>
    <w:rsid w:val="002733B0"/>
    <w:rsid w:val="00281E9F"/>
    <w:rsid w:val="002858C4"/>
    <w:rsid w:val="00292FB4"/>
    <w:rsid w:val="002949DF"/>
    <w:rsid w:val="002A259B"/>
    <w:rsid w:val="002B3C06"/>
    <w:rsid w:val="002B7989"/>
    <w:rsid w:val="002C27C4"/>
    <w:rsid w:val="00317F01"/>
    <w:rsid w:val="00331602"/>
    <w:rsid w:val="00332160"/>
    <w:rsid w:val="00332656"/>
    <w:rsid w:val="00355686"/>
    <w:rsid w:val="003558F9"/>
    <w:rsid w:val="00360C36"/>
    <w:rsid w:val="00361924"/>
    <w:rsid w:val="003A1D40"/>
    <w:rsid w:val="003A392D"/>
    <w:rsid w:val="003D3153"/>
    <w:rsid w:val="003F2D07"/>
    <w:rsid w:val="00400793"/>
    <w:rsid w:val="004046A4"/>
    <w:rsid w:val="00416C5C"/>
    <w:rsid w:val="00423901"/>
    <w:rsid w:val="0042566F"/>
    <w:rsid w:val="00464DA3"/>
    <w:rsid w:val="00467FA0"/>
    <w:rsid w:val="0047062B"/>
    <w:rsid w:val="0048725F"/>
    <w:rsid w:val="00496A1F"/>
    <w:rsid w:val="004C7231"/>
    <w:rsid w:val="004F5540"/>
    <w:rsid w:val="004F719E"/>
    <w:rsid w:val="005033DA"/>
    <w:rsid w:val="005121FE"/>
    <w:rsid w:val="0051333B"/>
    <w:rsid w:val="0052613C"/>
    <w:rsid w:val="00542C32"/>
    <w:rsid w:val="00545FAF"/>
    <w:rsid w:val="005476C3"/>
    <w:rsid w:val="00551F5F"/>
    <w:rsid w:val="0056303D"/>
    <w:rsid w:val="00571365"/>
    <w:rsid w:val="00573AC4"/>
    <w:rsid w:val="005979E2"/>
    <w:rsid w:val="005B0EC9"/>
    <w:rsid w:val="005B24CA"/>
    <w:rsid w:val="005B489F"/>
    <w:rsid w:val="005E4604"/>
    <w:rsid w:val="005F3F67"/>
    <w:rsid w:val="005F522A"/>
    <w:rsid w:val="006060D8"/>
    <w:rsid w:val="00611C84"/>
    <w:rsid w:val="0063133C"/>
    <w:rsid w:val="0063699D"/>
    <w:rsid w:val="00641969"/>
    <w:rsid w:val="006479EA"/>
    <w:rsid w:val="0066018D"/>
    <w:rsid w:val="00666A85"/>
    <w:rsid w:val="00681874"/>
    <w:rsid w:val="006A0355"/>
    <w:rsid w:val="006A05E1"/>
    <w:rsid w:val="006A4F29"/>
    <w:rsid w:val="006C082C"/>
    <w:rsid w:val="006C22C1"/>
    <w:rsid w:val="006C2BE3"/>
    <w:rsid w:val="006D569B"/>
    <w:rsid w:val="006F4BF4"/>
    <w:rsid w:val="007058B2"/>
    <w:rsid w:val="0070758F"/>
    <w:rsid w:val="00711680"/>
    <w:rsid w:val="0071392A"/>
    <w:rsid w:val="00721324"/>
    <w:rsid w:val="007234EE"/>
    <w:rsid w:val="0073513A"/>
    <w:rsid w:val="00736835"/>
    <w:rsid w:val="0076535C"/>
    <w:rsid w:val="00776355"/>
    <w:rsid w:val="00797D15"/>
    <w:rsid w:val="007A0C68"/>
    <w:rsid w:val="007B3515"/>
    <w:rsid w:val="007C5855"/>
    <w:rsid w:val="007E4FEE"/>
    <w:rsid w:val="00800FD7"/>
    <w:rsid w:val="00802BE1"/>
    <w:rsid w:val="00803D0B"/>
    <w:rsid w:val="00806DC4"/>
    <w:rsid w:val="00820059"/>
    <w:rsid w:val="00821AFF"/>
    <w:rsid w:val="00823170"/>
    <w:rsid w:val="008363A3"/>
    <w:rsid w:val="00854FF8"/>
    <w:rsid w:val="00857755"/>
    <w:rsid w:val="00865C0C"/>
    <w:rsid w:val="00871FA6"/>
    <w:rsid w:val="00893268"/>
    <w:rsid w:val="008948CE"/>
    <w:rsid w:val="008A1FA5"/>
    <w:rsid w:val="008A5C97"/>
    <w:rsid w:val="008B4156"/>
    <w:rsid w:val="008F5361"/>
    <w:rsid w:val="00912082"/>
    <w:rsid w:val="0091660E"/>
    <w:rsid w:val="00922BA1"/>
    <w:rsid w:val="00940A90"/>
    <w:rsid w:val="00962481"/>
    <w:rsid w:val="009624F3"/>
    <w:rsid w:val="009857BE"/>
    <w:rsid w:val="009A642E"/>
    <w:rsid w:val="009B000E"/>
    <w:rsid w:val="009B04B7"/>
    <w:rsid w:val="009B21D9"/>
    <w:rsid w:val="009B61AF"/>
    <w:rsid w:val="009C4124"/>
    <w:rsid w:val="009D66D4"/>
    <w:rsid w:val="009D7F83"/>
    <w:rsid w:val="009E2952"/>
    <w:rsid w:val="009F14AD"/>
    <w:rsid w:val="00A10149"/>
    <w:rsid w:val="00A17ED2"/>
    <w:rsid w:val="00A25F85"/>
    <w:rsid w:val="00A35675"/>
    <w:rsid w:val="00A35B81"/>
    <w:rsid w:val="00A41377"/>
    <w:rsid w:val="00A60B0F"/>
    <w:rsid w:val="00A762A2"/>
    <w:rsid w:val="00A76646"/>
    <w:rsid w:val="00A92ADC"/>
    <w:rsid w:val="00A946B6"/>
    <w:rsid w:val="00AA4B0C"/>
    <w:rsid w:val="00AB0DF0"/>
    <w:rsid w:val="00AB1BC8"/>
    <w:rsid w:val="00AB1BD7"/>
    <w:rsid w:val="00AC116B"/>
    <w:rsid w:val="00AC4FD0"/>
    <w:rsid w:val="00B0327F"/>
    <w:rsid w:val="00B06209"/>
    <w:rsid w:val="00B070CE"/>
    <w:rsid w:val="00B10A79"/>
    <w:rsid w:val="00B21C8E"/>
    <w:rsid w:val="00B35EE9"/>
    <w:rsid w:val="00B5098E"/>
    <w:rsid w:val="00B728B9"/>
    <w:rsid w:val="00B8359F"/>
    <w:rsid w:val="00B84C56"/>
    <w:rsid w:val="00B90907"/>
    <w:rsid w:val="00B9360F"/>
    <w:rsid w:val="00BA7458"/>
    <w:rsid w:val="00BB46FD"/>
    <w:rsid w:val="00BC0805"/>
    <w:rsid w:val="00BC5428"/>
    <w:rsid w:val="00BD500E"/>
    <w:rsid w:val="00BE360B"/>
    <w:rsid w:val="00BE5586"/>
    <w:rsid w:val="00BF5C9D"/>
    <w:rsid w:val="00C440F1"/>
    <w:rsid w:val="00C5306E"/>
    <w:rsid w:val="00C566AA"/>
    <w:rsid w:val="00C62E79"/>
    <w:rsid w:val="00C700EE"/>
    <w:rsid w:val="00C74AD2"/>
    <w:rsid w:val="00C85FF2"/>
    <w:rsid w:val="00C90584"/>
    <w:rsid w:val="00C9353C"/>
    <w:rsid w:val="00C96F1D"/>
    <w:rsid w:val="00CA59E0"/>
    <w:rsid w:val="00CA5DD0"/>
    <w:rsid w:val="00CC3A1D"/>
    <w:rsid w:val="00CC507A"/>
    <w:rsid w:val="00CC5F5C"/>
    <w:rsid w:val="00CD1087"/>
    <w:rsid w:val="00CE3DE2"/>
    <w:rsid w:val="00CF4184"/>
    <w:rsid w:val="00D05F1B"/>
    <w:rsid w:val="00D36252"/>
    <w:rsid w:val="00D6537B"/>
    <w:rsid w:val="00D7044B"/>
    <w:rsid w:val="00D72838"/>
    <w:rsid w:val="00D80E5D"/>
    <w:rsid w:val="00D91832"/>
    <w:rsid w:val="00DA000D"/>
    <w:rsid w:val="00DA27B6"/>
    <w:rsid w:val="00DA2D50"/>
    <w:rsid w:val="00DD25A9"/>
    <w:rsid w:val="00DD3BF5"/>
    <w:rsid w:val="00DD50C2"/>
    <w:rsid w:val="00DE0A16"/>
    <w:rsid w:val="00DE3AB9"/>
    <w:rsid w:val="00DF1843"/>
    <w:rsid w:val="00DF76AC"/>
    <w:rsid w:val="00E02491"/>
    <w:rsid w:val="00E0255F"/>
    <w:rsid w:val="00E24F30"/>
    <w:rsid w:val="00E330C0"/>
    <w:rsid w:val="00E52930"/>
    <w:rsid w:val="00E52C89"/>
    <w:rsid w:val="00E66886"/>
    <w:rsid w:val="00E742E7"/>
    <w:rsid w:val="00E8496F"/>
    <w:rsid w:val="00E876C0"/>
    <w:rsid w:val="00E90B25"/>
    <w:rsid w:val="00E90B37"/>
    <w:rsid w:val="00EC4B54"/>
    <w:rsid w:val="00ED16E1"/>
    <w:rsid w:val="00EE030C"/>
    <w:rsid w:val="00EE5E83"/>
    <w:rsid w:val="00EF0376"/>
    <w:rsid w:val="00EF5577"/>
    <w:rsid w:val="00EF6991"/>
    <w:rsid w:val="00F22048"/>
    <w:rsid w:val="00F42894"/>
    <w:rsid w:val="00F47288"/>
    <w:rsid w:val="00F510D2"/>
    <w:rsid w:val="00F518BB"/>
    <w:rsid w:val="00F5221B"/>
    <w:rsid w:val="00F571C5"/>
    <w:rsid w:val="00F64176"/>
    <w:rsid w:val="00F65D58"/>
    <w:rsid w:val="00F66BE5"/>
    <w:rsid w:val="00F86603"/>
    <w:rsid w:val="00FA04AA"/>
    <w:rsid w:val="00FB196C"/>
    <w:rsid w:val="00FC6886"/>
    <w:rsid w:val="00FE6FAE"/>
    <w:rsid w:val="107622D9"/>
    <w:rsid w:val="2F6076F8"/>
    <w:rsid w:val="4B7E5700"/>
    <w:rsid w:val="5698065B"/>
    <w:rsid w:val="656E50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CDD6F8"/>
  <w15:docId w15:val="{5550D3EE-E41D-4862-8C8D-7EF1A4691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1E6C"/>
    <w:pPr>
      <w:spacing w:line="400" w:lineRule="exact"/>
      <w:ind w:firstLineChars="200" w:firstLine="200"/>
    </w:pPr>
    <w:rPr>
      <w:rFonts w:ascii="Times New Roman" w:eastAsia="宋体" w:hAnsi="Times New Roman"/>
      <w:sz w:val="24"/>
      <w:szCs w:val="22"/>
    </w:rPr>
  </w:style>
  <w:style w:type="paragraph" w:styleId="1">
    <w:name w:val="heading 1"/>
    <w:next w:val="a"/>
    <w:link w:val="10"/>
    <w:uiPriority w:val="9"/>
    <w:qFormat/>
    <w:pPr>
      <w:keepNext/>
      <w:keepLines/>
      <w:numPr>
        <w:numId w:val="1"/>
      </w:numPr>
      <w:spacing w:beforeLines="50" w:before="50" w:afterLines="50" w:after="50" w:line="400" w:lineRule="exact"/>
      <w:jc w:val="center"/>
      <w:outlineLvl w:val="0"/>
    </w:pPr>
    <w:rPr>
      <w:rFonts w:ascii="Times New Roman" w:eastAsia="黑体" w:hAnsi="Times New Roman" w:cstheme="majorBidi"/>
      <w:color w:val="000000" w:themeColor="text1"/>
      <w:sz w:val="32"/>
      <w:szCs w:val="32"/>
    </w:rPr>
  </w:style>
  <w:style w:type="paragraph" w:styleId="2">
    <w:name w:val="heading 2"/>
    <w:basedOn w:val="1"/>
    <w:next w:val="a"/>
    <w:link w:val="20"/>
    <w:uiPriority w:val="9"/>
    <w:unhideWhenUsed/>
    <w:qFormat/>
    <w:pPr>
      <w:numPr>
        <w:ilvl w:val="1"/>
      </w:numPr>
      <w:spacing w:before="120" w:after="120"/>
      <w:jc w:val="left"/>
      <w:outlineLvl w:val="1"/>
    </w:pPr>
    <w:rPr>
      <w:sz w:val="28"/>
      <w:szCs w:val="26"/>
    </w:rPr>
  </w:style>
  <w:style w:type="paragraph" w:styleId="3">
    <w:name w:val="heading 3"/>
    <w:basedOn w:val="2"/>
    <w:next w:val="a"/>
    <w:link w:val="30"/>
    <w:uiPriority w:val="9"/>
    <w:unhideWhenUsed/>
    <w:qFormat/>
    <w:pPr>
      <w:numPr>
        <w:ilvl w:val="2"/>
      </w:numPr>
      <w:outlineLvl w:val="2"/>
    </w:pPr>
    <w:rPr>
      <w:rFonts w:eastAsia="宋体"/>
      <w:b/>
      <w:color w:val="auto"/>
      <w:sz w:val="24"/>
      <w:szCs w:val="24"/>
    </w:rPr>
  </w:style>
  <w:style w:type="paragraph" w:styleId="4">
    <w:name w:val="heading 4"/>
    <w:basedOn w:val="3"/>
    <w:next w:val="a"/>
    <w:link w:val="40"/>
    <w:uiPriority w:val="9"/>
    <w:unhideWhenUsed/>
    <w:qFormat/>
    <w:pPr>
      <w:numPr>
        <w:ilvl w:val="3"/>
      </w:numPr>
      <w:outlineLvl w:val="3"/>
    </w:pPr>
    <w:rPr>
      <w:b w:val="0"/>
      <w:iCs/>
    </w:rPr>
  </w:style>
  <w:style w:type="paragraph" w:styleId="5">
    <w:name w:val="heading 5"/>
    <w:basedOn w:val="4"/>
    <w:next w:val="a"/>
    <w:link w:val="50"/>
    <w:uiPriority w:val="9"/>
    <w:unhideWhenUsed/>
    <w:qFormat/>
    <w:pPr>
      <w:numPr>
        <w:ilvl w:val="4"/>
      </w:numPr>
      <w:outlineLvl w:val="4"/>
    </w:pPr>
  </w:style>
  <w:style w:type="paragraph" w:styleId="6">
    <w:name w:val="heading 6"/>
    <w:basedOn w:val="5"/>
    <w:next w:val="a"/>
    <w:link w:val="60"/>
    <w:uiPriority w:val="9"/>
    <w:unhideWhenUsed/>
    <w:qFormat/>
    <w:pPr>
      <w:numPr>
        <w:ilvl w:val="5"/>
      </w:numPr>
      <w:spacing w:before="40"/>
      <w:outlineLvl w:val="5"/>
    </w:pPr>
  </w:style>
  <w:style w:type="paragraph" w:styleId="7">
    <w:name w:val="heading 7"/>
    <w:basedOn w:val="6"/>
    <w:next w:val="a"/>
    <w:link w:val="70"/>
    <w:uiPriority w:val="9"/>
    <w:unhideWhenUsed/>
    <w:qFormat/>
    <w:pPr>
      <w:numPr>
        <w:ilvl w:val="6"/>
      </w:numPr>
      <w:outlineLvl w:val="6"/>
    </w:pPr>
    <w:rPr>
      <w:iCs w:val="0"/>
    </w:rPr>
  </w:style>
  <w:style w:type="paragraph" w:styleId="8">
    <w:name w:val="heading 8"/>
    <w:basedOn w:val="7"/>
    <w:next w:val="a"/>
    <w:link w:val="80"/>
    <w:uiPriority w:val="9"/>
    <w:unhideWhenUsed/>
    <w:qFormat/>
    <w:pPr>
      <w:numPr>
        <w:ilvl w:val="7"/>
      </w:numPr>
      <w:spacing w:before="120"/>
      <w:outlineLvl w:val="7"/>
    </w:pPr>
    <w:rPr>
      <w:color w:val="262626" w:themeColor="text1" w:themeTint="D9"/>
      <w:szCs w:val="21"/>
    </w:rPr>
  </w:style>
  <w:style w:type="paragraph" w:styleId="9">
    <w:name w:val="heading 9"/>
    <w:basedOn w:val="8"/>
    <w:next w:val="a"/>
    <w:link w:val="90"/>
    <w:uiPriority w:val="9"/>
    <w:unhideWhenUsed/>
    <w:qFormat/>
    <w:pPr>
      <w:numPr>
        <w:ilvl w:val="8"/>
      </w:numPr>
      <w:outlineLvl w:val="8"/>
    </w:pPr>
    <w:rPr>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320"/>
        <w:tab w:val="right" w:pos="8640"/>
      </w:tabs>
      <w:spacing w:line="240" w:lineRule="auto"/>
    </w:pPr>
  </w:style>
  <w:style w:type="paragraph" w:styleId="a5">
    <w:name w:val="header"/>
    <w:basedOn w:val="a"/>
    <w:link w:val="a6"/>
    <w:uiPriority w:val="99"/>
    <w:unhideWhenUsed/>
    <w:qFormat/>
    <w:pPr>
      <w:tabs>
        <w:tab w:val="center" w:pos="4320"/>
        <w:tab w:val="right" w:pos="8640"/>
      </w:tabs>
      <w:spacing w:line="240" w:lineRule="auto"/>
    </w:pPr>
  </w:style>
  <w:style w:type="paragraph" w:styleId="a7">
    <w:name w:val="Title"/>
    <w:basedOn w:val="a"/>
    <w:next w:val="a"/>
    <w:link w:val="a8"/>
    <w:uiPriority w:val="10"/>
    <w:qFormat/>
    <w:pPr>
      <w:spacing w:line="240" w:lineRule="auto"/>
      <w:ind w:firstLineChars="0" w:firstLine="0"/>
      <w:contextualSpacing/>
    </w:pPr>
    <w:rPr>
      <w:rFonts w:eastAsia="黑体" w:cstheme="majorBidi"/>
      <w:spacing w:val="-10"/>
      <w:kern w:val="28"/>
      <w:sz w:val="32"/>
      <w:szCs w:val="56"/>
    </w:rPr>
  </w:style>
  <w:style w:type="character" w:styleId="a9">
    <w:name w:val="Hyperlink"/>
    <w:basedOn w:val="a0"/>
    <w:uiPriority w:val="99"/>
    <w:unhideWhenUsed/>
    <w:rPr>
      <w:color w:val="0563C1" w:themeColor="hyperlink"/>
      <w:u w:val="single"/>
    </w:rPr>
  </w:style>
  <w:style w:type="character" w:customStyle="1" w:styleId="10">
    <w:name w:val="标题 1 字符"/>
    <w:basedOn w:val="a0"/>
    <w:link w:val="1"/>
    <w:uiPriority w:val="9"/>
    <w:qFormat/>
    <w:rPr>
      <w:rFonts w:ascii="Times New Roman" w:eastAsia="黑体" w:hAnsi="Times New Roman" w:cstheme="majorBidi"/>
      <w:color w:val="000000" w:themeColor="text1"/>
      <w:sz w:val="32"/>
      <w:szCs w:val="32"/>
    </w:rPr>
  </w:style>
  <w:style w:type="character" w:customStyle="1" w:styleId="20">
    <w:name w:val="标题 2 字符"/>
    <w:basedOn w:val="a0"/>
    <w:link w:val="2"/>
    <w:uiPriority w:val="9"/>
    <w:qFormat/>
    <w:rPr>
      <w:rFonts w:ascii="Times New Roman" w:eastAsia="黑体" w:hAnsi="Times New Roman" w:cstheme="majorBidi"/>
      <w:color w:val="000000" w:themeColor="text1"/>
      <w:sz w:val="28"/>
      <w:szCs w:val="26"/>
    </w:rPr>
  </w:style>
  <w:style w:type="character" w:customStyle="1" w:styleId="30">
    <w:name w:val="标题 3 字符"/>
    <w:basedOn w:val="a0"/>
    <w:link w:val="3"/>
    <w:uiPriority w:val="9"/>
    <w:qFormat/>
    <w:rPr>
      <w:rFonts w:ascii="Times New Roman" w:eastAsia="宋体" w:hAnsi="Times New Roman" w:cstheme="majorBidi"/>
      <w:b/>
      <w:sz w:val="24"/>
      <w:szCs w:val="24"/>
    </w:rPr>
  </w:style>
  <w:style w:type="character" w:customStyle="1" w:styleId="40">
    <w:name w:val="标题 4 字符"/>
    <w:basedOn w:val="a0"/>
    <w:link w:val="4"/>
    <w:uiPriority w:val="9"/>
    <w:qFormat/>
    <w:rPr>
      <w:rFonts w:ascii="Times New Roman" w:eastAsia="宋体" w:hAnsi="Times New Roman" w:cstheme="majorBidi"/>
      <w:iCs/>
      <w:sz w:val="24"/>
      <w:szCs w:val="24"/>
    </w:rPr>
  </w:style>
  <w:style w:type="character" w:customStyle="1" w:styleId="50">
    <w:name w:val="标题 5 字符"/>
    <w:basedOn w:val="a0"/>
    <w:link w:val="5"/>
    <w:uiPriority w:val="9"/>
    <w:qFormat/>
    <w:rPr>
      <w:rFonts w:ascii="Times New Roman" w:eastAsia="宋体" w:hAnsi="Times New Roman" w:cstheme="majorBidi"/>
      <w:iCs/>
      <w:sz w:val="24"/>
      <w:szCs w:val="24"/>
    </w:rPr>
  </w:style>
  <w:style w:type="character" w:customStyle="1" w:styleId="60">
    <w:name w:val="标题 6 字符"/>
    <w:basedOn w:val="a0"/>
    <w:link w:val="6"/>
    <w:uiPriority w:val="9"/>
    <w:qFormat/>
    <w:rPr>
      <w:rFonts w:ascii="Times New Roman" w:eastAsia="宋体" w:hAnsi="Times New Roman" w:cstheme="majorBidi"/>
      <w:iCs/>
      <w:sz w:val="24"/>
      <w:szCs w:val="24"/>
    </w:rPr>
  </w:style>
  <w:style w:type="character" w:customStyle="1" w:styleId="70">
    <w:name w:val="标题 7 字符"/>
    <w:basedOn w:val="a0"/>
    <w:link w:val="7"/>
    <w:uiPriority w:val="9"/>
    <w:qFormat/>
    <w:rPr>
      <w:rFonts w:ascii="Times New Roman" w:eastAsia="宋体" w:hAnsi="Times New Roman" w:cstheme="majorBidi"/>
      <w:sz w:val="24"/>
      <w:szCs w:val="24"/>
    </w:rPr>
  </w:style>
  <w:style w:type="character" w:customStyle="1" w:styleId="80">
    <w:name w:val="标题 8 字符"/>
    <w:basedOn w:val="a0"/>
    <w:link w:val="8"/>
    <w:uiPriority w:val="9"/>
    <w:qFormat/>
    <w:rPr>
      <w:rFonts w:ascii="Times New Roman" w:eastAsia="宋体" w:hAnsi="Times New Roman" w:cstheme="majorBidi"/>
      <w:color w:val="262626" w:themeColor="text1" w:themeTint="D9"/>
      <w:sz w:val="24"/>
      <w:szCs w:val="21"/>
    </w:rPr>
  </w:style>
  <w:style w:type="character" w:customStyle="1" w:styleId="90">
    <w:name w:val="标题 9 字符"/>
    <w:basedOn w:val="a0"/>
    <w:link w:val="9"/>
    <w:uiPriority w:val="9"/>
    <w:rPr>
      <w:rFonts w:ascii="Times New Roman" w:eastAsia="宋体" w:hAnsi="Times New Roman" w:cstheme="majorBidi"/>
      <w:iCs/>
      <w:color w:val="262626" w:themeColor="text1" w:themeTint="D9"/>
      <w:sz w:val="24"/>
      <w:szCs w:val="21"/>
    </w:rPr>
  </w:style>
  <w:style w:type="paragraph" w:styleId="aa">
    <w:name w:val="List Paragraph"/>
    <w:basedOn w:val="a"/>
    <w:uiPriority w:val="34"/>
    <w:qFormat/>
    <w:pPr>
      <w:ind w:left="720"/>
      <w:contextualSpacing/>
    </w:pPr>
  </w:style>
  <w:style w:type="character" w:customStyle="1" w:styleId="a8">
    <w:name w:val="标题 字符"/>
    <w:basedOn w:val="a0"/>
    <w:link w:val="a7"/>
    <w:uiPriority w:val="10"/>
    <w:qFormat/>
    <w:rPr>
      <w:rFonts w:ascii="Times New Roman" w:eastAsia="黑体" w:hAnsi="Times New Roman" w:cstheme="majorBidi"/>
      <w:spacing w:val="-10"/>
      <w:kern w:val="28"/>
      <w:sz w:val="32"/>
      <w:szCs w:val="56"/>
    </w:rPr>
  </w:style>
  <w:style w:type="paragraph" w:customStyle="1" w:styleId="ab">
    <w:name w:val="封面编号"/>
    <w:basedOn w:val="a"/>
    <w:link w:val="ac"/>
    <w:qFormat/>
    <w:pPr>
      <w:spacing w:line="240" w:lineRule="auto"/>
      <w:ind w:rightChars="200" w:right="200" w:firstLineChars="0" w:firstLine="0"/>
      <w:jc w:val="right"/>
    </w:pPr>
    <w:rPr>
      <w:rFonts w:eastAsia="楷体"/>
      <w:b/>
      <w:bCs/>
      <w:sz w:val="28"/>
    </w:rPr>
  </w:style>
  <w:style w:type="paragraph" w:customStyle="1" w:styleId="ad">
    <w:name w:val="封面标题"/>
    <w:basedOn w:val="a"/>
    <w:link w:val="ae"/>
    <w:qFormat/>
    <w:pPr>
      <w:spacing w:beforeLines="800" w:before="1920" w:afterLines="1600" w:after="3840" w:line="240" w:lineRule="auto"/>
      <w:ind w:firstLineChars="0" w:firstLine="0"/>
      <w:jc w:val="center"/>
    </w:pPr>
    <w:rPr>
      <w:rFonts w:eastAsia="黑体"/>
      <w:sz w:val="44"/>
      <w:szCs w:val="44"/>
    </w:rPr>
  </w:style>
  <w:style w:type="character" w:customStyle="1" w:styleId="ac">
    <w:name w:val="封面编号 字符"/>
    <w:basedOn w:val="a0"/>
    <w:link w:val="ab"/>
    <w:qFormat/>
    <w:rPr>
      <w:rFonts w:ascii="Times New Roman" w:eastAsia="楷体" w:hAnsi="Times New Roman"/>
      <w:b/>
      <w:bCs/>
      <w:sz w:val="28"/>
    </w:rPr>
  </w:style>
  <w:style w:type="paragraph" w:customStyle="1" w:styleId="af">
    <w:name w:val="封面类型标题"/>
    <w:basedOn w:val="ad"/>
    <w:link w:val="af0"/>
    <w:qFormat/>
    <w:pPr>
      <w:spacing w:beforeLines="400" w:before="960" w:afterLines="400" w:after="960"/>
    </w:pPr>
    <w:rPr>
      <w:rFonts w:eastAsia="楷体"/>
      <w:b/>
      <w:sz w:val="48"/>
      <w:szCs w:val="48"/>
    </w:rPr>
  </w:style>
  <w:style w:type="character" w:customStyle="1" w:styleId="ae">
    <w:name w:val="封面标题 字符"/>
    <w:basedOn w:val="a0"/>
    <w:link w:val="ad"/>
    <w:qFormat/>
    <w:rPr>
      <w:rFonts w:ascii="Times New Roman" w:eastAsia="黑体" w:hAnsi="Times New Roman"/>
      <w:sz w:val="44"/>
      <w:szCs w:val="44"/>
    </w:rPr>
  </w:style>
  <w:style w:type="paragraph" w:customStyle="1" w:styleId="af1">
    <w:name w:val="封面信息"/>
    <w:basedOn w:val="ad"/>
    <w:link w:val="af2"/>
    <w:qFormat/>
    <w:pPr>
      <w:spacing w:beforeLines="0" w:before="0" w:afterLines="0" w:after="0"/>
      <w:jc w:val="right"/>
    </w:pPr>
    <w:rPr>
      <w:rFonts w:eastAsia="宋体"/>
      <w:b/>
      <w:sz w:val="32"/>
    </w:rPr>
  </w:style>
  <w:style w:type="character" w:customStyle="1" w:styleId="af0">
    <w:name w:val="封面类型标题 字符"/>
    <w:basedOn w:val="ae"/>
    <w:link w:val="af"/>
    <w:qFormat/>
    <w:rPr>
      <w:rFonts w:ascii="Times New Roman" w:eastAsia="楷体" w:hAnsi="Times New Roman"/>
      <w:b/>
      <w:sz w:val="48"/>
      <w:szCs w:val="48"/>
    </w:rPr>
  </w:style>
  <w:style w:type="character" w:customStyle="1" w:styleId="af2">
    <w:name w:val="封面信息 字符"/>
    <w:basedOn w:val="ae"/>
    <w:link w:val="af1"/>
    <w:qFormat/>
    <w:rPr>
      <w:rFonts w:ascii="Times New Roman" w:eastAsia="宋体" w:hAnsi="Times New Roman"/>
      <w:b/>
      <w:sz w:val="32"/>
      <w:szCs w:val="44"/>
    </w:rPr>
  </w:style>
  <w:style w:type="character" w:customStyle="1" w:styleId="a6">
    <w:name w:val="页眉 字符"/>
    <w:basedOn w:val="a0"/>
    <w:link w:val="a5"/>
    <w:uiPriority w:val="99"/>
    <w:qFormat/>
    <w:rPr>
      <w:rFonts w:ascii="Times New Roman" w:eastAsia="宋体" w:hAnsi="Times New Roman"/>
      <w:sz w:val="24"/>
    </w:rPr>
  </w:style>
  <w:style w:type="character" w:customStyle="1" w:styleId="a4">
    <w:name w:val="页脚 字符"/>
    <w:basedOn w:val="a0"/>
    <w:link w:val="a3"/>
    <w:uiPriority w:val="99"/>
    <w:qFormat/>
    <w:rPr>
      <w:rFonts w:ascii="Times New Roman" w:eastAsia="宋体" w:hAnsi="Times New Roman"/>
      <w:sz w:val="24"/>
    </w:rPr>
  </w:style>
  <w:style w:type="paragraph" w:customStyle="1" w:styleId="11">
    <w:name w:val="标题 1 无章节"/>
    <w:basedOn w:val="1"/>
    <w:next w:val="a"/>
    <w:link w:val="12"/>
    <w:qFormat/>
    <w:pPr>
      <w:numPr>
        <w:numId w:val="0"/>
      </w:numPr>
    </w:pPr>
  </w:style>
  <w:style w:type="character" w:customStyle="1" w:styleId="12">
    <w:name w:val="标题 1 无章节 字符"/>
    <w:basedOn w:val="10"/>
    <w:link w:val="11"/>
    <w:qFormat/>
    <w:rPr>
      <w:rFonts w:ascii="Times New Roman" w:eastAsia="黑体" w:hAnsi="Times New Roman" w:cstheme="majorBidi"/>
      <w:color w:val="000000" w:themeColor="text1"/>
      <w:sz w:val="32"/>
      <w:szCs w:val="32"/>
    </w:rPr>
  </w:style>
  <w:style w:type="character" w:customStyle="1" w:styleId="13">
    <w:name w:val="未处理的提及1"/>
    <w:basedOn w:val="a0"/>
    <w:uiPriority w:val="99"/>
    <w:semiHidden/>
    <w:unhideWhenUsed/>
    <w:rPr>
      <w:color w:val="605E5C"/>
      <w:shd w:val="clear" w:color="auto" w:fill="E1DFDD"/>
    </w:rPr>
  </w:style>
  <w:style w:type="paragraph" w:customStyle="1" w:styleId="md-end-block">
    <w:name w:val="md-end-block"/>
    <w:basedOn w:val="a"/>
    <w:rsid w:val="00F64176"/>
    <w:pPr>
      <w:spacing w:before="100" w:beforeAutospacing="1" w:after="100" w:afterAutospacing="1" w:line="240" w:lineRule="auto"/>
      <w:ind w:firstLineChars="0" w:firstLine="0"/>
    </w:pPr>
    <w:rPr>
      <w:rFonts w:ascii="宋体" w:hAnsi="宋体" w:cs="宋体"/>
      <w:szCs w:val="24"/>
    </w:rPr>
  </w:style>
  <w:style w:type="character" w:customStyle="1" w:styleId="md-plain">
    <w:name w:val="md-plain"/>
    <w:basedOn w:val="a0"/>
    <w:rsid w:val="00F64176"/>
  </w:style>
  <w:style w:type="table" w:styleId="af3">
    <w:name w:val="Table Grid"/>
    <w:basedOn w:val="a1"/>
    <w:uiPriority w:val="39"/>
    <w:rsid w:val="0070758F"/>
    <w:rPr>
      <w:rFonts w:ascii="Times New Roman" w:eastAsia="宋体" w:hAnsi="Times New Roman"/>
      <w:kern w:val="2"/>
      <w:sz w:val="28"/>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caption"/>
    <w:basedOn w:val="a"/>
    <w:next w:val="a"/>
    <w:uiPriority w:val="35"/>
    <w:unhideWhenUsed/>
    <w:qFormat/>
    <w:rsid w:val="00EE5E83"/>
    <w:pPr>
      <w:spacing w:afterLines="100" w:after="240"/>
      <w:ind w:firstLine="400"/>
      <w:jc w:val="center"/>
    </w:pPr>
    <w:rPr>
      <w:rFonts w:asciiTheme="majorHAnsi" w:eastAsia="黑体" w:hAnsiTheme="majorHAnsi" w:cstheme="majorBidi"/>
      <w:sz w:val="20"/>
      <w:szCs w:val="20"/>
    </w:rPr>
  </w:style>
  <w:style w:type="paragraph" w:styleId="TOC">
    <w:name w:val="TOC Heading"/>
    <w:basedOn w:val="1"/>
    <w:next w:val="a"/>
    <w:uiPriority w:val="39"/>
    <w:unhideWhenUsed/>
    <w:qFormat/>
    <w:rsid w:val="00CC3A1D"/>
    <w:pPr>
      <w:numPr>
        <w:numId w:val="0"/>
      </w:numPr>
      <w:spacing w:beforeLines="0" w:before="240" w:afterLines="0" w:after="0" w:line="259" w:lineRule="auto"/>
      <w:jc w:val="left"/>
      <w:outlineLvl w:val="9"/>
    </w:pPr>
    <w:rPr>
      <w:rFonts w:asciiTheme="majorHAnsi" w:eastAsiaTheme="majorEastAsia" w:hAnsiTheme="majorHAnsi"/>
      <w:color w:val="2F5496" w:themeColor="accent1" w:themeShade="BF"/>
    </w:rPr>
  </w:style>
  <w:style w:type="paragraph" w:styleId="TOC2">
    <w:name w:val="toc 2"/>
    <w:basedOn w:val="a"/>
    <w:next w:val="a"/>
    <w:autoRedefine/>
    <w:uiPriority w:val="39"/>
    <w:unhideWhenUsed/>
    <w:rsid w:val="00CC3A1D"/>
    <w:pPr>
      <w:spacing w:after="100" w:line="259" w:lineRule="auto"/>
      <w:ind w:left="220" w:firstLineChars="0" w:firstLine="0"/>
    </w:pPr>
    <w:rPr>
      <w:rFonts w:asciiTheme="minorHAnsi" w:eastAsiaTheme="minorEastAsia" w:hAnsiTheme="minorHAnsi" w:cs="Times New Roman"/>
      <w:sz w:val="22"/>
    </w:rPr>
  </w:style>
  <w:style w:type="paragraph" w:styleId="TOC1">
    <w:name w:val="toc 1"/>
    <w:basedOn w:val="a"/>
    <w:next w:val="a"/>
    <w:autoRedefine/>
    <w:uiPriority w:val="39"/>
    <w:unhideWhenUsed/>
    <w:rsid w:val="00CC3A1D"/>
    <w:pPr>
      <w:spacing w:after="100" w:line="259" w:lineRule="auto"/>
      <w:ind w:firstLineChars="0" w:firstLine="0"/>
    </w:pPr>
    <w:rPr>
      <w:rFonts w:asciiTheme="minorHAnsi" w:eastAsiaTheme="minorEastAsia" w:hAnsiTheme="minorHAnsi" w:cs="Times New Roman"/>
      <w:sz w:val="22"/>
    </w:rPr>
  </w:style>
  <w:style w:type="paragraph" w:styleId="TOC3">
    <w:name w:val="toc 3"/>
    <w:basedOn w:val="a"/>
    <w:next w:val="a"/>
    <w:autoRedefine/>
    <w:uiPriority w:val="39"/>
    <w:unhideWhenUsed/>
    <w:rsid w:val="00CC3A1D"/>
    <w:pPr>
      <w:spacing w:after="100" w:line="259" w:lineRule="auto"/>
      <w:ind w:left="440" w:firstLineChars="0" w:firstLine="0"/>
    </w:pPr>
    <w:rPr>
      <w:rFonts w:asciiTheme="minorHAnsi" w:eastAsiaTheme="minorEastAsia" w:hAnsiTheme="minorHAns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622294">
      <w:bodyDiv w:val="1"/>
      <w:marLeft w:val="0"/>
      <w:marRight w:val="0"/>
      <w:marTop w:val="0"/>
      <w:marBottom w:val="0"/>
      <w:divBdr>
        <w:top w:val="none" w:sz="0" w:space="0" w:color="auto"/>
        <w:left w:val="none" w:sz="0" w:space="0" w:color="auto"/>
        <w:bottom w:val="none" w:sz="0" w:space="0" w:color="auto"/>
        <w:right w:val="none" w:sz="0" w:space="0" w:color="auto"/>
      </w:divBdr>
    </w:div>
    <w:div w:id="309872866">
      <w:bodyDiv w:val="1"/>
      <w:marLeft w:val="0"/>
      <w:marRight w:val="0"/>
      <w:marTop w:val="0"/>
      <w:marBottom w:val="0"/>
      <w:divBdr>
        <w:top w:val="none" w:sz="0" w:space="0" w:color="auto"/>
        <w:left w:val="none" w:sz="0" w:space="0" w:color="auto"/>
        <w:bottom w:val="none" w:sz="0" w:space="0" w:color="auto"/>
        <w:right w:val="none" w:sz="0" w:space="0" w:color="auto"/>
      </w:divBdr>
    </w:div>
    <w:div w:id="420952778">
      <w:bodyDiv w:val="1"/>
      <w:marLeft w:val="0"/>
      <w:marRight w:val="0"/>
      <w:marTop w:val="0"/>
      <w:marBottom w:val="0"/>
      <w:divBdr>
        <w:top w:val="none" w:sz="0" w:space="0" w:color="auto"/>
        <w:left w:val="none" w:sz="0" w:space="0" w:color="auto"/>
        <w:bottom w:val="none" w:sz="0" w:space="0" w:color="auto"/>
        <w:right w:val="none" w:sz="0" w:space="0" w:color="auto"/>
      </w:divBdr>
    </w:div>
    <w:div w:id="458844310">
      <w:bodyDiv w:val="1"/>
      <w:marLeft w:val="0"/>
      <w:marRight w:val="0"/>
      <w:marTop w:val="0"/>
      <w:marBottom w:val="0"/>
      <w:divBdr>
        <w:top w:val="none" w:sz="0" w:space="0" w:color="auto"/>
        <w:left w:val="none" w:sz="0" w:space="0" w:color="auto"/>
        <w:bottom w:val="none" w:sz="0" w:space="0" w:color="auto"/>
        <w:right w:val="none" w:sz="0" w:space="0" w:color="auto"/>
      </w:divBdr>
    </w:div>
    <w:div w:id="636644955">
      <w:bodyDiv w:val="1"/>
      <w:marLeft w:val="0"/>
      <w:marRight w:val="0"/>
      <w:marTop w:val="0"/>
      <w:marBottom w:val="0"/>
      <w:divBdr>
        <w:top w:val="none" w:sz="0" w:space="0" w:color="auto"/>
        <w:left w:val="none" w:sz="0" w:space="0" w:color="auto"/>
        <w:bottom w:val="none" w:sz="0" w:space="0" w:color="auto"/>
        <w:right w:val="none" w:sz="0" w:space="0" w:color="auto"/>
      </w:divBdr>
    </w:div>
    <w:div w:id="643701280">
      <w:bodyDiv w:val="1"/>
      <w:marLeft w:val="0"/>
      <w:marRight w:val="0"/>
      <w:marTop w:val="0"/>
      <w:marBottom w:val="0"/>
      <w:divBdr>
        <w:top w:val="none" w:sz="0" w:space="0" w:color="auto"/>
        <w:left w:val="none" w:sz="0" w:space="0" w:color="auto"/>
        <w:bottom w:val="none" w:sz="0" w:space="0" w:color="auto"/>
        <w:right w:val="none" w:sz="0" w:space="0" w:color="auto"/>
      </w:divBdr>
    </w:div>
    <w:div w:id="663315957">
      <w:bodyDiv w:val="1"/>
      <w:marLeft w:val="0"/>
      <w:marRight w:val="0"/>
      <w:marTop w:val="0"/>
      <w:marBottom w:val="0"/>
      <w:divBdr>
        <w:top w:val="none" w:sz="0" w:space="0" w:color="auto"/>
        <w:left w:val="none" w:sz="0" w:space="0" w:color="auto"/>
        <w:bottom w:val="none" w:sz="0" w:space="0" w:color="auto"/>
        <w:right w:val="none" w:sz="0" w:space="0" w:color="auto"/>
      </w:divBdr>
    </w:div>
    <w:div w:id="691420303">
      <w:bodyDiv w:val="1"/>
      <w:marLeft w:val="0"/>
      <w:marRight w:val="0"/>
      <w:marTop w:val="0"/>
      <w:marBottom w:val="0"/>
      <w:divBdr>
        <w:top w:val="none" w:sz="0" w:space="0" w:color="auto"/>
        <w:left w:val="none" w:sz="0" w:space="0" w:color="auto"/>
        <w:bottom w:val="none" w:sz="0" w:space="0" w:color="auto"/>
        <w:right w:val="none" w:sz="0" w:space="0" w:color="auto"/>
      </w:divBdr>
    </w:div>
    <w:div w:id="716853764">
      <w:bodyDiv w:val="1"/>
      <w:marLeft w:val="0"/>
      <w:marRight w:val="0"/>
      <w:marTop w:val="0"/>
      <w:marBottom w:val="0"/>
      <w:divBdr>
        <w:top w:val="none" w:sz="0" w:space="0" w:color="auto"/>
        <w:left w:val="none" w:sz="0" w:space="0" w:color="auto"/>
        <w:bottom w:val="none" w:sz="0" w:space="0" w:color="auto"/>
        <w:right w:val="none" w:sz="0" w:space="0" w:color="auto"/>
      </w:divBdr>
    </w:div>
    <w:div w:id="805508415">
      <w:bodyDiv w:val="1"/>
      <w:marLeft w:val="0"/>
      <w:marRight w:val="0"/>
      <w:marTop w:val="0"/>
      <w:marBottom w:val="0"/>
      <w:divBdr>
        <w:top w:val="none" w:sz="0" w:space="0" w:color="auto"/>
        <w:left w:val="none" w:sz="0" w:space="0" w:color="auto"/>
        <w:bottom w:val="none" w:sz="0" w:space="0" w:color="auto"/>
        <w:right w:val="none" w:sz="0" w:space="0" w:color="auto"/>
      </w:divBdr>
    </w:div>
    <w:div w:id="904994027">
      <w:bodyDiv w:val="1"/>
      <w:marLeft w:val="0"/>
      <w:marRight w:val="0"/>
      <w:marTop w:val="0"/>
      <w:marBottom w:val="0"/>
      <w:divBdr>
        <w:top w:val="none" w:sz="0" w:space="0" w:color="auto"/>
        <w:left w:val="none" w:sz="0" w:space="0" w:color="auto"/>
        <w:bottom w:val="none" w:sz="0" w:space="0" w:color="auto"/>
        <w:right w:val="none" w:sz="0" w:space="0" w:color="auto"/>
      </w:divBdr>
    </w:div>
    <w:div w:id="948465926">
      <w:bodyDiv w:val="1"/>
      <w:marLeft w:val="0"/>
      <w:marRight w:val="0"/>
      <w:marTop w:val="0"/>
      <w:marBottom w:val="0"/>
      <w:divBdr>
        <w:top w:val="none" w:sz="0" w:space="0" w:color="auto"/>
        <w:left w:val="none" w:sz="0" w:space="0" w:color="auto"/>
        <w:bottom w:val="none" w:sz="0" w:space="0" w:color="auto"/>
        <w:right w:val="none" w:sz="0" w:space="0" w:color="auto"/>
      </w:divBdr>
    </w:div>
    <w:div w:id="968971211">
      <w:bodyDiv w:val="1"/>
      <w:marLeft w:val="0"/>
      <w:marRight w:val="0"/>
      <w:marTop w:val="0"/>
      <w:marBottom w:val="0"/>
      <w:divBdr>
        <w:top w:val="none" w:sz="0" w:space="0" w:color="auto"/>
        <w:left w:val="none" w:sz="0" w:space="0" w:color="auto"/>
        <w:bottom w:val="none" w:sz="0" w:space="0" w:color="auto"/>
        <w:right w:val="none" w:sz="0" w:space="0" w:color="auto"/>
      </w:divBdr>
    </w:div>
    <w:div w:id="1051080900">
      <w:bodyDiv w:val="1"/>
      <w:marLeft w:val="0"/>
      <w:marRight w:val="0"/>
      <w:marTop w:val="0"/>
      <w:marBottom w:val="0"/>
      <w:divBdr>
        <w:top w:val="none" w:sz="0" w:space="0" w:color="auto"/>
        <w:left w:val="none" w:sz="0" w:space="0" w:color="auto"/>
        <w:bottom w:val="none" w:sz="0" w:space="0" w:color="auto"/>
        <w:right w:val="none" w:sz="0" w:space="0" w:color="auto"/>
      </w:divBdr>
    </w:div>
    <w:div w:id="1281454237">
      <w:bodyDiv w:val="1"/>
      <w:marLeft w:val="0"/>
      <w:marRight w:val="0"/>
      <w:marTop w:val="0"/>
      <w:marBottom w:val="0"/>
      <w:divBdr>
        <w:top w:val="none" w:sz="0" w:space="0" w:color="auto"/>
        <w:left w:val="none" w:sz="0" w:space="0" w:color="auto"/>
        <w:bottom w:val="none" w:sz="0" w:space="0" w:color="auto"/>
        <w:right w:val="none" w:sz="0" w:space="0" w:color="auto"/>
      </w:divBdr>
    </w:div>
    <w:div w:id="1317108530">
      <w:bodyDiv w:val="1"/>
      <w:marLeft w:val="0"/>
      <w:marRight w:val="0"/>
      <w:marTop w:val="0"/>
      <w:marBottom w:val="0"/>
      <w:divBdr>
        <w:top w:val="none" w:sz="0" w:space="0" w:color="auto"/>
        <w:left w:val="none" w:sz="0" w:space="0" w:color="auto"/>
        <w:bottom w:val="none" w:sz="0" w:space="0" w:color="auto"/>
        <w:right w:val="none" w:sz="0" w:space="0" w:color="auto"/>
      </w:divBdr>
    </w:div>
    <w:div w:id="1366448234">
      <w:bodyDiv w:val="1"/>
      <w:marLeft w:val="0"/>
      <w:marRight w:val="0"/>
      <w:marTop w:val="0"/>
      <w:marBottom w:val="0"/>
      <w:divBdr>
        <w:top w:val="none" w:sz="0" w:space="0" w:color="auto"/>
        <w:left w:val="none" w:sz="0" w:space="0" w:color="auto"/>
        <w:bottom w:val="none" w:sz="0" w:space="0" w:color="auto"/>
        <w:right w:val="none" w:sz="0" w:space="0" w:color="auto"/>
      </w:divBdr>
    </w:div>
    <w:div w:id="1401950495">
      <w:bodyDiv w:val="1"/>
      <w:marLeft w:val="0"/>
      <w:marRight w:val="0"/>
      <w:marTop w:val="0"/>
      <w:marBottom w:val="0"/>
      <w:divBdr>
        <w:top w:val="none" w:sz="0" w:space="0" w:color="auto"/>
        <w:left w:val="none" w:sz="0" w:space="0" w:color="auto"/>
        <w:bottom w:val="none" w:sz="0" w:space="0" w:color="auto"/>
        <w:right w:val="none" w:sz="0" w:space="0" w:color="auto"/>
      </w:divBdr>
    </w:div>
    <w:div w:id="1543832138">
      <w:bodyDiv w:val="1"/>
      <w:marLeft w:val="0"/>
      <w:marRight w:val="0"/>
      <w:marTop w:val="0"/>
      <w:marBottom w:val="0"/>
      <w:divBdr>
        <w:top w:val="none" w:sz="0" w:space="0" w:color="auto"/>
        <w:left w:val="none" w:sz="0" w:space="0" w:color="auto"/>
        <w:bottom w:val="none" w:sz="0" w:space="0" w:color="auto"/>
        <w:right w:val="none" w:sz="0" w:space="0" w:color="auto"/>
      </w:divBdr>
    </w:div>
    <w:div w:id="1630359311">
      <w:bodyDiv w:val="1"/>
      <w:marLeft w:val="0"/>
      <w:marRight w:val="0"/>
      <w:marTop w:val="0"/>
      <w:marBottom w:val="0"/>
      <w:divBdr>
        <w:top w:val="none" w:sz="0" w:space="0" w:color="auto"/>
        <w:left w:val="none" w:sz="0" w:space="0" w:color="auto"/>
        <w:bottom w:val="none" w:sz="0" w:space="0" w:color="auto"/>
        <w:right w:val="none" w:sz="0" w:space="0" w:color="auto"/>
      </w:divBdr>
    </w:div>
    <w:div w:id="1639414096">
      <w:bodyDiv w:val="1"/>
      <w:marLeft w:val="0"/>
      <w:marRight w:val="0"/>
      <w:marTop w:val="0"/>
      <w:marBottom w:val="0"/>
      <w:divBdr>
        <w:top w:val="none" w:sz="0" w:space="0" w:color="auto"/>
        <w:left w:val="none" w:sz="0" w:space="0" w:color="auto"/>
        <w:bottom w:val="none" w:sz="0" w:space="0" w:color="auto"/>
        <w:right w:val="none" w:sz="0" w:space="0" w:color="auto"/>
      </w:divBdr>
    </w:div>
    <w:div w:id="1802531770">
      <w:bodyDiv w:val="1"/>
      <w:marLeft w:val="0"/>
      <w:marRight w:val="0"/>
      <w:marTop w:val="0"/>
      <w:marBottom w:val="0"/>
      <w:divBdr>
        <w:top w:val="none" w:sz="0" w:space="0" w:color="auto"/>
        <w:left w:val="none" w:sz="0" w:space="0" w:color="auto"/>
        <w:bottom w:val="none" w:sz="0" w:space="0" w:color="auto"/>
        <w:right w:val="none" w:sz="0" w:space="0" w:color="auto"/>
      </w:divBdr>
    </w:div>
    <w:div w:id="1809664709">
      <w:bodyDiv w:val="1"/>
      <w:marLeft w:val="0"/>
      <w:marRight w:val="0"/>
      <w:marTop w:val="0"/>
      <w:marBottom w:val="0"/>
      <w:divBdr>
        <w:top w:val="none" w:sz="0" w:space="0" w:color="auto"/>
        <w:left w:val="none" w:sz="0" w:space="0" w:color="auto"/>
        <w:bottom w:val="none" w:sz="0" w:space="0" w:color="auto"/>
        <w:right w:val="none" w:sz="0" w:space="0" w:color="auto"/>
      </w:divBdr>
    </w:div>
    <w:div w:id="1945066083">
      <w:bodyDiv w:val="1"/>
      <w:marLeft w:val="0"/>
      <w:marRight w:val="0"/>
      <w:marTop w:val="0"/>
      <w:marBottom w:val="0"/>
      <w:divBdr>
        <w:top w:val="none" w:sz="0" w:space="0" w:color="auto"/>
        <w:left w:val="none" w:sz="0" w:space="0" w:color="auto"/>
        <w:bottom w:val="none" w:sz="0" w:space="0" w:color="auto"/>
        <w:right w:val="none" w:sz="0" w:space="0" w:color="auto"/>
      </w:divBdr>
    </w:div>
    <w:div w:id="2024505260">
      <w:bodyDiv w:val="1"/>
      <w:marLeft w:val="0"/>
      <w:marRight w:val="0"/>
      <w:marTop w:val="0"/>
      <w:marBottom w:val="0"/>
      <w:divBdr>
        <w:top w:val="none" w:sz="0" w:space="0" w:color="auto"/>
        <w:left w:val="none" w:sz="0" w:space="0" w:color="auto"/>
        <w:bottom w:val="none" w:sz="0" w:space="0" w:color="auto"/>
        <w:right w:val="none" w:sz="0" w:space="0" w:color="auto"/>
      </w:divBdr>
    </w:div>
    <w:div w:id="2034382386">
      <w:bodyDiv w:val="1"/>
      <w:marLeft w:val="0"/>
      <w:marRight w:val="0"/>
      <w:marTop w:val="0"/>
      <w:marBottom w:val="0"/>
      <w:divBdr>
        <w:top w:val="none" w:sz="0" w:space="0" w:color="auto"/>
        <w:left w:val="none" w:sz="0" w:space="0" w:color="auto"/>
        <w:bottom w:val="none" w:sz="0" w:space="0" w:color="auto"/>
        <w:right w:val="none" w:sz="0" w:space="0" w:color="auto"/>
      </w:divBdr>
    </w:div>
    <w:div w:id="2085488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oter" Target="footer6.xml"/><Relationship Id="rId20" Type="http://schemas.openxmlformats.org/officeDocument/2006/relationships/image" Target="media/image5.png"/><Relationship Id="rId41" Type="http://schemas.openxmlformats.org/officeDocument/2006/relationships/image" Target="media/image2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pen\OneDrive\Documents\&#33258;&#23450;&#20041;%20Office%20&#27169;&#26495;\&#20013;&#25991;&#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44EA5-B085-4074-9B06-3A39E53FA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中文模板.dotx</Template>
  <TotalTime>29</TotalTime>
  <Pages>1</Pages>
  <Words>3035</Words>
  <Characters>17300</Characters>
  <Application>Microsoft Office Word</Application>
  <DocSecurity>0</DocSecurity>
  <Lines>144</Lines>
  <Paragraphs>40</Paragraphs>
  <ScaleCrop>false</ScaleCrop>
  <Company/>
  <LinksUpToDate>false</LinksUpToDate>
  <CharactersWithSpaces>20295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Burgess Chang</dc:creator>
  <cp:lastModifiedBy>weyee Ji</cp:lastModifiedBy>
  <cp:revision>18</cp:revision>
  <cp:lastPrinted>2025-07-20T03:44:00Z</cp:lastPrinted>
  <dcterms:created xsi:type="dcterms:W3CDTF">2025-07-20T02:39:00Z</dcterms:created>
  <dcterms:modified xsi:type="dcterms:W3CDTF">2025-07-20T03:45:00Z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6221A7A8A750474F993AB3C652757E6D_13</vt:lpwstr>
  </property>
</Properties>
</file>