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4FC" w:rsidRDefault="00CE1BA3">
      <w:pPr>
        <w:pStyle w:val="Section"/>
        <w:ind w:right="360"/>
      </w:pPr>
      <w:r>
        <w:rPr>
          <w:rStyle w:val="Strong"/>
          <w:caps/>
          <w:sz w:val="44"/>
          <w:szCs w:val="44"/>
        </w:rPr>
        <w:t>TERRY M. TOMPKINS</w:t>
      </w:r>
    </w:p>
    <w:p w:rsidR="004A34FC" w:rsidRDefault="00CE1BA3">
      <w:pPr>
        <w:pStyle w:val="BodyText"/>
      </w:pPr>
      <w:r>
        <w:t xml:space="preserve">4 Bailey Drive, Windham, ME 04062 – (207) 591-9119 – </w:t>
      </w:r>
      <w:hyperlink r:id="rId6" w:history="1">
        <w:r>
          <w:rPr>
            <w:rStyle w:val="Hyperlink"/>
          </w:rPr>
          <w:t>Tompkins@TransWebTools.com</w:t>
        </w:r>
      </w:hyperlink>
    </w:p>
    <w:p w:rsidR="004A34FC" w:rsidRDefault="00CE1BA3">
      <w:pPr>
        <w:pStyle w:val="BodyText"/>
      </w:pPr>
      <w:r>
        <w:t xml:space="preserve">Revised: </w:t>
      </w:r>
      <w:r w:rsidR="00995CA1">
        <w:t>April</w:t>
      </w:r>
      <w:r>
        <w:t xml:space="preserve"> </w:t>
      </w:r>
      <w:r w:rsidR="00995CA1">
        <w:t>19</w:t>
      </w:r>
      <w:r w:rsidR="004326A6">
        <w:t>, 2013</w:t>
      </w:r>
      <w:r>
        <w:t xml:space="preserve"> </w:t>
      </w:r>
    </w:p>
    <w:p w:rsidR="004A34FC" w:rsidRDefault="00CE1BA3">
      <w:pPr>
        <w:pStyle w:val="Section"/>
        <w:ind w:right="360"/>
      </w:pPr>
      <w:r>
        <w:rPr>
          <w:caps/>
          <w:sz w:val="18"/>
          <w:szCs w:val="18"/>
        </w:rPr>
        <w:t> </w:t>
      </w:r>
    </w:p>
    <w:p w:rsidR="004A34FC" w:rsidRDefault="00CE1BA3">
      <w:pPr>
        <w:pStyle w:val="Section"/>
        <w:ind w:right="360"/>
      </w:pPr>
      <w:r>
        <w:rPr>
          <w:caps/>
          <w:sz w:val="18"/>
          <w:szCs w:val="18"/>
        </w:rPr>
        <w:t> </w:t>
      </w:r>
    </w:p>
    <w:p w:rsidR="004A34FC" w:rsidRDefault="00CE1BA3">
      <w:pPr>
        <w:pStyle w:val="Section"/>
        <w:ind w:right="360"/>
      </w:pPr>
      <w:r>
        <w:rPr>
          <w:caps/>
        </w:rPr>
        <w:t>PROFESSIONAL SUMMARY</w:t>
      </w:r>
    </w:p>
    <w:p w:rsidR="004A34FC" w:rsidRDefault="00CE1BA3">
      <w:pPr>
        <w:pStyle w:val="BodyText2"/>
        <w:ind w:left="1080" w:hanging="360"/>
      </w:pPr>
      <w:proofErr w:type="gramStart"/>
      <w:r>
        <w:rPr>
          <w:rFonts w:ascii="Symbol" w:hAnsi="Symbol"/>
        </w:rPr>
        <w:t></w:t>
      </w:r>
      <w:r>
        <w:rPr>
          <w:rFonts w:ascii="Times New Roman" w:hAnsi="Times New Roman"/>
          <w:sz w:val="14"/>
          <w:szCs w:val="14"/>
        </w:rPr>
        <w:t>        </w:t>
      </w:r>
      <w:r>
        <w:t>Software De</w:t>
      </w:r>
      <w:r w:rsidR="000F156D">
        <w:t>veloper</w:t>
      </w:r>
      <w:r w:rsidR="00995CA1">
        <w:t>, Software Architect</w:t>
      </w:r>
      <w:r w:rsidR="000F156D">
        <w:t xml:space="preserve"> and </w:t>
      </w:r>
      <w:r w:rsidR="00995CA1">
        <w:t xml:space="preserve">Development </w:t>
      </w:r>
      <w:r w:rsidR="000F156D">
        <w:t>Manager with 25</w:t>
      </w:r>
      <w:r>
        <w:t xml:space="preserve"> years of cross-industry experience in the analysis, design, development</w:t>
      </w:r>
      <w:r w:rsidR="00995CA1">
        <w:t>, integration</w:t>
      </w:r>
      <w:r>
        <w:t xml:space="preserve"> and maintenance of system and application software.</w:t>
      </w:r>
      <w:proofErr w:type="gramEnd"/>
    </w:p>
    <w:p w:rsidR="004A34FC" w:rsidRDefault="00CE1BA3">
      <w:pPr>
        <w:pStyle w:val="BodyText2"/>
        <w:ind w:left="1080" w:hanging="360"/>
      </w:pPr>
      <w:r>
        <w:rPr>
          <w:rFonts w:ascii="Symbol" w:hAnsi="Symbol"/>
        </w:rPr>
        <w:t></w:t>
      </w:r>
      <w:r>
        <w:rPr>
          <w:rFonts w:ascii="Times New Roman" w:hAnsi="Times New Roman"/>
          <w:sz w:val="14"/>
          <w:szCs w:val="14"/>
        </w:rPr>
        <w:t>        </w:t>
      </w:r>
      <w:r w:rsidR="00995CA1">
        <w:t>Demonstrated</w:t>
      </w:r>
      <w:r>
        <w:t xml:space="preserve"> problem solving skills, capable of generating and following through on creative solutions to difficult challenges.</w:t>
      </w:r>
    </w:p>
    <w:p w:rsidR="004A34FC" w:rsidRDefault="00CE1BA3">
      <w:pPr>
        <w:pStyle w:val="BodyText2"/>
        <w:ind w:left="1080" w:hanging="360"/>
      </w:pPr>
      <w:r>
        <w:rPr>
          <w:rFonts w:ascii="Symbol" w:hAnsi="Symbol"/>
        </w:rPr>
        <w:t></w:t>
      </w:r>
      <w:r>
        <w:rPr>
          <w:rFonts w:ascii="Times New Roman" w:hAnsi="Times New Roman"/>
          <w:sz w:val="14"/>
          <w:szCs w:val="14"/>
        </w:rPr>
        <w:t>        </w:t>
      </w:r>
      <w:r>
        <w:t>Able to motivate a team to overcome individual differences and contribute to the group effort.</w:t>
      </w:r>
    </w:p>
    <w:p w:rsidR="004A34FC" w:rsidRDefault="00CE1BA3">
      <w:pPr>
        <w:pStyle w:val="BodyText2"/>
        <w:ind w:left="1080" w:hanging="360"/>
      </w:pPr>
      <w:proofErr w:type="gramStart"/>
      <w:r>
        <w:rPr>
          <w:rFonts w:ascii="Symbol" w:hAnsi="Symbol"/>
        </w:rPr>
        <w:t></w:t>
      </w:r>
      <w:r>
        <w:rPr>
          <w:rFonts w:ascii="Times New Roman" w:hAnsi="Times New Roman"/>
          <w:sz w:val="14"/>
          <w:szCs w:val="14"/>
        </w:rPr>
        <w:t>        </w:t>
      </w:r>
      <w:r>
        <w:t>Capable of effectively communicating difficult concepts to technical and non-technical people.</w:t>
      </w:r>
      <w:proofErr w:type="gramEnd"/>
    </w:p>
    <w:p w:rsidR="004A34FC" w:rsidRDefault="00CE1BA3">
      <w:pPr>
        <w:pStyle w:val="BodyText2"/>
        <w:ind w:left="1080" w:hanging="360"/>
      </w:pPr>
      <w:proofErr w:type="gramStart"/>
      <w:r>
        <w:rPr>
          <w:rFonts w:ascii="Symbol" w:hAnsi="Symbol"/>
        </w:rPr>
        <w:t></w:t>
      </w:r>
      <w:r>
        <w:rPr>
          <w:rFonts w:ascii="Times New Roman" w:hAnsi="Times New Roman"/>
          <w:sz w:val="14"/>
          <w:szCs w:val="14"/>
        </w:rPr>
        <w:t>        </w:t>
      </w:r>
      <w:r>
        <w:t xml:space="preserve">Self-starter, </w:t>
      </w:r>
      <w:r w:rsidR="007800DF">
        <w:t>motivated,</w:t>
      </w:r>
      <w:r>
        <w:t xml:space="preserve"> and able to learn new technologies quickly.</w:t>
      </w:r>
      <w:proofErr w:type="gramEnd"/>
    </w:p>
    <w:p w:rsidR="004A34FC" w:rsidRDefault="00CE1BA3">
      <w:pPr>
        <w:pStyle w:val="BodyText2"/>
        <w:ind w:left="1080" w:hanging="360"/>
      </w:pPr>
      <w:r>
        <w:rPr>
          <w:rFonts w:ascii="Symbol" w:hAnsi="Symbol"/>
        </w:rPr>
        <w:t></w:t>
      </w:r>
      <w:r>
        <w:rPr>
          <w:rFonts w:ascii="Times New Roman" w:hAnsi="Times New Roman"/>
          <w:sz w:val="14"/>
          <w:szCs w:val="14"/>
        </w:rPr>
        <w:t>        </w:t>
      </w:r>
      <w:r>
        <w:t xml:space="preserve">Technology has always been more than a career for me – it is a passion that I pursue during business hours and after the work day has ended. </w:t>
      </w:r>
    </w:p>
    <w:p w:rsidR="004A34FC" w:rsidRDefault="00CE1BA3" w:rsidP="007042ED">
      <w:pPr>
        <w:ind w:right="360"/>
      </w:pPr>
      <w:r>
        <w:t>  </w:t>
      </w:r>
    </w:p>
    <w:p w:rsidR="004A34FC" w:rsidRDefault="00CE1BA3">
      <w:pPr>
        <w:pStyle w:val="Section"/>
        <w:ind w:right="360"/>
      </w:pPr>
      <w:r>
        <w:rPr>
          <w:caps/>
        </w:rPr>
        <w:t>Experience</w:t>
      </w:r>
    </w:p>
    <w:p w:rsidR="004A34FC" w:rsidRDefault="00CE1BA3">
      <w:pPr>
        <w:pStyle w:val="Section"/>
        <w:ind w:right="360"/>
      </w:pPr>
      <w:r>
        <w:rPr>
          <w:caps/>
        </w:rPr>
        <w:t> </w:t>
      </w:r>
    </w:p>
    <w:p w:rsidR="00AD607C" w:rsidRDefault="00AD607C" w:rsidP="00AD607C">
      <w:pPr>
        <w:pStyle w:val="Heading3"/>
        <w:rPr>
          <w:rFonts w:eastAsia="Times New Roman"/>
        </w:rPr>
      </w:pPr>
      <w:proofErr w:type="gramStart"/>
      <w:r>
        <w:rPr>
          <w:rFonts w:eastAsia="Times New Roman"/>
          <w:caps/>
        </w:rPr>
        <w:t>Bottomline Technologies.</w:t>
      </w:r>
      <w:proofErr w:type="gramEnd"/>
    </w:p>
    <w:p w:rsidR="00AD607C" w:rsidRDefault="00AD607C" w:rsidP="00AD607C">
      <w:pPr>
        <w:pStyle w:val="Heading5"/>
        <w:rPr>
          <w:rFonts w:eastAsia="Times New Roman"/>
        </w:rPr>
      </w:pPr>
      <w:r>
        <w:rPr>
          <w:rFonts w:eastAsia="Times New Roman"/>
        </w:rPr>
        <w:t>Princi</w:t>
      </w:r>
      <w:r w:rsidR="00615186">
        <w:rPr>
          <w:rFonts w:eastAsia="Times New Roman"/>
        </w:rPr>
        <w:t>pal Software Architect, May 2012</w:t>
      </w:r>
      <w:r>
        <w:rPr>
          <w:rFonts w:eastAsia="Times New Roman"/>
        </w:rPr>
        <w:t xml:space="preserve"> – Present</w:t>
      </w:r>
    </w:p>
    <w:p w:rsidR="00AD607C" w:rsidRDefault="00AD607C" w:rsidP="00F15276">
      <w:pPr>
        <w:pStyle w:val="BodyText2"/>
        <w:ind w:left="1080" w:hanging="360"/>
      </w:pPr>
      <w:r>
        <w:rPr>
          <w:rFonts w:ascii="Symbol" w:hAnsi="Symbol"/>
        </w:rPr>
        <w:t></w:t>
      </w:r>
      <w:r>
        <w:rPr>
          <w:rFonts w:ascii="Times New Roman" w:hAnsi="Times New Roman"/>
          <w:sz w:val="14"/>
          <w:szCs w:val="14"/>
        </w:rPr>
        <w:t>        </w:t>
      </w:r>
      <w:proofErr w:type="gramStart"/>
      <w:r>
        <w:t>Coordinated</w:t>
      </w:r>
      <w:proofErr w:type="gramEnd"/>
      <w:r>
        <w:t xml:space="preserve"> the collection and prioritization of requirements for the next generation of the company’s </w:t>
      </w:r>
      <w:proofErr w:type="spellStart"/>
      <w:r>
        <w:t>Paymode</w:t>
      </w:r>
      <w:proofErr w:type="spellEnd"/>
      <w:r>
        <w:t>-X B2B product.</w:t>
      </w:r>
    </w:p>
    <w:p w:rsidR="00AD607C" w:rsidRDefault="00AD607C" w:rsidP="00AD607C">
      <w:pPr>
        <w:pStyle w:val="BodyText2"/>
        <w:numPr>
          <w:ilvl w:val="0"/>
          <w:numId w:val="2"/>
        </w:numPr>
        <w:ind w:left="1080"/>
      </w:pPr>
      <w:r>
        <w:t xml:space="preserve">Laid out the high-level architecture for the new </w:t>
      </w:r>
      <w:proofErr w:type="spellStart"/>
      <w:r>
        <w:t>Paymode</w:t>
      </w:r>
      <w:proofErr w:type="spellEnd"/>
      <w:r>
        <w:t>-X platform</w:t>
      </w:r>
      <w:r w:rsidR="00615186">
        <w:t xml:space="preserve"> based on current and projected requirements for the application.</w:t>
      </w:r>
    </w:p>
    <w:p w:rsidR="00F15276" w:rsidRDefault="00F15276" w:rsidP="00F15276">
      <w:pPr>
        <w:pStyle w:val="BodyText2"/>
        <w:numPr>
          <w:ilvl w:val="0"/>
          <w:numId w:val="2"/>
        </w:numPr>
        <w:ind w:left="1080"/>
      </w:pPr>
      <w:r>
        <w:t xml:space="preserve">Planned, contributed to the development of, and performed the day-to-day coordination of team activities in the creation of a prototype for the new </w:t>
      </w:r>
      <w:proofErr w:type="spellStart"/>
      <w:r>
        <w:t>Paymode</w:t>
      </w:r>
      <w:proofErr w:type="spellEnd"/>
      <w:r>
        <w:t>-X application.  The business required completion of this functional “vertical slice” of the new architecture within a 10-week schedule.  We were able to demonstrate the application a week ahead of schedule.</w:t>
      </w:r>
    </w:p>
    <w:p w:rsidR="00F15276" w:rsidRDefault="00F15276" w:rsidP="00AD607C">
      <w:pPr>
        <w:pStyle w:val="BodyText2"/>
        <w:numPr>
          <w:ilvl w:val="0"/>
          <w:numId w:val="2"/>
        </w:numPr>
        <w:ind w:left="1080"/>
      </w:pPr>
      <w:r>
        <w:t>Worked with the Development team to devise a means of combining our new application architecture with the legacy application code to enable orchestrated migration into the new codebase</w:t>
      </w:r>
    </w:p>
    <w:p w:rsidR="00F15276" w:rsidRDefault="00F15276" w:rsidP="00F15276">
      <w:pPr>
        <w:pStyle w:val="BodyText2"/>
        <w:numPr>
          <w:ilvl w:val="0"/>
          <w:numId w:val="2"/>
        </w:numPr>
        <w:ind w:left="1080"/>
      </w:pPr>
      <w:r>
        <w:t>Evaluated software tools to support the development, build/release management, and hosting of internally developed applications.</w:t>
      </w:r>
    </w:p>
    <w:p w:rsidR="002D5341" w:rsidRDefault="002D5341" w:rsidP="00AD607C">
      <w:pPr>
        <w:pStyle w:val="BodyText2"/>
        <w:numPr>
          <w:ilvl w:val="0"/>
          <w:numId w:val="2"/>
        </w:numPr>
        <w:ind w:left="1080"/>
      </w:pPr>
      <w:r>
        <w:t>Worked with the Development and Infrastructure teams in the selection of a new Java application server</w:t>
      </w:r>
      <w:r w:rsidR="00911520">
        <w:t>, as well as</w:t>
      </w:r>
      <w:r>
        <w:t xml:space="preserve"> the </w:t>
      </w:r>
      <w:r w:rsidR="00911520">
        <w:t xml:space="preserve">requirements and build-out </w:t>
      </w:r>
      <w:r w:rsidR="00F15276">
        <w:t>for a migration from Solaris to Linux in the data center</w:t>
      </w:r>
    </w:p>
    <w:p w:rsidR="00AD607C" w:rsidRPr="00D50722" w:rsidRDefault="00AD607C" w:rsidP="00AD607C">
      <w:pPr>
        <w:pStyle w:val="BodyText2"/>
        <w:ind w:left="1080" w:hanging="360"/>
      </w:pPr>
    </w:p>
    <w:p w:rsidR="004A34FC" w:rsidRDefault="00724429">
      <w:pPr>
        <w:pStyle w:val="Heading3"/>
        <w:rPr>
          <w:rFonts w:eastAsia="Times New Roman"/>
        </w:rPr>
      </w:pPr>
      <w:r>
        <w:rPr>
          <w:rFonts w:eastAsia="Times New Roman"/>
          <w:caps/>
        </w:rPr>
        <w:t>TD Bank</w:t>
      </w:r>
      <w:r w:rsidR="00CE1BA3">
        <w:rPr>
          <w:rFonts w:eastAsia="Times New Roman"/>
          <w:caps/>
        </w:rPr>
        <w:t>.</w:t>
      </w:r>
    </w:p>
    <w:p w:rsidR="004A34FC" w:rsidRDefault="00CE1BA3">
      <w:pPr>
        <w:pStyle w:val="Heading5"/>
        <w:rPr>
          <w:rFonts w:eastAsia="Times New Roman"/>
        </w:rPr>
      </w:pPr>
      <w:r>
        <w:rPr>
          <w:rFonts w:eastAsia="Times New Roman"/>
        </w:rPr>
        <w:t xml:space="preserve">Vice President, Application Development Manager, </w:t>
      </w:r>
      <w:r w:rsidR="00DE4F51">
        <w:rPr>
          <w:rFonts w:eastAsia="Times New Roman"/>
        </w:rPr>
        <w:t>January</w:t>
      </w:r>
      <w:r>
        <w:rPr>
          <w:rFonts w:eastAsia="Times New Roman"/>
        </w:rPr>
        <w:t xml:space="preserve"> 2003 – </w:t>
      </w:r>
      <w:r w:rsidR="007A5483">
        <w:rPr>
          <w:rFonts w:eastAsia="Times New Roman"/>
        </w:rPr>
        <w:t>May 2012</w:t>
      </w:r>
    </w:p>
    <w:p w:rsidR="00DE4F51" w:rsidRDefault="00DE4F51" w:rsidP="00DE4F51">
      <w:pPr>
        <w:pStyle w:val="Heading5"/>
        <w:rPr>
          <w:rFonts w:eastAsia="Times New Roman"/>
        </w:rPr>
      </w:pPr>
      <w:r>
        <w:rPr>
          <w:rFonts w:eastAsia="Times New Roman"/>
        </w:rPr>
        <w:t xml:space="preserve">Software Engineer (contract and FTE), </w:t>
      </w:r>
      <w:r w:rsidR="00CE1BA3">
        <w:rPr>
          <w:rFonts w:eastAsia="Times New Roman"/>
        </w:rPr>
        <w:t xml:space="preserve"> </w:t>
      </w:r>
      <w:r>
        <w:rPr>
          <w:rFonts w:eastAsia="Times New Roman"/>
        </w:rPr>
        <w:t>July 2001</w:t>
      </w:r>
      <w:r w:rsidR="00CE1BA3">
        <w:rPr>
          <w:rFonts w:eastAsia="Times New Roman"/>
        </w:rPr>
        <w:t xml:space="preserve"> – </w:t>
      </w:r>
      <w:r>
        <w:rPr>
          <w:rFonts w:eastAsia="Times New Roman"/>
        </w:rPr>
        <w:t xml:space="preserve">January </w:t>
      </w:r>
      <w:bookmarkStart w:id="0" w:name="_GoBack"/>
      <w:bookmarkEnd w:id="0"/>
      <w:r w:rsidR="00CE1BA3">
        <w:rPr>
          <w:rFonts w:eastAsia="Times New Roman"/>
        </w:rPr>
        <w:t>2003</w:t>
      </w:r>
    </w:p>
    <w:p w:rsidR="004A34FC" w:rsidRDefault="00CE1BA3" w:rsidP="00D50722">
      <w:pPr>
        <w:pStyle w:val="BodyText2"/>
        <w:ind w:left="1080" w:hanging="360"/>
      </w:pPr>
      <w:r>
        <w:rPr>
          <w:rFonts w:ascii="Symbol" w:hAnsi="Symbol"/>
        </w:rPr>
        <w:t></w:t>
      </w:r>
      <w:r>
        <w:rPr>
          <w:rFonts w:ascii="Times New Roman" w:hAnsi="Times New Roman"/>
          <w:sz w:val="14"/>
          <w:szCs w:val="14"/>
        </w:rPr>
        <w:t>        </w:t>
      </w:r>
      <w:r w:rsidR="000F156D">
        <w:t xml:space="preserve">Between Fall 2010 and </w:t>
      </w:r>
      <w:proofErr w:type="gramStart"/>
      <w:r w:rsidR="000F156D">
        <w:t>Spring</w:t>
      </w:r>
      <w:proofErr w:type="gramEnd"/>
      <w:r w:rsidR="000F156D">
        <w:t xml:space="preserve"> 2011, created a new in-house web services development team and worked on the integration of this team with our offshore development </w:t>
      </w:r>
      <w:r w:rsidR="00D50722">
        <w:t>partner</w:t>
      </w:r>
      <w:r>
        <w:t>.</w:t>
      </w:r>
      <w:r w:rsidR="000F156D">
        <w:t xml:space="preserve">  </w:t>
      </w:r>
      <w:r>
        <w:t xml:space="preserve"> </w:t>
      </w:r>
      <w:proofErr w:type="gramStart"/>
      <w:r w:rsidR="00D50722">
        <w:t>Migrated</w:t>
      </w:r>
      <w:proofErr w:type="gramEnd"/>
      <w:r w:rsidR="00D50722">
        <w:t xml:space="preserve"> all project and web services-related technical documentation to a new SharePoint-based content management system</w:t>
      </w:r>
      <w:r w:rsidR="0088011C">
        <w:t xml:space="preserve">. </w:t>
      </w:r>
      <w:r w:rsidR="00D50722">
        <w:t xml:space="preserve">Arranged for training for our new developers; eased the team into increasingly more difficult/critical assignments.  </w:t>
      </w:r>
      <w:proofErr w:type="gramStart"/>
      <w:r w:rsidR="00D50722">
        <w:t>Helped modify offshore development processes in order to integrate t</w:t>
      </w:r>
      <w:r w:rsidR="0088011C">
        <w:t>he onshore and offshore teams.</w:t>
      </w:r>
      <w:proofErr w:type="gramEnd"/>
    </w:p>
    <w:p w:rsidR="0088011C" w:rsidRDefault="00702CC4" w:rsidP="0088011C">
      <w:pPr>
        <w:pStyle w:val="BodyText2"/>
        <w:numPr>
          <w:ilvl w:val="0"/>
          <w:numId w:val="4"/>
        </w:numPr>
        <w:ind w:left="1080"/>
      </w:pPr>
      <w:r>
        <w:t>Member of the</w:t>
      </w:r>
      <w:r w:rsidR="0088011C">
        <w:t xml:space="preserve"> SOA </w:t>
      </w:r>
      <w:proofErr w:type="spellStart"/>
      <w:r>
        <w:t>Practioner’s</w:t>
      </w:r>
      <w:proofErr w:type="spellEnd"/>
      <w:r>
        <w:t xml:space="preserve"> Group within the TD SOA </w:t>
      </w:r>
      <w:r w:rsidR="001606CE">
        <w:t xml:space="preserve">Centre of Excellence architecture team </w:t>
      </w:r>
      <w:r w:rsidR="0088011C">
        <w:t xml:space="preserve">– coordinated discussions </w:t>
      </w:r>
      <w:r w:rsidR="001606CE">
        <w:t xml:space="preserve">and </w:t>
      </w:r>
      <w:r>
        <w:t xml:space="preserve">best practices POC design </w:t>
      </w:r>
      <w:r w:rsidR="001606CE">
        <w:t xml:space="preserve">documentation </w:t>
      </w:r>
      <w:r>
        <w:t xml:space="preserve">creation </w:t>
      </w:r>
      <w:r w:rsidR="0088011C">
        <w:t xml:space="preserve">on SOA Security </w:t>
      </w:r>
      <w:r w:rsidR="001606CE">
        <w:t>subcommittee.</w:t>
      </w:r>
    </w:p>
    <w:p w:rsidR="00615186" w:rsidRPr="00D50722" w:rsidRDefault="00702CC4" w:rsidP="00615186">
      <w:pPr>
        <w:pStyle w:val="BodyText2"/>
        <w:numPr>
          <w:ilvl w:val="0"/>
          <w:numId w:val="3"/>
        </w:numPr>
        <w:ind w:left="1080"/>
      </w:pPr>
      <w:r>
        <w:t xml:space="preserve">Presented before the TD Developer Network and TD Bank Technology group on subjects such as Ajax and </w:t>
      </w:r>
      <w:r w:rsidR="00DE4F51">
        <w:t>LAMP</w:t>
      </w:r>
      <w:r w:rsidR="001A2DFC">
        <w:t>.</w:t>
      </w:r>
    </w:p>
    <w:p w:rsidR="007800DF" w:rsidRPr="000F156D" w:rsidRDefault="007800DF" w:rsidP="007800DF">
      <w:pPr>
        <w:pStyle w:val="BodyText2"/>
        <w:ind w:left="1080" w:hanging="360"/>
        <w:rPr>
          <w:rFonts w:ascii="Times New Roman" w:hAnsi="Times New Roman"/>
          <w:sz w:val="14"/>
          <w:szCs w:val="14"/>
        </w:rPr>
      </w:pPr>
      <w:r>
        <w:rPr>
          <w:rFonts w:ascii="Symbol" w:hAnsi="Symbol"/>
        </w:rPr>
        <w:t></w:t>
      </w:r>
      <w:r>
        <w:rPr>
          <w:rFonts w:ascii="Times New Roman" w:hAnsi="Times New Roman"/>
          <w:sz w:val="14"/>
          <w:szCs w:val="14"/>
        </w:rPr>
        <w:t>        </w:t>
      </w:r>
      <w:r>
        <w:t>Over the course of my long tenure at TD Bank, I expended a c</w:t>
      </w:r>
      <w:r w:rsidR="00702CC4">
        <w:t>onsiderable amount of personal</w:t>
      </w:r>
      <w:r>
        <w:t xml:space="preserve"> time creating custom </w:t>
      </w:r>
      <w:proofErr w:type="spellStart"/>
      <w:r w:rsidR="00702CC4">
        <w:t>skunkworks</w:t>
      </w:r>
      <w:proofErr w:type="spellEnd"/>
      <w:r w:rsidR="00702CC4">
        <w:t xml:space="preserve"> solutions to meet a wide variety of needs including: Grails/Java-based applications for Loan Modification tracking and managing the configuration of our web services infrastructure; </w:t>
      </w:r>
      <w:r w:rsidR="00DE4F51">
        <w:t xml:space="preserve">a tool to scan and extract check images from Titan image stores; </w:t>
      </w:r>
      <w:r w:rsidR="00702CC4">
        <w:t xml:space="preserve">customizations </w:t>
      </w:r>
      <w:r>
        <w:t xml:space="preserve">of my SPARCS task tracking system to fulfill the requirements for several business and technology groups within the organization.  These groups and long running projects included: </w:t>
      </w:r>
      <w:r w:rsidR="00DE4F51">
        <w:t>PMO</w:t>
      </w:r>
      <w:r w:rsidR="005B49B0">
        <w:t>/Custom Development</w:t>
      </w:r>
      <w:r>
        <w:t>, Test Data Management, Data Center Consolidation project</w:t>
      </w:r>
      <w:r w:rsidR="00DE4F51">
        <w:t>,</w:t>
      </w:r>
      <w:r>
        <w:t xml:space="preserve"> Mortgage, Retail, Collections, </w:t>
      </w:r>
      <w:r w:rsidR="005B49B0">
        <w:t>Data Mart</w:t>
      </w:r>
      <w:r>
        <w:t xml:space="preserve">, </w:t>
      </w:r>
      <w:r w:rsidR="005B49B0">
        <w:t>and Commercial Lending</w:t>
      </w:r>
      <w:r>
        <w:t xml:space="preserve">. </w:t>
      </w:r>
      <w:r w:rsidR="005B49B0">
        <w:t>I provided demonstrations of the application’s capability, gathered/reviewed business requirements, coded the modifications necessary to adapt the application to the new group’s requirements, and supported the application</w:t>
      </w:r>
      <w:r w:rsidR="00DE4F51">
        <w:t>s</w:t>
      </w:r>
      <w:r w:rsidR="005B49B0">
        <w:t xml:space="preserve"> in production.</w:t>
      </w:r>
    </w:p>
    <w:p w:rsidR="000F156D" w:rsidRPr="000F156D" w:rsidRDefault="000F156D" w:rsidP="000F156D">
      <w:pPr>
        <w:pStyle w:val="BodyText2"/>
        <w:ind w:left="1080" w:hanging="360"/>
        <w:rPr>
          <w:rFonts w:ascii="Times New Roman" w:hAnsi="Times New Roman"/>
          <w:sz w:val="14"/>
          <w:szCs w:val="14"/>
        </w:rPr>
      </w:pPr>
      <w:r>
        <w:rPr>
          <w:rFonts w:ascii="Symbol" w:hAnsi="Symbol"/>
        </w:rPr>
        <w:t></w:t>
      </w:r>
      <w:r>
        <w:rPr>
          <w:rFonts w:ascii="Times New Roman" w:hAnsi="Times New Roman"/>
          <w:sz w:val="14"/>
          <w:szCs w:val="14"/>
        </w:rPr>
        <w:t>        </w:t>
      </w:r>
      <w:r>
        <w:t xml:space="preserve">Managed development, database and web services teams of 14 full-time and 12 contract employees. </w:t>
      </w:r>
    </w:p>
    <w:p w:rsidR="000F156D" w:rsidRDefault="000F156D" w:rsidP="000F156D">
      <w:pPr>
        <w:pStyle w:val="BodyText2"/>
        <w:ind w:left="1080" w:hanging="360"/>
      </w:pPr>
      <w:r>
        <w:rPr>
          <w:rFonts w:ascii="Symbol" w:hAnsi="Symbol"/>
        </w:rPr>
        <w:t></w:t>
      </w:r>
      <w:r>
        <w:rPr>
          <w:rFonts w:ascii="Times New Roman" w:hAnsi="Times New Roman"/>
          <w:sz w:val="14"/>
          <w:szCs w:val="14"/>
        </w:rPr>
        <w:t>        </w:t>
      </w:r>
      <w:r>
        <w:t xml:space="preserve">Lead technical team which was responsible for replacing our company’s legacy HR system with a </w:t>
      </w:r>
      <w:proofErr w:type="spellStart"/>
      <w:r>
        <w:t>Peoplesoft</w:t>
      </w:r>
      <w:proofErr w:type="spellEnd"/>
      <w:r>
        <w:t xml:space="preserve">-based solution.  We were responsible for the </w:t>
      </w:r>
      <w:r w:rsidR="00D50722">
        <w:t xml:space="preserve">interfaces between </w:t>
      </w:r>
      <w:proofErr w:type="spellStart"/>
      <w:r w:rsidR="00D50722">
        <w:t>Peoplesoft</w:t>
      </w:r>
      <w:proofErr w:type="spellEnd"/>
      <w:r w:rsidR="00D50722">
        <w:t>, our internal employee/organization database, and 21 downstream systems connected through a number of synchronization mechanisms</w:t>
      </w:r>
      <w:r>
        <w:t xml:space="preserve">. </w:t>
      </w:r>
    </w:p>
    <w:p w:rsidR="001A2DFC" w:rsidRDefault="001A2DFC" w:rsidP="001A2DFC">
      <w:pPr>
        <w:pStyle w:val="Heading5"/>
        <w:rPr>
          <w:rFonts w:eastAsia="Times New Roman"/>
        </w:rPr>
      </w:pPr>
      <w:r>
        <w:rPr>
          <w:rFonts w:eastAsia="Times New Roman"/>
        </w:rPr>
        <w:lastRenderedPageBreak/>
        <w:t>(TD Bank – continued)</w:t>
      </w:r>
    </w:p>
    <w:p w:rsidR="001A2DFC" w:rsidRPr="000F156D" w:rsidRDefault="001A2DFC" w:rsidP="000F156D">
      <w:pPr>
        <w:pStyle w:val="BodyText2"/>
        <w:ind w:left="1080" w:hanging="360"/>
        <w:rPr>
          <w:rFonts w:ascii="Times New Roman" w:hAnsi="Times New Roman"/>
          <w:sz w:val="14"/>
          <w:szCs w:val="14"/>
        </w:rPr>
      </w:pPr>
    </w:p>
    <w:p w:rsidR="004A34FC" w:rsidRDefault="00CE1BA3">
      <w:pPr>
        <w:pStyle w:val="BodyText2"/>
        <w:ind w:left="1080" w:hanging="360"/>
      </w:pPr>
      <w:r>
        <w:rPr>
          <w:rFonts w:ascii="Symbol" w:hAnsi="Symbol"/>
        </w:rPr>
        <w:t></w:t>
      </w:r>
      <w:r>
        <w:rPr>
          <w:rFonts w:ascii="Times New Roman" w:hAnsi="Times New Roman"/>
          <w:sz w:val="14"/>
          <w:szCs w:val="14"/>
        </w:rPr>
        <w:t>        </w:t>
      </w:r>
      <w:proofErr w:type="gramStart"/>
      <w:r>
        <w:t>My</w:t>
      </w:r>
      <w:proofErr w:type="gramEnd"/>
      <w:r>
        <w:t xml:space="preserve"> team </w:t>
      </w:r>
      <w:r w:rsidR="00DE4F51">
        <w:t xml:space="preserve">and I successfully </w:t>
      </w:r>
      <w:r>
        <w:t xml:space="preserve">completed 17 </w:t>
      </w:r>
      <w:r w:rsidR="00DE4F51">
        <w:t xml:space="preserve">development </w:t>
      </w:r>
      <w:r>
        <w:t>projects ranging from four to 24 months in duration.  The applications developed during this time include</w:t>
      </w:r>
      <w:r w:rsidR="00DE4F51">
        <w:t>d</w:t>
      </w:r>
      <w:r>
        <w:t>:</w:t>
      </w:r>
    </w:p>
    <w:p w:rsidR="004A34FC" w:rsidRDefault="00CE1BA3">
      <w:pPr>
        <w:pStyle w:val="BodyText2"/>
        <w:ind w:left="1800" w:hanging="360"/>
      </w:pPr>
      <w:proofErr w:type="gramStart"/>
      <w:r>
        <w:t>o</w:t>
      </w:r>
      <w:proofErr w:type="gramEnd"/>
      <w:r>
        <w:rPr>
          <w:sz w:val="14"/>
          <w:szCs w:val="14"/>
        </w:rPr>
        <w:t>   </w:t>
      </w:r>
      <w:r>
        <w:t xml:space="preserve">Investments – Enables our Wealth Management department to manage detailed information about customers and accounts.  </w:t>
      </w:r>
      <w:proofErr w:type="gramStart"/>
      <w:r>
        <w:t>Provides a bi-directional interface to external corporate partners.</w:t>
      </w:r>
      <w:proofErr w:type="gramEnd"/>
    </w:p>
    <w:p w:rsidR="004A34FC" w:rsidRDefault="00CE1BA3">
      <w:pPr>
        <w:pStyle w:val="BodyText2"/>
        <w:ind w:left="1800" w:hanging="360"/>
      </w:pPr>
      <w:proofErr w:type="gramStart"/>
      <w:r>
        <w:t>o</w:t>
      </w:r>
      <w:proofErr w:type="gramEnd"/>
      <w:r>
        <w:rPr>
          <w:sz w:val="14"/>
          <w:szCs w:val="14"/>
        </w:rPr>
        <w:t>   </w:t>
      </w:r>
      <w:r>
        <w:t>Wealth – Manages the processes flows involved in the day to day handling of customer accounts for our Wealth Management department.</w:t>
      </w:r>
    </w:p>
    <w:p w:rsidR="004A34FC" w:rsidRDefault="00CE1BA3">
      <w:pPr>
        <w:pStyle w:val="BodyText2"/>
        <w:ind w:left="1800" w:hanging="360"/>
      </w:pPr>
      <w:proofErr w:type="gramStart"/>
      <w:r>
        <w:t>o</w:t>
      </w:r>
      <w:proofErr w:type="gramEnd"/>
      <w:r>
        <w:rPr>
          <w:sz w:val="14"/>
          <w:szCs w:val="14"/>
        </w:rPr>
        <w:t>   </w:t>
      </w:r>
      <w:r>
        <w:t>HR COMP - Tracks all information about employees and the compensation programs they are assigned to.  The application enables the management and calculation of a virtually unlimited number of custom incentive plans.</w:t>
      </w:r>
    </w:p>
    <w:p w:rsidR="004A34FC" w:rsidRDefault="00CE1BA3">
      <w:pPr>
        <w:pStyle w:val="BodyText2"/>
        <w:ind w:left="1800" w:hanging="360"/>
      </w:pPr>
      <w:proofErr w:type="gramStart"/>
      <w:r>
        <w:t>o</w:t>
      </w:r>
      <w:proofErr w:type="gramEnd"/>
      <w:r>
        <w:rPr>
          <w:sz w:val="14"/>
          <w:szCs w:val="14"/>
        </w:rPr>
        <w:t>   </w:t>
      </w:r>
      <w:r>
        <w:t>Collections – Contains information on accounts and customers that are in collection or are being written off or written down.  Provides interfaces to corporate mainframe data and external data suppliers.</w:t>
      </w:r>
    </w:p>
    <w:p w:rsidR="004A34FC" w:rsidRDefault="00CE1BA3">
      <w:pPr>
        <w:pStyle w:val="BodyText2"/>
        <w:ind w:left="1800" w:hanging="360"/>
      </w:pPr>
      <w:proofErr w:type="gramStart"/>
      <w:r>
        <w:t>o</w:t>
      </w:r>
      <w:proofErr w:type="gramEnd"/>
      <w:r>
        <w:rPr>
          <w:sz w:val="14"/>
          <w:szCs w:val="14"/>
        </w:rPr>
        <w:t>   </w:t>
      </w:r>
      <w:r>
        <w:t>RIST (Retail Incentive Sales Tracking) - Tracks complicated statistics about retail sales and account tallies. The data is tracked at the bank, region, branch and employee levels. Some of the information collected is used by HR for incentive payout.</w:t>
      </w:r>
    </w:p>
    <w:p w:rsidR="004A34FC" w:rsidRDefault="00CE1BA3">
      <w:pPr>
        <w:pStyle w:val="BodyText2"/>
        <w:ind w:left="1080" w:hanging="360"/>
      </w:pPr>
      <w:r>
        <w:rPr>
          <w:rFonts w:ascii="Symbol" w:hAnsi="Symbol"/>
        </w:rPr>
        <w:t></w:t>
      </w:r>
      <w:r>
        <w:rPr>
          <w:rFonts w:ascii="Times New Roman" w:hAnsi="Times New Roman"/>
          <w:sz w:val="14"/>
          <w:szCs w:val="14"/>
        </w:rPr>
        <w:t>        </w:t>
      </w:r>
      <w:proofErr w:type="gramStart"/>
      <w:r>
        <w:t>Worked</w:t>
      </w:r>
      <w:proofErr w:type="gramEnd"/>
      <w:r>
        <w:t xml:space="preserve"> with the manager of our Integration Competency Center to build an enterprise integration architecture team.  This team utilized the </w:t>
      </w:r>
      <w:proofErr w:type="spellStart"/>
      <w:r>
        <w:t>webMethods</w:t>
      </w:r>
      <w:proofErr w:type="spellEnd"/>
      <w:r>
        <w:t xml:space="preserve"> platform to successfully complete six integration projects within 18 months.  Completed projects include:</w:t>
      </w:r>
    </w:p>
    <w:p w:rsidR="004A34FC" w:rsidRDefault="00CE1BA3">
      <w:pPr>
        <w:pStyle w:val="BodyText2"/>
        <w:ind w:left="1800" w:hanging="360"/>
      </w:pPr>
      <w:proofErr w:type="gramStart"/>
      <w:r>
        <w:t>o</w:t>
      </w:r>
      <w:proofErr w:type="gramEnd"/>
      <w:r>
        <w:rPr>
          <w:sz w:val="14"/>
          <w:szCs w:val="14"/>
        </w:rPr>
        <w:t>   </w:t>
      </w:r>
      <w:r>
        <w:t>CSS (Customer Service System) – A web-based system that provides a growing number of real-time interfaces to mainframe customer data and workflows to manage access to and modification of this information.</w:t>
      </w:r>
    </w:p>
    <w:p w:rsidR="004A34FC" w:rsidRDefault="00CE1BA3">
      <w:pPr>
        <w:pStyle w:val="BodyText2"/>
        <w:ind w:left="1800" w:hanging="360"/>
      </w:pPr>
      <w:proofErr w:type="gramStart"/>
      <w:r>
        <w:t>o</w:t>
      </w:r>
      <w:proofErr w:type="gramEnd"/>
      <w:r>
        <w:rPr>
          <w:sz w:val="14"/>
          <w:szCs w:val="14"/>
        </w:rPr>
        <w:t>   </w:t>
      </w:r>
      <w:r>
        <w:t>Platform Integration – We worked with an external vendor to integrate their retail platform application with our backend mainframe system via web services.</w:t>
      </w:r>
    </w:p>
    <w:p w:rsidR="004A34FC" w:rsidRDefault="00CE1BA3">
      <w:pPr>
        <w:pStyle w:val="BodyText2"/>
        <w:ind w:left="1080" w:hanging="360"/>
      </w:pPr>
      <w:r>
        <w:rPr>
          <w:rFonts w:ascii="Symbol" w:hAnsi="Symbol"/>
        </w:rPr>
        <w:t></w:t>
      </w:r>
      <w:r>
        <w:rPr>
          <w:rFonts w:ascii="Times New Roman" w:hAnsi="Times New Roman"/>
          <w:sz w:val="14"/>
          <w:szCs w:val="14"/>
        </w:rPr>
        <w:t>        </w:t>
      </w:r>
      <w:r>
        <w:t>Mentored junior developers on the team and participated in application design activities.</w:t>
      </w:r>
    </w:p>
    <w:p w:rsidR="004A34FC" w:rsidRDefault="00CE1BA3">
      <w:pPr>
        <w:pStyle w:val="BodyText2"/>
        <w:ind w:left="1080" w:hanging="360"/>
      </w:pPr>
      <w:r>
        <w:rPr>
          <w:rFonts w:ascii="Symbol" w:hAnsi="Symbol"/>
        </w:rPr>
        <w:t></w:t>
      </w:r>
      <w:r>
        <w:rPr>
          <w:rFonts w:ascii="Times New Roman" w:hAnsi="Times New Roman"/>
          <w:sz w:val="14"/>
          <w:szCs w:val="14"/>
        </w:rPr>
        <w:t>        </w:t>
      </w:r>
      <w:r>
        <w:t>Developed and produced application development metrics for monthly senior management reporting.</w:t>
      </w:r>
    </w:p>
    <w:p w:rsidR="004A34FC" w:rsidRDefault="00CE1BA3">
      <w:pPr>
        <w:pStyle w:val="BodyText2"/>
        <w:ind w:left="1080" w:hanging="360"/>
      </w:pPr>
      <w:r>
        <w:rPr>
          <w:rFonts w:ascii="Symbol" w:hAnsi="Symbol"/>
        </w:rPr>
        <w:t></w:t>
      </w:r>
      <w:r>
        <w:rPr>
          <w:rFonts w:ascii="Times New Roman" w:hAnsi="Times New Roman"/>
          <w:sz w:val="14"/>
          <w:szCs w:val="14"/>
        </w:rPr>
        <w:t>        </w:t>
      </w:r>
      <w:r>
        <w:t>Responsible for defining the software development life cycle processes and team coding standards for the Distributed Development team through two successive iterations.</w:t>
      </w:r>
    </w:p>
    <w:p w:rsidR="004A34FC" w:rsidRDefault="00CE1BA3">
      <w:pPr>
        <w:pStyle w:val="BodyText2"/>
        <w:ind w:left="1080" w:hanging="360"/>
      </w:pPr>
      <w:r>
        <w:rPr>
          <w:rFonts w:ascii="Symbol" w:hAnsi="Symbol"/>
        </w:rPr>
        <w:t></w:t>
      </w:r>
      <w:r>
        <w:rPr>
          <w:rFonts w:ascii="Times New Roman" w:hAnsi="Times New Roman"/>
          <w:sz w:val="14"/>
          <w:szCs w:val="14"/>
        </w:rPr>
        <w:t>        </w:t>
      </w:r>
      <w:r>
        <w:t>Member of a cross-functional team assembled to improve the project life cycle process.</w:t>
      </w:r>
    </w:p>
    <w:p w:rsidR="004A34FC" w:rsidRDefault="00CE1BA3">
      <w:pPr>
        <w:pStyle w:val="BodyText2"/>
        <w:ind w:left="1080" w:hanging="360"/>
      </w:pPr>
      <w:r>
        <w:rPr>
          <w:rFonts w:ascii="Symbol" w:hAnsi="Symbol"/>
        </w:rPr>
        <w:t></w:t>
      </w:r>
      <w:r>
        <w:rPr>
          <w:rFonts w:ascii="Times New Roman" w:hAnsi="Times New Roman"/>
          <w:sz w:val="14"/>
          <w:szCs w:val="14"/>
        </w:rPr>
        <w:t>        </w:t>
      </w:r>
      <w:r>
        <w:t>Helped establish a test/QA environment and processes for the Distributed Development group.</w:t>
      </w:r>
    </w:p>
    <w:p w:rsidR="004A34FC" w:rsidRDefault="00CE1BA3">
      <w:pPr>
        <w:pStyle w:val="BodyText2"/>
        <w:ind w:left="1080" w:hanging="360"/>
      </w:pPr>
      <w:r>
        <w:rPr>
          <w:rFonts w:ascii="Symbol" w:hAnsi="Symbol"/>
        </w:rPr>
        <w:t></w:t>
      </w:r>
      <w:r>
        <w:rPr>
          <w:rFonts w:ascii="Times New Roman" w:hAnsi="Times New Roman"/>
          <w:sz w:val="14"/>
          <w:szCs w:val="14"/>
        </w:rPr>
        <w:t>        </w:t>
      </w:r>
      <w:r>
        <w:t>Interviewed developer applicants and made hiring decisions</w:t>
      </w:r>
      <w:r>
        <w:rPr>
          <w:rStyle w:val="Emphasis"/>
        </w:rPr>
        <w:t>.</w:t>
      </w:r>
    </w:p>
    <w:p w:rsidR="005B49B0" w:rsidRDefault="005B49B0">
      <w:pPr>
        <w:pStyle w:val="Heading5"/>
        <w:rPr>
          <w:rFonts w:eastAsia="Times New Roman"/>
        </w:rPr>
      </w:pPr>
    </w:p>
    <w:p w:rsidR="004A34FC" w:rsidRDefault="00CE1BA3">
      <w:pPr>
        <w:pStyle w:val="Heading5"/>
        <w:rPr>
          <w:rFonts w:eastAsia="Times New Roman"/>
        </w:rPr>
      </w:pPr>
      <w:r>
        <w:rPr>
          <w:rFonts w:eastAsia="Times New Roman"/>
        </w:rPr>
        <w:t>Software Engineer, July 2001 – December 2001 (contractor), January 2002 - December 2002 (full time)</w:t>
      </w:r>
    </w:p>
    <w:p w:rsidR="004A34FC" w:rsidRDefault="00CE1BA3">
      <w:pPr>
        <w:pStyle w:val="BodyText2"/>
        <w:ind w:left="1080" w:hanging="360"/>
      </w:pPr>
      <w:r>
        <w:rPr>
          <w:rFonts w:ascii="Symbol" w:hAnsi="Symbol"/>
        </w:rPr>
        <w:t></w:t>
      </w:r>
      <w:r>
        <w:rPr>
          <w:rFonts w:ascii="Times New Roman" w:hAnsi="Times New Roman"/>
          <w:sz w:val="14"/>
          <w:szCs w:val="14"/>
        </w:rPr>
        <w:t>        </w:t>
      </w:r>
      <w:r>
        <w:t xml:space="preserve">Helped standardize the team's development environment with an open source framework that I developed (see </w:t>
      </w:r>
      <w:proofErr w:type="spellStart"/>
      <w:r>
        <w:t>TransWeb</w:t>
      </w:r>
      <w:proofErr w:type="spellEnd"/>
      <w:r>
        <w:t xml:space="preserve"> Tools below).  This tool set has provided a significant improvement to the development environment in terms of efficiency and reuse.</w:t>
      </w:r>
    </w:p>
    <w:p w:rsidR="004A34FC" w:rsidRDefault="00CE1BA3">
      <w:pPr>
        <w:pStyle w:val="BodyText2"/>
        <w:ind w:left="1080" w:hanging="360"/>
      </w:pPr>
      <w:r>
        <w:rPr>
          <w:rFonts w:ascii="Symbol" w:hAnsi="Symbol"/>
        </w:rPr>
        <w:t></w:t>
      </w:r>
      <w:r>
        <w:rPr>
          <w:rFonts w:ascii="Times New Roman" w:hAnsi="Times New Roman"/>
          <w:sz w:val="14"/>
          <w:szCs w:val="14"/>
        </w:rPr>
        <w:t>        </w:t>
      </w:r>
      <w:r>
        <w:t>Participated in the design and development of a referral tracking system.  This software was selected as best-in-class by an external review panel.</w:t>
      </w:r>
    </w:p>
    <w:p w:rsidR="004A34FC" w:rsidRDefault="00CE1BA3">
      <w:pPr>
        <w:pStyle w:val="BodyText2"/>
        <w:ind w:left="1080" w:hanging="360"/>
      </w:pPr>
      <w:r>
        <w:rPr>
          <w:rFonts w:ascii="Symbol" w:hAnsi="Symbol"/>
        </w:rPr>
        <w:t></w:t>
      </w:r>
      <w:r>
        <w:rPr>
          <w:rFonts w:ascii="Times New Roman" w:hAnsi="Times New Roman"/>
          <w:sz w:val="14"/>
          <w:szCs w:val="14"/>
        </w:rPr>
        <w:t>        </w:t>
      </w:r>
      <w:proofErr w:type="gramStart"/>
      <w:r>
        <w:t>Wrote</w:t>
      </w:r>
      <w:proofErr w:type="gramEnd"/>
      <w:r>
        <w:t xml:space="preserve"> a significant portion of the code for a loan compliance system.</w:t>
      </w:r>
    </w:p>
    <w:p w:rsidR="004A34FC" w:rsidRDefault="00CE1BA3">
      <w:pPr>
        <w:pStyle w:val="BodyText2"/>
        <w:ind w:left="1080" w:hanging="360"/>
      </w:pPr>
      <w:r>
        <w:rPr>
          <w:rFonts w:ascii="Symbol" w:hAnsi="Symbol"/>
        </w:rPr>
        <w:t></w:t>
      </w:r>
      <w:r>
        <w:rPr>
          <w:rFonts w:ascii="Times New Roman" w:hAnsi="Times New Roman"/>
          <w:sz w:val="14"/>
          <w:szCs w:val="14"/>
        </w:rPr>
        <w:t>        </w:t>
      </w:r>
      <w:proofErr w:type="gramStart"/>
      <w:r>
        <w:t>Trained</w:t>
      </w:r>
      <w:proofErr w:type="gramEnd"/>
      <w:r>
        <w:t xml:space="preserve"> other developers on the team to utilize new software development tools and life cycle processes.</w:t>
      </w:r>
    </w:p>
    <w:p w:rsidR="005B49B0" w:rsidRDefault="005B49B0"/>
    <w:p w:rsidR="005B49B0" w:rsidRDefault="005B49B0" w:rsidP="005B49B0">
      <w:pPr>
        <w:pStyle w:val="Heading3"/>
        <w:rPr>
          <w:rFonts w:eastAsia="Times New Roman"/>
        </w:rPr>
      </w:pPr>
      <w:r>
        <w:rPr>
          <w:rFonts w:eastAsia="Times New Roman"/>
          <w:caps/>
        </w:rPr>
        <w:t>TransWeb Tools</w:t>
      </w:r>
    </w:p>
    <w:p w:rsidR="005B49B0" w:rsidRDefault="005B49B0" w:rsidP="005B49B0">
      <w:pPr>
        <w:pStyle w:val="Heading5"/>
        <w:rPr>
          <w:rFonts w:eastAsia="Times New Roman"/>
        </w:rPr>
      </w:pPr>
      <w:r>
        <w:rPr>
          <w:rFonts w:eastAsia="Times New Roman"/>
        </w:rPr>
        <w:t>Partner/Sole Proprietor, January 1996 – Present</w:t>
      </w:r>
    </w:p>
    <w:p w:rsidR="005B49B0" w:rsidRDefault="005B49B0" w:rsidP="005B49B0">
      <w:pPr>
        <w:pStyle w:val="BodyText2"/>
        <w:ind w:left="1080" w:hanging="360"/>
      </w:pPr>
      <w:r>
        <w:rPr>
          <w:rFonts w:ascii="Symbol" w:hAnsi="Symbol"/>
        </w:rPr>
        <w:t></w:t>
      </w:r>
      <w:r>
        <w:rPr>
          <w:rFonts w:ascii="Times New Roman" w:hAnsi="Times New Roman"/>
          <w:sz w:val="14"/>
          <w:szCs w:val="14"/>
        </w:rPr>
        <w:t>        </w:t>
      </w:r>
      <w:r>
        <w:t>Built web sites and custom software for local companies.</w:t>
      </w:r>
    </w:p>
    <w:p w:rsidR="005B49B0" w:rsidRDefault="005B49B0" w:rsidP="005B49B0">
      <w:pPr>
        <w:pStyle w:val="BodyText2"/>
        <w:ind w:left="1080" w:hanging="360"/>
      </w:pPr>
      <w:r>
        <w:rPr>
          <w:rFonts w:ascii="Symbol" w:hAnsi="Symbol"/>
        </w:rPr>
        <w:t></w:t>
      </w:r>
      <w:r>
        <w:rPr>
          <w:rFonts w:ascii="Times New Roman" w:hAnsi="Times New Roman"/>
          <w:sz w:val="14"/>
          <w:szCs w:val="14"/>
        </w:rPr>
        <w:t>        </w:t>
      </w:r>
      <w:r>
        <w:t>Authored several software packages (open source and commercial licensing):</w:t>
      </w:r>
    </w:p>
    <w:p w:rsidR="005B49B0" w:rsidRDefault="005B49B0" w:rsidP="005B49B0">
      <w:pPr>
        <w:pStyle w:val="BodyText2"/>
        <w:ind w:left="1800" w:hanging="360"/>
      </w:pPr>
      <w:proofErr w:type="gramStart"/>
      <w:r>
        <w:rPr>
          <w:rFonts w:ascii="Symbol" w:hAnsi="Symbol"/>
        </w:rPr>
        <w:t></w:t>
      </w:r>
      <w:r>
        <w:rPr>
          <w:rFonts w:ascii="Times New Roman" w:hAnsi="Times New Roman"/>
          <w:sz w:val="14"/>
          <w:szCs w:val="14"/>
        </w:rPr>
        <w:t>        </w:t>
      </w:r>
      <w:r>
        <w:t>SPARCS 1.0 – web-based revision control system.</w:t>
      </w:r>
      <w:proofErr w:type="gramEnd"/>
      <w:r>
        <w:t xml:space="preserve">  </w:t>
      </w:r>
      <w:proofErr w:type="gramStart"/>
      <w:r>
        <w:t>First utilized in a corporate development environment in October, 1996 to enable a geographically separated team to remotely manage source code distribution and version control.</w:t>
      </w:r>
      <w:proofErr w:type="gramEnd"/>
    </w:p>
    <w:p w:rsidR="005B49B0" w:rsidRDefault="005B49B0" w:rsidP="005B49B0">
      <w:pPr>
        <w:pStyle w:val="BodyText2"/>
        <w:ind w:left="1800" w:hanging="360"/>
      </w:pPr>
      <w:proofErr w:type="gramStart"/>
      <w:r>
        <w:rPr>
          <w:rFonts w:ascii="Symbol" w:hAnsi="Symbol"/>
        </w:rPr>
        <w:t></w:t>
      </w:r>
      <w:r>
        <w:rPr>
          <w:rFonts w:ascii="Times New Roman" w:hAnsi="Times New Roman"/>
          <w:sz w:val="14"/>
          <w:szCs w:val="14"/>
        </w:rPr>
        <w:t>        </w:t>
      </w:r>
      <w:proofErr w:type="spellStart"/>
      <w:r>
        <w:t>TWToolBox</w:t>
      </w:r>
      <w:proofErr w:type="spellEnd"/>
      <w:r>
        <w:t xml:space="preserve"> - An object-oriented Model-View-Controller based web application framework for building intranet applications.</w:t>
      </w:r>
      <w:proofErr w:type="gramEnd"/>
      <w:r>
        <w:t xml:space="preserve">  The software includes a template-based component manager and a library of high-level database access and web form handling routines which utilizes XML files to configure database access, component instantiation and object attributes.  </w:t>
      </w:r>
    </w:p>
    <w:p w:rsidR="005B49B0" w:rsidRDefault="005B49B0" w:rsidP="005B49B0">
      <w:pPr>
        <w:pStyle w:val="BodyText2"/>
        <w:ind w:left="1800" w:hanging="360"/>
      </w:pPr>
      <w:r>
        <w:rPr>
          <w:rFonts w:ascii="Symbol" w:hAnsi="Symbol"/>
        </w:rPr>
        <w:t></w:t>
      </w:r>
      <w:r>
        <w:rPr>
          <w:rFonts w:ascii="Times New Roman" w:hAnsi="Times New Roman"/>
          <w:sz w:val="14"/>
          <w:szCs w:val="14"/>
        </w:rPr>
        <w:t>        </w:t>
      </w:r>
      <w:r>
        <w:t xml:space="preserve">SPARCS 2.0 – A web-based issue tracking system based on an open source package called PTS.  </w:t>
      </w:r>
      <w:proofErr w:type="gramStart"/>
      <w:r>
        <w:t>Includes many development, project management and help desk-related features, including task workflow, time tracking, export to Excel and MS Project.</w:t>
      </w:r>
      <w:proofErr w:type="gramEnd"/>
    </w:p>
    <w:p w:rsidR="005B49B0" w:rsidRDefault="005B49B0" w:rsidP="005B49B0">
      <w:pPr>
        <w:pStyle w:val="BodyText2"/>
        <w:ind w:left="1800" w:hanging="360"/>
      </w:pPr>
      <w:proofErr w:type="gramStart"/>
      <w:r>
        <w:rPr>
          <w:rFonts w:ascii="Symbol" w:hAnsi="Symbol"/>
        </w:rPr>
        <w:t></w:t>
      </w:r>
      <w:r>
        <w:rPr>
          <w:rFonts w:ascii="Times New Roman" w:hAnsi="Times New Roman"/>
          <w:sz w:val="14"/>
          <w:szCs w:val="14"/>
        </w:rPr>
        <w:t>        </w:t>
      </w:r>
      <w:proofErr w:type="spellStart"/>
      <w:r>
        <w:t>TWSurvey</w:t>
      </w:r>
      <w:proofErr w:type="spellEnd"/>
      <w:r>
        <w:t xml:space="preserve"> – A web-based survey generation program.</w:t>
      </w:r>
      <w:proofErr w:type="gramEnd"/>
      <w:r>
        <w:t>  The software provides a means to create surveys either through an interview process or by importing an existing HTML document.  Survey responses are stored in an Oracle or MySQL database.   Generates pivot table reports in HTML or MS Excel format.</w:t>
      </w:r>
    </w:p>
    <w:p w:rsidR="005B49B0" w:rsidRDefault="005B49B0" w:rsidP="005B49B0">
      <w:pPr>
        <w:pStyle w:val="BodyText2"/>
        <w:ind w:left="1800" w:hanging="360"/>
      </w:pPr>
      <w:r>
        <w:rPr>
          <w:rFonts w:ascii="Symbol" w:hAnsi="Symbol"/>
        </w:rPr>
        <w:t></w:t>
      </w:r>
      <w:r>
        <w:rPr>
          <w:rFonts w:ascii="Times New Roman" w:hAnsi="Times New Roman"/>
          <w:sz w:val="14"/>
          <w:szCs w:val="14"/>
        </w:rPr>
        <w:t>        </w:t>
      </w:r>
      <w:r>
        <w:t>RCS with Threads - Made significant enhancements to the open source version control package called RCS.  My enhanced version of RCS was included on several Linux distribution sites.</w:t>
      </w:r>
    </w:p>
    <w:p w:rsidR="004A34FC" w:rsidRDefault="00CE1BA3">
      <w:r>
        <w:t> </w:t>
      </w:r>
    </w:p>
    <w:p w:rsidR="004A34FC" w:rsidRDefault="00CE1BA3">
      <w:pPr>
        <w:pStyle w:val="Heading3"/>
        <w:rPr>
          <w:rFonts w:eastAsia="Times New Roman"/>
        </w:rPr>
      </w:pPr>
      <w:r>
        <w:rPr>
          <w:rFonts w:eastAsia="Times New Roman"/>
          <w:caps/>
        </w:rPr>
        <w:lastRenderedPageBreak/>
        <w:t>Gofish.com</w:t>
      </w:r>
    </w:p>
    <w:p w:rsidR="004A34FC" w:rsidRDefault="00CE1BA3">
      <w:pPr>
        <w:pStyle w:val="Heading5"/>
        <w:rPr>
          <w:rFonts w:eastAsia="Times New Roman"/>
        </w:rPr>
      </w:pPr>
      <w:r>
        <w:rPr>
          <w:rFonts w:eastAsia="Times New Roman"/>
        </w:rPr>
        <w:t>Software Engineer, June 2000 – June 2001</w:t>
      </w:r>
    </w:p>
    <w:p w:rsidR="004A34FC" w:rsidRDefault="00CE1BA3">
      <w:pPr>
        <w:pStyle w:val="BodyText2"/>
        <w:ind w:left="1080" w:hanging="360"/>
      </w:pPr>
      <w:r>
        <w:rPr>
          <w:rFonts w:ascii="Symbol" w:hAnsi="Symbol"/>
        </w:rPr>
        <w:t></w:t>
      </w:r>
      <w:r>
        <w:rPr>
          <w:rFonts w:ascii="Times New Roman" w:hAnsi="Times New Roman"/>
          <w:sz w:val="14"/>
          <w:szCs w:val="14"/>
        </w:rPr>
        <w:t>        </w:t>
      </w:r>
      <w:r>
        <w:t>Participated in the development of e-commerce applications, including a seafood exchange, web-based auction facility and news/credit reporting system using Apple’s WebObjects application server.</w:t>
      </w:r>
    </w:p>
    <w:p w:rsidR="004A34FC" w:rsidRDefault="00CE1BA3">
      <w:pPr>
        <w:pStyle w:val="BodyText2"/>
        <w:ind w:left="1080" w:hanging="360"/>
      </w:pPr>
      <w:r>
        <w:rPr>
          <w:rFonts w:ascii="Symbol" w:hAnsi="Symbol"/>
        </w:rPr>
        <w:t></w:t>
      </w:r>
      <w:r>
        <w:rPr>
          <w:rFonts w:ascii="Times New Roman" w:hAnsi="Times New Roman"/>
          <w:sz w:val="14"/>
          <w:szCs w:val="14"/>
        </w:rPr>
        <w:t>        </w:t>
      </w:r>
      <w:r>
        <w:t>Developed software tools to automate data migration between internal and external facing company sites.</w:t>
      </w:r>
    </w:p>
    <w:p w:rsidR="004A34FC" w:rsidRDefault="00CE1BA3">
      <w:pPr>
        <w:pStyle w:val="BodyText2"/>
        <w:ind w:left="1080" w:hanging="360"/>
      </w:pPr>
      <w:r>
        <w:rPr>
          <w:rFonts w:ascii="Symbol" w:hAnsi="Symbol"/>
        </w:rPr>
        <w:t></w:t>
      </w:r>
      <w:r>
        <w:rPr>
          <w:rFonts w:ascii="Times New Roman" w:hAnsi="Times New Roman"/>
          <w:sz w:val="14"/>
          <w:szCs w:val="14"/>
        </w:rPr>
        <w:t>        </w:t>
      </w:r>
      <w:r>
        <w:t>Wrote scripts to automate the transmission of customer funding requests between our company’s system and GE Finance.</w:t>
      </w:r>
    </w:p>
    <w:p w:rsidR="004A34FC" w:rsidRDefault="00CE1BA3">
      <w:pPr>
        <w:pStyle w:val="BodyText2"/>
        <w:ind w:left="1080" w:hanging="360"/>
      </w:pPr>
      <w:r>
        <w:rPr>
          <w:rFonts w:ascii="Symbol" w:hAnsi="Symbol"/>
        </w:rPr>
        <w:t></w:t>
      </w:r>
      <w:r>
        <w:rPr>
          <w:rFonts w:ascii="Times New Roman" w:hAnsi="Times New Roman"/>
          <w:sz w:val="14"/>
          <w:szCs w:val="14"/>
        </w:rPr>
        <w:t>        </w:t>
      </w:r>
      <w:r>
        <w:t xml:space="preserve">Developed </w:t>
      </w:r>
      <w:proofErr w:type="spellStart"/>
      <w:r>
        <w:t>portlet</w:t>
      </w:r>
      <w:proofErr w:type="spellEnd"/>
      <w:r>
        <w:t xml:space="preserve"> and framework components for the company’s external facing website.</w:t>
      </w:r>
    </w:p>
    <w:p w:rsidR="004A34FC" w:rsidRDefault="00CE1BA3">
      <w:pPr>
        <w:pStyle w:val="Section"/>
        <w:ind w:right="360"/>
      </w:pPr>
      <w:r>
        <w:rPr>
          <w:caps/>
        </w:rPr>
        <w:t> </w:t>
      </w:r>
    </w:p>
    <w:p w:rsidR="004A34FC" w:rsidRDefault="00CE1BA3">
      <w:pPr>
        <w:ind w:left="360" w:right="360"/>
      </w:pPr>
      <w:r>
        <w:t> </w:t>
      </w:r>
    </w:p>
    <w:p w:rsidR="004A34FC" w:rsidRDefault="00CE1BA3">
      <w:pPr>
        <w:pStyle w:val="Heading3"/>
        <w:rPr>
          <w:rFonts w:eastAsia="Times New Roman"/>
        </w:rPr>
      </w:pPr>
      <w:r>
        <w:rPr>
          <w:rFonts w:eastAsia="Times New Roman"/>
          <w:caps/>
        </w:rPr>
        <w:t>Windham Adult Education</w:t>
      </w:r>
    </w:p>
    <w:p w:rsidR="004A34FC" w:rsidRDefault="00CE1BA3">
      <w:pPr>
        <w:pStyle w:val="Heading5"/>
        <w:rPr>
          <w:rFonts w:eastAsia="Times New Roman"/>
        </w:rPr>
      </w:pPr>
      <w:r>
        <w:rPr>
          <w:rFonts w:eastAsia="Times New Roman"/>
        </w:rPr>
        <w:t>Computer Instructor, September 1998 – Dec 2001</w:t>
      </w:r>
    </w:p>
    <w:p w:rsidR="004A34FC" w:rsidRDefault="00CE1BA3">
      <w:pPr>
        <w:pStyle w:val="BodyText2"/>
        <w:ind w:left="1080" w:hanging="360"/>
      </w:pPr>
      <w:r>
        <w:rPr>
          <w:rFonts w:ascii="Symbol" w:hAnsi="Symbol"/>
        </w:rPr>
        <w:t></w:t>
      </w:r>
      <w:r>
        <w:rPr>
          <w:rFonts w:ascii="Times New Roman" w:hAnsi="Times New Roman"/>
          <w:sz w:val="14"/>
          <w:szCs w:val="14"/>
        </w:rPr>
        <w:t>        </w:t>
      </w:r>
      <w:r>
        <w:t xml:space="preserve">Taught </w:t>
      </w:r>
      <w:r>
        <w:rPr>
          <w:rStyle w:val="Emphasis"/>
        </w:rPr>
        <w:t>MS Word</w:t>
      </w:r>
      <w:r>
        <w:t xml:space="preserve"> and </w:t>
      </w:r>
      <w:r>
        <w:rPr>
          <w:rStyle w:val="Emphasis"/>
        </w:rPr>
        <w:t>Introduction to Personal Computers</w:t>
      </w:r>
      <w:r>
        <w:t xml:space="preserve"> adult education classes to students in wide ranges of age, background and technical experience.</w:t>
      </w:r>
    </w:p>
    <w:p w:rsidR="004A34FC" w:rsidRDefault="00CE1BA3">
      <w:pPr>
        <w:pStyle w:val="Heading3"/>
        <w:rPr>
          <w:rFonts w:eastAsia="Times New Roman"/>
        </w:rPr>
      </w:pPr>
      <w:r>
        <w:rPr>
          <w:rFonts w:eastAsia="Times New Roman"/>
          <w:caps/>
        </w:rPr>
        <w:t>Remstar International Inc.</w:t>
      </w:r>
    </w:p>
    <w:p w:rsidR="004A34FC" w:rsidRDefault="00CE1BA3">
      <w:pPr>
        <w:pStyle w:val="Heading5"/>
        <w:rPr>
          <w:rFonts w:eastAsia="Times New Roman"/>
        </w:rPr>
      </w:pPr>
      <w:r>
        <w:rPr>
          <w:rFonts w:eastAsia="Times New Roman"/>
        </w:rPr>
        <w:t>Software Engineer, June 1995 – June 2000</w:t>
      </w:r>
    </w:p>
    <w:p w:rsidR="004A34FC" w:rsidRDefault="00CE1BA3">
      <w:pPr>
        <w:ind w:left="1080" w:right="360" w:hanging="360"/>
      </w:pPr>
      <w:r>
        <w:rPr>
          <w:rFonts w:ascii="Symbol" w:hAnsi="Symbol"/>
          <w:sz w:val="20"/>
          <w:szCs w:val="20"/>
        </w:rPr>
        <w:t></w:t>
      </w:r>
      <w:r>
        <w:rPr>
          <w:rFonts w:ascii="Symbol"/>
          <w:sz w:val="14"/>
          <w:szCs w:val="14"/>
        </w:rPr>
        <w:t>        </w:t>
      </w:r>
      <w:proofErr w:type="gramStart"/>
      <w:r>
        <w:t>With</w:t>
      </w:r>
      <w:proofErr w:type="gramEnd"/>
      <w:r>
        <w:t xml:space="preserve"> three other developers, designed and developed </w:t>
      </w:r>
      <w:proofErr w:type="spellStart"/>
      <w:r>
        <w:rPr>
          <w:rStyle w:val="Strong"/>
        </w:rPr>
        <w:t>FastPic</w:t>
      </w:r>
      <w:proofErr w:type="spellEnd"/>
      <w:r>
        <w:rPr>
          <w:rStyle w:val="Strong"/>
        </w:rPr>
        <w:t xml:space="preserve"> 4.0</w:t>
      </w:r>
      <w:r>
        <w:t>,</w:t>
      </w:r>
      <w:r>
        <w:rPr>
          <w:rStyle w:val="Strong"/>
        </w:rPr>
        <w:t xml:space="preserve"> </w:t>
      </w:r>
      <w:r>
        <w:t xml:space="preserve">the company’s inventory management and order processing software.  </w:t>
      </w:r>
      <w:proofErr w:type="spellStart"/>
      <w:r>
        <w:rPr>
          <w:rStyle w:val="Strong"/>
        </w:rPr>
        <w:t>FastPic</w:t>
      </w:r>
      <w:proofErr w:type="spellEnd"/>
      <w:r>
        <w:rPr>
          <w:rStyle w:val="Strong"/>
        </w:rPr>
        <w:t xml:space="preserve"> 4.0</w:t>
      </w:r>
      <w:r>
        <w:t xml:space="preserve"> is a distributed, cross-platform (UNIX and MS-Windows) application written in C++ that supports several SQL database products through ODBC and provides device control for a number of automated storage and retrieval products.  In addition to participating in the development of the core application logic, I wrote a significant number of the device drivers, a logical process locking server and a device control server to facilitate shared access to devices over a network.</w:t>
      </w:r>
    </w:p>
    <w:p w:rsidR="004A34FC" w:rsidRDefault="00CE1BA3">
      <w:pPr>
        <w:ind w:left="1080" w:right="360" w:hanging="360"/>
      </w:pPr>
      <w:r>
        <w:rPr>
          <w:rFonts w:ascii="Symbol" w:hAnsi="Symbol"/>
          <w:sz w:val="20"/>
          <w:szCs w:val="20"/>
        </w:rPr>
        <w:t></w:t>
      </w:r>
      <w:r>
        <w:rPr>
          <w:rFonts w:ascii="Symbol"/>
          <w:sz w:val="14"/>
          <w:szCs w:val="14"/>
        </w:rPr>
        <w:t>        </w:t>
      </w:r>
      <w:proofErr w:type="gramStart"/>
      <w:r>
        <w:t>Wrote</w:t>
      </w:r>
      <w:proofErr w:type="gramEnd"/>
      <w:r>
        <w:t xml:space="preserve"> a collection of web-based development tools that allowed the engineering staff to do remote configuration management, issue tracking and human resource management.</w:t>
      </w:r>
    </w:p>
    <w:p w:rsidR="004A34FC" w:rsidRDefault="00CE1BA3">
      <w:pPr>
        <w:ind w:left="1080" w:right="360" w:hanging="360"/>
      </w:pPr>
      <w:r>
        <w:rPr>
          <w:rFonts w:ascii="Symbol" w:hAnsi="Symbol"/>
          <w:sz w:val="20"/>
          <w:szCs w:val="20"/>
        </w:rPr>
        <w:t></w:t>
      </w:r>
      <w:r>
        <w:rPr>
          <w:rFonts w:ascii="Symbol"/>
          <w:sz w:val="14"/>
          <w:szCs w:val="14"/>
        </w:rPr>
        <w:t>        </w:t>
      </w:r>
      <w:r>
        <w:t>Integrated the company's Novell LAN with a Linux-based Internet gateway; built and configured servers hosting Internet services (web, ftp, and email), and established email connectivity for the 12 regional offices.</w:t>
      </w:r>
    </w:p>
    <w:p w:rsidR="004A34FC" w:rsidRDefault="00CE1BA3">
      <w:pPr>
        <w:pStyle w:val="Section"/>
      </w:pPr>
      <w:r>
        <w:rPr>
          <w:caps/>
        </w:rPr>
        <w:t> </w:t>
      </w:r>
    </w:p>
    <w:p w:rsidR="004A34FC" w:rsidRDefault="00CE1BA3">
      <w:pPr>
        <w:pStyle w:val="Heading3"/>
        <w:rPr>
          <w:rFonts w:eastAsia="Times New Roman"/>
        </w:rPr>
      </w:pPr>
      <w:r>
        <w:rPr>
          <w:rFonts w:eastAsia="Times New Roman"/>
          <w:caps/>
        </w:rPr>
        <w:t>Logic and Analog Technologies Group, Motorola</w:t>
      </w:r>
    </w:p>
    <w:p w:rsidR="004A34FC" w:rsidRDefault="00CE1BA3">
      <w:pPr>
        <w:pStyle w:val="Heading5"/>
        <w:rPr>
          <w:rFonts w:eastAsia="Times New Roman"/>
        </w:rPr>
      </w:pPr>
      <w:r>
        <w:rPr>
          <w:rFonts w:eastAsia="Times New Roman"/>
        </w:rPr>
        <w:t>Software Engineer, March 1993 – June 1995</w:t>
      </w:r>
    </w:p>
    <w:p w:rsidR="004A34FC" w:rsidRDefault="00CE1BA3">
      <w:pPr>
        <w:ind w:left="1080" w:right="360" w:hanging="360"/>
      </w:pPr>
      <w:r>
        <w:rPr>
          <w:rFonts w:ascii="Symbol" w:hAnsi="Symbol"/>
          <w:sz w:val="20"/>
          <w:szCs w:val="20"/>
        </w:rPr>
        <w:t></w:t>
      </w:r>
      <w:r>
        <w:rPr>
          <w:rFonts w:ascii="Symbol"/>
          <w:sz w:val="14"/>
          <w:szCs w:val="14"/>
        </w:rPr>
        <w:t>        </w:t>
      </w:r>
      <w:proofErr w:type="gramStart"/>
      <w:r>
        <w:t>Served</w:t>
      </w:r>
      <w:proofErr w:type="gramEnd"/>
      <w:r>
        <w:t xml:space="preserve"> as one of three members of the ASIC CAD Software Engineering Group.  While in this group, I provided UNIX and C technical expertise to developers within the CAD department.</w:t>
      </w:r>
    </w:p>
    <w:p w:rsidR="004A34FC" w:rsidRDefault="00CE1BA3">
      <w:pPr>
        <w:ind w:left="1080" w:right="360" w:hanging="360"/>
      </w:pPr>
      <w:r>
        <w:rPr>
          <w:rFonts w:ascii="Symbol" w:hAnsi="Symbol"/>
          <w:sz w:val="20"/>
          <w:szCs w:val="20"/>
        </w:rPr>
        <w:t></w:t>
      </w:r>
      <w:r>
        <w:rPr>
          <w:rFonts w:ascii="Symbol"/>
          <w:sz w:val="14"/>
          <w:szCs w:val="14"/>
        </w:rPr>
        <w:t>        </w:t>
      </w:r>
      <w:r>
        <w:t>One of three team leaders with the responsibility of helping our division attain the Software Engineering Institute's (SEI) Capability Maturity Model (CMM) level 2 assessment.  We achieved this goal in November, 1994.</w:t>
      </w:r>
    </w:p>
    <w:p w:rsidR="004A34FC" w:rsidRDefault="00CE1BA3">
      <w:pPr>
        <w:ind w:left="1080" w:right="360" w:hanging="360"/>
      </w:pPr>
      <w:r>
        <w:rPr>
          <w:rFonts w:ascii="Symbol" w:hAnsi="Symbol"/>
          <w:sz w:val="20"/>
          <w:szCs w:val="20"/>
        </w:rPr>
        <w:t></w:t>
      </w:r>
      <w:r>
        <w:rPr>
          <w:rFonts w:ascii="Symbol"/>
          <w:sz w:val="14"/>
          <w:szCs w:val="14"/>
        </w:rPr>
        <w:t>        </w:t>
      </w:r>
      <w:proofErr w:type="gramStart"/>
      <w:r>
        <w:t>With</w:t>
      </w:r>
      <w:proofErr w:type="gramEnd"/>
      <w:r>
        <w:t xml:space="preserve"> two other members of the software engineering group, designed and developed a new configuration management system based on open source core tools.  We received two cycle-time reduction/process improvement awards for this system, which cut the time required to build and release a complete CAD software kit from one week to four hours.  This system encompassed phases of the development lifecycle from initial build through release media creation.</w:t>
      </w:r>
    </w:p>
    <w:p w:rsidR="004A34FC" w:rsidRDefault="00CE1BA3">
      <w:pPr>
        <w:ind w:left="1080" w:right="360" w:hanging="360"/>
      </w:pPr>
      <w:r>
        <w:rPr>
          <w:rFonts w:ascii="Symbol" w:hAnsi="Symbol"/>
          <w:sz w:val="20"/>
          <w:szCs w:val="20"/>
        </w:rPr>
        <w:t></w:t>
      </w:r>
      <w:r>
        <w:rPr>
          <w:rFonts w:ascii="Symbol"/>
          <w:sz w:val="14"/>
          <w:szCs w:val="14"/>
        </w:rPr>
        <w:t>        </w:t>
      </w:r>
      <w:proofErr w:type="gramStart"/>
      <w:r>
        <w:t>With</w:t>
      </w:r>
      <w:proofErr w:type="gramEnd"/>
      <w:r>
        <w:t xml:space="preserve"> another engineer, wrote electrical behavioral models in Verilog HDL to implement BIST (built-in self-test) for Motorola and Cascade RAMs.  I then synthesized, simulated and tested these models by running the designs through our group's EE CAD system.</w:t>
      </w:r>
    </w:p>
    <w:p w:rsidR="004A34FC" w:rsidRDefault="00CE1BA3">
      <w:pPr>
        <w:ind w:left="1080" w:right="360" w:hanging="360"/>
      </w:pPr>
      <w:proofErr w:type="gramStart"/>
      <w:r>
        <w:rPr>
          <w:rFonts w:ascii="Symbol" w:hAnsi="Symbol"/>
          <w:sz w:val="20"/>
          <w:szCs w:val="20"/>
        </w:rPr>
        <w:t></w:t>
      </w:r>
      <w:r>
        <w:rPr>
          <w:rFonts w:ascii="Symbol"/>
          <w:sz w:val="14"/>
          <w:szCs w:val="14"/>
        </w:rPr>
        <w:t>        </w:t>
      </w:r>
      <w:r>
        <w:t>One of three developers to work on an X Windows-based replacement for the character-based CAD system user interface.</w:t>
      </w:r>
      <w:proofErr w:type="gramEnd"/>
    </w:p>
    <w:p w:rsidR="004A34FC" w:rsidRDefault="00CE1BA3">
      <w:pPr>
        <w:ind w:left="1080" w:right="360" w:hanging="360"/>
      </w:pPr>
      <w:r>
        <w:rPr>
          <w:rFonts w:ascii="Symbol" w:hAnsi="Symbol"/>
          <w:sz w:val="20"/>
          <w:szCs w:val="20"/>
        </w:rPr>
        <w:t></w:t>
      </w:r>
      <w:r>
        <w:rPr>
          <w:rFonts w:ascii="Symbol"/>
          <w:sz w:val="14"/>
          <w:szCs w:val="14"/>
        </w:rPr>
        <w:t>        </w:t>
      </w:r>
      <w:proofErr w:type="gramStart"/>
      <w:r>
        <w:t>Assisted</w:t>
      </w:r>
      <w:proofErr w:type="gramEnd"/>
      <w:r>
        <w:t xml:space="preserve"> the department in setting up ISDN connections and software between engineers’ homes and the corporate network to facilitate telecommuting.  </w:t>
      </w:r>
      <w:proofErr w:type="gramStart"/>
      <w:r>
        <w:t>Received an award for an ISDN presentation to the California ISDN Users' Group.</w:t>
      </w:r>
      <w:proofErr w:type="gramEnd"/>
    </w:p>
    <w:p w:rsidR="001A2DFC" w:rsidRDefault="001A2DFC">
      <w:pPr>
        <w:overflowPunct/>
        <w:rPr>
          <w:caps/>
        </w:rPr>
      </w:pPr>
      <w:r>
        <w:rPr>
          <w:caps/>
        </w:rPr>
        <w:br w:type="page"/>
      </w:r>
    </w:p>
    <w:p w:rsidR="004A34FC" w:rsidRDefault="00CE1BA3">
      <w:pPr>
        <w:ind w:left="360" w:right="360"/>
      </w:pPr>
      <w:r>
        <w:rPr>
          <w:caps/>
        </w:rPr>
        <w:lastRenderedPageBreak/>
        <w:t> </w:t>
      </w:r>
    </w:p>
    <w:p w:rsidR="004A34FC" w:rsidRDefault="00CE1BA3">
      <w:pPr>
        <w:pStyle w:val="Heading3"/>
        <w:rPr>
          <w:rFonts w:eastAsia="Times New Roman"/>
        </w:rPr>
      </w:pPr>
      <w:r>
        <w:rPr>
          <w:rFonts w:eastAsia="Times New Roman"/>
          <w:caps/>
        </w:rPr>
        <w:t>Analysts International Corporation</w:t>
      </w:r>
    </w:p>
    <w:p w:rsidR="004A34FC" w:rsidRDefault="00CE1BA3">
      <w:pPr>
        <w:pStyle w:val="Heading4"/>
        <w:ind w:left="360"/>
        <w:rPr>
          <w:rFonts w:eastAsia="Times New Roman"/>
        </w:rPr>
      </w:pPr>
      <w:r>
        <w:rPr>
          <w:rFonts w:eastAsia="Times New Roman"/>
        </w:rPr>
        <w:t>Technical Staff Member, March 1992 - March 1993</w:t>
      </w:r>
    </w:p>
    <w:p w:rsidR="004A34FC" w:rsidRDefault="00CE1BA3">
      <w:pPr>
        <w:ind w:left="1080" w:right="360" w:hanging="360"/>
      </w:pPr>
      <w:r>
        <w:rPr>
          <w:rFonts w:ascii="Symbol" w:hAnsi="Symbol"/>
          <w:sz w:val="20"/>
          <w:szCs w:val="20"/>
        </w:rPr>
        <w:t></w:t>
      </w:r>
      <w:r>
        <w:rPr>
          <w:rFonts w:ascii="Symbol"/>
          <w:sz w:val="14"/>
          <w:szCs w:val="14"/>
        </w:rPr>
        <w:t>        </w:t>
      </w:r>
      <w:r>
        <w:t>Contracted with Motorola through AIC as a software engineer.</w:t>
      </w:r>
    </w:p>
    <w:p w:rsidR="004A34FC" w:rsidRDefault="00CE1BA3">
      <w:pPr>
        <w:ind w:left="1080" w:right="360" w:hanging="360"/>
      </w:pPr>
      <w:r>
        <w:rPr>
          <w:rFonts w:ascii="Symbol" w:hAnsi="Symbol"/>
          <w:sz w:val="20"/>
          <w:szCs w:val="20"/>
        </w:rPr>
        <w:t></w:t>
      </w:r>
      <w:r>
        <w:rPr>
          <w:rFonts w:ascii="Symbol"/>
          <w:sz w:val="14"/>
          <w:szCs w:val="14"/>
        </w:rPr>
        <w:t>        </w:t>
      </w:r>
      <w:r>
        <w:t>Wrote AIC's UNIX and 'C' programmer skill tests that were used to screen perspective employees.</w:t>
      </w:r>
    </w:p>
    <w:p w:rsidR="004A34FC" w:rsidRDefault="00CE1BA3">
      <w:pPr>
        <w:ind w:left="1080" w:right="360" w:hanging="360"/>
      </w:pPr>
      <w:r>
        <w:rPr>
          <w:rFonts w:ascii="Symbol" w:hAnsi="Symbol"/>
          <w:sz w:val="20"/>
          <w:szCs w:val="20"/>
        </w:rPr>
        <w:t></w:t>
      </w:r>
      <w:r>
        <w:rPr>
          <w:rFonts w:ascii="Symbol"/>
          <w:sz w:val="14"/>
          <w:szCs w:val="14"/>
        </w:rPr>
        <w:t>        </w:t>
      </w:r>
      <w:proofErr w:type="gramStart"/>
      <w:r>
        <w:t>Served</w:t>
      </w:r>
      <w:proofErr w:type="gramEnd"/>
      <w:r>
        <w:t xml:space="preserve"> as a UNIX expert resource to other AIC staff engineers.</w:t>
      </w:r>
    </w:p>
    <w:p w:rsidR="001A2DFC" w:rsidRDefault="001A2DFC">
      <w:pPr>
        <w:ind w:left="1080" w:right="360" w:hanging="360"/>
      </w:pPr>
    </w:p>
    <w:p w:rsidR="004A34FC" w:rsidRDefault="00CE1BA3" w:rsidP="001A2DFC">
      <w:pPr>
        <w:ind w:right="360"/>
        <w:rPr>
          <w:rFonts w:eastAsia="Times New Roman"/>
        </w:rPr>
      </w:pPr>
      <w:r>
        <w:rPr>
          <w:caps/>
        </w:rPr>
        <w:t> </w:t>
      </w:r>
      <w:r w:rsidRPr="00400A8F">
        <w:rPr>
          <w:rFonts w:ascii="CG Times" w:eastAsia="Times New Roman" w:hAnsi="CG Times"/>
          <w:caps/>
          <w:smallCaps/>
          <w:sz w:val="20"/>
          <w:szCs w:val="20"/>
          <w:u w:val="single"/>
        </w:rPr>
        <w:t>Z/Max Computer Solutions, Inc.</w:t>
      </w:r>
    </w:p>
    <w:p w:rsidR="004A34FC" w:rsidRDefault="00CE1BA3">
      <w:pPr>
        <w:pStyle w:val="Heading1"/>
        <w:ind w:left="360"/>
        <w:rPr>
          <w:rFonts w:eastAsia="Times New Roman"/>
        </w:rPr>
      </w:pPr>
      <w:r>
        <w:rPr>
          <w:rFonts w:eastAsia="Times New Roman"/>
        </w:rPr>
        <w:t>Director of Research and Development, September 1988 - February 1992</w:t>
      </w:r>
    </w:p>
    <w:p w:rsidR="004A34FC" w:rsidRDefault="00CE1BA3">
      <w:pPr>
        <w:ind w:left="1080" w:right="360" w:hanging="360"/>
      </w:pPr>
      <w:proofErr w:type="gramStart"/>
      <w:r>
        <w:rPr>
          <w:rFonts w:ascii="Symbol" w:hAnsi="Symbol"/>
          <w:sz w:val="20"/>
          <w:szCs w:val="20"/>
        </w:rPr>
        <w:t></w:t>
      </w:r>
      <w:r>
        <w:rPr>
          <w:rFonts w:ascii="Symbol"/>
          <w:sz w:val="14"/>
          <w:szCs w:val="14"/>
        </w:rPr>
        <w:t>        </w:t>
      </w:r>
      <w:r>
        <w:t>One of three individuals responsible for founding Z/Max Computer Solutions as a technology consulting and software development company.</w:t>
      </w:r>
      <w:proofErr w:type="gramEnd"/>
    </w:p>
    <w:p w:rsidR="004A34FC" w:rsidRDefault="00CE1BA3">
      <w:pPr>
        <w:ind w:left="1080" w:right="360" w:hanging="360"/>
      </w:pPr>
      <w:r>
        <w:rPr>
          <w:rFonts w:ascii="Symbol" w:hAnsi="Symbol"/>
          <w:sz w:val="20"/>
          <w:szCs w:val="20"/>
        </w:rPr>
        <w:t></w:t>
      </w:r>
      <w:r>
        <w:rPr>
          <w:rFonts w:ascii="Symbol"/>
          <w:sz w:val="14"/>
          <w:szCs w:val="14"/>
        </w:rPr>
        <w:t>        </w:t>
      </w:r>
      <w:r>
        <w:t xml:space="preserve">Creator and later project manager of </w:t>
      </w:r>
      <w:r>
        <w:rPr>
          <w:rStyle w:val="Strong"/>
        </w:rPr>
        <w:t xml:space="preserve">Z/Max </w:t>
      </w:r>
      <w:proofErr w:type="spellStart"/>
      <w:r>
        <w:rPr>
          <w:rStyle w:val="Strong"/>
        </w:rPr>
        <w:t>XChange</w:t>
      </w:r>
      <w:proofErr w:type="spellEnd"/>
      <w:r>
        <w:rPr>
          <w:rStyle w:val="Strong"/>
        </w:rPr>
        <w:t xml:space="preserve"> (R)</w:t>
      </w:r>
      <w:r>
        <w:t xml:space="preserve"> – a USENET/Internet-enabled information management system that provided enhanced access to email, real-time conferencing, hierarchical organization and editing of information, survey generation, high-speed document indexing and search capabilities, and application integration in a graphical environment.  </w:t>
      </w:r>
      <w:r>
        <w:rPr>
          <w:rStyle w:val="Strong"/>
        </w:rPr>
        <w:t xml:space="preserve">Z/Max </w:t>
      </w:r>
      <w:proofErr w:type="spellStart"/>
      <w:r>
        <w:rPr>
          <w:rStyle w:val="Strong"/>
        </w:rPr>
        <w:t>XChange</w:t>
      </w:r>
      <w:proofErr w:type="spellEnd"/>
      <w:r>
        <w:rPr>
          <w:rStyle w:val="Strong"/>
        </w:rPr>
        <w:t xml:space="preserve"> </w:t>
      </w:r>
      <w:r>
        <w:t xml:space="preserve">was very favorably reviewed in several major industry periodicals, including </w:t>
      </w:r>
      <w:r>
        <w:rPr>
          <w:rStyle w:val="Strong"/>
        </w:rPr>
        <w:t>UNIX Review</w:t>
      </w:r>
      <w:r>
        <w:t xml:space="preserve"> (June 1991) and </w:t>
      </w:r>
      <w:r>
        <w:rPr>
          <w:rStyle w:val="Strong"/>
        </w:rPr>
        <w:t>UNIX World</w:t>
      </w:r>
      <w:r>
        <w:t xml:space="preserve"> (April and August, 1991).  AT&amp;T redistributed </w:t>
      </w:r>
      <w:proofErr w:type="spellStart"/>
      <w:r>
        <w:rPr>
          <w:rStyle w:val="Strong"/>
        </w:rPr>
        <w:t>XChange</w:t>
      </w:r>
      <w:proofErr w:type="spellEnd"/>
      <w:r>
        <w:t xml:space="preserve"> and utilized the software to run their international bulletin board system.</w:t>
      </w:r>
    </w:p>
    <w:p w:rsidR="004A34FC" w:rsidRDefault="00CE1BA3">
      <w:pPr>
        <w:ind w:left="1080" w:right="360" w:hanging="360"/>
      </w:pPr>
      <w:proofErr w:type="gramStart"/>
      <w:r>
        <w:rPr>
          <w:rFonts w:ascii="Symbol" w:hAnsi="Symbol"/>
          <w:sz w:val="20"/>
          <w:szCs w:val="20"/>
        </w:rPr>
        <w:t></w:t>
      </w:r>
      <w:r>
        <w:rPr>
          <w:rFonts w:ascii="Symbol"/>
          <w:sz w:val="14"/>
          <w:szCs w:val="14"/>
        </w:rPr>
        <w:t>        </w:t>
      </w:r>
      <w:r>
        <w:t>Technical consultant to a number of our customers (including AT&amp;T International and NYNEX).</w:t>
      </w:r>
      <w:proofErr w:type="gramEnd"/>
      <w:r>
        <w:t xml:space="preserve">  Designed and constructed a 110+ node AT&amp;T </w:t>
      </w:r>
      <w:proofErr w:type="spellStart"/>
      <w:r>
        <w:t>StarLAN</w:t>
      </w:r>
      <w:proofErr w:type="spellEnd"/>
      <w:r>
        <w:t xml:space="preserve"> MS-DOS/UNIX-based network for New England Telephone (now Verizon).</w:t>
      </w:r>
    </w:p>
    <w:p w:rsidR="004A34FC" w:rsidRDefault="00CE1BA3">
      <w:pPr>
        <w:ind w:left="1080" w:right="360" w:hanging="360"/>
      </w:pPr>
      <w:proofErr w:type="gramStart"/>
      <w:r>
        <w:rPr>
          <w:rFonts w:ascii="Symbol" w:hAnsi="Symbol"/>
          <w:sz w:val="20"/>
          <w:szCs w:val="20"/>
        </w:rPr>
        <w:t></w:t>
      </w:r>
      <w:r>
        <w:rPr>
          <w:rFonts w:ascii="Symbol"/>
          <w:sz w:val="14"/>
          <w:szCs w:val="14"/>
        </w:rPr>
        <w:t>        </w:t>
      </w:r>
      <w:r>
        <w:t>Instructor for our company's technical workshops.</w:t>
      </w:r>
      <w:proofErr w:type="gramEnd"/>
    </w:p>
    <w:p w:rsidR="00CE0620" w:rsidRDefault="00CE1BA3">
      <w:r>
        <w:t> </w:t>
      </w:r>
    </w:p>
    <w:p w:rsidR="004A34FC" w:rsidRDefault="00CE1BA3">
      <w:pPr>
        <w:pStyle w:val="Heading3"/>
        <w:rPr>
          <w:rFonts w:eastAsia="Times New Roman"/>
        </w:rPr>
      </w:pPr>
      <w:r>
        <w:rPr>
          <w:rFonts w:eastAsia="Times New Roman"/>
          <w:caps/>
        </w:rPr>
        <w:t>University of Maine at Presque Isle</w:t>
      </w:r>
    </w:p>
    <w:p w:rsidR="004A34FC" w:rsidRDefault="00CE1BA3">
      <w:pPr>
        <w:pStyle w:val="Heading5"/>
        <w:rPr>
          <w:rFonts w:eastAsia="Times New Roman"/>
        </w:rPr>
      </w:pPr>
      <w:r>
        <w:rPr>
          <w:rFonts w:eastAsia="Times New Roman"/>
        </w:rPr>
        <w:t>Manager of Academic Computing Services, January 1987 - June 1988</w:t>
      </w:r>
    </w:p>
    <w:p w:rsidR="004A34FC" w:rsidRDefault="00CE1BA3">
      <w:pPr>
        <w:ind w:left="1080" w:right="360" w:hanging="360"/>
      </w:pPr>
      <w:r>
        <w:rPr>
          <w:rFonts w:ascii="Symbol" w:hAnsi="Symbol"/>
          <w:sz w:val="20"/>
          <w:szCs w:val="20"/>
        </w:rPr>
        <w:t></w:t>
      </w:r>
      <w:r>
        <w:rPr>
          <w:rFonts w:ascii="Symbol"/>
          <w:sz w:val="14"/>
          <w:szCs w:val="14"/>
        </w:rPr>
        <w:t>        </w:t>
      </w:r>
      <w:r>
        <w:t>Responsible for setting up, connecting and maintaining PC's, terminals, printers and other equipment on an AT&amp;T Information Systems Network between six buildings on the campus.</w:t>
      </w:r>
    </w:p>
    <w:p w:rsidR="004A34FC" w:rsidRDefault="00CE1BA3">
      <w:pPr>
        <w:ind w:left="1080" w:right="360" w:hanging="360"/>
      </w:pPr>
      <w:r>
        <w:rPr>
          <w:rFonts w:ascii="Symbol" w:hAnsi="Symbol"/>
          <w:sz w:val="20"/>
          <w:szCs w:val="20"/>
        </w:rPr>
        <w:t></w:t>
      </w:r>
      <w:r>
        <w:rPr>
          <w:rFonts w:ascii="Symbol"/>
          <w:sz w:val="14"/>
          <w:szCs w:val="14"/>
        </w:rPr>
        <w:t>        </w:t>
      </w:r>
      <w:r>
        <w:t>Managed the computer room facilities and approximately 10 student employees.</w:t>
      </w:r>
    </w:p>
    <w:p w:rsidR="004A34FC" w:rsidRDefault="00CE1BA3">
      <w:pPr>
        <w:ind w:left="1080" w:right="360" w:hanging="360"/>
      </w:pPr>
      <w:r>
        <w:rPr>
          <w:rFonts w:ascii="Symbol" w:hAnsi="Symbol"/>
          <w:sz w:val="20"/>
          <w:szCs w:val="20"/>
        </w:rPr>
        <w:t></w:t>
      </w:r>
      <w:r>
        <w:rPr>
          <w:rFonts w:ascii="Symbol"/>
          <w:sz w:val="14"/>
          <w:szCs w:val="14"/>
        </w:rPr>
        <w:t>        </w:t>
      </w:r>
      <w:r>
        <w:t>Installed and administered two minicomputer UNIX servers on the network.</w:t>
      </w:r>
    </w:p>
    <w:p w:rsidR="004A34FC" w:rsidRDefault="00CE1BA3">
      <w:pPr>
        <w:ind w:left="1080" w:right="360" w:hanging="360"/>
      </w:pPr>
      <w:proofErr w:type="gramStart"/>
      <w:r>
        <w:rPr>
          <w:rFonts w:ascii="Symbol" w:hAnsi="Symbol"/>
          <w:sz w:val="20"/>
          <w:szCs w:val="20"/>
        </w:rPr>
        <w:t></w:t>
      </w:r>
      <w:r>
        <w:rPr>
          <w:rFonts w:ascii="Symbol"/>
          <w:sz w:val="14"/>
          <w:szCs w:val="14"/>
        </w:rPr>
        <w:t>        </w:t>
      </w:r>
      <w:r>
        <w:t xml:space="preserve">Wrote bulletin board software that was utilized on at least three </w:t>
      </w:r>
      <w:proofErr w:type="spellStart"/>
      <w:r>
        <w:t>campii</w:t>
      </w:r>
      <w:proofErr w:type="spellEnd"/>
      <w:r>
        <w:t xml:space="preserve"> in the University of Maine system.</w:t>
      </w:r>
      <w:proofErr w:type="gramEnd"/>
    </w:p>
    <w:p w:rsidR="004A34FC" w:rsidRDefault="00CE1BA3">
      <w:pPr>
        <w:ind w:left="1080" w:right="360" w:hanging="360"/>
      </w:pPr>
      <w:r>
        <w:rPr>
          <w:rFonts w:ascii="Symbol" w:hAnsi="Symbol"/>
          <w:sz w:val="20"/>
          <w:szCs w:val="20"/>
        </w:rPr>
        <w:t></w:t>
      </w:r>
      <w:r>
        <w:rPr>
          <w:rFonts w:ascii="Symbol"/>
          <w:sz w:val="14"/>
          <w:szCs w:val="14"/>
        </w:rPr>
        <w:t>        </w:t>
      </w:r>
      <w:r>
        <w:t>Taught PC workshops for the faculty and students.</w:t>
      </w:r>
    </w:p>
    <w:p w:rsidR="004A34FC" w:rsidRDefault="00CE1BA3">
      <w:pPr>
        <w:ind w:left="1080" w:right="360" w:hanging="360"/>
      </w:pPr>
      <w:r>
        <w:rPr>
          <w:rFonts w:ascii="Symbol" w:hAnsi="Symbol"/>
          <w:sz w:val="20"/>
          <w:szCs w:val="20"/>
        </w:rPr>
        <w:t></w:t>
      </w:r>
      <w:r>
        <w:rPr>
          <w:rFonts w:ascii="Symbol"/>
          <w:sz w:val="14"/>
          <w:szCs w:val="14"/>
        </w:rPr>
        <w:t>        </w:t>
      </w:r>
      <w:r>
        <w:t>Evaluated/recommended computer products for purchase.</w:t>
      </w:r>
    </w:p>
    <w:p w:rsidR="004A34FC" w:rsidRDefault="00CE1BA3">
      <w:pPr>
        <w:pStyle w:val="Heading5"/>
        <w:rPr>
          <w:rFonts w:eastAsia="Times New Roman"/>
        </w:rPr>
      </w:pPr>
      <w:r>
        <w:rPr>
          <w:rFonts w:eastAsia="Times New Roman"/>
        </w:rPr>
        <w:t>Coordinator of Data Processing, January 1985 - January 1987</w:t>
      </w:r>
    </w:p>
    <w:p w:rsidR="004A34FC" w:rsidRDefault="00CE1BA3">
      <w:pPr>
        <w:ind w:left="1080" w:right="360" w:hanging="360"/>
      </w:pPr>
      <w:r>
        <w:rPr>
          <w:rFonts w:ascii="Symbol" w:hAnsi="Symbol"/>
          <w:sz w:val="20"/>
          <w:szCs w:val="20"/>
        </w:rPr>
        <w:t></w:t>
      </w:r>
      <w:r>
        <w:rPr>
          <w:rFonts w:ascii="Symbol"/>
          <w:sz w:val="14"/>
          <w:szCs w:val="14"/>
        </w:rPr>
        <w:t>        </w:t>
      </w:r>
      <w:r>
        <w:t>Responsible for writing programs in ASAP (predecessor of REX) to extract statistics and reports from the university system IBM mainframe.</w:t>
      </w:r>
    </w:p>
    <w:p w:rsidR="004A34FC" w:rsidRDefault="00CE1BA3">
      <w:pPr>
        <w:ind w:right="360"/>
      </w:pPr>
      <w:r>
        <w:t> </w:t>
      </w:r>
    </w:p>
    <w:p w:rsidR="004A34FC" w:rsidRDefault="00CE1BA3">
      <w:pPr>
        <w:pStyle w:val="Heading3"/>
        <w:rPr>
          <w:rFonts w:eastAsia="Times New Roman"/>
        </w:rPr>
      </w:pPr>
      <w:r>
        <w:rPr>
          <w:rFonts w:eastAsia="Times New Roman"/>
          <w:caps/>
        </w:rPr>
        <w:t>Northern Maine COMMUNITY College (nmcc/nmvti)</w:t>
      </w:r>
    </w:p>
    <w:p w:rsidR="004A34FC" w:rsidRDefault="00CE1BA3">
      <w:pPr>
        <w:pStyle w:val="Heading5"/>
        <w:rPr>
          <w:rFonts w:eastAsia="Times New Roman"/>
        </w:rPr>
      </w:pPr>
      <w:r>
        <w:rPr>
          <w:rFonts w:eastAsia="Times New Roman"/>
        </w:rPr>
        <w:t>Physics Instructor, January 1986 - January 1988</w:t>
      </w:r>
    </w:p>
    <w:p w:rsidR="004A34FC" w:rsidRDefault="00CE1BA3">
      <w:pPr>
        <w:ind w:left="1080" w:right="360" w:hanging="360"/>
      </w:pPr>
      <w:r>
        <w:rPr>
          <w:rFonts w:ascii="Symbol" w:hAnsi="Symbol"/>
          <w:sz w:val="20"/>
          <w:szCs w:val="20"/>
        </w:rPr>
        <w:t></w:t>
      </w:r>
      <w:r>
        <w:rPr>
          <w:rFonts w:ascii="Symbol"/>
          <w:sz w:val="14"/>
          <w:szCs w:val="14"/>
        </w:rPr>
        <w:t>        </w:t>
      </w:r>
      <w:r>
        <w:t xml:space="preserve">Instructor for two levels of physics classes with laboratory sessions.  </w:t>
      </w:r>
      <w:proofErr w:type="gramStart"/>
      <w:r>
        <w:t>Responsible for developing the course syllabi, exams, laboratory exercises, and grading the students' work.</w:t>
      </w:r>
      <w:proofErr w:type="gramEnd"/>
    </w:p>
    <w:p w:rsidR="004A34FC" w:rsidRDefault="00CE1BA3">
      <w:pPr>
        <w:pStyle w:val="BodyText2"/>
      </w:pPr>
      <w:r>
        <w:t> </w:t>
      </w:r>
    </w:p>
    <w:p w:rsidR="004A34FC" w:rsidRDefault="00CE1BA3">
      <w:pPr>
        <w:pStyle w:val="Heading3"/>
        <w:rPr>
          <w:rFonts w:eastAsia="Times New Roman"/>
        </w:rPr>
      </w:pPr>
      <w:r>
        <w:rPr>
          <w:rFonts w:eastAsia="Times New Roman"/>
          <w:caps/>
        </w:rPr>
        <w:t>Computer consultant/Instructor</w:t>
      </w:r>
    </w:p>
    <w:p w:rsidR="004A34FC" w:rsidRDefault="00CE1BA3">
      <w:pPr>
        <w:pStyle w:val="Heading5"/>
        <w:rPr>
          <w:rFonts w:eastAsia="Times New Roman"/>
        </w:rPr>
      </w:pPr>
      <w:r>
        <w:rPr>
          <w:rFonts w:eastAsia="Times New Roman"/>
        </w:rPr>
        <w:t xml:space="preserve">Part time, </w:t>
      </w:r>
      <w:proofErr w:type="spellStart"/>
      <w:r>
        <w:rPr>
          <w:rFonts w:eastAsia="Times New Roman"/>
        </w:rPr>
        <w:t>self employed</w:t>
      </w:r>
      <w:proofErr w:type="spellEnd"/>
      <w:r>
        <w:rPr>
          <w:rFonts w:eastAsia="Times New Roman"/>
        </w:rPr>
        <w:t xml:space="preserve"> computer consultant, 1982-1986</w:t>
      </w:r>
    </w:p>
    <w:p w:rsidR="004A34FC" w:rsidRDefault="00CE1BA3">
      <w:pPr>
        <w:ind w:left="1080" w:right="360" w:hanging="360"/>
      </w:pPr>
      <w:r>
        <w:rPr>
          <w:rFonts w:ascii="Symbol" w:hAnsi="Symbol"/>
          <w:sz w:val="20"/>
          <w:szCs w:val="20"/>
        </w:rPr>
        <w:t></w:t>
      </w:r>
      <w:r>
        <w:rPr>
          <w:rFonts w:ascii="Symbol"/>
          <w:sz w:val="14"/>
          <w:szCs w:val="14"/>
        </w:rPr>
        <w:t>        </w:t>
      </w:r>
      <w:r>
        <w:t xml:space="preserve">Wrote custom software for the University of Maine at Presque Isle, </w:t>
      </w:r>
      <w:proofErr w:type="spellStart"/>
      <w:r>
        <w:t>Machias</w:t>
      </w:r>
      <w:proofErr w:type="spellEnd"/>
      <w:r>
        <w:t>, and Fort Kent; as well as Key Bank, Coca Cola Bottling, Van Buren Community Hospital, Harris Optical, McCain's Transport, etc.</w:t>
      </w:r>
    </w:p>
    <w:p w:rsidR="004A34FC" w:rsidRDefault="00CE1BA3">
      <w:pPr>
        <w:ind w:left="1080" w:right="360" w:hanging="360"/>
      </w:pPr>
      <w:r>
        <w:rPr>
          <w:rFonts w:ascii="Symbol" w:hAnsi="Symbol"/>
          <w:sz w:val="20"/>
          <w:szCs w:val="20"/>
        </w:rPr>
        <w:t></w:t>
      </w:r>
      <w:r>
        <w:rPr>
          <w:rFonts w:ascii="Symbol"/>
          <w:sz w:val="14"/>
          <w:szCs w:val="14"/>
        </w:rPr>
        <w:t>        </w:t>
      </w:r>
      <w:r>
        <w:t>Conducted various computer-related workshops and classes: UMPI Computer Camp (summers 1982-1986), UMPI Gifted and Talented (1986-1987), Fort Fairfield Adult Education (September 1986 - May 1988), University Upward Bound program (1983-1985).</w:t>
      </w:r>
    </w:p>
    <w:p w:rsidR="005B49B0" w:rsidRDefault="005B49B0">
      <w:pPr>
        <w:overflowPunct/>
        <w:rPr>
          <w:rFonts w:ascii="CG Times" w:hAnsi="CG Times"/>
          <w:sz w:val="20"/>
          <w:szCs w:val="20"/>
        </w:rPr>
      </w:pPr>
      <w:r>
        <w:br w:type="page"/>
      </w:r>
    </w:p>
    <w:p w:rsidR="004A34FC" w:rsidRDefault="00CE1BA3">
      <w:pPr>
        <w:pStyle w:val="Section"/>
      </w:pPr>
      <w:r>
        <w:rPr>
          <w:caps/>
        </w:rPr>
        <w:lastRenderedPageBreak/>
        <w:t>Education</w:t>
      </w:r>
    </w:p>
    <w:p w:rsidR="004A34FC" w:rsidRDefault="00CE1BA3">
      <w:pPr>
        <w:pStyle w:val="Heading3"/>
        <w:rPr>
          <w:rFonts w:eastAsia="Times New Roman"/>
        </w:rPr>
      </w:pPr>
      <w:r>
        <w:rPr>
          <w:rFonts w:eastAsia="Times New Roman"/>
          <w:caps/>
          <w:u w:val="none"/>
        </w:rPr>
        <w:t> </w:t>
      </w:r>
    </w:p>
    <w:p w:rsidR="004A34FC" w:rsidRDefault="00CE1BA3">
      <w:pPr>
        <w:pStyle w:val="Heading3"/>
        <w:rPr>
          <w:rFonts w:eastAsia="Times New Roman"/>
        </w:rPr>
      </w:pPr>
      <w:r>
        <w:rPr>
          <w:rFonts w:eastAsia="Times New Roman"/>
          <w:caps/>
        </w:rPr>
        <w:t>University of Maine at Presque Isle</w:t>
      </w:r>
    </w:p>
    <w:p w:rsidR="004A34FC" w:rsidRDefault="00CE1BA3">
      <w:pPr>
        <w:pStyle w:val="Heading5"/>
        <w:rPr>
          <w:rFonts w:eastAsia="Times New Roman"/>
        </w:rPr>
      </w:pPr>
      <w:r>
        <w:rPr>
          <w:rFonts w:eastAsia="Times New Roman"/>
        </w:rPr>
        <w:t>Bachelor of Arts, Mathematics and Computer Science, 1986</w:t>
      </w:r>
    </w:p>
    <w:p w:rsidR="004A34FC" w:rsidRDefault="00CE1BA3">
      <w:pPr>
        <w:ind w:left="360" w:right="360"/>
      </w:pPr>
      <w:r>
        <w:t xml:space="preserve">Selected for "Who's Who </w:t>
      </w:r>
      <w:proofErr w:type="gramStart"/>
      <w:r>
        <w:t>Among</w:t>
      </w:r>
      <w:proofErr w:type="gramEnd"/>
      <w:r>
        <w:t xml:space="preserve"> American Colleges and Universities" in 1986, Member of the Student Senate from 1982-1985, President - University Computer Club, Member of the Presque Isle Community Council, UMPI Cross Country team.</w:t>
      </w:r>
    </w:p>
    <w:p w:rsidR="001A2DFC" w:rsidRDefault="001A2DFC">
      <w:pPr>
        <w:ind w:left="360" w:right="360"/>
      </w:pPr>
    </w:p>
    <w:p w:rsidR="004A34FC" w:rsidRDefault="00CE1BA3">
      <w:pPr>
        <w:pStyle w:val="Heading3"/>
        <w:rPr>
          <w:rFonts w:eastAsia="Times New Roman"/>
        </w:rPr>
      </w:pPr>
      <w:r>
        <w:rPr>
          <w:rFonts w:eastAsia="Times New Roman"/>
          <w:caps/>
        </w:rPr>
        <w:t>Industry TRAINING</w:t>
      </w:r>
    </w:p>
    <w:p w:rsidR="004A34FC" w:rsidRDefault="00CE1BA3">
      <w:pPr>
        <w:pStyle w:val="Heading5"/>
        <w:ind w:left="1080" w:hanging="360"/>
        <w:rPr>
          <w:rFonts w:eastAsia="Times New Roman"/>
        </w:rPr>
      </w:pPr>
      <w:r>
        <w:rPr>
          <w:rFonts w:ascii="Symbol" w:eastAsia="Times New Roman" w:hAnsi="Symbol"/>
          <w:i w:val="0"/>
          <w:iCs w:val="0"/>
        </w:rPr>
        <w:t></w:t>
      </w:r>
      <w:r>
        <w:rPr>
          <w:rFonts w:ascii="Times New Roman" w:eastAsia="Times New Roman" w:hAnsi="Times New Roman"/>
          <w:i w:val="0"/>
          <w:iCs w:val="0"/>
          <w:sz w:val="14"/>
          <w:szCs w:val="14"/>
        </w:rPr>
        <w:t>        </w:t>
      </w:r>
      <w:r>
        <w:rPr>
          <w:rFonts w:eastAsia="Times New Roman"/>
        </w:rPr>
        <w:t xml:space="preserve">Sun Certified Training – SL-275 Java Programming Language </w:t>
      </w:r>
    </w:p>
    <w:p w:rsidR="004A34FC" w:rsidRDefault="00CE1BA3">
      <w:pPr>
        <w:pStyle w:val="Heading5"/>
        <w:ind w:left="1080" w:hanging="360"/>
        <w:rPr>
          <w:rFonts w:eastAsia="Times New Roman"/>
        </w:rPr>
      </w:pPr>
      <w:r>
        <w:rPr>
          <w:rFonts w:ascii="Symbol" w:eastAsia="Times New Roman" w:hAnsi="Symbol"/>
          <w:i w:val="0"/>
          <w:iCs w:val="0"/>
        </w:rPr>
        <w:t></w:t>
      </w:r>
      <w:r>
        <w:rPr>
          <w:rFonts w:ascii="Times New Roman" w:eastAsia="Times New Roman" w:hAnsi="Times New Roman"/>
          <w:i w:val="0"/>
          <w:iCs w:val="0"/>
          <w:sz w:val="14"/>
          <w:szCs w:val="14"/>
        </w:rPr>
        <w:t>        </w:t>
      </w:r>
      <w:r>
        <w:rPr>
          <w:rFonts w:eastAsia="Times New Roman"/>
        </w:rPr>
        <w:t xml:space="preserve">Sun Certified Training – FJ-310-EE5 Developing Applications for the Java EE Platform </w:t>
      </w:r>
    </w:p>
    <w:p w:rsidR="004A34FC" w:rsidRDefault="00CE1BA3">
      <w:pPr>
        <w:pStyle w:val="Heading5"/>
        <w:ind w:left="1080" w:hanging="360"/>
        <w:rPr>
          <w:rFonts w:eastAsia="Times New Roman"/>
        </w:rPr>
      </w:pPr>
      <w:r>
        <w:rPr>
          <w:rFonts w:ascii="Symbol" w:eastAsia="Times New Roman" w:hAnsi="Symbol"/>
          <w:i w:val="0"/>
          <w:iCs w:val="0"/>
        </w:rPr>
        <w:t></w:t>
      </w:r>
      <w:r>
        <w:rPr>
          <w:rFonts w:ascii="Times New Roman" w:eastAsia="Times New Roman" w:hAnsi="Times New Roman"/>
          <w:i w:val="0"/>
          <w:iCs w:val="0"/>
          <w:sz w:val="14"/>
          <w:szCs w:val="14"/>
        </w:rPr>
        <w:t>        </w:t>
      </w:r>
      <w:r>
        <w:rPr>
          <w:rFonts w:eastAsia="Times New Roman"/>
        </w:rPr>
        <w:t xml:space="preserve">Secure Programming with Fortify </w:t>
      </w:r>
    </w:p>
    <w:p w:rsidR="004A34FC" w:rsidRDefault="00CE1BA3">
      <w:pPr>
        <w:pStyle w:val="Heading5"/>
        <w:ind w:left="1080" w:hanging="360"/>
        <w:rPr>
          <w:rFonts w:eastAsia="Times New Roman"/>
        </w:rPr>
      </w:pPr>
      <w:r>
        <w:rPr>
          <w:rFonts w:ascii="Symbol" w:eastAsia="Times New Roman" w:hAnsi="Symbol"/>
          <w:i w:val="0"/>
          <w:iCs w:val="0"/>
        </w:rPr>
        <w:t></w:t>
      </w:r>
      <w:r>
        <w:rPr>
          <w:rFonts w:ascii="Times New Roman" w:eastAsia="Times New Roman" w:hAnsi="Times New Roman"/>
          <w:i w:val="0"/>
          <w:iCs w:val="0"/>
          <w:sz w:val="14"/>
          <w:szCs w:val="14"/>
        </w:rPr>
        <w:t>        </w:t>
      </w:r>
      <w:r>
        <w:rPr>
          <w:rFonts w:eastAsia="Times New Roman"/>
        </w:rPr>
        <w:t xml:space="preserve">Mind Leaders Training: </w:t>
      </w:r>
    </w:p>
    <w:p w:rsidR="004A34FC" w:rsidRDefault="00CE1BA3">
      <w:pPr>
        <w:pStyle w:val="Heading5"/>
        <w:ind w:left="1080" w:hanging="360"/>
        <w:rPr>
          <w:rFonts w:eastAsia="Times New Roman"/>
        </w:rPr>
      </w:pPr>
      <w:r>
        <w:rPr>
          <w:rFonts w:ascii="Times New Roman" w:eastAsia="Times New Roman" w:hAnsi="Times New Roman"/>
          <w:i w:val="0"/>
          <w:iCs w:val="0"/>
        </w:rPr>
        <w:t>        </w:t>
      </w:r>
      <w:r>
        <w:rPr>
          <w:rFonts w:ascii="Symbol" w:eastAsia="Times New Roman" w:hAnsi="Symbol"/>
          <w:i w:val="0"/>
          <w:iCs w:val="0"/>
        </w:rPr>
        <w:t></w:t>
      </w:r>
      <w:r>
        <w:rPr>
          <w:rFonts w:ascii="Times New Roman" w:eastAsia="Times New Roman" w:hAnsi="Times New Roman"/>
          <w:i w:val="0"/>
          <w:iCs w:val="0"/>
          <w:sz w:val="14"/>
          <w:szCs w:val="14"/>
        </w:rPr>
        <w:t>        </w:t>
      </w:r>
      <w:r>
        <w:rPr>
          <w:rFonts w:eastAsia="Times New Roman"/>
        </w:rPr>
        <w:t>UML 2.0</w:t>
      </w:r>
    </w:p>
    <w:p w:rsidR="004A34FC" w:rsidRDefault="00CE1BA3">
      <w:pPr>
        <w:pStyle w:val="Heading5"/>
        <w:ind w:left="1080" w:hanging="360"/>
        <w:rPr>
          <w:rFonts w:eastAsia="Times New Roman"/>
        </w:rPr>
      </w:pPr>
      <w:r>
        <w:rPr>
          <w:rFonts w:ascii="Times New Roman" w:eastAsia="Times New Roman" w:hAnsi="Times New Roman"/>
          <w:i w:val="0"/>
          <w:iCs w:val="0"/>
        </w:rPr>
        <w:t>        </w:t>
      </w:r>
      <w:r>
        <w:rPr>
          <w:rFonts w:ascii="Symbol" w:eastAsia="Times New Roman" w:hAnsi="Symbol"/>
          <w:i w:val="0"/>
          <w:iCs w:val="0"/>
        </w:rPr>
        <w:t></w:t>
      </w:r>
      <w:r>
        <w:rPr>
          <w:rFonts w:ascii="Times New Roman" w:eastAsia="Times New Roman" w:hAnsi="Times New Roman"/>
          <w:i w:val="0"/>
          <w:iCs w:val="0"/>
          <w:sz w:val="14"/>
          <w:szCs w:val="14"/>
        </w:rPr>
        <w:t>        </w:t>
      </w:r>
      <w:r>
        <w:rPr>
          <w:rFonts w:eastAsia="Times New Roman"/>
        </w:rPr>
        <w:t>Java2 5.0 Programming (13 units)</w:t>
      </w:r>
    </w:p>
    <w:p w:rsidR="004A34FC" w:rsidRDefault="00CE1BA3">
      <w:pPr>
        <w:pStyle w:val="Heading5"/>
        <w:ind w:left="1080" w:hanging="360"/>
        <w:rPr>
          <w:rFonts w:eastAsia="Times New Roman"/>
        </w:rPr>
      </w:pPr>
      <w:r>
        <w:rPr>
          <w:rFonts w:ascii="Times New Roman" w:eastAsia="Times New Roman" w:hAnsi="Times New Roman"/>
          <w:i w:val="0"/>
          <w:iCs w:val="0"/>
        </w:rPr>
        <w:t>        </w:t>
      </w:r>
      <w:r>
        <w:rPr>
          <w:rFonts w:ascii="Symbol" w:eastAsia="Times New Roman" w:hAnsi="Symbol"/>
          <w:i w:val="0"/>
          <w:iCs w:val="0"/>
        </w:rPr>
        <w:t></w:t>
      </w:r>
      <w:r>
        <w:rPr>
          <w:rFonts w:ascii="Times New Roman" w:eastAsia="Times New Roman" w:hAnsi="Times New Roman"/>
          <w:i w:val="0"/>
          <w:iCs w:val="0"/>
          <w:sz w:val="14"/>
          <w:szCs w:val="14"/>
        </w:rPr>
        <w:t>        </w:t>
      </w:r>
      <w:r>
        <w:rPr>
          <w:rFonts w:eastAsia="Times New Roman"/>
        </w:rPr>
        <w:t>Java2 Enterprise Design (2 units)</w:t>
      </w:r>
    </w:p>
    <w:p w:rsidR="004A34FC" w:rsidRDefault="00CE1BA3">
      <w:pPr>
        <w:ind w:right="360"/>
      </w:pPr>
      <w:r>
        <w:t> </w:t>
      </w:r>
    </w:p>
    <w:p w:rsidR="004A34FC" w:rsidRDefault="005B49B0" w:rsidP="005B49B0">
      <w:pPr>
        <w:overflowPunct/>
      </w:pPr>
      <w:r>
        <w:br w:type="page"/>
      </w:r>
      <w:r w:rsidR="00CE1BA3">
        <w:rPr>
          <w:caps/>
        </w:rPr>
        <w:lastRenderedPageBreak/>
        <w:t>Skills Matrix</w:t>
      </w:r>
    </w:p>
    <w:p w:rsidR="004A34FC" w:rsidRDefault="00CE1BA3">
      <w:pPr>
        <w:pStyle w:val="Section"/>
      </w:pPr>
      <w:r>
        <w:rPr>
          <w:caps/>
        </w:rPr>
        <w:t> </w:t>
      </w:r>
    </w:p>
    <w:p w:rsidR="004A34FC" w:rsidRDefault="00CE1BA3">
      <w:pPr>
        <w:ind w:left="360" w:right="360"/>
      </w:pPr>
      <w:r>
        <w:t xml:space="preserve">I have used a significant number of software development tools and technologies over the last </w:t>
      </w:r>
      <w:r w:rsidR="00D50722">
        <w:t>25+</w:t>
      </w:r>
      <w:r>
        <w:t xml:space="preserve"> years.  The table below represents a sampling of some of this experience, as well as my relative level of confidence with each technology.</w:t>
      </w:r>
    </w:p>
    <w:p w:rsidR="004A34FC" w:rsidRDefault="00CE1BA3">
      <w:r>
        <w:t> </w:t>
      </w:r>
    </w:p>
    <w:p w:rsidR="004A34FC" w:rsidRDefault="00CE1BA3">
      <w:pPr>
        <w:pStyle w:val="BodyText2"/>
        <w:ind w:left="0"/>
      </w:pPr>
      <w:r>
        <w:t> </w:t>
      </w:r>
    </w:p>
    <w:tbl>
      <w:tblPr>
        <w:tblW w:w="0" w:type="auto"/>
        <w:tblInd w:w="55" w:type="dxa"/>
        <w:tblCellMar>
          <w:left w:w="0" w:type="dxa"/>
          <w:right w:w="0" w:type="dxa"/>
        </w:tblCellMar>
        <w:tblLook w:val="04A0" w:firstRow="1" w:lastRow="0" w:firstColumn="1" w:lastColumn="0" w:noHBand="0" w:noVBand="1"/>
      </w:tblPr>
      <w:tblGrid>
        <w:gridCol w:w="5129"/>
        <w:gridCol w:w="2355"/>
        <w:gridCol w:w="3028"/>
      </w:tblGrid>
      <w:tr w:rsidR="004A34FC">
        <w:trPr>
          <w:tblHeader/>
        </w:trPr>
        <w:tc>
          <w:tcPr>
            <w:tcW w:w="5129" w:type="dxa"/>
            <w:tcBorders>
              <w:top w:val="single" w:sz="8" w:space="0" w:color="auto"/>
              <w:left w:val="single" w:sz="8" w:space="0" w:color="auto"/>
              <w:bottom w:val="single" w:sz="8" w:space="0" w:color="auto"/>
              <w:right w:val="nil"/>
            </w:tcBorders>
            <w:tcMar>
              <w:top w:w="55" w:type="dxa"/>
              <w:left w:w="55" w:type="dxa"/>
              <w:bottom w:w="55" w:type="dxa"/>
              <w:right w:w="55" w:type="dxa"/>
            </w:tcMar>
            <w:hideMark/>
          </w:tcPr>
          <w:p w:rsidR="004A34FC" w:rsidRDefault="00CE1BA3">
            <w:pPr>
              <w:pStyle w:val="TableHeading"/>
            </w:pPr>
            <w:r>
              <w:rPr>
                <w:sz w:val="20"/>
                <w:szCs w:val="20"/>
              </w:rPr>
              <w:t>Skill/Technology</w:t>
            </w:r>
          </w:p>
        </w:tc>
        <w:tc>
          <w:tcPr>
            <w:tcW w:w="2355" w:type="dxa"/>
            <w:tcBorders>
              <w:top w:val="single" w:sz="8" w:space="0" w:color="auto"/>
              <w:left w:val="single" w:sz="8" w:space="0" w:color="auto"/>
              <w:bottom w:val="single" w:sz="8" w:space="0" w:color="auto"/>
              <w:right w:val="nil"/>
            </w:tcBorders>
            <w:tcMar>
              <w:top w:w="55" w:type="dxa"/>
              <w:left w:w="55" w:type="dxa"/>
              <w:bottom w:w="55" w:type="dxa"/>
              <w:right w:w="55" w:type="dxa"/>
            </w:tcMar>
            <w:hideMark/>
          </w:tcPr>
          <w:p w:rsidR="004A34FC" w:rsidRDefault="00CE1BA3">
            <w:pPr>
              <w:pStyle w:val="TableHeading"/>
            </w:pPr>
            <w:r>
              <w:rPr>
                <w:sz w:val="20"/>
                <w:szCs w:val="20"/>
              </w:rPr>
              <w:t>Dates Regularly Utilized</w:t>
            </w:r>
          </w:p>
        </w:tc>
        <w:tc>
          <w:tcPr>
            <w:tcW w:w="3028"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hideMark/>
          </w:tcPr>
          <w:p w:rsidR="004A34FC" w:rsidRDefault="00CE1BA3">
            <w:pPr>
              <w:pStyle w:val="TableHeading"/>
            </w:pPr>
            <w:r>
              <w:rPr>
                <w:sz w:val="20"/>
                <w:szCs w:val="20"/>
              </w:rPr>
              <w:t>Skill Level During Usage Period</w:t>
            </w:r>
          </w:p>
          <w:p w:rsidR="004A34FC" w:rsidRDefault="00CE1BA3">
            <w:pPr>
              <w:pStyle w:val="TableHeading"/>
            </w:pPr>
            <w:r>
              <w:rPr>
                <w:sz w:val="20"/>
                <w:szCs w:val="20"/>
              </w:rPr>
              <w:t>1 (least) – 10 (most)</w:t>
            </w:r>
          </w:p>
        </w:tc>
      </w:tr>
      <w:tr w:rsidR="004A34FC">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4A34FC" w:rsidRDefault="00CE1BA3">
            <w:pPr>
              <w:pStyle w:val="TableContents"/>
            </w:pPr>
            <w:r>
              <w:rPr>
                <w:sz w:val="16"/>
                <w:szCs w:val="16"/>
              </w:rPr>
              <w:t>Grails Framework</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4A34FC" w:rsidRDefault="00CE1BA3">
            <w:pPr>
              <w:pStyle w:val="TableContents"/>
            </w:pPr>
            <w:r>
              <w:rPr>
                <w:sz w:val="16"/>
                <w:szCs w:val="16"/>
              </w:rPr>
              <w:t>2009-Present</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4A34FC" w:rsidRDefault="00CE1BA3">
            <w:pPr>
              <w:pStyle w:val="TableContents"/>
              <w:jc w:val="center"/>
            </w:pPr>
            <w:r>
              <w:rPr>
                <w:sz w:val="16"/>
                <w:szCs w:val="16"/>
              </w:rPr>
              <w:t>7</w:t>
            </w:r>
          </w:p>
        </w:tc>
      </w:tr>
      <w:tr w:rsidR="001A2DFC">
        <w:tc>
          <w:tcPr>
            <w:tcW w:w="5129" w:type="dxa"/>
            <w:tcBorders>
              <w:top w:val="nil"/>
              <w:left w:val="single" w:sz="8" w:space="0" w:color="auto"/>
              <w:bottom w:val="single" w:sz="8" w:space="0" w:color="auto"/>
              <w:right w:val="nil"/>
            </w:tcBorders>
            <w:tcMar>
              <w:top w:w="55" w:type="dxa"/>
              <w:left w:w="55" w:type="dxa"/>
              <w:bottom w:w="55" w:type="dxa"/>
              <w:right w:w="55" w:type="dxa"/>
            </w:tcMar>
          </w:tcPr>
          <w:p w:rsidR="001A2DFC" w:rsidRDefault="001A2DFC">
            <w:pPr>
              <w:pStyle w:val="TableContents"/>
              <w:rPr>
                <w:sz w:val="16"/>
                <w:szCs w:val="16"/>
              </w:rPr>
            </w:pPr>
            <w:proofErr w:type="spellStart"/>
            <w:r>
              <w:rPr>
                <w:sz w:val="16"/>
                <w:szCs w:val="16"/>
              </w:rPr>
              <w:t>Git</w:t>
            </w:r>
            <w:proofErr w:type="spellEnd"/>
            <w:r>
              <w:rPr>
                <w:sz w:val="16"/>
                <w:szCs w:val="16"/>
              </w:rPr>
              <w:t xml:space="preserve"> distributed version control</w:t>
            </w:r>
          </w:p>
        </w:tc>
        <w:tc>
          <w:tcPr>
            <w:tcW w:w="2355" w:type="dxa"/>
            <w:tcBorders>
              <w:top w:val="nil"/>
              <w:left w:val="single" w:sz="8" w:space="0" w:color="auto"/>
              <w:bottom w:val="single" w:sz="8" w:space="0" w:color="auto"/>
              <w:right w:val="nil"/>
            </w:tcBorders>
            <w:tcMar>
              <w:top w:w="55" w:type="dxa"/>
              <w:left w:w="55" w:type="dxa"/>
              <w:bottom w:w="55" w:type="dxa"/>
              <w:right w:w="55" w:type="dxa"/>
            </w:tcMar>
          </w:tcPr>
          <w:p w:rsidR="001A2DFC" w:rsidRDefault="001A2DFC">
            <w:pPr>
              <w:pStyle w:val="TableContents"/>
              <w:rPr>
                <w:sz w:val="16"/>
                <w:szCs w:val="16"/>
              </w:rPr>
            </w:pPr>
            <w:r>
              <w:rPr>
                <w:sz w:val="16"/>
                <w:szCs w:val="16"/>
              </w:rPr>
              <w:t>2011 - Present</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tcPr>
          <w:p w:rsidR="001A2DFC" w:rsidRDefault="001A2DFC">
            <w:pPr>
              <w:pStyle w:val="TableContents"/>
              <w:jc w:val="center"/>
              <w:rPr>
                <w:sz w:val="16"/>
                <w:szCs w:val="16"/>
              </w:rPr>
            </w:pPr>
            <w:r>
              <w:rPr>
                <w:sz w:val="16"/>
                <w:szCs w:val="16"/>
              </w:rPr>
              <w:t>5</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tcPr>
          <w:p w:rsidR="00CE0620" w:rsidRDefault="00CE0620">
            <w:pPr>
              <w:pStyle w:val="TableContents"/>
              <w:rPr>
                <w:sz w:val="16"/>
                <w:szCs w:val="16"/>
              </w:rPr>
            </w:pPr>
            <w:proofErr w:type="spellStart"/>
            <w:r>
              <w:rPr>
                <w:sz w:val="16"/>
                <w:szCs w:val="16"/>
              </w:rPr>
              <w:t>Zk</w:t>
            </w:r>
            <w:proofErr w:type="spellEnd"/>
            <w:r>
              <w:rPr>
                <w:sz w:val="16"/>
                <w:szCs w:val="16"/>
              </w:rPr>
              <w:t xml:space="preserve"> Framework</w:t>
            </w:r>
          </w:p>
        </w:tc>
        <w:tc>
          <w:tcPr>
            <w:tcW w:w="2355" w:type="dxa"/>
            <w:tcBorders>
              <w:top w:val="nil"/>
              <w:left w:val="single" w:sz="8" w:space="0" w:color="auto"/>
              <w:bottom w:val="single" w:sz="8" w:space="0" w:color="auto"/>
              <w:right w:val="nil"/>
            </w:tcBorders>
            <w:tcMar>
              <w:top w:w="55" w:type="dxa"/>
              <w:left w:w="55" w:type="dxa"/>
              <w:bottom w:w="55" w:type="dxa"/>
              <w:right w:w="55" w:type="dxa"/>
            </w:tcMar>
          </w:tcPr>
          <w:p w:rsidR="00CE0620" w:rsidRDefault="00CE0620">
            <w:pPr>
              <w:pStyle w:val="TableContents"/>
              <w:rPr>
                <w:sz w:val="16"/>
                <w:szCs w:val="16"/>
              </w:rPr>
            </w:pPr>
            <w:r>
              <w:rPr>
                <w:sz w:val="16"/>
                <w:szCs w:val="16"/>
              </w:rPr>
              <w:t>2011-Current</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tcPr>
          <w:p w:rsidR="00CE0620" w:rsidRDefault="00CE0620">
            <w:pPr>
              <w:pStyle w:val="TableContents"/>
              <w:jc w:val="center"/>
              <w:rPr>
                <w:sz w:val="16"/>
                <w:szCs w:val="16"/>
              </w:rPr>
            </w:pPr>
            <w:r>
              <w:rPr>
                <w:sz w:val="16"/>
                <w:szCs w:val="16"/>
              </w:rPr>
              <w:t>5</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rsidP="00810CF9">
            <w:pPr>
              <w:pStyle w:val="TableContents"/>
              <w:rPr>
                <w:sz w:val="16"/>
                <w:szCs w:val="16"/>
              </w:rPr>
            </w:pPr>
            <w:proofErr w:type="spellStart"/>
            <w:r>
              <w:rPr>
                <w:sz w:val="16"/>
                <w:szCs w:val="16"/>
              </w:rPr>
              <w:t>SpringSource</w:t>
            </w:r>
            <w:proofErr w:type="spellEnd"/>
            <w:r>
              <w:rPr>
                <w:sz w:val="16"/>
                <w:szCs w:val="16"/>
              </w:rPr>
              <w:t xml:space="preserve"> Tool Suite (Eclipse-based IDE)</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2010-Current</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6</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tcPr>
          <w:p w:rsidR="00CE0620" w:rsidRDefault="00CE0620">
            <w:pPr>
              <w:pStyle w:val="TableContents"/>
              <w:rPr>
                <w:sz w:val="16"/>
                <w:szCs w:val="16"/>
              </w:rPr>
            </w:pPr>
            <w:r>
              <w:rPr>
                <w:sz w:val="16"/>
                <w:szCs w:val="16"/>
              </w:rPr>
              <w:t>C Programming Language</w:t>
            </w:r>
          </w:p>
        </w:tc>
        <w:tc>
          <w:tcPr>
            <w:tcW w:w="2355" w:type="dxa"/>
            <w:tcBorders>
              <w:top w:val="nil"/>
              <w:left w:val="single" w:sz="8" w:space="0" w:color="auto"/>
              <w:bottom w:val="single" w:sz="8" w:space="0" w:color="auto"/>
              <w:right w:val="nil"/>
            </w:tcBorders>
            <w:tcMar>
              <w:top w:w="55" w:type="dxa"/>
              <w:left w:w="55" w:type="dxa"/>
              <w:bottom w:w="55" w:type="dxa"/>
              <w:right w:w="55" w:type="dxa"/>
            </w:tcMar>
          </w:tcPr>
          <w:p w:rsidR="00CE0620" w:rsidRDefault="00CE0620">
            <w:pPr>
              <w:pStyle w:val="TableContents"/>
              <w:rPr>
                <w:sz w:val="16"/>
                <w:szCs w:val="16"/>
              </w:rPr>
            </w:pPr>
            <w:r>
              <w:rPr>
                <w:sz w:val="16"/>
                <w:szCs w:val="16"/>
              </w:rPr>
              <w:t>1987-2000</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tcPr>
          <w:p w:rsidR="00CE0620" w:rsidRDefault="00CE0620">
            <w:pPr>
              <w:pStyle w:val="TableContents"/>
              <w:jc w:val="center"/>
              <w:rPr>
                <w:sz w:val="16"/>
                <w:szCs w:val="16"/>
              </w:rPr>
            </w:pPr>
            <w:r>
              <w:rPr>
                <w:sz w:val="16"/>
                <w:szCs w:val="16"/>
              </w:rPr>
              <w:t>7</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C++ Programming</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1994-2002</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7</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PERL</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1995-Current</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8</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DHTML</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1995-Current</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8</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SQL</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1997-Current</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7</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Java</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1998-Current</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6</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Assembly Language</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1984-2000</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6</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PHP</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1998-Current</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8</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WebObjects</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2000-2001</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6</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Fortran</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1982-1986</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7</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Pascal (Borland)</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1985-1998</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8</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proofErr w:type="spellStart"/>
            <w:r>
              <w:rPr>
                <w:sz w:val="16"/>
                <w:szCs w:val="16"/>
              </w:rPr>
              <w:t>Lex</w:t>
            </w:r>
            <w:proofErr w:type="spellEnd"/>
            <w:r>
              <w:rPr>
                <w:sz w:val="16"/>
                <w:szCs w:val="16"/>
              </w:rPr>
              <w:t>/YACC</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1995-2003</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7</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TCL/</w:t>
            </w:r>
            <w:proofErr w:type="spellStart"/>
            <w:r>
              <w:rPr>
                <w:sz w:val="16"/>
                <w:szCs w:val="16"/>
              </w:rPr>
              <w:t>Tk</w:t>
            </w:r>
            <w:proofErr w:type="spellEnd"/>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1993-1995</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6</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Verilog HDL</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1994-1995</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6</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 xml:space="preserve">Shell programming (Bourne, </w:t>
            </w:r>
            <w:proofErr w:type="spellStart"/>
            <w:r>
              <w:rPr>
                <w:sz w:val="16"/>
                <w:szCs w:val="16"/>
              </w:rPr>
              <w:t>Csh</w:t>
            </w:r>
            <w:proofErr w:type="spellEnd"/>
            <w:r>
              <w:rPr>
                <w:sz w:val="16"/>
                <w:szCs w:val="16"/>
              </w:rPr>
              <w:t>)</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1984-Current</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8</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BASIC</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1980-1994</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8</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MS-DOS</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1983-2000</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9</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 xml:space="preserve">UNIX (AT&amp;T System 5.2-4, DG/UX, AIX, Dec Ultrix, SCO </w:t>
            </w:r>
            <w:proofErr w:type="spellStart"/>
            <w:r>
              <w:rPr>
                <w:sz w:val="16"/>
                <w:szCs w:val="16"/>
              </w:rPr>
              <w:t>Xenix</w:t>
            </w:r>
            <w:proofErr w:type="spellEnd"/>
            <w:r>
              <w:rPr>
                <w:sz w:val="16"/>
                <w:szCs w:val="16"/>
              </w:rPr>
              <w:t>/UNIX, SunOS/Solaris, Linux, etc.)</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1984-Current</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8</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MS Windows 3.0-Windows XP</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1991-Current</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7</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N-tier web application development</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1996-Current</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9</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Client/Server fat/rich client application development</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1992-Current</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8</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Application porting/cross platform development</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1990-Current</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8</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Configuration Management/version control</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1991-Current</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8</w:t>
            </w:r>
          </w:p>
        </w:tc>
      </w:tr>
      <w:tr w:rsidR="00CE0620">
        <w:tc>
          <w:tcPr>
            <w:tcW w:w="5129"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Application analysis and design</w:t>
            </w:r>
          </w:p>
        </w:tc>
        <w:tc>
          <w:tcPr>
            <w:tcW w:w="2355" w:type="dxa"/>
            <w:tcBorders>
              <w:top w:val="nil"/>
              <w:left w:val="single" w:sz="8" w:space="0" w:color="auto"/>
              <w:bottom w:val="single" w:sz="8" w:space="0" w:color="auto"/>
              <w:right w:val="nil"/>
            </w:tcBorders>
            <w:tcMar>
              <w:top w:w="55" w:type="dxa"/>
              <w:left w:w="55" w:type="dxa"/>
              <w:bottom w:w="55" w:type="dxa"/>
              <w:right w:w="55" w:type="dxa"/>
            </w:tcMar>
            <w:hideMark/>
          </w:tcPr>
          <w:p w:rsidR="00CE0620" w:rsidRDefault="00CE0620">
            <w:pPr>
              <w:pStyle w:val="TableContents"/>
            </w:pPr>
            <w:r>
              <w:rPr>
                <w:sz w:val="16"/>
                <w:szCs w:val="16"/>
              </w:rPr>
              <w:t>1983-Current</w:t>
            </w:r>
          </w:p>
        </w:tc>
        <w:tc>
          <w:tcPr>
            <w:tcW w:w="3028" w:type="dxa"/>
            <w:tcBorders>
              <w:top w:val="nil"/>
              <w:left w:val="single" w:sz="8" w:space="0" w:color="auto"/>
              <w:bottom w:val="single" w:sz="8" w:space="0" w:color="auto"/>
              <w:right w:val="single" w:sz="8" w:space="0" w:color="auto"/>
            </w:tcBorders>
            <w:tcMar>
              <w:top w:w="55" w:type="dxa"/>
              <w:left w:w="55" w:type="dxa"/>
              <w:bottom w:w="55" w:type="dxa"/>
              <w:right w:w="55" w:type="dxa"/>
            </w:tcMar>
            <w:hideMark/>
          </w:tcPr>
          <w:p w:rsidR="00CE0620" w:rsidRDefault="00CE0620">
            <w:pPr>
              <w:pStyle w:val="TableContents"/>
              <w:jc w:val="center"/>
            </w:pPr>
            <w:r>
              <w:rPr>
                <w:sz w:val="16"/>
                <w:szCs w:val="16"/>
              </w:rPr>
              <w:t>8</w:t>
            </w:r>
          </w:p>
        </w:tc>
      </w:tr>
    </w:tbl>
    <w:p w:rsidR="00CE1BA3" w:rsidRDefault="00CE1BA3">
      <w:pPr>
        <w:pStyle w:val="BodyText2"/>
        <w:ind w:left="0"/>
      </w:pPr>
      <w:r>
        <w:t> </w:t>
      </w:r>
    </w:p>
    <w:sectPr w:rsidR="00CE1BA3">
      <w:pgSz w:w="12240" w:h="15840"/>
      <w:pgMar w:top="1008" w:right="720" w:bottom="36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tarSymbol">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92372"/>
    <w:multiLevelType w:val="hybridMultilevel"/>
    <w:tmpl w:val="1696D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73A74BC"/>
    <w:multiLevelType w:val="hybridMultilevel"/>
    <w:tmpl w:val="2084C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7EE6F15"/>
    <w:multiLevelType w:val="hybridMultilevel"/>
    <w:tmpl w:val="6E368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6A314D9"/>
    <w:multiLevelType w:val="hybridMultilevel"/>
    <w:tmpl w:val="F6BEA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compatSetting w:name="compatibilityMode" w:uri="http://schemas.microsoft.com/office/word" w:val="12"/>
  </w:compat>
  <w:rsids>
    <w:rsidRoot w:val="006C02A2"/>
    <w:rsid w:val="000F156D"/>
    <w:rsid w:val="001606CE"/>
    <w:rsid w:val="001A2DFC"/>
    <w:rsid w:val="002D5341"/>
    <w:rsid w:val="00400A8F"/>
    <w:rsid w:val="00415331"/>
    <w:rsid w:val="004326A6"/>
    <w:rsid w:val="004A34FC"/>
    <w:rsid w:val="004B3061"/>
    <w:rsid w:val="005B49B0"/>
    <w:rsid w:val="00615186"/>
    <w:rsid w:val="006C02A2"/>
    <w:rsid w:val="00702CC4"/>
    <w:rsid w:val="007042ED"/>
    <w:rsid w:val="00723B83"/>
    <w:rsid w:val="00724429"/>
    <w:rsid w:val="007800DF"/>
    <w:rsid w:val="007A5483"/>
    <w:rsid w:val="0088011C"/>
    <w:rsid w:val="00911520"/>
    <w:rsid w:val="00995CA1"/>
    <w:rsid w:val="00AD607C"/>
    <w:rsid w:val="00C57006"/>
    <w:rsid w:val="00CE0620"/>
    <w:rsid w:val="00CE1BA3"/>
    <w:rsid w:val="00D50722"/>
    <w:rsid w:val="00DE4F51"/>
    <w:rsid w:val="00F15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rFonts w:eastAsiaTheme="minorEastAsia"/>
      <w:sz w:val="24"/>
      <w:szCs w:val="24"/>
    </w:rPr>
  </w:style>
  <w:style w:type="paragraph" w:styleId="Heading1">
    <w:name w:val="heading 1"/>
    <w:basedOn w:val="Normal"/>
    <w:link w:val="Heading1Char"/>
    <w:uiPriority w:val="9"/>
    <w:qFormat/>
    <w:pPr>
      <w:outlineLvl w:val="0"/>
    </w:pPr>
    <w:rPr>
      <w:rFonts w:ascii="CG Times" w:hAnsi="CG Times"/>
      <w:i/>
      <w:iCs/>
      <w:kern w:val="36"/>
      <w:sz w:val="20"/>
      <w:szCs w:val="20"/>
    </w:rPr>
  </w:style>
  <w:style w:type="paragraph" w:styleId="Heading2">
    <w:name w:val="heading 2"/>
    <w:basedOn w:val="Normal"/>
    <w:link w:val="Heading2Char"/>
    <w:uiPriority w:val="9"/>
    <w:qFormat/>
    <w:pPr>
      <w:ind w:left="360" w:right="360"/>
      <w:outlineLvl w:val="1"/>
    </w:pPr>
    <w:rPr>
      <w:rFonts w:ascii="CG Times" w:hAnsi="CG Times"/>
      <w:sz w:val="28"/>
      <w:szCs w:val="28"/>
    </w:rPr>
  </w:style>
  <w:style w:type="paragraph" w:styleId="Heading3">
    <w:name w:val="heading 3"/>
    <w:basedOn w:val="Normal"/>
    <w:link w:val="Heading3Char"/>
    <w:uiPriority w:val="9"/>
    <w:qFormat/>
    <w:pPr>
      <w:ind w:right="360"/>
      <w:outlineLvl w:val="2"/>
    </w:pPr>
    <w:rPr>
      <w:rFonts w:ascii="CG Times" w:hAnsi="CG Times"/>
      <w:smallCaps/>
      <w:sz w:val="20"/>
      <w:szCs w:val="20"/>
      <w:u w:val="single"/>
    </w:rPr>
  </w:style>
  <w:style w:type="paragraph" w:styleId="Heading4">
    <w:name w:val="heading 4"/>
    <w:basedOn w:val="Normal"/>
    <w:link w:val="Heading4Char"/>
    <w:uiPriority w:val="9"/>
    <w:qFormat/>
    <w:pPr>
      <w:ind w:right="360"/>
      <w:outlineLvl w:val="3"/>
    </w:pPr>
    <w:rPr>
      <w:rFonts w:ascii="CG Times" w:hAnsi="CG Times"/>
      <w:i/>
      <w:iCs/>
      <w:sz w:val="20"/>
      <w:szCs w:val="20"/>
    </w:rPr>
  </w:style>
  <w:style w:type="paragraph" w:styleId="Heading5">
    <w:name w:val="heading 5"/>
    <w:basedOn w:val="Normal"/>
    <w:link w:val="Heading5Char"/>
    <w:uiPriority w:val="9"/>
    <w:qFormat/>
    <w:pPr>
      <w:ind w:left="360"/>
      <w:outlineLvl w:val="4"/>
    </w:pPr>
    <w:rPr>
      <w:rFonts w:ascii="CG Times" w:hAnsi="CG Times"/>
      <w:i/>
      <w:iCs/>
      <w:sz w:val="20"/>
      <w:szCs w:val="20"/>
    </w:rPr>
  </w:style>
  <w:style w:type="paragraph" w:styleId="Heading6">
    <w:name w:val="heading 6"/>
    <w:basedOn w:val="Normal"/>
    <w:link w:val="Heading6Char"/>
    <w:uiPriority w:val="9"/>
    <w:qFormat/>
    <w:pPr>
      <w:outlineLvl w:val="5"/>
    </w:pPr>
    <w:rPr>
      <w:rFonts w:ascii="CG Times" w:hAnsi="CG Time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Cambria" w:hAnsi="Cambria" w:hint="default"/>
      <w:b/>
      <w:bCs/>
      <w:color w:val="365F91"/>
    </w:rPr>
  </w:style>
  <w:style w:type="character" w:customStyle="1" w:styleId="Heading2Char">
    <w:name w:val="Heading 2 Char"/>
    <w:basedOn w:val="DefaultParagraphFont"/>
    <w:link w:val="Heading2"/>
    <w:uiPriority w:val="9"/>
    <w:semiHidden/>
    <w:rPr>
      <w:rFonts w:ascii="Cambria" w:hAnsi="Cambria" w:hint="default"/>
      <w:b/>
      <w:bCs/>
      <w:color w:val="4F81BD"/>
    </w:rPr>
  </w:style>
  <w:style w:type="character" w:customStyle="1" w:styleId="Heading3Char">
    <w:name w:val="Heading 3 Char"/>
    <w:basedOn w:val="DefaultParagraphFont"/>
    <w:link w:val="Heading3"/>
    <w:uiPriority w:val="9"/>
    <w:semiHidden/>
    <w:rPr>
      <w:rFonts w:ascii="Cambria" w:hAnsi="Cambria" w:hint="default"/>
      <w:b/>
      <w:bCs/>
      <w:color w:val="4F81BD"/>
    </w:rPr>
  </w:style>
  <w:style w:type="character" w:customStyle="1" w:styleId="Heading4Char">
    <w:name w:val="Heading 4 Char"/>
    <w:basedOn w:val="DefaultParagraphFont"/>
    <w:link w:val="Heading4"/>
    <w:uiPriority w:val="9"/>
    <w:semiHidden/>
    <w:rPr>
      <w:rFonts w:ascii="Cambria" w:hAnsi="Cambria" w:hint="default"/>
      <w:b/>
      <w:bCs/>
      <w:i/>
      <w:iCs/>
      <w:color w:val="4F81BD"/>
    </w:rPr>
  </w:style>
  <w:style w:type="character" w:customStyle="1" w:styleId="Heading5Char">
    <w:name w:val="Heading 5 Char"/>
    <w:basedOn w:val="DefaultParagraphFont"/>
    <w:link w:val="Heading5"/>
    <w:uiPriority w:val="9"/>
    <w:semiHidden/>
    <w:rPr>
      <w:rFonts w:ascii="Cambria" w:hAnsi="Cambria" w:hint="default"/>
      <w:color w:val="243F60"/>
    </w:rPr>
  </w:style>
  <w:style w:type="character" w:customStyle="1" w:styleId="Heading6Char">
    <w:name w:val="Heading 6 Char"/>
    <w:basedOn w:val="DefaultParagraphFont"/>
    <w:link w:val="Heading6"/>
    <w:uiPriority w:val="9"/>
    <w:semiHidden/>
    <w:rPr>
      <w:rFonts w:ascii="Cambria" w:hAnsi="Cambria" w:hint="default"/>
      <w:i/>
      <w:iCs/>
      <w:color w:val="243F60"/>
    </w:rPr>
  </w:style>
  <w:style w:type="paragraph" w:styleId="Caption">
    <w:name w:val="caption"/>
    <w:basedOn w:val="Normal"/>
    <w:uiPriority w:val="35"/>
    <w:qFormat/>
    <w:pPr>
      <w:spacing w:before="120" w:after="120"/>
    </w:pPr>
    <w:rPr>
      <w:i/>
      <w:iCs/>
      <w:sz w:val="20"/>
      <w:szCs w:val="20"/>
    </w:rPr>
  </w:style>
  <w:style w:type="paragraph" w:styleId="List">
    <w:name w:val="List"/>
    <w:basedOn w:val="Normal"/>
    <w:uiPriority w:val="99"/>
    <w:semiHidden/>
    <w:unhideWhenUsed/>
    <w:pPr>
      <w:ind w:right="360"/>
    </w:pPr>
    <w:rPr>
      <w:rFonts w:ascii="CG Times" w:hAnsi="CG Times"/>
      <w:sz w:val="20"/>
      <w:szCs w:val="20"/>
    </w:rPr>
  </w:style>
  <w:style w:type="paragraph" w:styleId="BodyText">
    <w:name w:val="Body Text"/>
    <w:basedOn w:val="Normal"/>
    <w:link w:val="BodyTextChar"/>
    <w:uiPriority w:val="99"/>
    <w:semiHidden/>
    <w:unhideWhenUsed/>
    <w:pPr>
      <w:ind w:right="360"/>
    </w:pPr>
    <w:rPr>
      <w:rFonts w:ascii="CG Times" w:hAnsi="CG Times"/>
      <w:sz w:val="20"/>
      <w:szCs w:val="20"/>
    </w:rPr>
  </w:style>
  <w:style w:type="character" w:customStyle="1" w:styleId="BodyTextChar">
    <w:name w:val="Body Text Char"/>
    <w:basedOn w:val="DefaultParagraphFont"/>
    <w:link w:val="BodyText"/>
    <w:uiPriority w:val="99"/>
    <w:semiHidden/>
    <w:rPr>
      <w:rFonts w:ascii="Times New Roman" w:hAnsi="Times New Roman" w:cs="Times New Roman" w:hint="default"/>
    </w:rPr>
  </w:style>
  <w:style w:type="paragraph" w:styleId="BodyText2">
    <w:name w:val="Body Text 2"/>
    <w:basedOn w:val="Normal"/>
    <w:link w:val="BodyText2Char"/>
    <w:uiPriority w:val="99"/>
    <w:semiHidden/>
    <w:unhideWhenUsed/>
    <w:pPr>
      <w:ind w:left="360"/>
    </w:pPr>
    <w:rPr>
      <w:rFonts w:ascii="CG Times" w:hAnsi="CG Times"/>
      <w:sz w:val="20"/>
      <w:szCs w:val="20"/>
    </w:rPr>
  </w:style>
  <w:style w:type="character" w:customStyle="1" w:styleId="BodyText2Char">
    <w:name w:val="Body Text 2 Char"/>
    <w:basedOn w:val="DefaultParagraphFont"/>
    <w:link w:val="BodyText2"/>
    <w:uiPriority w:val="99"/>
    <w:semiHidden/>
    <w:rPr>
      <w:rFonts w:ascii="Times New Roman" w:hAnsi="Times New Roman" w:cs="Times New Roman" w:hint="default"/>
    </w:rPr>
  </w:style>
  <w:style w:type="paragraph" w:customStyle="1" w:styleId="Heading">
    <w:name w:val="Heading"/>
    <w:basedOn w:val="Normal"/>
    <w:pPr>
      <w:keepNext/>
      <w:spacing w:before="240" w:after="120"/>
    </w:pPr>
    <w:rPr>
      <w:rFonts w:ascii="Arial" w:hAnsi="Arial" w:cs="Arial"/>
      <w:sz w:val="28"/>
      <w:szCs w:val="28"/>
    </w:rPr>
  </w:style>
  <w:style w:type="paragraph" w:customStyle="1" w:styleId="Index">
    <w:name w:val="Index"/>
    <w:basedOn w:val="Normal"/>
  </w:style>
  <w:style w:type="paragraph" w:customStyle="1" w:styleId="Title">
    <w:name w:val="_Title"/>
    <w:basedOn w:val="Normal"/>
    <w:rPr>
      <w:smallCaps/>
      <w:sz w:val="48"/>
      <w:szCs w:val="48"/>
    </w:rPr>
  </w:style>
  <w:style w:type="paragraph" w:customStyle="1" w:styleId="Section">
    <w:name w:val="_Section"/>
    <w:basedOn w:val="Normal"/>
    <w:rPr>
      <w:smallCaps/>
      <w:sz w:val="28"/>
      <w:szCs w:val="28"/>
    </w:rPr>
  </w:style>
  <w:style w:type="paragraph" w:customStyle="1" w:styleId="a">
    <w:name w:val="_"/>
    <w:basedOn w:val="Normal"/>
    <w:pPr>
      <w:ind w:left="720" w:hanging="720"/>
    </w:pPr>
  </w:style>
  <w:style w:type="paragraph" w:customStyle="1" w:styleId="TableContents">
    <w:name w:val="Table Contents"/>
    <w:basedOn w:val="Normal"/>
  </w:style>
  <w:style w:type="paragraph" w:customStyle="1" w:styleId="TableHeading">
    <w:name w:val="Table Heading"/>
    <w:basedOn w:val="Normal"/>
    <w:pPr>
      <w:jc w:val="center"/>
    </w:pPr>
    <w:rPr>
      <w:b/>
      <w:bCs/>
      <w:i/>
      <w:iCs/>
    </w:rPr>
  </w:style>
  <w:style w:type="paragraph" w:customStyle="1" w:styleId="msochpdefault">
    <w:name w:val="msochpdefault"/>
    <w:basedOn w:val="Normal"/>
    <w:pPr>
      <w:overflowPunct/>
      <w:spacing w:before="100" w:beforeAutospacing="1" w:after="100" w:afterAutospacing="1"/>
    </w:pPr>
    <w:rPr>
      <w:sz w:val="20"/>
      <w:szCs w:val="20"/>
    </w:rPr>
  </w:style>
  <w:style w:type="character" w:customStyle="1" w:styleId="Bullets">
    <w:name w:val="Bullets"/>
    <w:basedOn w:val="DefaultParagraphFont"/>
    <w:rPr>
      <w:rFonts w:ascii="StarSymbol" w:hAnsi="StarSymbol" w:hint="default"/>
    </w:rPr>
  </w:style>
  <w:style w:type="character" w:customStyle="1" w:styleId="WW8Num1z0">
    <w:name w:val="WW8Num1z0"/>
    <w:basedOn w:val="DefaultParagraphFont"/>
    <w:rPr>
      <w:rFonts w:ascii="Symbol" w:hAnsi="Symbol" w:hint="default"/>
    </w:rPr>
  </w:style>
  <w:style w:type="character" w:customStyle="1" w:styleId="WW8Num1z1">
    <w:name w:val="WW8Num1z1"/>
    <w:basedOn w:val="DefaultParagraphFont"/>
    <w:rPr>
      <w:rFonts w:ascii="Courier New" w:hAnsi="Courier New" w:cs="Courier New" w:hint="default"/>
    </w:rPr>
  </w:style>
  <w:style w:type="character" w:customStyle="1" w:styleId="WW8Num1z2">
    <w:name w:val="WW8Num1z2"/>
    <w:basedOn w:val="DefaultParagraphFont"/>
    <w:rPr>
      <w:rFonts w:ascii="Wingdings" w:hAnsi="Wingdings" w:hint="default"/>
    </w:rPr>
  </w:style>
  <w:style w:type="character" w:customStyle="1" w:styleId="WW8Num2z0">
    <w:name w:val="WW8Num2z0"/>
    <w:basedOn w:val="DefaultParagraphFont"/>
    <w:rPr>
      <w:rFonts w:ascii="Symbol" w:hAnsi="Symbol" w:hint="default"/>
    </w:rPr>
  </w:style>
  <w:style w:type="character" w:customStyle="1" w:styleId="WW8Num2z1">
    <w:name w:val="WW8Num2z1"/>
    <w:basedOn w:val="DefaultParagraphFont"/>
    <w:rPr>
      <w:rFonts w:ascii="Courier New" w:hAnsi="Courier New" w:cs="Courier New" w:hint="default"/>
    </w:rPr>
  </w:style>
  <w:style w:type="character" w:customStyle="1" w:styleId="WW8Num2z2">
    <w:name w:val="WW8Num2z2"/>
    <w:basedOn w:val="DefaultParagraphFont"/>
    <w:rPr>
      <w:rFonts w:ascii="Wingdings" w:hAnsi="Wingdings" w:hint="default"/>
    </w:rPr>
  </w:style>
  <w:style w:type="character" w:customStyle="1" w:styleId="WW8Num3z0">
    <w:name w:val="WW8Num3z0"/>
    <w:basedOn w:val="DefaultParagraphFont"/>
    <w:rPr>
      <w:rFonts w:ascii="Symbol" w:hAnsi="Symbol" w:hint="default"/>
    </w:rPr>
  </w:style>
  <w:style w:type="character" w:customStyle="1" w:styleId="WW8Num3z1">
    <w:name w:val="WW8Num3z1"/>
    <w:basedOn w:val="DefaultParagraphFont"/>
    <w:rPr>
      <w:rFonts w:ascii="Courier New" w:hAnsi="Courier New" w:cs="Courier New" w:hint="default"/>
    </w:rPr>
  </w:style>
  <w:style w:type="character" w:customStyle="1" w:styleId="WW8Num3z2">
    <w:name w:val="WW8Num3z2"/>
    <w:basedOn w:val="DefaultParagraphFont"/>
    <w:rPr>
      <w:rFonts w:ascii="Wingdings" w:hAnsi="Wingdings" w:hint="default"/>
    </w:rPr>
  </w:style>
  <w:style w:type="character" w:customStyle="1" w:styleId="WW8Num4z0">
    <w:name w:val="WW8Num4z0"/>
    <w:basedOn w:val="DefaultParagraphFont"/>
    <w:rPr>
      <w:rFonts w:ascii="Symbol" w:hAnsi="Symbol" w:hint="default"/>
    </w:rPr>
  </w:style>
  <w:style w:type="character" w:customStyle="1" w:styleId="WW8Num4z1">
    <w:name w:val="WW8Num4z1"/>
    <w:basedOn w:val="DefaultParagraphFont"/>
    <w:rPr>
      <w:rFonts w:ascii="Courier New" w:hAnsi="Courier New" w:cs="Courier New" w:hint="default"/>
    </w:rPr>
  </w:style>
  <w:style w:type="character" w:customStyle="1" w:styleId="WW8Num4z2">
    <w:name w:val="WW8Num4z2"/>
    <w:basedOn w:val="DefaultParagraphFont"/>
    <w:rPr>
      <w:rFonts w:ascii="Wingdings" w:hAnsi="Wingdings" w:hint="default"/>
    </w:rPr>
  </w:style>
  <w:style w:type="character" w:customStyle="1" w:styleId="WW8Num5z0">
    <w:name w:val="WW8Num5z0"/>
    <w:basedOn w:val="DefaultParagraphFont"/>
    <w:rPr>
      <w:rFonts w:ascii="Symbol" w:hAnsi="Symbol" w:hint="default"/>
    </w:rPr>
  </w:style>
  <w:style w:type="character" w:customStyle="1" w:styleId="WW8Num5z1">
    <w:name w:val="WW8Num5z1"/>
    <w:basedOn w:val="DefaultParagraphFont"/>
    <w:rPr>
      <w:rFonts w:ascii="Courier New" w:hAnsi="Courier New" w:cs="Courier New" w:hint="default"/>
    </w:rPr>
  </w:style>
  <w:style w:type="character" w:customStyle="1" w:styleId="WW8Num5z2">
    <w:name w:val="WW8Num5z2"/>
    <w:basedOn w:val="DefaultParagraphFont"/>
    <w:rPr>
      <w:rFonts w:ascii="Wingdings" w:hAnsi="Wingdings" w:hint="default"/>
    </w:rPr>
  </w:style>
  <w:style w:type="character" w:customStyle="1" w:styleId="WW8Num6z0">
    <w:name w:val="WW8Num6z0"/>
    <w:basedOn w:val="DefaultParagraphFont"/>
    <w:rPr>
      <w:rFonts w:ascii="Symbol" w:hAnsi="Symbol" w:hint="default"/>
    </w:rPr>
  </w:style>
  <w:style w:type="character" w:customStyle="1" w:styleId="WW8Num6z1">
    <w:name w:val="WW8Num6z1"/>
    <w:basedOn w:val="DefaultParagraphFont"/>
    <w:rPr>
      <w:rFonts w:ascii="Courier New" w:hAnsi="Courier New" w:cs="Courier New" w:hint="default"/>
    </w:rPr>
  </w:style>
  <w:style w:type="character" w:customStyle="1" w:styleId="WW8Num6z2">
    <w:name w:val="WW8Num6z2"/>
    <w:basedOn w:val="DefaultParagraphFont"/>
    <w:rPr>
      <w:rFonts w:ascii="Wingdings" w:hAnsi="Wingdings" w:hint="default"/>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ompkins@TransWebTool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3208</TotalTime>
  <Pages>6</Pages>
  <Words>2717</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Terry M. Tompkins - Resume 2010</vt:lpstr>
    </vt:vector>
  </TitlesOfParts>
  <Company>Toshiba</Company>
  <LinksUpToDate>false</LinksUpToDate>
  <CharactersWithSpaces>18174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Terry M. Tompkins - Resume 2010</dc:title>
  <dc:creator>Terry M Tompkins</dc:creator>
  <cp:lastModifiedBy>ttompkins</cp:lastModifiedBy>
  <cp:revision>10</cp:revision>
  <cp:lastPrinted>2012-09-27T17:54:00Z</cp:lastPrinted>
  <dcterms:created xsi:type="dcterms:W3CDTF">2011-09-10T15:38:00Z</dcterms:created>
  <dcterms:modified xsi:type="dcterms:W3CDTF">2013-04-19T14:39:00Z</dcterms:modified>
</cp:coreProperties>
</file>