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9E480A" w:rsidP="0035534C">
      <w:pPr>
        <w:spacing w:before="120" w:after="240"/>
        <w:jc w:val="center"/>
        <w:rPr>
          <w:rFonts w:eastAsia="楷体_GB2312"/>
          <w:b/>
          <w:sz w:val="44"/>
        </w:rPr>
      </w:pPr>
      <w:r>
        <w:rPr>
          <w:rFonts w:eastAsia="楷体_GB2312" w:hint="eastAsia"/>
          <w:b/>
          <w:sz w:val="44"/>
        </w:rPr>
        <w:t>南京航空航天大学</w:t>
      </w:r>
    </w:p>
    <w:p w:rsidR="009E480A" w:rsidP="0035534C">
      <w:pPr>
        <w:spacing w:before="120" w:after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本科毕业设计（论文）任务书</w:t>
      </w:r>
    </w:p>
    <w:p w:rsidR="0035534C" w:rsidRPr="0035534C" w:rsidP="0035534C">
      <w:pPr>
        <w:jc w:val="center"/>
        <w:rPr>
          <w:b/>
          <w:sz w:val="30"/>
          <w:szCs w:val="30"/>
        </w:rPr>
      </w:pPr>
    </w:p>
    <w:tbl>
      <w:tblPr>
        <w:tblW w:w="8529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/>
      </w:tblPr>
      <w:tblGrid>
        <w:gridCol w:w="1794"/>
        <w:gridCol w:w="2175"/>
        <w:gridCol w:w="864"/>
        <w:gridCol w:w="128"/>
        <w:gridCol w:w="864"/>
        <w:gridCol w:w="2704"/>
      </w:tblGrid>
      <w:tr w:rsidTr="0035534C">
        <w:tblPrEx>
          <w:tblW w:w="8529" w:type="dxa"/>
          <w:jc w:val="center"/>
          <w:tblBorders>
            <w:bottom w:val="single" w:sz="4" w:space="0" w:color="auto"/>
            <w:insideH w:val="single" w:sz="4" w:space="0" w:color="auto"/>
          </w:tblBorders>
          <w:tblLayout w:type="fixed"/>
          <w:tblLook w:val="04A0"/>
        </w:tblPrEx>
        <w:trPr>
          <w:trHeight w:val="639"/>
          <w:jc w:val="center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学    院</w:t>
            </w:r>
          </w:p>
        </w:tc>
        <w:tc>
          <w:tcPr>
            <w:tcW w:w="6735" w:type="dxa"/>
            <w:gridSpan w:val="5"/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能源与动力学院</w:t>
            </w:r>
          </w:p>
        </w:tc>
      </w:tr>
      <w:tr w:rsidTr="0035534C">
        <w:tblPrEx>
          <w:tblW w:w="8529" w:type="dxa"/>
          <w:jc w:val="center"/>
          <w:tblLayout w:type="fixed"/>
          <w:tblLook w:val="04A0"/>
        </w:tblPrEx>
        <w:trPr>
          <w:trHeight w:val="651"/>
          <w:jc w:val="center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专    业</w:t>
            </w:r>
          </w:p>
        </w:tc>
        <w:tc>
          <w:tcPr>
            <w:tcW w:w="6735" w:type="dxa"/>
            <w:gridSpan w:val="5"/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飞行器动力工程</w:t>
            </w:r>
          </w:p>
        </w:tc>
      </w:tr>
      <w:tr w:rsidTr="0035534C">
        <w:tblPrEx>
          <w:tblW w:w="8529" w:type="dxa"/>
          <w:jc w:val="center"/>
          <w:tblLayout w:type="fixed"/>
          <w:tblLook w:val="04A0"/>
        </w:tblPrEx>
        <w:trPr>
          <w:trHeight w:val="639"/>
          <w:jc w:val="center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题    目</w:t>
            </w:r>
          </w:p>
        </w:tc>
        <w:tc>
          <w:tcPr>
            <w:tcW w:w="6735" w:type="dxa"/>
            <w:gridSpan w:val="5"/>
            <w:shd w:val="clear" w:color="auto" w:fill="auto"/>
            <w:vAlign w:val="bottom"/>
          </w:tcPr>
          <w:p w:rsidR="00BF119B" w:rsidRPr="005E37A1" w:rsidP="001E48D6">
            <w:pPr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二自由度飞行姿态试验平台设计与控制</w:t>
            </w:r>
          </w:p>
        </w:tc>
      </w:tr>
      <w:tr w:rsidTr="0035534C">
        <w:tblPrEx>
          <w:tblW w:w="8529" w:type="dxa"/>
          <w:jc w:val="center"/>
          <w:tblLayout w:type="fixed"/>
          <w:tblLook w:val="04A0"/>
        </w:tblPrEx>
        <w:trPr>
          <w:trHeight w:val="651"/>
          <w:jc w:val="center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学生姓名</w:t>
            </w:r>
          </w:p>
        </w:tc>
        <w:tc>
          <w:tcPr>
            <w:tcW w:w="2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于文俊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学号</w:t>
            </w:r>
          </w:p>
        </w:tc>
        <w:tc>
          <w:tcPr>
            <w:tcW w:w="35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182110424</w:t>
            </w:r>
          </w:p>
        </w:tc>
      </w:tr>
      <w:tr w:rsidTr="0035534C">
        <w:tblPrEx>
          <w:tblW w:w="8529" w:type="dxa"/>
          <w:jc w:val="center"/>
          <w:tblLayout w:type="fixed"/>
          <w:tblLook w:val="04A0"/>
        </w:tblPrEx>
        <w:trPr>
          <w:trHeight w:val="639"/>
          <w:jc w:val="center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起迄日期</w:t>
            </w:r>
          </w:p>
        </w:tc>
        <w:tc>
          <w:tcPr>
            <w:tcW w:w="6735" w:type="dxa"/>
            <w:gridSpan w:val="5"/>
            <w:tcBorders>
              <w:top w:val="nil"/>
            </w:tcBorders>
            <w:shd w:val="clear" w:color="auto" w:fill="auto"/>
            <w:vAlign w:val="bottom"/>
          </w:tcPr>
          <w:p w:rsidR="00BF119B" w:rsidRPr="005E37A1" w:rsidP="001A26B5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2024年12月1日</w:t>
            </w:r>
            <w:r w:rsidRPr="005E37A1">
              <w:rPr>
                <w:rFonts w:ascii="宋体" w:hint="eastAsia"/>
                <w:sz w:val="32"/>
              </w:rPr>
              <w:t>至</w:t>
            </w:r>
            <w:r w:rsidRPr="005E37A1">
              <w:rPr>
                <w:rFonts w:ascii="宋体"/>
                <w:sz w:val="32"/>
              </w:rPr>
              <w:t>2024年12月31日</w:t>
            </w:r>
          </w:p>
        </w:tc>
      </w:tr>
      <w:tr w:rsidTr="0035534C">
        <w:tblPrEx>
          <w:tblW w:w="8529" w:type="dxa"/>
          <w:jc w:val="center"/>
          <w:tblLayout w:type="fixed"/>
          <w:tblLook w:val="04A0"/>
        </w:tblPrEx>
        <w:trPr>
          <w:trHeight w:val="639"/>
          <w:jc w:val="center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毕设地点</w:t>
            </w:r>
          </w:p>
        </w:tc>
        <w:tc>
          <w:tcPr>
            <w:tcW w:w="6735" w:type="dxa"/>
            <w:gridSpan w:val="5"/>
            <w:shd w:val="clear" w:color="auto" w:fill="auto"/>
            <w:vAlign w:val="bottom"/>
          </w:tcPr>
          <w:p w:rsidR="00BF119B" w:rsidRPr="005E37A1" w:rsidP="001A26B5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1A26B5">
              <w:rPr>
                <w:rFonts w:ascii="宋体"/>
                <w:sz w:val="32"/>
              </w:rPr>
              <w:t>明故宫校区A10</w:t>
            </w:r>
          </w:p>
        </w:tc>
      </w:tr>
      <w:tr w:rsidTr="006F3221">
        <w:tblPrEx>
          <w:tblW w:w="8529" w:type="dxa"/>
          <w:jc w:val="center"/>
          <w:tblLayout w:type="fixed"/>
          <w:tblLook w:val="04A0"/>
        </w:tblPrEx>
        <w:trPr>
          <w:trHeight w:val="651"/>
          <w:jc w:val="center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指导教师</w:t>
            </w:r>
          </w:p>
        </w:tc>
        <w:tc>
          <w:tcPr>
            <w:tcW w:w="3039" w:type="dxa"/>
            <w:gridSpan w:val="2"/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黄向华</w:t>
            </w: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职称</w:t>
            </w:r>
          </w:p>
        </w:tc>
        <w:tc>
          <w:tcPr>
            <w:tcW w:w="2704" w:type="dxa"/>
            <w:shd w:val="clear" w:color="auto" w:fill="auto"/>
            <w:vAlign w:val="bottom"/>
          </w:tcPr>
          <w:p w:rsidR="00BF119B" w:rsidRPr="005E37A1" w:rsidP="005E37A1">
            <w:pPr>
              <w:spacing w:before="312" w:beforeLines="100" w:after="0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教授</w:t>
            </w:r>
          </w:p>
        </w:tc>
      </w:tr>
    </w:tbl>
    <w:p w:rsidR="00BF119B" w:rsidRPr="000C3AF4" w:rsidP="0035534C">
      <w:pPr>
        <w:tabs>
          <w:tab w:val="left" w:pos="3261"/>
          <w:tab w:val="left" w:pos="6096"/>
        </w:tabs>
        <w:jc w:val="center"/>
        <w:rPr>
          <w:sz w:val="32"/>
        </w:rPr>
      </w:pPr>
      <w:r w:rsidRPr="004859EB">
        <w:rPr>
          <w:rFonts w:ascii="宋体" w:hint="eastAsia"/>
          <w:sz w:val="32"/>
        </w:rPr>
        <w:t>2024年12月16日</w:t>
      </w:r>
      <w:r>
        <w:rPr>
          <w:sz w:val="32"/>
        </w:rPr>
        <w:br w:type="page"/>
      </w:r>
    </w:p>
    <w:tbl>
      <w:tblPr>
        <w:tblpPr w:leftFromText="180" w:rightFromText="180" w:vertAnchor="text" w:horzAnchor="page" w:tblpX="1365" w:tblpY="297"/>
        <w:tblOverlap w:val="never"/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54"/>
      </w:tblGrid>
      <w:tr>
        <w:tblPrEx>
          <w:tblW w:w="985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3260"/>
        </w:trPr>
        <w:tc>
          <w:tcPr>
            <w:tcW w:w="9854" w:type="dxa"/>
            <w:tcBorders>
              <w:bottom w:val="single" w:sz="4" w:space="0" w:color="auto"/>
            </w:tcBorders>
          </w:tcPr>
          <w:p w:rsidR="009E480A" w:rsidP="00BF119B">
            <w:pPr>
              <w:snapToGrid w:val="0"/>
              <w:spacing w:before="156" w:beforeLines="50" w:after="156" w:afterLines="50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毕业设计（论文）课题任务书</w:t>
            </w:r>
          </w:p>
          <w:p w:rsidR="009E480A" w:rsidP="00BF119B">
            <w:pPr>
              <w:snapToGrid w:val="0"/>
              <w:spacing w:before="156" w:beforeLines="50" w:after="156" w:afterLines="50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  <w:r w:rsidR="001E3810">
              <w:rPr>
                <w:sz w:val="24"/>
                <w:szCs w:val="24"/>
              </w:rPr>
              <w:t xml:space="preserve"> </w:t>
            </w:r>
            <w:r w:rsidRPr="001E3810" w:rsidR="001E3810">
              <w:rPr>
                <w:sz w:val="24"/>
                <w:szCs w:val="24"/>
                <w:u w:val="single"/>
              </w:rPr>
              <w:t xml:space="preserve">  </w:t>
            </w:r>
            <w:r w:rsidRPr="00E24BF7">
              <w:rPr>
                <w:rFonts w:ascii="宋体" w:hAnsi="宋体"/>
                <w:sz w:val="24"/>
                <w:szCs w:val="24"/>
                <w:u w:val="single"/>
              </w:rPr>
              <w:t>于文俊</w:t>
            </w:r>
            <w:r w:rsidR="001E3810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Pr="00E24BF7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E24BF7" w:rsidR="00E24BF7"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学号</w:t>
            </w:r>
            <w:r w:rsidR="001E3810">
              <w:rPr>
                <w:rFonts w:hint="eastAsia"/>
                <w:sz w:val="24"/>
                <w:szCs w:val="24"/>
              </w:rPr>
              <w:t xml:space="preserve"> </w:t>
            </w:r>
            <w:r w:rsidRPr="00E24BF7" w:rsidR="00E24BF7">
              <w:rPr>
                <w:sz w:val="24"/>
                <w:szCs w:val="24"/>
                <w:u w:val="single"/>
              </w:rPr>
              <w:t xml:space="preserve">  </w:t>
            </w:r>
            <w:r w:rsidRPr="00E24BF7">
              <w:rPr>
                <w:rFonts w:ascii="宋体" w:hAnsi="宋体"/>
                <w:sz w:val="24"/>
                <w:szCs w:val="24"/>
                <w:u w:val="single"/>
              </w:rPr>
              <w:t>182110424</w:t>
            </w:r>
            <w:r w:rsidR="00E24BF7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  <w:r w:rsidRPr="00E24BF7" w:rsidR="00E24BF7">
              <w:rPr>
                <w:rFonts w:ascii="宋体" w:hAnsi="宋体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学院</w:t>
            </w:r>
            <w:r w:rsidR="001E3810">
              <w:rPr>
                <w:rFonts w:hint="eastAsia"/>
                <w:sz w:val="24"/>
                <w:szCs w:val="24"/>
              </w:rPr>
              <w:t xml:space="preserve"> </w:t>
            </w:r>
            <w:r w:rsidRPr="00E24BF7" w:rsidR="00E24BF7">
              <w:rPr>
                <w:sz w:val="24"/>
                <w:szCs w:val="24"/>
                <w:u w:val="single"/>
              </w:rPr>
              <w:t xml:space="preserve"> </w:t>
            </w:r>
            <w:r w:rsidR="001E3810">
              <w:rPr>
                <w:sz w:val="24"/>
                <w:szCs w:val="24"/>
                <w:u w:val="single"/>
              </w:rPr>
              <w:t xml:space="preserve"> </w:t>
            </w:r>
            <w:r w:rsidRPr="00E24BF7">
              <w:rPr>
                <w:rFonts w:ascii="宋体" w:hAnsi="宋体"/>
                <w:sz w:val="24"/>
                <w:szCs w:val="24"/>
                <w:u w:val="single"/>
              </w:rPr>
              <w:t>能源与动力学院</w:t>
            </w:r>
            <w:r w:rsidR="001E3810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</w:p>
          <w:p w:rsidR="009E480A" w:rsidP="00BF119B">
            <w:pPr>
              <w:snapToGrid w:val="0"/>
              <w:spacing w:before="156" w:beforeLines="50" w:after="156" w:afterLine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目</w:t>
            </w:r>
            <w:r>
              <w:rPr>
                <w:sz w:val="24"/>
                <w:szCs w:val="24"/>
              </w:rPr>
              <w:tab/>
            </w:r>
            <w:r w:rsidRPr="001E3810" w:rsidR="001E3810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  <w:r w:rsidRPr="001E3810">
              <w:rPr>
                <w:rFonts w:ascii="宋体" w:hAnsi="宋体"/>
                <w:sz w:val="24"/>
                <w:szCs w:val="24"/>
                <w:u w:val="single"/>
              </w:rPr>
              <w:t xml:space="preserve">二自由度飞行姿态试验平台设计与控制  </w:t>
            </w:r>
          </w:p>
          <w:p w:rsidR="009E480A" w:rsidP="001E3810">
            <w:pPr>
              <w:tabs>
                <w:tab w:val="left" w:pos="1560"/>
                <w:tab w:val="left" w:pos="4180"/>
              </w:tabs>
              <w:snapToGrid w:val="0"/>
              <w:spacing w:before="156" w:beforeLines="50" w:after="156" w:afterLines="50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题目来源</w:t>
            </w:r>
            <w:r w:rsidR="001E3810">
              <w:rPr>
                <w:sz w:val="24"/>
                <w:szCs w:val="24"/>
              </w:rPr>
              <w:t xml:space="preserve">:  </w:t>
            </w:r>
            <w:r w:rsidRPr="001E3810" w:rsidR="001E3810">
              <w:rPr>
                <w:sz w:val="24"/>
                <w:szCs w:val="24"/>
                <w:u w:val="single"/>
              </w:rPr>
              <w:t xml:space="preserve">  </w:t>
            </w:r>
            <w:r w:rsidRPr="001E3810">
              <w:rPr>
                <w:rFonts w:ascii="宋体" w:hAnsi="宋体"/>
                <w:sz w:val="24"/>
                <w:szCs w:val="24"/>
                <w:u w:val="single"/>
              </w:rPr>
              <w:t xml:space="preserve">其它 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题目性质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1E3810">
              <w:rPr>
                <w:sz w:val="24"/>
                <w:szCs w:val="24"/>
              </w:rPr>
              <w:t xml:space="preserve">  </w:t>
            </w:r>
            <w:r w:rsidRPr="001E3810">
              <w:rPr>
                <w:sz w:val="24"/>
                <w:szCs w:val="24"/>
                <w:u w:val="single"/>
              </w:rPr>
              <w:tab/>
            </w:r>
            <w:r w:rsidRPr="001E3810" w:rsidR="001E3810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  <w:r w:rsidRPr="001E3810">
              <w:rPr>
                <w:rFonts w:ascii="宋体" w:hAnsi="宋体"/>
                <w:sz w:val="24"/>
                <w:szCs w:val="24"/>
                <w:u w:val="single"/>
              </w:rPr>
              <w:t>工程设计类-技术研究</w:t>
            </w:r>
            <w:r w:rsidR="001E3810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Pr="001E3810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</w:p>
          <w:p w:rsidR="000C3AF4" w:rsidRPr="001A26B5" w:rsidP="001E3810">
            <w:pPr>
              <w:tabs>
                <w:tab w:val="left" w:pos="1560"/>
                <w:tab w:val="left" w:pos="4428"/>
                <w:tab w:val="left" w:pos="5704"/>
              </w:tabs>
              <w:snapToGrid w:val="0"/>
              <w:spacing w:before="156" w:beforeLines="50" w:after="156" w:afterLines="50"/>
              <w:rPr>
                <w:rFonts w:ascii="宋体" w:hAnsi="宋体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类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别</w:t>
            </w:r>
            <w:r w:rsidR="001E3810">
              <w:rPr>
                <w:rFonts w:hint="eastAsia"/>
                <w:sz w:val="24"/>
                <w:szCs w:val="24"/>
              </w:rPr>
              <w:t>:</w:t>
            </w:r>
            <w:r w:rsidR="001E3810">
              <w:rPr>
                <w:sz w:val="24"/>
                <w:szCs w:val="24"/>
              </w:rPr>
              <w:t xml:space="preserve">  </w:t>
            </w:r>
            <w:r w:rsidRPr="001E3810" w:rsidR="001E3810">
              <w:rPr>
                <w:sz w:val="24"/>
                <w:szCs w:val="24"/>
                <w:u w:val="single"/>
              </w:rPr>
              <w:t xml:space="preserve">  </w:t>
            </w:r>
            <w:r w:rsidRPr="001A26B5" w:rsidR="001A26B5">
              <w:rPr>
                <w:rFonts w:ascii="Wingdings 2" w:hAnsi="Wingdings 2"/>
                <w:sz w:val="24"/>
                <w:szCs w:val="24"/>
                <w:u w:val="single"/>
              </w:rPr>
              <w:sym w:font="Wingdings 2" w:char="F081"/>
            </w:r>
            <w:r w:rsidRPr="001A26B5" w:rsidR="001A26B5">
              <w:rPr>
                <w:rFonts w:ascii="宋体" w:hAnsi="宋体"/>
                <w:sz w:val="24"/>
                <w:szCs w:val="24"/>
                <w:u w:val="single"/>
              </w:rPr>
              <w:t xml:space="preserve">毕业设计 </w:t>
            </w:r>
            <w:r w:rsidRPr="001A26B5" w:rsidR="001A26B5">
              <w:rPr>
                <w:rFonts w:ascii="Wingdings 2" w:hAnsi="Wingdings 2"/>
                <w:sz w:val="24"/>
                <w:szCs w:val="24"/>
                <w:u w:val="single"/>
              </w:rPr>
              <w:sym w:font="Wingdings 2" w:char="F081"/>
            </w:r>
            <w:r w:rsidRPr="001A26B5" w:rsidR="001A26B5">
              <w:rPr>
                <w:rFonts w:ascii="宋体" w:hAnsi="宋体"/>
                <w:sz w:val="24"/>
                <w:szCs w:val="24"/>
                <w:u w:val="single"/>
              </w:rPr>
              <w:t xml:space="preserve">毕业论文 </w:t>
            </w:r>
            <w:r w:rsidRPr="001E3810">
              <w:rPr>
                <w:rFonts w:ascii="宋体" w:hAnsi="宋体" w:hint="eastAsia"/>
                <w:sz w:val="24"/>
                <w:szCs w:val="24"/>
                <w:u w:val="single"/>
              </w:rPr>
              <w:tab/>
            </w:r>
          </w:p>
          <w:p w:rsidR="009E480A" w:rsidP="001E3810">
            <w:pPr>
              <w:tabs>
                <w:tab w:val="left" w:pos="1320"/>
                <w:tab w:val="left" w:pos="4428"/>
                <w:tab w:val="left" w:pos="5704"/>
              </w:tabs>
              <w:snapToGrid w:val="0"/>
              <w:spacing w:before="156" w:beforeLines="50" w:after="156" w:afterLines="50"/>
            </w:pPr>
            <w:r>
              <w:rPr>
                <w:rFonts w:hint="eastAsia"/>
                <w:sz w:val="24"/>
                <w:szCs w:val="24"/>
              </w:rPr>
              <w:t>团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队</w:t>
            </w:r>
            <w:r w:rsidR="001E3810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ab/>
            </w:r>
            <w:r w:rsidRPr="001E3810" w:rsidR="001E3810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="001E3810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</w:t>
            </w:r>
            <w:r w:rsidRPr="001E3810" w:rsidR="001E3810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</w:p>
        </w:tc>
      </w:tr>
      <w:tr w:rsidTr="0060087A">
        <w:tblPrEx>
          <w:tblW w:w="9854" w:type="dxa"/>
          <w:tblLayout w:type="fixed"/>
          <w:tblLook w:val="04A0"/>
        </w:tblPrEx>
        <w:trPr>
          <w:trHeight w:val="1147"/>
        </w:trPr>
        <w:tc>
          <w:tcPr>
            <w:tcW w:w="9854" w:type="dxa"/>
          </w:tcPr>
          <w:p w:rsidR="007A45B1" w:rsidP="001E3810">
            <w:pPr>
              <w:widowControl/>
              <w:numPr>
                <w:ilvl w:val="0"/>
                <w:numId w:val="1"/>
              </w:num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内容及要求：</w:t>
            </w:r>
          </w:p>
          <w:p w:rsidR="007A45B1" w:rsidP="001A26B5">
            <w:pPr>
              <w:tabs>
                <w:tab w:val="left" w:pos="1310"/>
                <w:tab w:val="left" w:pos="4428"/>
                <w:tab w:val="left" w:pos="5987"/>
              </w:tabs>
              <w:ind w:firstLine="210" w:firstLineChars="100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1A26B5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(1)根据二自由度飞行姿态试验平台的试验需求开展总体设计。</w:t>
            </w:r>
          </w:p>
          <w:p>
            <w:pPr>
              <w:ind w:firstLine="210" w:firstLineChars="100"/>
              <w:jc w:val="left"/>
              <w:textAlignment w:val="auto"/>
            </w:pPr>
            <w:r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(2)设计基于微处理器的飞行姿态试验平台电路板，制作并调试硬件电路；</w:t>
            </w:r>
          </w:p>
          <w:p>
            <w:pPr>
              <w:ind w:firstLine="210" w:firstLineChars="100"/>
              <w:jc w:val="left"/>
              <w:textAlignment w:val="auto"/>
            </w:pPr>
            <w:r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(3)进行软件设计，实现试验平台的所有功能。</w:t>
            </w:r>
          </w:p>
          <w:p w:rsidR="0068569C" w:rsidRPr="001A26B5" w:rsidP="001A26B5">
            <w:pPr>
              <w:tabs>
                <w:tab w:val="left" w:pos="1310"/>
                <w:tab w:val="left" w:pos="4428"/>
                <w:tab w:val="left" w:pos="5987"/>
              </w:tabs>
              <w:ind w:firstLine="210" w:firstLineChars="100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</w:tc>
      </w:tr>
      <w:tr w:rsidTr="004F0901">
        <w:tblPrEx>
          <w:tblW w:w="9854" w:type="dxa"/>
          <w:tblLayout w:type="fixed"/>
          <w:tblLook w:val="04A0"/>
        </w:tblPrEx>
        <w:trPr>
          <w:trHeight w:val="2034"/>
        </w:trPr>
        <w:tc>
          <w:tcPr>
            <w:tcW w:w="9854" w:type="dxa"/>
          </w:tcPr>
          <w:p w:rsidR="007A45B1" w:rsidP="001E3810">
            <w:pPr>
              <w:widowControl/>
              <w:numPr>
                <w:ilvl w:val="0"/>
                <w:numId w:val="1"/>
              </w:numPr>
              <w:jc w:val="left"/>
              <w:rPr>
                <w:b/>
              </w:rPr>
            </w:pPr>
            <w:r>
              <w:br w:type="page"/>
            </w:r>
            <w:r>
              <w:rPr>
                <w:rFonts w:hint="eastAsia"/>
                <w:b/>
              </w:rPr>
              <w:t>主要指标：</w:t>
            </w:r>
          </w:p>
          <w:p w:rsidR="007A45B1" w:rsidP="001A26B5">
            <w:pPr>
              <w:tabs>
                <w:tab w:val="left" w:pos="1310"/>
                <w:tab w:val="left" w:pos="4428"/>
                <w:tab w:val="left" w:pos="5987"/>
              </w:tabs>
              <w:ind w:firstLine="210" w:firstLineChars="100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1A26B5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二自由度飞行姿态平台与上位机电脑能进行实时通讯，并实现两个姿态的闭环控制，控制精度高。</w:t>
            </w:r>
          </w:p>
          <w:p w:rsidR="0068569C" w:rsidRPr="001A26B5" w:rsidP="001A26B5">
            <w:pPr>
              <w:tabs>
                <w:tab w:val="left" w:pos="1310"/>
                <w:tab w:val="left" w:pos="4428"/>
                <w:tab w:val="left" w:pos="5987"/>
              </w:tabs>
              <w:ind w:firstLine="210" w:firstLineChars="100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</w:tc>
      </w:tr>
      <w:tr w:rsidTr="00435B77">
        <w:tblPrEx>
          <w:tblW w:w="9854" w:type="dxa"/>
          <w:tblLayout w:type="fixed"/>
          <w:tblLook w:val="04A0"/>
        </w:tblPrEx>
        <w:trPr>
          <w:trHeight w:val="2175"/>
        </w:trPr>
        <w:tc>
          <w:tcPr>
            <w:tcW w:w="9854" w:type="dxa"/>
          </w:tcPr>
          <w:p w:rsidR="00686B77" w:rsidRPr="007A45B1" w:rsidP="007A45B1">
            <w:pPr>
              <w:widowControl/>
              <w:numPr>
                <w:ilvl w:val="0"/>
                <w:numId w:val="1"/>
              </w:numPr>
              <w:jc w:val="left"/>
              <w:rPr>
                <w:b/>
              </w:rPr>
            </w:pPr>
            <w:r>
              <w:br w:type="page"/>
            </w:r>
            <w:r>
              <w:rPr>
                <w:rFonts w:hint="eastAsia"/>
                <w:b/>
              </w:rPr>
              <w:t>进度安排：</w:t>
            </w:r>
          </w:p>
          <w:p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2024.12.10-2024.12.31 完成二自由度飞行姿态试验平台总体设计，并开展电路原理图的设计；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2025.1.1-2025.2.28 完成电路板设计、制作与初步调试，并对系统结构进行改进设计；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2025.3.1-2025.3.31 提交开题报告，完成硬件电路调试，开展系统软件设计。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2025.4.1-2025.4.30 提交中期检查报告，完成软件设计。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2025.5.1-2025.5.31 对系统进行测试，完成系统所有功能。完成毕业设计论文。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2025.6.1-2025.6.10 毕业设计答辩。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BF119B" w:rsidP="001A26B5">
            <w:pPr>
              <w:tabs>
                <w:tab w:val="left" w:pos="1310"/>
                <w:tab w:val="left" w:pos="4428"/>
                <w:tab w:val="left" w:pos="5987"/>
              </w:tabs>
              <w:ind w:firstLine="210" w:firstLineChars="100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  <w:p w:rsidR="0068569C" w:rsidRPr="001A26B5" w:rsidP="001A26B5">
            <w:pPr>
              <w:tabs>
                <w:tab w:val="left" w:pos="1310"/>
                <w:tab w:val="left" w:pos="4428"/>
                <w:tab w:val="left" w:pos="5987"/>
              </w:tabs>
              <w:ind w:firstLine="210" w:firstLineChars="100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</w:tc>
      </w:tr>
      <w:tr w:rsidTr="008B5B79">
        <w:tblPrEx>
          <w:tblW w:w="9854" w:type="dxa"/>
          <w:tblLayout w:type="fixed"/>
          <w:tblLook w:val="04A0"/>
        </w:tblPrEx>
        <w:trPr>
          <w:trHeight w:val="1496"/>
        </w:trPr>
        <w:tc>
          <w:tcPr>
            <w:tcW w:w="9854" w:type="dxa"/>
          </w:tcPr>
          <w:p w:rsidR="007A45B1" w:rsidP="001E3810">
            <w:pPr>
              <w:widowControl/>
              <w:numPr>
                <w:ilvl w:val="0"/>
                <w:numId w:val="1"/>
              </w:num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参考文献：</w:t>
            </w:r>
          </w:p>
          <w:p w:rsidR="007A45B1" w:rsidP="001A26B5">
            <w:pPr>
              <w:tabs>
                <w:tab w:val="left" w:pos="1310"/>
                <w:tab w:val="left" w:pos="4428"/>
                <w:tab w:val="left" w:pos="5987"/>
              </w:tabs>
              <w:ind w:firstLine="210" w:firstLineChars="100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1A26B5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[1]胡寿松主编，《控制控制原理》第八版，科学出版社，2024.11</w:t>
            </w:r>
          </w:p>
          <w:p>
            <w:pPr>
              <w:ind w:firstLine="210" w:firstLineChars="100"/>
              <w:jc w:val="left"/>
              <w:textAlignment w:val="auto"/>
            </w:pPr>
            <w:r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[1]Christopher J. Fisher. Using an Accelerometer for Inclination Sensing, Analog devices Inc. 2010</w:t>
            </w:r>
          </w:p>
          <w:p w:rsidR="0068569C" w:rsidRPr="001A26B5" w:rsidP="001A26B5">
            <w:pPr>
              <w:tabs>
                <w:tab w:val="left" w:pos="1310"/>
                <w:tab w:val="left" w:pos="4428"/>
                <w:tab w:val="left" w:pos="5987"/>
              </w:tabs>
              <w:ind w:firstLine="210" w:firstLineChars="100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</w:tc>
      </w:tr>
      <w:tr w:rsidTr="001E3810">
        <w:tblPrEx>
          <w:tblW w:w="9854" w:type="dxa"/>
          <w:tblLayout w:type="fixed"/>
          <w:tblLook w:val="04A0"/>
        </w:tblPrEx>
        <w:trPr>
          <w:trHeight w:val="935"/>
        </w:trPr>
        <w:tc>
          <w:tcPr>
            <w:tcW w:w="9854" w:type="dxa"/>
          </w:tcPr>
          <w:p w:rsidR="001E3810" w:rsidP="001E3810">
            <w:pPr>
              <w:rPr>
                <w:sz w:val="44"/>
                <w:szCs w:val="44"/>
              </w:rPr>
            </w:pPr>
            <w:r>
              <w:br w:type="page"/>
            </w:r>
            <w:r>
              <w:rPr>
                <w:rFonts w:hint="eastAsia"/>
                <w:b/>
                <w:sz w:val="24"/>
                <w:szCs w:val="24"/>
              </w:rPr>
              <w:t>指导教师签名：</w:t>
            </w:r>
          </w:p>
          <w:p w:rsidR="001E3810" w:rsidRPr="001E3810" w:rsidP="001E3810">
            <w:pPr>
              <w:jc w:val="center"/>
              <w:rPr>
                <w:rFonts w:ascii="宋体" w:hAnsi="宋体" w:cs="Arial"/>
                <w:color w:val="000000"/>
                <w:sz w:val="24"/>
                <w:szCs w:val="24"/>
              </w:rPr>
            </w:pPr>
            <w:r w:rsidRPr="001E3810">
              <w:rPr>
                <w:rFonts w:ascii="宋体" w:hAnsi="宋体" w:cs="Arial"/>
                <w:color w:val="000000"/>
                <w:sz w:val="24"/>
                <w:szCs w:val="24"/>
              </w:rPr>
              <w:drawing>
                <wp:inline>
                  <wp:extent cx="952500" cy="47625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5730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9854" w:type="dxa"/>
          <w:tblLayout w:type="fixed"/>
          <w:tblLook w:val="04A0"/>
        </w:tblPrEx>
        <w:trPr>
          <w:trHeight w:val="293"/>
        </w:trPr>
        <w:tc>
          <w:tcPr>
            <w:tcW w:w="9854" w:type="dxa"/>
            <w:tcBorders>
              <w:bottom w:val="nil"/>
            </w:tcBorders>
          </w:tcPr>
          <w:p w:rsidR="009E480A" w:rsidP="001E381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</w:rPr>
              <w:t>系审查意见：</w:t>
            </w:r>
          </w:p>
        </w:tc>
      </w:tr>
      <w:tr>
        <w:tblPrEx>
          <w:tblW w:w="9854" w:type="dxa"/>
          <w:tblLayout w:type="fixed"/>
          <w:tblLook w:val="04A0"/>
        </w:tblPrEx>
        <w:trPr>
          <w:trHeight w:val="830"/>
        </w:trPr>
        <w:tc>
          <w:tcPr>
            <w:tcW w:w="9854" w:type="dxa"/>
            <w:tcBorders>
              <w:top w:val="nil"/>
              <w:bottom w:val="nil"/>
            </w:tcBorders>
          </w:tcPr>
          <w:p w:rsidR="009E480A" w:rsidP="001E3810">
            <w:pPr>
              <w:tabs>
                <w:tab w:val="left" w:pos="1310"/>
                <w:tab w:val="left" w:pos="4428"/>
                <w:tab w:val="left" w:pos="5987"/>
              </w:tabs>
              <w:ind w:firstLine="210" w:firstLineChars="100"/>
              <w:rPr>
                <w:sz w:val="24"/>
                <w:szCs w:val="24"/>
              </w:rPr>
            </w:pPr>
            <w:r w:rsidRPr="001E3810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同意</w:t>
            </w:r>
          </w:p>
        </w:tc>
      </w:tr>
      <w:tr>
        <w:tblPrEx>
          <w:tblW w:w="9854" w:type="dxa"/>
          <w:tblLayout w:type="fixed"/>
          <w:tblLook w:val="04A0"/>
        </w:tblPrEx>
        <w:trPr>
          <w:trHeight w:val="654"/>
        </w:trPr>
        <w:tc>
          <w:tcPr>
            <w:tcW w:w="9854" w:type="dxa"/>
            <w:tcBorders>
              <w:top w:val="nil"/>
            </w:tcBorders>
            <w:vAlign w:val="center"/>
          </w:tcPr>
          <w:p w:rsidR="00A82CD7" w:rsidP="000C56D9">
            <w:pPr>
              <w:tabs>
                <w:tab w:val="right" w:pos="-3130"/>
                <w:tab w:val="left" w:pos="4265"/>
                <w:tab w:val="right" w:pos="7130"/>
                <w:tab w:val="right" w:pos="7850"/>
                <w:tab w:val="right" w:pos="8570"/>
              </w:tabs>
              <w:ind w:left="105" w:right="372" w:firstLine="3990" w:leftChars="50" w:rightChars="177" w:firstLineChars="1900"/>
              <w:rPr>
                <w:rFonts w:ascii="宋体" w:hAnsi="宋体" w:cs="Arial"/>
                <w:color w:val="444444"/>
                <w:sz w:val="24"/>
                <w:szCs w:val="24"/>
                <w:shd w:val="clear" w:color="auto" w:fill="FFFFFF"/>
              </w:rPr>
            </w:pPr>
            <w:r w:rsidRPr="001E3810">
              <w:rPr>
                <w:rFonts w:ascii="Arial" w:hAnsi="Arial" w:cs="Arial" w:hint="eastAsia"/>
                <w:b/>
                <w:color w:val="444444"/>
                <w:szCs w:val="21"/>
                <w:shd w:val="clear" w:color="auto" w:fill="FFFFFF"/>
              </w:rPr>
              <w:t>主任：</w:t>
            </w:r>
            <w:r w:rsidRPr="001E3810" w:rsidR="00716F5C">
              <w:rPr>
                <w:rFonts w:ascii="宋体" w:hAnsi="宋体" w:cs="Arial"/>
                <w:color w:val="444444"/>
                <w:sz w:val="24"/>
                <w:szCs w:val="24"/>
                <w:shd w:val="clear" w:color="auto" w:fill="FFFFFF"/>
              </w:rPr>
              <w:drawing>
                <wp:inline>
                  <wp:extent cx="952500" cy="476250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3790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80A" w:rsidRPr="00716F5C" w:rsidP="00A82CD7">
            <w:pPr>
              <w:tabs>
                <w:tab w:val="right" w:pos="-3130"/>
                <w:tab w:val="left" w:pos="4265"/>
                <w:tab w:val="right" w:pos="7130"/>
                <w:tab w:val="right" w:pos="7850"/>
                <w:tab w:val="right" w:pos="8570"/>
              </w:tabs>
              <w:ind w:left="105" w:right="372" w:leftChars="50" w:rightChars="177"/>
              <w:jc w:val="right"/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</w:pPr>
            <w:r w:rsidRPr="00A82CD7"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2024年12月17日</w:t>
            </w:r>
          </w:p>
        </w:tc>
      </w:tr>
    </w:tbl>
    <w:p w:rsidR="009E480A" w:rsidP="001E3810"/>
    <w:p w:rsidR="009E480A" w:rsidP="001E3810">
      <w:pPr>
        <w:tabs>
          <w:tab w:val="left" w:pos="1080"/>
        </w:tabs>
        <w:ind w:left="132" w:leftChars="63"/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本科毕业设计（论文）任务书由指导教师根据课题的具体情况填写，经系审查和主任签字后</w:t>
      </w:r>
    </w:p>
    <w:p w:rsidR="009E480A" w:rsidP="001E3810">
      <w:pPr>
        <w:tabs>
          <w:tab w:val="left" w:pos="870"/>
        </w:tabs>
        <w:ind w:left="132" w:leftChars="63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生效。此任务书在毕业设计（论文）开始前一周内填写并下达至学生。</w:t>
      </w:r>
    </w:p>
    <w:sectPr>
      <w:pgSz w:w="11906" w:h="16838"/>
      <w:pgMar w:top="1134" w:right="1134" w:bottom="1418" w:left="1134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0688E"/>
    <w:multiLevelType w:val="multilevel"/>
    <w:tmpl w:val="3650688E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03E"/>
    <w:rsid w:val="00094F97"/>
    <w:rsid w:val="000C3AF4"/>
    <w:rsid w:val="000C56D9"/>
    <w:rsid w:val="000C6070"/>
    <w:rsid w:val="000F2F07"/>
    <w:rsid w:val="001042A7"/>
    <w:rsid w:val="00127DBB"/>
    <w:rsid w:val="00134202"/>
    <w:rsid w:val="001A26B5"/>
    <w:rsid w:val="001E3810"/>
    <w:rsid w:val="001E48D6"/>
    <w:rsid w:val="002E7F99"/>
    <w:rsid w:val="003423B2"/>
    <w:rsid w:val="00355335"/>
    <w:rsid w:val="0035534C"/>
    <w:rsid w:val="00374821"/>
    <w:rsid w:val="004859EB"/>
    <w:rsid w:val="004B6A8B"/>
    <w:rsid w:val="00555465"/>
    <w:rsid w:val="005D3B35"/>
    <w:rsid w:val="005E37A1"/>
    <w:rsid w:val="00684276"/>
    <w:rsid w:val="0068569C"/>
    <w:rsid w:val="00686B77"/>
    <w:rsid w:val="006F233A"/>
    <w:rsid w:val="006F3221"/>
    <w:rsid w:val="00716F5C"/>
    <w:rsid w:val="0079662D"/>
    <w:rsid w:val="007A45B1"/>
    <w:rsid w:val="007B2575"/>
    <w:rsid w:val="007B708E"/>
    <w:rsid w:val="007C203E"/>
    <w:rsid w:val="007E1ECE"/>
    <w:rsid w:val="00824511"/>
    <w:rsid w:val="00857B79"/>
    <w:rsid w:val="008639EC"/>
    <w:rsid w:val="00866A8C"/>
    <w:rsid w:val="00874769"/>
    <w:rsid w:val="008D5FD5"/>
    <w:rsid w:val="00955131"/>
    <w:rsid w:val="00964855"/>
    <w:rsid w:val="00990509"/>
    <w:rsid w:val="009E480A"/>
    <w:rsid w:val="00A23B2D"/>
    <w:rsid w:val="00A46D36"/>
    <w:rsid w:val="00A82CD7"/>
    <w:rsid w:val="00B26BFF"/>
    <w:rsid w:val="00B27BC3"/>
    <w:rsid w:val="00BB41B7"/>
    <w:rsid w:val="00BF119B"/>
    <w:rsid w:val="00BF3AFE"/>
    <w:rsid w:val="00C74BC7"/>
    <w:rsid w:val="00D1086D"/>
    <w:rsid w:val="00D25806"/>
    <w:rsid w:val="00D33408"/>
    <w:rsid w:val="00DB1531"/>
    <w:rsid w:val="00DC0518"/>
    <w:rsid w:val="00E01210"/>
    <w:rsid w:val="00E24BF7"/>
    <w:rsid w:val="00EE7485"/>
    <w:rsid w:val="00EF6476"/>
    <w:rsid w:val="00F05E2F"/>
    <w:rsid w:val="00FE0447"/>
    <w:rsid w:val="00FE42ED"/>
    <w:rsid w:val="00FE6E11"/>
    <w:rsid w:val="6C6377B3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link w:val="Header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a0">
    <w:name w:val="页脚 字符"/>
    <w:link w:val="Footer"/>
    <w:uiPriority w:val="99"/>
    <w:qFormat/>
    <w:rPr>
      <w:rFonts w:ascii="Times New Roman" w:hAnsi="Times New Roman"/>
      <w:kern w:val="2"/>
      <w:sz w:val="18"/>
      <w:szCs w:val="18"/>
    </w:rPr>
  </w:style>
  <w:style w:type="table" w:styleId="TableGrid">
    <w:name w:val="Table Grid"/>
    <w:basedOn w:val="TableNormal"/>
    <w:uiPriority w:val="59"/>
    <w:rsid w:val="00BF1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a1"/>
    <w:uiPriority w:val="99"/>
    <w:semiHidden/>
    <w:unhideWhenUsed/>
    <w:rsid w:val="00BF119B"/>
    <w:rPr>
      <w:rFonts w:ascii="宋体"/>
      <w:sz w:val="18"/>
      <w:szCs w:val="18"/>
    </w:rPr>
  </w:style>
  <w:style w:type="character" w:customStyle="1" w:styleId="a1">
    <w:name w:val="批注框文本 字符"/>
    <w:link w:val="BalloonText"/>
    <w:uiPriority w:val="99"/>
    <w:semiHidden/>
    <w:rsid w:val="00BF119B"/>
    <w:rPr>
      <w:rFonts w:ascii="宋体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224</Words>
  <Characters>1280</Characters>
  <Application>Microsoft Office Word</Application>
  <DocSecurity>0</DocSecurity>
  <Lines>10</Lines>
  <Paragraphs>3</Paragraphs>
  <ScaleCrop>false</ScaleCrop>
  <Company>nuaa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xwing</dc:creator>
  <cp:lastModifiedBy>li xiaohong</cp:lastModifiedBy>
  <cp:revision>23</cp:revision>
  <dcterms:created xsi:type="dcterms:W3CDTF">2019-09-08T09:26:00Z</dcterms:created>
  <dcterms:modified xsi:type="dcterms:W3CDTF">2023-06-13T05:26:00Z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2052-11.1.0.9069</vt:lpwstr>
  </property>
</Properties>
</file>